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F9465" w14:textId="7AFCE4A4" w:rsidR="00BD3C96" w:rsidRPr="00DA533A" w:rsidRDefault="00BD3C96" w:rsidP="00D15374">
      <w:pPr>
        <w:contextualSpacing/>
        <w:jc w:val="right"/>
        <w:outlineLvl w:val="0"/>
        <w:rPr>
          <w:rFonts w:ascii="Arial" w:hAnsi="Arial" w:cs="Arial"/>
          <w:color w:val="FFFFFF" w:themeColor="background1"/>
          <w:sz w:val="2"/>
          <w:szCs w:val="2"/>
        </w:rPr>
      </w:pPr>
      <w:bookmarkStart w:id="0" w:name="_Toc226247321"/>
      <w:bookmarkStart w:id="1" w:name="_Toc226247450"/>
      <w:bookmarkStart w:id="2" w:name="_Toc226283518"/>
      <w:bookmarkStart w:id="3" w:name="_Toc226383765"/>
      <w:r w:rsidRPr="00DA533A">
        <w:rPr>
          <w:rFonts w:ascii="Arial" w:hAnsi="Arial" w:cs="Arial"/>
          <w:color w:val="FFFFFF" w:themeColor="background1"/>
          <w:sz w:val="2"/>
          <w:szCs w:val="2"/>
        </w:rPr>
        <w:t>1. Documentación e información institucional</w:t>
      </w:r>
      <w:bookmarkEnd w:id="0"/>
      <w:bookmarkEnd w:id="1"/>
      <w:bookmarkEnd w:id="2"/>
      <w:bookmarkEnd w:id="3"/>
    </w:p>
    <w:p w14:paraId="11527112" w14:textId="77777777" w:rsidR="00BD3C96" w:rsidRPr="00024E4A" w:rsidRDefault="00BD3C96" w:rsidP="00BD3C96">
      <w:pPr>
        <w:contextualSpacing/>
        <w:jc w:val="right"/>
        <w:rPr>
          <w:rFonts w:ascii="Arial" w:hAnsi="Arial" w:cs="Arial"/>
          <w:b/>
          <w:bCs/>
          <w:sz w:val="21"/>
          <w:szCs w:val="2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18828E29" w14:textId="77777777" w:rsidTr="00DA533A">
        <w:trPr>
          <w:trHeight w:val="5546"/>
        </w:trPr>
        <w:tc>
          <w:tcPr>
            <w:tcW w:w="13325" w:type="dxa"/>
            <w:vAlign w:val="center"/>
          </w:tcPr>
          <w:p w14:paraId="6AF3C90F" w14:textId="0106ED5D" w:rsidR="00BD3C96" w:rsidRPr="00024E4A" w:rsidRDefault="00BD3C96" w:rsidP="001448D2">
            <w:pPr>
              <w:contextualSpacing/>
              <w:jc w:val="center"/>
              <w:rPr>
                <w:rFonts w:ascii="Arial" w:hAnsi="Arial" w:cs="Arial"/>
                <w:b/>
                <w:bCs/>
                <w:sz w:val="50"/>
                <w:szCs w:val="50"/>
              </w:rPr>
            </w:pPr>
            <w:bookmarkStart w:id="4" w:name="_Toc226247322"/>
            <w:bookmarkStart w:id="5" w:name="_Toc207129692"/>
            <w:r w:rsidRPr="00024E4A">
              <w:rPr>
                <w:rFonts w:ascii="Arial" w:hAnsi="Arial" w:cs="Arial"/>
                <w:b/>
                <w:bCs/>
                <w:sz w:val="50"/>
                <w:szCs w:val="50"/>
              </w:rPr>
              <w:t>1. Documentación e información institucional:</w:t>
            </w:r>
            <w:bookmarkEnd w:id="4"/>
          </w:p>
          <w:p w14:paraId="1B4B3549" w14:textId="77777777" w:rsidR="00BD3C96" w:rsidRPr="00024E4A" w:rsidRDefault="00BD3C96" w:rsidP="001448D2">
            <w:pPr>
              <w:contextualSpacing/>
              <w:jc w:val="center"/>
              <w:rPr>
                <w:rFonts w:ascii="Arial" w:hAnsi="Arial" w:cs="Arial"/>
                <w:b/>
                <w:bCs/>
                <w:sz w:val="50"/>
                <w:szCs w:val="50"/>
              </w:rPr>
            </w:pPr>
          </w:p>
          <w:p w14:paraId="55A0E51E" w14:textId="6027F667" w:rsidR="00BD3C96" w:rsidRPr="00024E4A" w:rsidRDefault="006B650B" w:rsidP="001448D2">
            <w:pPr>
              <w:contextualSpacing/>
              <w:jc w:val="center"/>
              <w:rPr>
                <w:rFonts w:ascii="Arial" w:hAnsi="Arial" w:cs="Arial"/>
                <w:sz w:val="44"/>
                <w:szCs w:val="44"/>
              </w:rPr>
            </w:pPr>
            <w:bookmarkStart w:id="6" w:name="_Toc226247323"/>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bookmarkEnd w:id="6"/>
          </w:p>
        </w:tc>
      </w:tr>
    </w:tbl>
    <w:p w14:paraId="4EBBF39A" w14:textId="77777777" w:rsidR="00BD3C96" w:rsidRPr="00024E4A" w:rsidRDefault="00BD3C96" w:rsidP="00D365EE">
      <w:pPr>
        <w:contextualSpacing/>
        <w:rPr>
          <w:rFonts w:ascii="Arial" w:hAnsi="Arial" w:cs="Arial"/>
          <w:b/>
          <w:bCs/>
          <w:sz w:val="21"/>
          <w:szCs w:val="21"/>
        </w:rPr>
      </w:pPr>
      <w:r w:rsidRPr="00024E4A">
        <w:rPr>
          <w:rFonts w:ascii="Arial" w:hAnsi="Arial" w:cs="Arial"/>
          <w:b/>
          <w:bCs/>
          <w:sz w:val="21"/>
          <w:szCs w:val="21"/>
        </w:rPr>
        <w:br w:type="page"/>
      </w:r>
    </w:p>
    <w:p w14:paraId="1A2C2112" w14:textId="24C644E1" w:rsidR="001A7382" w:rsidRPr="00024E4A" w:rsidRDefault="001A7382" w:rsidP="00A10FC9">
      <w:pPr>
        <w:shd w:val="clear" w:color="auto" w:fill="D9D9D9" w:themeFill="background1" w:themeFillShade="D9"/>
        <w:ind w:left="-567" w:right="-567"/>
        <w:contextualSpacing/>
        <w:jc w:val="center"/>
        <w:outlineLvl w:val="2"/>
        <w:rPr>
          <w:rFonts w:ascii="Arial" w:hAnsi="Arial" w:cs="Arial"/>
          <w:b/>
          <w:bCs/>
          <w:sz w:val="14"/>
          <w:szCs w:val="14"/>
        </w:rPr>
      </w:pPr>
      <w:bookmarkStart w:id="7" w:name="_Toc226247324"/>
      <w:bookmarkStart w:id="8" w:name="_Toc226247451"/>
      <w:bookmarkStart w:id="9" w:name="_Toc226283519"/>
      <w:bookmarkStart w:id="10" w:name="_Toc226383766"/>
      <w:r w:rsidRPr="00024E4A">
        <w:rPr>
          <w:rFonts w:ascii="Arial" w:hAnsi="Arial" w:cs="Arial"/>
          <w:b/>
          <w:bCs/>
          <w:sz w:val="14"/>
          <w:szCs w:val="14"/>
        </w:rPr>
        <w:lastRenderedPageBreak/>
        <w:t xml:space="preserve">Anexo </w:t>
      </w:r>
      <w:r w:rsidR="00B94B94">
        <w:rPr>
          <w:rFonts w:ascii="Arial" w:hAnsi="Arial" w:cs="Arial"/>
          <w:b/>
          <w:bCs/>
          <w:noProof/>
          <w:sz w:val="14"/>
          <w:szCs w:val="14"/>
          <w:highlight w:val="yellow"/>
          <w:u w:val="single"/>
        </w:rPr>
        <w:t>__</w:t>
      </w:r>
      <w:r w:rsidRPr="00024E4A">
        <w:rPr>
          <w:rFonts w:ascii="Arial" w:hAnsi="Arial" w:cs="Arial"/>
          <w:b/>
          <w:bCs/>
          <w:sz w:val="14"/>
          <w:szCs w:val="14"/>
        </w:rPr>
        <w:t xml:space="preserve"> “</w:t>
      </w:r>
      <w:r w:rsidR="00A15AF9" w:rsidRPr="00024E4A">
        <w:rPr>
          <w:rFonts w:ascii="Arial" w:hAnsi="Arial" w:cs="Arial"/>
          <w:b/>
          <w:bCs/>
          <w:sz w:val="14"/>
          <w:szCs w:val="14"/>
        </w:rPr>
        <w:t>Documentos de participantes en el acto de entrega y recepción</w:t>
      </w:r>
      <w:r w:rsidRPr="00024E4A">
        <w:rPr>
          <w:rFonts w:ascii="Arial" w:hAnsi="Arial" w:cs="Arial"/>
          <w:b/>
          <w:bCs/>
          <w:sz w:val="14"/>
          <w:szCs w:val="14"/>
        </w:rPr>
        <w:t>”</w:t>
      </w:r>
      <w:bookmarkEnd w:id="7"/>
      <w:bookmarkEnd w:id="8"/>
      <w:bookmarkEnd w:id="9"/>
      <w:bookmarkEnd w:id="10"/>
    </w:p>
    <w:p w14:paraId="2941387E" w14:textId="77777777" w:rsidR="00285B23" w:rsidRPr="00024E4A" w:rsidRDefault="00285B23" w:rsidP="00024E4A">
      <w:pPr>
        <w:contextualSpacing/>
        <w:rPr>
          <w:rFonts w:ascii="Arial" w:hAnsi="Arial" w:cs="Arial"/>
          <w:b/>
          <w:bCs/>
          <w:sz w:val="14"/>
          <w:szCs w:val="14"/>
        </w:rPr>
      </w:pPr>
    </w:p>
    <w:p w14:paraId="4CD6AB03" w14:textId="6A31D75F" w:rsidR="00746DE2" w:rsidRPr="00024E4A" w:rsidRDefault="00024E4A" w:rsidP="00A10FC9">
      <w:pPr>
        <w:spacing w:line="221" w:lineRule="auto"/>
        <w:ind w:left="-567" w:right="-567"/>
        <w:contextualSpacing/>
        <w:jc w:val="both"/>
        <w:rPr>
          <w:rFonts w:ascii="Arial" w:hAnsi="Arial" w:cs="Arial"/>
          <w:sz w:val="14"/>
          <w:szCs w:val="14"/>
        </w:rPr>
      </w:pPr>
      <w:r w:rsidRPr="00024E4A">
        <w:rPr>
          <w:rFonts w:ascii="Arial" w:hAnsi="Arial" w:cs="Arial"/>
          <w:sz w:val="14"/>
          <w:szCs w:val="14"/>
        </w:rPr>
        <w:t>La presente relación identifica la documentación exhibida por las personas participantes en el acto de entrega y recepción, conforme al artículo 31 del Reglamento para los Procesos de Entrega y Recepción del Tribunal Electoral del Estado de México. Los documentos fueron exhibidos en original y se integran en copia simple al presente anexo. Cuando alguno de ellos no fue presentado, dicha circunstancia y su causa se encuentran asentadas en el apartado de observaciones</w:t>
      </w:r>
      <w:r w:rsidR="0020242A" w:rsidRPr="00024E4A">
        <w:rPr>
          <w:rFonts w:ascii="Arial" w:hAnsi="Arial" w:cs="Arial"/>
          <w:sz w:val="14"/>
          <w:szCs w:val="14"/>
        </w:rPr>
        <w:t>.</w:t>
      </w:r>
    </w:p>
    <w:p w14:paraId="1F8ACFCC" w14:textId="77777777" w:rsidR="00EF35FC" w:rsidRPr="00024E4A" w:rsidRDefault="00EF35FC" w:rsidP="001A7382">
      <w:pPr>
        <w:contextualSpacing/>
        <w:jc w:val="center"/>
        <w:rPr>
          <w:rFonts w:ascii="Arial" w:hAnsi="Arial" w:cs="Arial"/>
          <w:b/>
          <w:bCs/>
          <w:sz w:val="15"/>
          <w:szCs w:val="15"/>
        </w:rPr>
      </w:pPr>
    </w:p>
    <w:tbl>
      <w:tblPr>
        <w:tblStyle w:val="Tablaconcuadrcula"/>
        <w:tblW w:w="145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
        <w:gridCol w:w="1281"/>
        <w:gridCol w:w="1194"/>
        <w:gridCol w:w="1282"/>
        <w:gridCol w:w="1303"/>
        <w:gridCol w:w="1303"/>
        <w:gridCol w:w="1303"/>
        <w:gridCol w:w="1303"/>
        <w:gridCol w:w="1303"/>
        <w:gridCol w:w="1303"/>
        <w:gridCol w:w="1282"/>
        <w:gridCol w:w="1282"/>
      </w:tblGrid>
      <w:tr w:rsidR="009638AC" w:rsidRPr="00024E4A" w14:paraId="264FD623" w14:textId="77777777" w:rsidTr="00A33E2A">
        <w:trPr>
          <w:cantSplit/>
          <w:trHeight w:val="1286"/>
          <w:tblHeader/>
          <w:jc w:val="center"/>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24D9D72" w14:textId="77777777" w:rsidR="009638AC" w:rsidRPr="00024E4A" w:rsidRDefault="009638AC" w:rsidP="00F87621">
            <w:pPr>
              <w:spacing w:line="221" w:lineRule="auto"/>
              <w:jc w:val="center"/>
              <w:rPr>
                <w:rFonts w:ascii="Arial" w:hAnsi="Arial" w:cs="Arial"/>
                <w:b/>
                <w:bCs/>
                <w:noProof/>
                <w:sz w:val="14"/>
                <w:szCs w:val="14"/>
              </w:rPr>
            </w:pPr>
            <w:r w:rsidRPr="00024E4A">
              <w:rPr>
                <w:rFonts w:ascii="Arial" w:hAnsi="Arial" w:cs="Arial"/>
                <w:b/>
                <w:bCs/>
                <w:noProof/>
                <w:sz w:val="14"/>
                <w:szCs w:val="14"/>
              </w:rPr>
              <w:t>Carácter del participante</w:t>
            </w:r>
          </w:p>
        </w:tc>
        <w:tc>
          <w:tcPr>
            <w:tcW w:w="11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69DF316" w14:textId="77777777"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Persona saliente</w:t>
            </w:r>
          </w:p>
        </w:tc>
        <w:tc>
          <w:tcPr>
            <w:tcW w:w="1282"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44835035" w14:textId="43838D5B"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 xml:space="preserve">Persona </w:t>
            </w:r>
            <w:r w:rsidR="00817E6C">
              <w:rPr>
                <w:rFonts w:ascii="Arial" w:hAnsi="Arial" w:cs="Arial"/>
                <w:b/>
                <w:bCs/>
                <w:noProof/>
                <w:spacing w:val="-2"/>
                <w:sz w:val="14"/>
                <w:szCs w:val="14"/>
              </w:rPr>
              <w:t>que recibe</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373EE0" w14:textId="77777777" w:rsidR="009638AC" w:rsidRPr="00A16941" w:rsidRDefault="00000000" w:rsidP="00A10FC9">
            <w:pPr>
              <w:spacing w:line="221" w:lineRule="auto"/>
              <w:jc w:val="center"/>
              <w:rPr>
                <w:rFonts w:ascii="Arial" w:hAnsi="Arial" w:cs="Arial"/>
                <w:b/>
                <w:bCs/>
                <w:noProof/>
                <w:color w:val="EE0000"/>
                <w:spacing w:val="-2"/>
                <w:sz w:val="14"/>
                <w:szCs w:val="14"/>
              </w:rPr>
            </w:pPr>
            <w:sdt>
              <w:sdtPr>
                <w:rPr>
                  <w:rFonts w:ascii="Arial" w:hAnsi="Arial" w:cs="Arial"/>
                  <w:b/>
                  <w:bCs/>
                  <w:noProof/>
                  <w:color w:val="EE0000"/>
                  <w:spacing w:val="-2"/>
                  <w:sz w:val="14"/>
                  <w:szCs w:val="14"/>
                </w:rPr>
                <w:alias w:val="Carácter"/>
                <w:tag w:val="Carácter"/>
                <w:id w:val="-698928812"/>
                <w:placeholder>
                  <w:docPart w:val="FDD23B9DED194207BAC5EE516615FAD0"/>
                </w:placeholder>
                <w15:color w:val="FF0000"/>
                <w:dropDownList>
                  <w:listItem w:value="Elija un elemento."/>
                  <w:listItem w:displayText="&lt;&lt;Seleccione&gt;&gt;" w:value="&lt;&lt;Seleccione&gt;&gt;"/>
                  <w:listItem w:displayText="Titular" w:value="Titular"/>
                  <w:listItem w:displayText="Encargada del Despacho" w:value="Encargada del Despacho"/>
                  <w:listItem w:displayText="Encargado del Despacho" w:value="Encargado del Despacho"/>
                  <w:listItem w:displayText="Representante" w:value="Representante"/>
                </w:dropDownList>
              </w:sdtPr>
              <w:sdtContent>
                <w:r w:rsidR="009638AC" w:rsidRPr="00A16941">
                  <w:rPr>
                    <w:rFonts w:ascii="Arial" w:hAnsi="Arial" w:cs="Arial"/>
                    <w:b/>
                    <w:bCs/>
                    <w:noProof/>
                    <w:color w:val="EE0000"/>
                    <w:spacing w:val="-2"/>
                    <w:sz w:val="14"/>
                    <w:szCs w:val="14"/>
                  </w:rPr>
                  <w:t>&lt;&lt;Seleccione&gt;&gt;</w:t>
                </w:r>
              </w:sdtContent>
            </w:sdt>
            <w:r w:rsidR="009638AC" w:rsidRPr="00A16941">
              <w:rPr>
                <w:rFonts w:ascii="Arial" w:hAnsi="Arial" w:cs="Arial"/>
                <w:b/>
                <w:bCs/>
                <w:noProof/>
                <w:color w:val="EE0000"/>
                <w:spacing w:val="-2"/>
                <w:sz w:val="14"/>
                <w:szCs w:val="14"/>
              </w:rPr>
              <w:t xml:space="preserve"> de la Contraloría General</w:t>
            </w:r>
            <w:r w:rsidR="009638AC" w:rsidRPr="00A16941">
              <w:rPr>
                <w:rStyle w:val="Refdenotaalpie"/>
                <w:rFonts w:ascii="Arial" w:hAnsi="Arial" w:cs="Arial"/>
                <w:b/>
                <w:bCs/>
                <w:noProof/>
                <w:color w:val="EE0000"/>
                <w:spacing w:val="-2"/>
                <w:sz w:val="14"/>
                <w:szCs w:val="14"/>
              </w:rPr>
              <w:t xml:space="preserve"> </w:t>
            </w:r>
            <w:r w:rsidR="009638AC" w:rsidRPr="00A16941">
              <w:rPr>
                <w:rFonts w:ascii="Arial" w:hAnsi="Arial" w:cs="Arial"/>
                <w:color w:val="EE0000"/>
                <w:sz w:val="12"/>
                <w:szCs w:val="12"/>
              </w:rPr>
              <w:t>(</w:t>
            </w:r>
            <w:r w:rsidR="009638AC" w:rsidRPr="00A16941">
              <w:rPr>
                <w:rFonts w:ascii="Arial" w:hAnsi="Arial" w:cs="Arial"/>
                <w:color w:val="EE0000"/>
                <w:sz w:val="12"/>
                <w:szCs w:val="12"/>
                <w:lang w:val="es-ES"/>
              </w:rPr>
              <w:t>Tratándose de la entrega y recepción de titularidades y encargadurías de áreas</w:t>
            </w:r>
            <w:r w:rsidR="009638AC" w:rsidRPr="00A16941">
              <w:rPr>
                <w:rFonts w:ascii="Arial" w:hAnsi="Arial" w:cs="Arial"/>
                <w:color w:val="EE0000"/>
                <w:sz w:val="12"/>
                <w:szCs w:val="12"/>
              </w:rPr>
              <w:t>)</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741662"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056231492"/>
                <w:placeholder>
                  <w:docPart w:val="100A46FE9B574EECADA1571006B0B1C9"/>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Dirección de Administración</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8B5C96"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2134317305"/>
                <w:placeholder>
                  <w:docPart w:val="EFF1D89AAB4D429BB8C04A2429162465"/>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Subdirección de Recursos Materiales y Servicios Generales</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6B95B2"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823548809"/>
                <w:placeholder>
                  <w:docPart w:val="9CBAEF7AD2784B5FA8105A60BF7B33D6"/>
                </w:placeholder>
                <w15:color w:val="FF0000"/>
                <w:dropDownList>
                  <w:listItem w:value="Elija un elemento."/>
                  <w:listItem w:displayText="&lt;&lt;Seleccione&gt;&gt;" w:value="&lt;&lt;Seleccione&gt;&gt;"/>
                  <w:listItem w:displayText="Titular" w:value="Titular"/>
                  <w:listItem w:displayText="Representante" w:value="Representante"/>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 la Subdirección de Informática</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5AB823" w14:textId="77777777" w:rsidR="009638AC" w:rsidRPr="00024E4A" w:rsidRDefault="00000000" w:rsidP="00A10FC9">
            <w:pPr>
              <w:spacing w:line="221" w:lineRule="auto"/>
              <w:jc w:val="center"/>
              <w:rPr>
                <w:rFonts w:ascii="Arial" w:hAnsi="Arial" w:cs="Arial"/>
                <w:b/>
                <w:bCs/>
                <w:noProof/>
                <w:spacing w:val="-2"/>
                <w:sz w:val="14"/>
                <w:szCs w:val="14"/>
              </w:rPr>
            </w:pPr>
            <w:sdt>
              <w:sdtPr>
                <w:rPr>
                  <w:rFonts w:ascii="Arial" w:hAnsi="Arial" w:cs="Arial"/>
                  <w:b/>
                  <w:bCs/>
                  <w:noProof/>
                  <w:spacing w:val="-2"/>
                  <w:sz w:val="14"/>
                  <w:szCs w:val="14"/>
                </w:rPr>
                <w:alias w:val="Carácter"/>
                <w:tag w:val="Carácter"/>
                <w:id w:val="1192653549"/>
                <w:placeholder>
                  <w:docPart w:val="F6206E9A8A7546798548C7CB705364A4"/>
                </w:placeholder>
                <w15:color w:val="FF0000"/>
                <w:dropDownList>
                  <w:listItem w:value="Elija un elemento."/>
                  <w:listItem w:displayText="&lt;&lt;Seleccione&gt;&gt;" w:value="&lt;&lt;Seleccione&gt;&gt;"/>
                  <w:listItem w:displayText="Titular" w:value="Titular"/>
                  <w:listItem w:displayText="Persona habilitada" w:value="Persona habilitada"/>
                </w:dropDownList>
              </w:sdtPr>
              <w:sdtContent>
                <w:r w:rsidR="009638AC" w:rsidRPr="00024E4A">
                  <w:rPr>
                    <w:rFonts w:ascii="Arial" w:hAnsi="Arial" w:cs="Arial"/>
                    <w:b/>
                    <w:bCs/>
                    <w:noProof/>
                    <w:spacing w:val="-2"/>
                    <w:sz w:val="14"/>
                    <w:szCs w:val="14"/>
                  </w:rPr>
                  <w:t>&lt;&lt;Seleccione&gt;&gt;</w:t>
                </w:r>
              </w:sdtContent>
            </w:sdt>
            <w:r w:rsidR="009638AC" w:rsidRPr="00024E4A">
              <w:rPr>
                <w:rFonts w:ascii="Arial" w:hAnsi="Arial" w:cs="Arial"/>
                <w:b/>
                <w:bCs/>
                <w:noProof/>
                <w:spacing w:val="-2"/>
                <w:sz w:val="14"/>
                <w:szCs w:val="14"/>
              </w:rPr>
              <w:t xml:space="preserve"> del Área de Actos de Entrega y Recepción</w:t>
            </w:r>
          </w:p>
        </w:tc>
        <w:tc>
          <w:tcPr>
            <w:tcW w:w="13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A50B49" w14:textId="645158C1" w:rsidR="009638AC" w:rsidRPr="00A16941" w:rsidRDefault="00000000" w:rsidP="00A10FC9">
            <w:pPr>
              <w:spacing w:line="221" w:lineRule="auto"/>
              <w:jc w:val="center"/>
              <w:rPr>
                <w:rFonts w:ascii="Arial" w:hAnsi="Arial" w:cs="Arial"/>
                <w:b/>
                <w:bCs/>
                <w:noProof/>
                <w:color w:val="EE0000"/>
                <w:spacing w:val="-2"/>
                <w:sz w:val="14"/>
                <w:szCs w:val="14"/>
              </w:rPr>
            </w:pPr>
            <w:sdt>
              <w:sdtPr>
                <w:rPr>
                  <w:rFonts w:ascii="Arial" w:hAnsi="Arial" w:cs="Arial"/>
                  <w:b/>
                  <w:bCs/>
                  <w:noProof/>
                  <w:color w:val="EE0000"/>
                  <w:spacing w:val="-2"/>
                  <w:sz w:val="14"/>
                  <w:szCs w:val="14"/>
                </w:rPr>
                <w:alias w:val="Carácter"/>
                <w:tag w:val="Carácter"/>
                <w:id w:val="-476682402"/>
                <w:placeholder>
                  <w:docPart w:val="A4740D0B70C44B6FA010826C5CA574F4"/>
                </w:placeholder>
                <w15:color w:val="FF0000"/>
                <w:dropDownList>
                  <w:listItem w:value="Elija un elemento."/>
                  <w:listItem w:displayText="&lt;&lt;Seleccione&gt;&gt;" w:value="&lt;&lt;Seleccione&gt;&gt;"/>
                  <w:listItem w:displayText="Magistrada Presidenta" w:value="Magistrada Presidenta"/>
                  <w:listItem w:displayText="Magistrado Presidente" w:value="Magistrado Presidente"/>
                </w:dropDownList>
              </w:sdtPr>
              <w:sdtContent>
                <w:r w:rsidR="009638AC" w:rsidRPr="00A16941">
                  <w:rPr>
                    <w:rFonts w:ascii="Arial" w:hAnsi="Arial" w:cs="Arial"/>
                    <w:b/>
                    <w:bCs/>
                    <w:noProof/>
                    <w:color w:val="EE0000"/>
                    <w:spacing w:val="-2"/>
                    <w:sz w:val="14"/>
                    <w:szCs w:val="14"/>
                  </w:rPr>
                  <w:t>&lt;&lt;Seleccione&gt;&gt;</w:t>
                </w:r>
              </w:sdtContent>
            </w:sdt>
            <w:r w:rsidR="009638AC" w:rsidRPr="00A16941">
              <w:rPr>
                <w:rFonts w:ascii="Arial" w:hAnsi="Arial" w:cs="Arial"/>
                <w:b/>
                <w:bCs/>
                <w:noProof/>
                <w:color w:val="EE0000"/>
                <w:spacing w:val="-2"/>
                <w:sz w:val="14"/>
                <w:szCs w:val="14"/>
              </w:rPr>
              <w:t xml:space="preserve"> de Presidencia </w:t>
            </w:r>
            <w:r w:rsidR="009638AC" w:rsidRPr="00A16941">
              <w:rPr>
                <w:rFonts w:ascii="Arial" w:hAnsi="Arial" w:cs="Arial"/>
                <w:noProof/>
                <w:color w:val="EE0000"/>
                <w:spacing w:val="-2"/>
                <w:sz w:val="12"/>
                <w:szCs w:val="12"/>
              </w:rPr>
              <w:t>(</w:t>
            </w:r>
            <w:r w:rsidR="009638AC" w:rsidRPr="00A16941">
              <w:rPr>
                <w:rFonts w:ascii="Arial" w:hAnsi="Arial" w:cs="Arial"/>
                <w:color w:val="EE0000"/>
                <w:sz w:val="12"/>
                <w:szCs w:val="12"/>
              </w:rPr>
              <w:t>Tratándose de su participación como testigo en la entrega y recepción de titularidad de la Contraloría General)</w:t>
            </w:r>
          </w:p>
        </w:tc>
        <w:tc>
          <w:tcPr>
            <w:tcW w:w="12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56F4D4" w14:textId="638888C1"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Testigo designado por la persona saliente</w:t>
            </w:r>
          </w:p>
        </w:tc>
        <w:tc>
          <w:tcPr>
            <w:tcW w:w="1282" w:type="dxa"/>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7DFB21E2" w14:textId="542C701B" w:rsidR="009638AC" w:rsidRPr="00024E4A" w:rsidRDefault="009638AC" w:rsidP="00A10FC9">
            <w:pPr>
              <w:spacing w:line="221" w:lineRule="auto"/>
              <w:jc w:val="center"/>
              <w:rPr>
                <w:rFonts w:ascii="Arial" w:hAnsi="Arial" w:cs="Arial"/>
                <w:b/>
                <w:bCs/>
                <w:noProof/>
                <w:spacing w:val="-2"/>
                <w:sz w:val="14"/>
                <w:szCs w:val="14"/>
              </w:rPr>
            </w:pPr>
            <w:r w:rsidRPr="00024E4A">
              <w:rPr>
                <w:rFonts w:ascii="Arial" w:hAnsi="Arial" w:cs="Arial"/>
                <w:b/>
                <w:bCs/>
                <w:noProof/>
                <w:spacing w:val="-2"/>
                <w:sz w:val="14"/>
                <w:szCs w:val="14"/>
              </w:rPr>
              <w:t xml:space="preserve">Testigo designado por la persona </w:t>
            </w:r>
            <w:r w:rsidR="00817E6C">
              <w:rPr>
                <w:rFonts w:ascii="Arial" w:hAnsi="Arial" w:cs="Arial"/>
                <w:b/>
                <w:bCs/>
                <w:noProof/>
                <w:spacing w:val="-2"/>
                <w:sz w:val="14"/>
                <w:szCs w:val="14"/>
              </w:rPr>
              <w:t>que recibe</w:t>
            </w:r>
          </w:p>
        </w:tc>
      </w:tr>
      <w:tr w:rsidR="009638AC" w:rsidRPr="00024E4A" w14:paraId="0654C7C0" w14:textId="77777777" w:rsidTr="00A33E2A">
        <w:trPr>
          <w:cantSplit/>
          <w:trHeight w:val="613"/>
          <w:tblHeader/>
          <w:jc w:val="center"/>
        </w:trPr>
        <w:tc>
          <w:tcPr>
            <w:tcW w:w="169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D6BA14" w14:textId="77777777" w:rsidR="009638AC" w:rsidRPr="00024E4A" w:rsidRDefault="009638AC" w:rsidP="00F87621">
            <w:pPr>
              <w:spacing w:line="221" w:lineRule="auto"/>
              <w:jc w:val="center"/>
              <w:rPr>
                <w:rFonts w:ascii="Arial" w:hAnsi="Arial" w:cs="Arial"/>
                <w:b/>
                <w:bCs/>
                <w:noProof/>
                <w:sz w:val="14"/>
                <w:szCs w:val="14"/>
              </w:rPr>
            </w:pPr>
            <w:r w:rsidRPr="00024E4A">
              <w:rPr>
                <w:rFonts w:ascii="Arial" w:hAnsi="Arial" w:cs="Arial"/>
                <w:b/>
                <w:bCs/>
                <w:noProof/>
                <w:sz w:val="14"/>
                <w:szCs w:val="14"/>
              </w:rPr>
              <w:t>Nombre</w:t>
            </w:r>
          </w:p>
        </w:tc>
        <w:tc>
          <w:tcPr>
            <w:tcW w:w="119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BAD8867" w14:textId="77777777" w:rsidR="009638AC" w:rsidRPr="00024E4A" w:rsidRDefault="009638AC" w:rsidP="00F87621">
            <w:pPr>
              <w:spacing w:line="221" w:lineRule="auto"/>
              <w:jc w:val="center"/>
              <w:rPr>
                <w:rFonts w:ascii="Arial" w:hAnsi="Arial" w:cs="Arial"/>
                <w:noProof/>
                <w:sz w:val="14"/>
                <w:szCs w:val="14"/>
              </w:rPr>
            </w:pPr>
          </w:p>
        </w:tc>
        <w:tc>
          <w:tcPr>
            <w:tcW w:w="1282" w:type="dxa"/>
            <w:tcBorders>
              <w:top w:val="single" w:sz="4" w:space="0" w:color="auto"/>
              <w:left w:val="single" w:sz="4" w:space="0" w:color="000000"/>
              <w:bottom w:val="single" w:sz="4" w:space="0" w:color="auto"/>
              <w:right w:val="single" w:sz="4" w:space="0" w:color="auto"/>
            </w:tcBorders>
            <w:shd w:val="clear" w:color="auto" w:fill="FFFF00"/>
            <w:vAlign w:val="center"/>
          </w:tcPr>
          <w:p w14:paraId="5B56A9EA"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610CEA68" w14:textId="77777777" w:rsidR="009638AC" w:rsidRPr="00A16941" w:rsidRDefault="009638AC" w:rsidP="00F87621">
            <w:pPr>
              <w:spacing w:line="221" w:lineRule="auto"/>
              <w:jc w:val="center"/>
              <w:rPr>
                <w:rFonts w:ascii="Arial" w:hAnsi="Arial" w:cs="Arial"/>
                <w:noProof/>
                <w:color w:val="EE0000"/>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47898E05"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031A216C"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1C80EA47"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000000"/>
              <w:right w:val="single" w:sz="4" w:space="0" w:color="auto"/>
            </w:tcBorders>
            <w:shd w:val="clear" w:color="auto" w:fill="FFFF00"/>
            <w:vAlign w:val="center"/>
          </w:tcPr>
          <w:p w14:paraId="18A8688F" w14:textId="77777777" w:rsidR="009638AC" w:rsidRPr="00024E4A" w:rsidRDefault="009638AC" w:rsidP="00F87621">
            <w:pPr>
              <w:spacing w:line="221" w:lineRule="auto"/>
              <w:jc w:val="center"/>
              <w:rPr>
                <w:rFonts w:ascii="Arial" w:hAnsi="Arial" w:cs="Arial"/>
                <w:noProof/>
                <w:sz w:val="14"/>
                <w:szCs w:val="14"/>
              </w:rPr>
            </w:pPr>
          </w:p>
        </w:tc>
        <w:tc>
          <w:tcPr>
            <w:tcW w:w="1303" w:type="dxa"/>
            <w:tcBorders>
              <w:top w:val="single" w:sz="4" w:space="0" w:color="auto"/>
              <w:left w:val="single" w:sz="4" w:space="0" w:color="auto"/>
              <w:bottom w:val="single" w:sz="4" w:space="0" w:color="auto"/>
              <w:right w:val="single" w:sz="4" w:space="0" w:color="auto"/>
            </w:tcBorders>
            <w:shd w:val="clear" w:color="auto" w:fill="FFFF00"/>
            <w:vAlign w:val="center"/>
          </w:tcPr>
          <w:p w14:paraId="7C698967" w14:textId="77777777" w:rsidR="009638AC" w:rsidRPr="00A16941" w:rsidRDefault="009638AC" w:rsidP="00F87621">
            <w:pPr>
              <w:spacing w:line="221" w:lineRule="auto"/>
              <w:jc w:val="center"/>
              <w:rPr>
                <w:rFonts w:ascii="Arial" w:hAnsi="Arial" w:cs="Arial"/>
                <w:noProof/>
                <w:color w:val="EE0000"/>
                <w:sz w:val="14"/>
                <w:szCs w:val="14"/>
              </w:rPr>
            </w:pPr>
          </w:p>
        </w:tc>
        <w:tc>
          <w:tcPr>
            <w:tcW w:w="1282" w:type="dxa"/>
            <w:tcBorders>
              <w:top w:val="single" w:sz="4" w:space="0" w:color="auto"/>
              <w:left w:val="single" w:sz="4" w:space="0" w:color="auto"/>
              <w:bottom w:val="single" w:sz="4" w:space="0" w:color="auto"/>
              <w:right w:val="single" w:sz="4" w:space="0" w:color="auto"/>
            </w:tcBorders>
            <w:shd w:val="clear" w:color="auto" w:fill="FFFF00"/>
            <w:vAlign w:val="center"/>
          </w:tcPr>
          <w:p w14:paraId="0FBFFA5D" w14:textId="172E1BB4" w:rsidR="009638AC" w:rsidRPr="00024E4A" w:rsidRDefault="009638AC" w:rsidP="00F87621">
            <w:pPr>
              <w:spacing w:line="221" w:lineRule="auto"/>
              <w:jc w:val="center"/>
              <w:rPr>
                <w:rFonts w:ascii="Arial" w:hAnsi="Arial" w:cs="Arial"/>
                <w:noProof/>
                <w:sz w:val="14"/>
                <w:szCs w:val="14"/>
              </w:rPr>
            </w:pPr>
          </w:p>
        </w:tc>
        <w:tc>
          <w:tcPr>
            <w:tcW w:w="1282" w:type="dxa"/>
            <w:tcBorders>
              <w:top w:val="single" w:sz="4" w:space="0" w:color="auto"/>
              <w:left w:val="single" w:sz="4" w:space="0" w:color="auto"/>
              <w:bottom w:val="single" w:sz="4" w:space="0" w:color="auto"/>
              <w:right w:val="single" w:sz="4" w:space="0" w:color="000000"/>
            </w:tcBorders>
            <w:shd w:val="clear" w:color="auto" w:fill="FFFF00"/>
            <w:vAlign w:val="center"/>
          </w:tcPr>
          <w:p w14:paraId="52F46F0B" w14:textId="77777777" w:rsidR="009638AC" w:rsidRPr="00024E4A" w:rsidRDefault="009638AC" w:rsidP="00F87621">
            <w:pPr>
              <w:spacing w:line="221" w:lineRule="auto"/>
              <w:jc w:val="center"/>
              <w:rPr>
                <w:rFonts w:ascii="Arial" w:hAnsi="Arial" w:cs="Arial"/>
                <w:noProof/>
                <w:sz w:val="14"/>
                <w:szCs w:val="14"/>
              </w:rPr>
            </w:pPr>
          </w:p>
        </w:tc>
      </w:tr>
      <w:tr w:rsidR="004D62C8" w:rsidRPr="00024E4A" w14:paraId="7243732C" w14:textId="77777777" w:rsidTr="00A33E2A">
        <w:trPr>
          <w:trHeight w:val="676"/>
          <w:jc w:val="center"/>
        </w:trPr>
        <w:tc>
          <w:tcPr>
            <w:tcW w:w="41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20D02BD9" w14:textId="11AB3638" w:rsidR="004D62C8" w:rsidRPr="00024E4A" w:rsidRDefault="004D62C8" w:rsidP="00F87621">
            <w:pPr>
              <w:spacing w:line="221" w:lineRule="auto"/>
              <w:ind w:left="113" w:right="113"/>
              <w:jc w:val="center"/>
              <w:rPr>
                <w:rFonts w:ascii="Arial" w:hAnsi="Arial" w:cs="Arial"/>
                <w:b/>
                <w:bCs/>
                <w:sz w:val="14"/>
                <w:szCs w:val="14"/>
              </w:rPr>
            </w:pPr>
            <w:r w:rsidRPr="00024E4A">
              <w:rPr>
                <w:rFonts w:ascii="Arial" w:hAnsi="Arial" w:cs="Arial"/>
                <w:b/>
                <w:bCs/>
                <w:sz w:val="14"/>
                <w:szCs w:val="14"/>
              </w:rPr>
              <w:t>Documento</w:t>
            </w:r>
          </w:p>
        </w:tc>
        <w:tc>
          <w:tcPr>
            <w:tcW w:w="1281"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6D2EE6AA" w14:textId="77777777" w:rsidR="004D62C8" w:rsidRPr="00024E4A" w:rsidRDefault="004D62C8" w:rsidP="00F87621">
            <w:pPr>
              <w:spacing w:line="221" w:lineRule="auto"/>
              <w:jc w:val="both"/>
              <w:rPr>
                <w:rFonts w:ascii="Arial" w:hAnsi="Arial" w:cs="Arial"/>
                <w:b/>
                <w:bCs/>
                <w:sz w:val="14"/>
                <w:szCs w:val="14"/>
              </w:rPr>
            </w:pPr>
            <w:r w:rsidRPr="00024E4A">
              <w:rPr>
                <w:rFonts w:ascii="Arial" w:hAnsi="Arial" w:cs="Arial"/>
                <w:b/>
                <w:bCs/>
                <w:sz w:val="14"/>
                <w:szCs w:val="14"/>
              </w:rPr>
              <w:t>Identificación oficial vigente</w:t>
            </w:r>
          </w:p>
        </w:tc>
        <w:sdt>
          <w:sdtPr>
            <w:rPr>
              <w:rFonts w:ascii="Arial" w:hAnsi="Arial" w:cs="Arial"/>
              <w:sz w:val="14"/>
              <w:szCs w:val="14"/>
              <w:highlight w:val="yellow"/>
            </w:rPr>
            <w:id w:val="1462313679"/>
            <w:placeholder>
              <w:docPart w:val="5E8AD7A8048C4744A748AE4C59505040"/>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auto"/>
                  <w:bottom w:val="single" w:sz="4" w:space="0" w:color="000000"/>
                  <w:right w:val="single" w:sz="4" w:space="0" w:color="auto"/>
                </w:tcBorders>
                <w:vAlign w:val="center"/>
              </w:tcPr>
              <w:p w14:paraId="3B5408DC" w14:textId="77777777"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478871819"/>
            <w:placeholder>
              <w:docPart w:val="6661C438034142B08CDD08F42FDE8599"/>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auto"/>
                  <w:left w:val="single" w:sz="4" w:space="0" w:color="auto"/>
                  <w:bottom w:val="single" w:sz="4" w:space="0" w:color="000000"/>
                  <w:right w:val="single" w:sz="4" w:space="0" w:color="auto"/>
                </w:tcBorders>
                <w:vAlign w:val="center"/>
              </w:tcPr>
              <w:p w14:paraId="21E4B890" w14:textId="62E76C30"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303" w:type="dxa"/>
            <w:tcBorders>
              <w:top w:val="single" w:sz="4" w:space="0" w:color="000000"/>
              <w:left w:val="single" w:sz="4" w:space="0" w:color="000000"/>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52A5BFBA" w14:textId="3B2BEC40" w:rsidR="004D62C8" w:rsidRPr="00A16941" w:rsidRDefault="004D62C8" w:rsidP="00F87621">
            <w:pPr>
              <w:spacing w:line="221" w:lineRule="auto"/>
              <w:jc w:val="center"/>
              <w:rPr>
                <w:rFonts w:ascii="Arial" w:hAnsi="Arial" w:cs="Arial"/>
                <w:color w:val="EE0000"/>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3BB9312A" w14:textId="1BA7EA71" w:rsidR="004D62C8" w:rsidRPr="00024E4A" w:rsidRDefault="004D62C8"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4A9FF5FE" w14:textId="5EB64578" w:rsidR="004D62C8" w:rsidRPr="00024E4A" w:rsidRDefault="004D62C8"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75ACF407" w14:textId="63192DA6" w:rsidR="004D62C8" w:rsidRPr="00024E4A" w:rsidRDefault="004D62C8"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themeColor="background1"/>
              <w:bottom w:val="single" w:sz="4" w:space="0" w:color="000000"/>
              <w:right w:val="single" w:sz="4" w:space="0" w:color="000000"/>
              <w:tr2bl w:val="single" w:sz="4" w:space="0" w:color="FFFFFF" w:themeColor="background1"/>
            </w:tcBorders>
            <w:shd w:val="clear" w:color="auto" w:fill="000000" w:themeFill="text1"/>
            <w:vAlign w:val="center"/>
          </w:tcPr>
          <w:p w14:paraId="7E78981F" w14:textId="5835BA97" w:rsidR="004D62C8" w:rsidRPr="00024E4A" w:rsidRDefault="004D62C8" w:rsidP="00F87621">
            <w:pPr>
              <w:spacing w:line="221" w:lineRule="auto"/>
              <w:jc w:val="center"/>
              <w:rPr>
                <w:rFonts w:ascii="Arial" w:hAnsi="Arial" w:cs="Arial"/>
                <w:sz w:val="14"/>
                <w:szCs w:val="14"/>
              </w:rPr>
            </w:pPr>
          </w:p>
        </w:tc>
        <w:sdt>
          <w:sdtPr>
            <w:rPr>
              <w:rFonts w:ascii="Arial" w:hAnsi="Arial" w:cs="Arial"/>
              <w:color w:val="EE0000"/>
              <w:sz w:val="14"/>
              <w:szCs w:val="14"/>
              <w:highlight w:val="yellow"/>
            </w:rPr>
            <w:id w:val="686093998"/>
            <w:placeholder>
              <w:docPart w:val="0EE80266A3D542AA889F7CF35E19DCB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071A99D2" w14:textId="6B61EB2F" w:rsidR="004D62C8" w:rsidRPr="00A16941" w:rsidRDefault="004D62C8" w:rsidP="00F87621">
                <w:pPr>
                  <w:spacing w:line="221" w:lineRule="auto"/>
                  <w:jc w:val="center"/>
                  <w:rPr>
                    <w:rFonts w:ascii="Arial" w:hAnsi="Arial" w:cs="Arial"/>
                    <w:color w:val="EE0000"/>
                    <w:sz w:val="14"/>
                    <w:szCs w:val="14"/>
                    <w:highlight w:val="yellow"/>
                  </w:rPr>
                </w:pPr>
                <w:r w:rsidRPr="00A16941">
                  <w:rPr>
                    <w:rFonts w:ascii="Arial" w:hAnsi="Arial" w:cs="Arial"/>
                    <w:color w:val="EE0000"/>
                    <w:sz w:val="14"/>
                    <w:szCs w:val="14"/>
                    <w:highlight w:val="yellow"/>
                  </w:rPr>
                  <w:t>&lt;&lt;Seleccione&gt;&gt;</w:t>
                </w:r>
              </w:p>
            </w:tc>
          </w:sdtContent>
        </w:sdt>
        <w:sdt>
          <w:sdtPr>
            <w:rPr>
              <w:rFonts w:ascii="Arial" w:hAnsi="Arial" w:cs="Arial"/>
              <w:sz w:val="14"/>
              <w:szCs w:val="14"/>
              <w:highlight w:val="yellow"/>
            </w:rPr>
            <w:id w:val="-1860968962"/>
            <w:placeholder>
              <w:docPart w:val="BDB52D6D8233427DAEF9EDADACEDF182"/>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auto"/>
                  <w:left w:val="single" w:sz="4" w:space="0" w:color="000000"/>
                  <w:bottom w:val="single" w:sz="4" w:space="0" w:color="auto"/>
                  <w:right w:val="single" w:sz="4" w:space="0" w:color="auto"/>
                </w:tcBorders>
                <w:vAlign w:val="center"/>
              </w:tcPr>
              <w:p w14:paraId="228BC8B6" w14:textId="5C921B11"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342740847"/>
            <w:placeholder>
              <w:docPart w:val="536BA887673D42C9A1FEE820C2561EC4"/>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w:value="No presentada y justifica su ausencia"/>
            </w:dropDownList>
          </w:sdtPr>
          <w:sdtContent>
            <w:tc>
              <w:tcPr>
                <w:tcW w:w="1282" w:type="dxa"/>
                <w:tcBorders>
                  <w:top w:val="single" w:sz="4" w:space="0" w:color="auto"/>
                  <w:left w:val="single" w:sz="4" w:space="0" w:color="auto"/>
                  <w:bottom w:val="single" w:sz="4" w:space="0" w:color="auto"/>
                  <w:right w:val="single" w:sz="4" w:space="0" w:color="000000"/>
                </w:tcBorders>
                <w:vAlign w:val="center"/>
              </w:tcPr>
              <w:p w14:paraId="679FA32A" w14:textId="4D1FBC6E"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r>
      <w:tr w:rsidR="004D62C8" w:rsidRPr="00024E4A" w14:paraId="349F43F6" w14:textId="77777777" w:rsidTr="00A33E2A">
        <w:trPr>
          <w:trHeight w:val="828"/>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09949208" w14:textId="77777777" w:rsidR="004D62C8" w:rsidRPr="00024E4A" w:rsidRDefault="004D62C8" w:rsidP="00F87621">
            <w:pPr>
              <w:spacing w:line="221" w:lineRule="auto"/>
              <w:ind w:left="113" w:right="113"/>
              <w:jc w:val="center"/>
              <w:rPr>
                <w:rFonts w:ascii="Arial" w:hAnsi="Arial" w:cs="Arial"/>
                <w:b/>
                <w:bCs/>
                <w:sz w:val="14"/>
                <w:szCs w:val="14"/>
              </w:rPr>
            </w:pPr>
          </w:p>
        </w:tc>
        <w:tc>
          <w:tcPr>
            <w:tcW w:w="1281"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23B2EE36" w14:textId="4A6A57BA" w:rsidR="004D62C8" w:rsidRPr="00024E4A" w:rsidRDefault="004D62C8" w:rsidP="00F87621">
            <w:pPr>
              <w:spacing w:line="221" w:lineRule="auto"/>
              <w:jc w:val="both"/>
              <w:rPr>
                <w:rFonts w:ascii="Arial" w:hAnsi="Arial" w:cs="Arial"/>
                <w:b/>
                <w:bCs/>
                <w:sz w:val="14"/>
                <w:szCs w:val="14"/>
              </w:rPr>
            </w:pPr>
            <w:r w:rsidRPr="00024E4A">
              <w:rPr>
                <w:rFonts w:ascii="Arial" w:hAnsi="Arial" w:cs="Arial"/>
                <w:b/>
                <w:bCs/>
                <w:sz w:val="14"/>
                <w:szCs w:val="14"/>
              </w:rPr>
              <w:t>Identificación oficial o laboral vigente</w:t>
            </w:r>
          </w:p>
        </w:tc>
        <w:tc>
          <w:tcPr>
            <w:tcW w:w="1194" w:type="dxa"/>
            <w:tcBorders>
              <w:top w:val="single" w:sz="4" w:space="0" w:color="000000"/>
              <w:left w:val="single" w:sz="4" w:space="0" w:color="auto"/>
              <w:right w:val="single" w:sz="4" w:space="0" w:color="FFFFFF"/>
              <w:tr2bl w:val="single" w:sz="4" w:space="0" w:color="FFFFFF"/>
            </w:tcBorders>
            <w:shd w:val="clear" w:color="auto" w:fill="000000" w:themeFill="text1"/>
            <w:vAlign w:val="center"/>
          </w:tcPr>
          <w:p w14:paraId="22695507" w14:textId="77777777" w:rsidR="004D62C8" w:rsidRPr="00024E4A" w:rsidRDefault="004D62C8" w:rsidP="00F87621">
            <w:pPr>
              <w:spacing w:line="221" w:lineRule="auto"/>
              <w:jc w:val="center"/>
              <w:rPr>
                <w:rFonts w:ascii="Arial" w:hAnsi="Arial" w:cs="Arial"/>
                <w:sz w:val="14"/>
                <w:szCs w:val="14"/>
              </w:rPr>
            </w:pPr>
          </w:p>
        </w:tc>
        <w:tc>
          <w:tcPr>
            <w:tcW w:w="1282" w:type="dxa"/>
            <w:tcBorders>
              <w:top w:val="single" w:sz="4" w:space="0" w:color="auto"/>
              <w:left w:val="single" w:sz="4" w:space="0" w:color="FFFFFF"/>
              <w:bottom w:val="single" w:sz="4" w:space="0" w:color="FFFFFF" w:themeColor="background1"/>
              <w:right w:val="single" w:sz="4" w:space="0" w:color="auto"/>
              <w:tr2bl w:val="single" w:sz="4" w:space="0" w:color="FFFFFF"/>
            </w:tcBorders>
            <w:shd w:val="clear" w:color="auto" w:fill="000000" w:themeFill="text1"/>
            <w:vAlign w:val="center"/>
          </w:tcPr>
          <w:p w14:paraId="3DEFA4FE" w14:textId="77777777" w:rsidR="004D62C8" w:rsidRPr="00024E4A" w:rsidRDefault="004D62C8" w:rsidP="00F87621">
            <w:pPr>
              <w:spacing w:line="221" w:lineRule="auto"/>
              <w:jc w:val="center"/>
              <w:rPr>
                <w:rFonts w:ascii="Arial" w:hAnsi="Arial" w:cs="Arial"/>
                <w:sz w:val="14"/>
                <w:szCs w:val="14"/>
              </w:rPr>
            </w:pPr>
          </w:p>
        </w:tc>
        <w:sdt>
          <w:sdtPr>
            <w:rPr>
              <w:rFonts w:ascii="Arial" w:hAnsi="Arial" w:cs="Arial"/>
              <w:color w:val="EE0000"/>
              <w:sz w:val="14"/>
              <w:szCs w:val="14"/>
              <w:highlight w:val="yellow"/>
            </w:rPr>
            <w:id w:val="1495835387"/>
            <w:placeholder>
              <w:docPart w:val="188BD9EC72994AB18BB7D55528612A5C"/>
            </w:placeholder>
            <w15:color w:val="FF0000"/>
            <w:dropDownList>
              <w:listItem w:displayText="&lt;&lt;Seleccione&gt;&gt;" w:value="&lt;&lt;Seleccione&gt;&gt;"/>
              <w:listItem w:displayText="Oficial (presentada)" w:value="Oficial (presentada)"/>
              <w:listItem w:displayText="Laboral (presentada)" w:value="Laboral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auto"/>
                </w:tcBorders>
                <w:vAlign w:val="center"/>
              </w:tcPr>
              <w:p w14:paraId="71299701" w14:textId="68563335" w:rsidR="004D62C8" w:rsidRPr="00A16941" w:rsidRDefault="004D62C8" w:rsidP="00F87621">
                <w:pPr>
                  <w:spacing w:line="221" w:lineRule="auto"/>
                  <w:jc w:val="center"/>
                  <w:rPr>
                    <w:rFonts w:ascii="Arial" w:hAnsi="Arial" w:cs="Arial"/>
                    <w:color w:val="EE0000"/>
                    <w:sz w:val="14"/>
                    <w:szCs w:val="14"/>
                    <w:highlight w:val="yellow"/>
                  </w:rPr>
                </w:pPr>
                <w:r w:rsidRPr="00A16941">
                  <w:rPr>
                    <w:rFonts w:ascii="Arial" w:hAnsi="Arial" w:cs="Arial"/>
                    <w:color w:val="EE0000"/>
                    <w:sz w:val="14"/>
                    <w:szCs w:val="14"/>
                    <w:highlight w:val="yellow"/>
                  </w:rPr>
                  <w:t>&lt;&lt;Seleccione&gt;&gt;</w:t>
                </w:r>
              </w:p>
            </w:tc>
          </w:sdtContent>
        </w:sdt>
        <w:sdt>
          <w:sdtPr>
            <w:rPr>
              <w:rFonts w:ascii="Arial" w:hAnsi="Arial" w:cs="Arial"/>
              <w:sz w:val="14"/>
              <w:szCs w:val="14"/>
              <w:highlight w:val="yellow"/>
            </w:rPr>
            <w:id w:val="1465230116"/>
            <w:placeholder>
              <w:docPart w:val="15FEEA3535AD42DE91E775EF08893EE7"/>
            </w:placeholder>
            <w15:color w:val="FF0000"/>
            <w:dropDownList>
              <w:listItem w:displayText="&lt;&lt;Seleccione&gt;&gt;" w:value="&lt;&lt;Seleccione&gt;&gt;"/>
              <w:listItem w:displayText="Oficial (presentada)" w:value="Oficial (presentada)"/>
              <w:listItem w:displayText="Laboral (presentada)" w:value="Laboral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000000"/>
                  <w:right w:val="single" w:sz="4" w:space="0" w:color="000000"/>
                </w:tcBorders>
                <w:vAlign w:val="center"/>
              </w:tcPr>
              <w:p w14:paraId="6392E371" w14:textId="7FC45BFC"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404823941"/>
            <w:placeholder>
              <w:docPart w:val="36E35E0B63194CB9A2FF95726C3FA9D6"/>
            </w:placeholder>
            <w15:color w:val="FF0000"/>
            <w:dropDownList>
              <w:listItem w:displayText="&lt;&lt;Seleccione&gt;&gt;" w:value="&lt;&lt;Seleccione&gt;&gt;"/>
              <w:listItem w:displayText="Oficial (presentada)" w:value="Oficial (presentada)"/>
              <w:listItem w:displayText="Laboral (presentada)" w:value="Laboral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152C5D6A" w14:textId="53B68999"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063022695"/>
            <w:placeholder>
              <w:docPart w:val="C1630F0E3FEE44F1845A92020811BA29"/>
            </w:placeholder>
            <w15:color w:val="FF0000"/>
            <w:dropDownList>
              <w:listItem w:displayText="&lt;&lt;Seleccione&gt;&gt;" w:value="&lt;&lt;Seleccione&gt;&gt;"/>
              <w:listItem w:displayText="Oficial (presentada)" w:value="Oficial (presentada)"/>
              <w:listItem w:displayText="Laboral (presentada)" w:value="Laboral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62086C8B" w14:textId="18DC1034"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788771462"/>
            <w:placeholder>
              <w:docPart w:val="7B0A3CD35FAC4522868BAF2B88FD1EDC"/>
            </w:placeholder>
            <w15:color w:val="FF0000"/>
            <w:dropDownList>
              <w:listItem w:displayText="&lt;&lt;Seleccione&gt;&gt;" w:value="&lt;&lt;Seleccione&gt;&gt;"/>
              <w:listItem w:displayText="Oficial (presentada)" w:value="Oficial (presentada)"/>
              <w:listItem w:displayText="Laboral (presentada)" w:value="Laboral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4B1279CE" w14:textId="392F1BF1"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303" w:type="dxa"/>
            <w:tcBorders>
              <w:top w:val="single" w:sz="4" w:space="0" w:color="000000"/>
              <w:left w:val="single" w:sz="4" w:space="0" w:color="000000"/>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783903CF" w14:textId="1C58F8A9" w:rsidR="004D62C8" w:rsidRPr="00A16941" w:rsidRDefault="004D62C8" w:rsidP="00F87621">
            <w:pPr>
              <w:spacing w:line="221" w:lineRule="auto"/>
              <w:jc w:val="center"/>
              <w:rPr>
                <w:rFonts w:ascii="Arial" w:hAnsi="Arial" w:cs="Arial"/>
                <w:color w:val="EE0000"/>
                <w:sz w:val="14"/>
                <w:szCs w:val="14"/>
              </w:rPr>
            </w:pPr>
          </w:p>
        </w:tc>
        <w:tc>
          <w:tcPr>
            <w:tcW w:w="1282" w:type="dxa"/>
            <w:tcBorders>
              <w:top w:val="single" w:sz="4" w:space="0" w:color="auto"/>
              <w:left w:val="single" w:sz="4" w:space="0" w:color="FFFFFF" w:themeColor="background1"/>
              <w:bottom w:val="single" w:sz="4" w:space="0" w:color="FFFFFF" w:themeColor="background1"/>
              <w:right w:val="single" w:sz="4" w:space="0" w:color="FFFFFF"/>
              <w:tr2bl w:val="single" w:sz="4" w:space="0" w:color="FFFFFF"/>
            </w:tcBorders>
            <w:shd w:val="clear" w:color="auto" w:fill="000000" w:themeFill="text1"/>
            <w:vAlign w:val="center"/>
          </w:tcPr>
          <w:p w14:paraId="3E540AF2" w14:textId="25E1E72E" w:rsidR="004D62C8" w:rsidRPr="00024E4A" w:rsidRDefault="004D62C8" w:rsidP="00F87621">
            <w:pPr>
              <w:spacing w:line="221" w:lineRule="auto"/>
              <w:jc w:val="center"/>
              <w:rPr>
                <w:rFonts w:ascii="Arial" w:hAnsi="Arial" w:cs="Arial"/>
                <w:sz w:val="14"/>
                <w:szCs w:val="14"/>
              </w:rPr>
            </w:pPr>
          </w:p>
        </w:tc>
        <w:tc>
          <w:tcPr>
            <w:tcW w:w="1282" w:type="dxa"/>
            <w:tcBorders>
              <w:top w:val="single" w:sz="4" w:space="0" w:color="auto"/>
              <w:left w:val="single" w:sz="4" w:space="0" w:color="FFFFFF"/>
              <w:bottom w:val="single" w:sz="4" w:space="0" w:color="FFFFFF" w:themeColor="background1"/>
              <w:right w:val="single" w:sz="4" w:space="0" w:color="000000"/>
              <w:tr2bl w:val="single" w:sz="4" w:space="0" w:color="FFFFFF"/>
            </w:tcBorders>
            <w:shd w:val="clear" w:color="auto" w:fill="000000" w:themeFill="text1"/>
            <w:vAlign w:val="center"/>
          </w:tcPr>
          <w:p w14:paraId="3934AB60" w14:textId="77777777" w:rsidR="004D62C8" w:rsidRPr="00024E4A" w:rsidRDefault="004D62C8" w:rsidP="00F87621">
            <w:pPr>
              <w:spacing w:line="221" w:lineRule="auto"/>
              <w:jc w:val="center"/>
              <w:rPr>
                <w:rFonts w:ascii="Arial" w:hAnsi="Arial" w:cs="Arial"/>
                <w:sz w:val="14"/>
                <w:szCs w:val="14"/>
              </w:rPr>
            </w:pPr>
          </w:p>
        </w:tc>
      </w:tr>
      <w:tr w:rsidR="009638AC" w:rsidRPr="00024E4A" w14:paraId="1C9B8113" w14:textId="77777777" w:rsidTr="00A33E2A">
        <w:trPr>
          <w:trHeight w:val="996"/>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0AD70835" w14:textId="77777777" w:rsidR="009638AC" w:rsidRPr="00024E4A" w:rsidRDefault="009638AC" w:rsidP="00F87621">
            <w:pPr>
              <w:spacing w:line="221" w:lineRule="auto"/>
              <w:ind w:left="113" w:right="113"/>
              <w:jc w:val="center"/>
              <w:rPr>
                <w:rFonts w:ascii="Arial" w:hAnsi="Arial" w:cs="Arial"/>
                <w:b/>
                <w:bCs/>
                <w:sz w:val="14"/>
                <w:szCs w:val="14"/>
              </w:rPr>
            </w:pPr>
          </w:p>
        </w:tc>
        <w:tc>
          <w:tcPr>
            <w:tcW w:w="1281" w:type="dxa"/>
            <w:tcBorders>
              <w:top w:val="single" w:sz="4" w:space="0" w:color="000000"/>
              <w:left w:val="single" w:sz="4" w:space="0" w:color="000000"/>
              <w:bottom w:val="single" w:sz="4" w:space="0" w:color="auto"/>
              <w:right w:val="single" w:sz="4" w:space="0" w:color="auto"/>
            </w:tcBorders>
            <w:shd w:val="clear" w:color="auto" w:fill="BFBFBF" w:themeFill="background1" w:themeFillShade="BF"/>
            <w:vAlign w:val="center"/>
          </w:tcPr>
          <w:p w14:paraId="76628CE0" w14:textId="5F175631" w:rsidR="009638AC" w:rsidRPr="00024E4A" w:rsidRDefault="009638AC" w:rsidP="00F87621">
            <w:pPr>
              <w:spacing w:line="221" w:lineRule="auto"/>
              <w:jc w:val="both"/>
              <w:rPr>
                <w:rFonts w:ascii="Arial" w:hAnsi="Arial" w:cs="Arial"/>
                <w:b/>
                <w:bCs/>
                <w:sz w:val="14"/>
                <w:szCs w:val="14"/>
              </w:rPr>
            </w:pPr>
            <w:r w:rsidRPr="00024E4A">
              <w:rPr>
                <w:rFonts w:ascii="Arial" w:hAnsi="Arial" w:cs="Arial"/>
                <w:b/>
                <w:bCs/>
                <w:sz w:val="14"/>
                <w:szCs w:val="14"/>
              </w:rPr>
              <w:t>Acuse de entrega de la identificación laboral</w:t>
            </w:r>
          </w:p>
        </w:tc>
        <w:sdt>
          <w:sdtPr>
            <w:rPr>
              <w:rFonts w:ascii="Arial" w:hAnsi="Arial" w:cs="Arial"/>
              <w:sz w:val="14"/>
              <w:szCs w:val="14"/>
              <w:highlight w:val="yellow"/>
            </w:rPr>
            <w:id w:val="1077175566"/>
            <w:placeholder>
              <w:docPart w:val="6AFFA594C12E45A98A728AA342D1E7C6"/>
            </w:placeholder>
            <w15:color w:val="FF0000"/>
            <w:dropDownList>
              <w:listItem w:displayText="&lt;&lt;Seleccione&gt;&gt;" w:value="&lt;&lt;Seleccione&gt;&gt;"/>
              <w:listItem w:displayText="Integrado" w:value="Integrado"/>
              <w:listItem w:displayText="No integrado" w:value="No integrado"/>
              <w:listItem w:displayText="No integrado y justifica su ausencia en observaciones" w:value="No integrado y justifica su ausencia en observaciones"/>
            </w:dropDownList>
          </w:sdtPr>
          <w:sdtContent>
            <w:tc>
              <w:tcPr>
                <w:tcW w:w="1194" w:type="dxa"/>
                <w:tcBorders>
                  <w:left w:val="single" w:sz="4" w:space="0" w:color="auto"/>
                  <w:bottom w:val="single" w:sz="4" w:space="0" w:color="auto"/>
                </w:tcBorders>
                <w:vAlign w:val="center"/>
              </w:tcPr>
              <w:p w14:paraId="3DC37359" w14:textId="0B0BECFF" w:rsidR="009638AC" w:rsidRPr="009C24AA" w:rsidRDefault="009638AC"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282" w:type="dxa"/>
            <w:tcBorders>
              <w:top w:val="single" w:sz="4" w:space="0" w:color="FFFFFF" w:themeColor="background1"/>
              <w:left w:val="nil"/>
              <w:bottom w:val="single" w:sz="4" w:space="0" w:color="000000"/>
              <w:right w:val="single" w:sz="4" w:space="0" w:color="FFFFFF"/>
              <w:tr2bl w:val="single" w:sz="4" w:space="0" w:color="FFFFFF"/>
            </w:tcBorders>
            <w:shd w:val="clear" w:color="auto" w:fill="000000" w:themeFill="text1"/>
            <w:vAlign w:val="center"/>
          </w:tcPr>
          <w:p w14:paraId="0E2CEE7C"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778A1F1A" w14:textId="77777777" w:rsidR="009638AC" w:rsidRPr="00A16941" w:rsidRDefault="009638AC" w:rsidP="00F87621">
            <w:pPr>
              <w:spacing w:line="221" w:lineRule="auto"/>
              <w:jc w:val="center"/>
              <w:rPr>
                <w:rFonts w:ascii="Arial" w:hAnsi="Arial" w:cs="Arial"/>
                <w:color w:val="EE0000"/>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08D81804"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651E16C3"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4E5C115A"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000000"/>
              <w:left w:val="single" w:sz="4" w:space="0" w:color="FFFFFF"/>
              <w:bottom w:val="single" w:sz="4" w:space="0" w:color="000000"/>
              <w:right w:val="single" w:sz="4" w:space="0" w:color="FFFFFF"/>
              <w:tr2bl w:val="single" w:sz="4" w:space="0" w:color="FFFFFF"/>
            </w:tcBorders>
            <w:shd w:val="clear" w:color="auto" w:fill="000000" w:themeFill="text1"/>
            <w:vAlign w:val="center"/>
          </w:tcPr>
          <w:p w14:paraId="551D0146" w14:textId="77777777" w:rsidR="009638AC" w:rsidRPr="00024E4A" w:rsidRDefault="009638AC" w:rsidP="00F87621">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bottom w:val="single" w:sz="4" w:space="0" w:color="FFFFFF" w:themeColor="background1"/>
              <w:right w:val="single" w:sz="4" w:space="0" w:color="FFFFFF"/>
              <w:tr2bl w:val="single" w:sz="4" w:space="0" w:color="FFFFFF"/>
            </w:tcBorders>
            <w:shd w:val="clear" w:color="auto" w:fill="000000" w:themeFill="text1"/>
            <w:vAlign w:val="center"/>
          </w:tcPr>
          <w:p w14:paraId="3D1293B8" w14:textId="1ED7BA91" w:rsidR="009638AC" w:rsidRPr="00A16941" w:rsidRDefault="009638AC" w:rsidP="00F87621">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bottom w:val="single" w:sz="4" w:space="0" w:color="FFFFFF"/>
              <w:right w:val="single" w:sz="4" w:space="0" w:color="FFFFFF"/>
              <w:tr2bl w:val="single" w:sz="4" w:space="0" w:color="FFFFFF"/>
            </w:tcBorders>
            <w:shd w:val="clear" w:color="auto" w:fill="000000" w:themeFill="text1"/>
            <w:vAlign w:val="center"/>
          </w:tcPr>
          <w:p w14:paraId="0CB9D483" w14:textId="38E51786" w:rsidR="009638AC" w:rsidRPr="00024E4A" w:rsidRDefault="009638AC" w:rsidP="00F87621">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bottom w:val="single" w:sz="4" w:space="0" w:color="FFFFFF" w:themeColor="background1"/>
              <w:right w:val="single" w:sz="4" w:space="0" w:color="000000"/>
              <w:tr2bl w:val="single" w:sz="4" w:space="0" w:color="FFFFFF"/>
            </w:tcBorders>
            <w:shd w:val="clear" w:color="auto" w:fill="000000" w:themeFill="text1"/>
            <w:vAlign w:val="center"/>
          </w:tcPr>
          <w:p w14:paraId="501A50D3" w14:textId="77777777" w:rsidR="009638AC" w:rsidRPr="00024E4A" w:rsidRDefault="009638AC" w:rsidP="00F87621">
            <w:pPr>
              <w:spacing w:line="221" w:lineRule="auto"/>
              <w:jc w:val="center"/>
              <w:rPr>
                <w:rFonts w:ascii="Arial" w:hAnsi="Arial" w:cs="Arial"/>
                <w:sz w:val="14"/>
                <w:szCs w:val="14"/>
              </w:rPr>
            </w:pPr>
          </w:p>
        </w:tc>
      </w:tr>
      <w:tr w:rsidR="004D62C8" w:rsidRPr="00024E4A" w14:paraId="3816D67F" w14:textId="77777777" w:rsidTr="00A33E2A">
        <w:trPr>
          <w:trHeight w:val="1124"/>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A654EC" w14:textId="77777777" w:rsidR="004D62C8" w:rsidRPr="00024E4A" w:rsidRDefault="004D62C8" w:rsidP="00F87621">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2814B7FB" w14:textId="5F186557" w:rsidR="004D62C8" w:rsidRPr="00024E4A" w:rsidRDefault="001C6F09" w:rsidP="00F87621">
            <w:pPr>
              <w:spacing w:line="221" w:lineRule="auto"/>
              <w:jc w:val="both"/>
              <w:rPr>
                <w:rFonts w:ascii="Arial" w:hAnsi="Arial" w:cs="Arial"/>
                <w:b/>
                <w:bCs/>
                <w:sz w:val="14"/>
                <w:szCs w:val="14"/>
              </w:rPr>
            </w:pPr>
            <w:r w:rsidRPr="001C6F09">
              <w:rPr>
                <w:rFonts w:ascii="Arial" w:hAnsi="Arial" w:cs="Arial"/>
                <w:b/>
                <w:bCs/>
                <w:sz w:val="14"/>
                <w:szCs w:val="14"/>
              </w:rPr>
              <w:t>Documento que acredite el empleo, cargo o comisión que desempeña la persona participante</w:t>
            </w:r>
          </w:p>
        </w:tc>
        <w:sdt>
          <w:sdtPr>
            <w:rPr>
              <w:rFonts w:ascii="Arial" w:hAnsi="Arial" w:cs="Arial"/>
              <w:sz w:val="14"/>
              <w:szCs w:val="14"/>
              <w:highlight w:val="yellow"/>
            </w:rPr>
            <w:id w:val="-571502207"/>
            <w:placeholder>
              <w:docPart w:val="0B7D4C57C07B41B9BF236D896B805FC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auto"/>
                  <w:left w:val="single" w:sz="4" w:space="0" w:color="000000"/>
                  <w:bottom w:val="single" w:sz="4" w:space="0" w:color="000000"/>
                  <w:right w:val="single" w:sz="4" w:space="0" w:color="000000"/>
                </w:tcBorders>
                <w:vAlign w:val="center"/>
              </w:tcPr>
              <w:p w14:paraId="3DE2CE48" w14:textId="3F1B3BC7"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409576737"/>
            <w:placeholder>
              <w:docPart w:val="2E7647311F9D48ABA8116EE98B6A5DF9"/>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000000"/>
                  <w:left w:val="single" w:sz="4" w:space="0" w:color="000000"/>
                  <w:bottom w:val="single" w:sz="4" w:space="0" w:color="000000"/>
                  <w:right w:val="single" w:sz="4" w:space="0" w:color="000000"/>
                </w:tcBorders>
                <w:vAlign w:val="center"/>
              </w:tcPr>
              <w:p w14:paraId="41107F8A" w14:textId="4FD263E1"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color w:val="EE0000"/>
              <w:sz w:val="14"/>
              <w:szCs w:val="14"/>
              <w:highlight w:val="yellow"/>
            </w:rPr>
            <w:id w:val="-166335367"/>
            <w:placeholder>
              <w:docPart w:val="AAF360A4177847F786F737782CDBD109"/>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themeColor="text1"/>
                  <w:bottom w:val="single" w:sz="4" w:space="0" w:color="auto"/>
                  <w:right w:val="single" w:sz="4" w:space="0" w:color="auto"/>
                </w:tcBorders>
                <w:vAlign w:val="center"/>
              </w:tcPr>
              <w:p w14:paraId="767134FF" w14:textId="2A848FDC" w:rsidR="004D62C8" w:rsidRPr="00A16941" w:rsidRDefault="004D62C8" w:rsidP="00F87621">
                <w:pPr>
                  <w:spacing w:line="221" w:lineRule="auto"/>
                  <w:jc w:val="center"/>
                  <w:rPr>
                    <w:rFonts w:ascii="Arial" w:hAnsi="Arial" w:cs="Arial"/>
                    <w:color w:val="EE0000"/>
                    <w:sz w:val="14"/>
                    <w:szCs w:val="14"/>
                    <w:highlight w:val="yellow"/>
                  </w:rPr>
                </w:pPr>
                <w:r w:rsidRPr="00A16941">
                  <w:rPr>
                    <w:rFonts w:ascii="Arial" w:hAnsi="Arial" w:cs="Arial"/>
                    <w:color w:val="EE0000"/>
                    <w:sz w:val="14"/>
                    <w:szCs w:val="14"/>
                    <w:highlight w:val="yellow"/>
                  </w:rPr>
                  <w:t>&lt;&lt;Seleccione&gt;&gt;</w:t>
                </w:r>
              </w:p>
            </w:tc>
          </w:sdtContent>
        </w:sdt>
        <w:sdt>
          <w:sdtPr>
            <w:rPr>
              <w:rFonts w:ascii="Arial" w:hAnsi="Arial" w:cs="Arial"/>
              <w:sz w:val="14"/>
              <w:szCs w:val="14"/>
              <w:highlight w:val="yellow"/>
            </w:rPr>
            <w:id w:val="-103269389"/>
            <w:placeholder>
              <w:docPart w:val="AECC591B699F47F091CEF6A0D9E48C43"/>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auto"/>
                </w:tcBorders>
                <w:vAlign w:val="center"/>
              </w:tcPr>
              <w:p w14:paraId="700B0495" w14:textId="1C7FD89E"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103687818"/>
            <w:placeholder>
              <w:docPart w:val="EA7BCBE9664A4AC68AFB37542E45FF34"/>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auto"/>
                </w:tcBorders>
                <w:vAlign w:val="center"/>
              </w:tcPr>
              <w:p w14:paraId="71BBC256" w14:textId="1F434CF5"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208762590"/>
            <w:placeholder>
              <w:docPart w:val="31C1DA399C1C4041AF607B22A7B5663D"/>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auto"/>
                  <w:bottom w:val="single" w:sz="4" w:space="0" w:color="auto"/>
                  <w:right w:val="single" w:sz="4" w:space="0" w:color="000000"/>
                </w:tcBorders>
                <w:vAlign w:val="center"/>
              </w:tcPr>
              <w:p w14:paraId="4B1B40F9" w14:textId="6E822701"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751805333"/>
            <w:placeholder>
              <w:docPart w:val="7F8907759EB94B748F7594EF0B454702"/>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68EFAADA" w14:textId="2FA95407" w:rsidR="004D62C8" w:rsidRPr="009C24AA" w:rsidRDefault="004D62C8" w:rsidP="00F87621">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000000"/>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6F98614D" w14:textId="5FC257A3" w:rsidR="004D62C8" w:rsidRPr="00A16941" w:rsidRDefault="004D62C8" w:rsidP="00F87621">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43D9C6CD" w14:textId="4F598F98" w:rsidR="004D62C8" w:rsidRPr="00024E4A" w:rsidRDefault="004D62C8" w:rsidP="00F87621">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000000"/>
              <w:tr2bl w:val="single" w:sz="4" w:space="0" w:color="FFFFFF"/>
            </w:tcBorders>
            <w:shd w:val="clear" w:color="auto" w:fill="000000" w:themeFill="text1"/>
            <w:vAlign w:val="center"/>
          </w:tcPr>
          <w:p w14:paraId="14AC7BD2" w14:textId="77777777" w:rsidR="004D62C8" w:rsidRPr="00024E4A" w:rsidRDefault="004D62C8" w:rsidP="00F87621">
            <w:pPr>
              <w:spacing w:line="221" w:lineRule="auto"/>
              <w:jc w:val="center"/>
              <w:rPr>
                <w:rFonts w:ascii="Arial" w:hAnsi="Arial" w:cs="Arial"/>
                <w:sz w:val="14"/>
                <w:szCs w:val="14"/>
              </w:rPr>
            </w:pPr>
          </w:p>
        </w:tc>
      </w:tr>
      <w:tr w:rsidR="00594F25" w:rsidRPr="00024E4A" w14:paraId="7F762CB9" w14:textId="77777777" w:rsidTr="00594F25">
        <w:trPr>
          <w:trHeight w:val="1124"/>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5973FE0" w14:textId="77777777" w:rsidR="00594F25" w:rsidRPr="00024E4A" w:rsidRDefault="00594F25" w:rsidP="00594F25">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067A491F" w14:textId="4F0B0E29" w:rsidR="00594F25" w:rsidRPr="00024E4A" w:rsidRDefault="00594F25" w:rsidP="00594F25">
            <w:pPr>
              <w:spacing w:line="221" w:lineRule="auto"/>
              <w:jc w:val="both"/>
              <w:rPr>
                <w:rFonts w:ascii="Arial" w:hAnsi="Arial" w:cs="Arial"/>
                <w:b/>
                <w:bCs/>
                <w:sz w:val="14"/>
                <w:szCs w:val="14"/>
              </w:rPr>
            </w:pPr>
            <w:r w:rsidRPr="00594F25">
              <w:rPr>
                <w:rFonts w:ascii="Arial" w:hAnsi="Arial" w:cs="Arial"/>
                <w:b/>
                <w:bCs/>
                <w:sz w:val="14"/>
                <w:szCs w:val="14"/>
              </w:rPr>
              <w:t>Documento o antecedentes que sustentan la recepción temporal y la obligación de realizar la entrega definitiva</w:t>
            </w:r>
          </w:p>
        </w:tc>
        <w:tc>
          <w:tcPr>
            <w:tcW w:w="1194" w:type="dxa"/>
            <w:tcBorders>
              <w:top w:val="single" w:sz="4" w:space="0" w:color="auto"/>
              <w:left w:val="single" w:sz="4" w:space="0" w:color="000000"/>
              <w:bottom w:val="single" w:sz="4" w:space="0" w:color="000000"/>
              <w:right w:val="single" w:sz="4" w:space="0" w:color="000000"/>
              <w:tr2bl w:val="single" w:sz="4" w:space="0" w:color="FFFFFF"/>
            </w:tcBorders>
            <w:shd w:val="clear" w:color="auto" w:fill="000000" w:themeFill="text1"/>
            <w:vAlign w:val="center"/>
          </w:tcPr>
          <w:p w14:paraId="1C53EE73" w14:textId="77777777" w:rsidR="00594F25" w:rsidRDefault="00594F25" w:rsidP="00594F25">
            <w:pPr>
              <w:spacing w:line="221" w:lineRule="auto"/>
              <w:jc w:val="center"/>
              <w:rPr>
                <w:rFonts w:ascii="Arial" w:hAnsi="Arial" w:cs="Arial"/>
                <w:sz w:val="14"/>
                <w:szCs w:val="14"/>
                <w:highlight w:val="yellow"/>
              </w:rPr>
            </w:pPr>
          </w:p>
        </w:tc>
        <w:sdt>
          <w:sdtPr>
            <w:rPr>
              <w:rFonts w:ascii="Arial" w:hAnsi="Arial" w:cs="Arial"/>
              <w:sz w:val="14"/>
              <w:szCs w:val="14"/>
              <w:highlight w:val="yellow"/>
            </w:rPr>
            <w:id w:val="-1738086547"/>
            <w:placeholder>
              <w:docPart w:val="1654D393165A41B0A74A1372FB0206FE"/>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000000"/>
                  <w:left w:val="single" w:sz="4" w:space="0" w:color="000000"/>
                  <w:bottom w:val="single" w:sz="4" w:space="0" w:color="000000"/>
                  <w:right w:val="single" w:sz="4" w:space="0" w:color="000000"/>
                </w:tcBorders>
                <w:vAlign w:val="center"/>
              </w:tcPr>
              <w:p w14:paraId="5AEF707E" w14:textId="5755EAAF" w:rsidR="00594F25"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303" w:type="dxa"/>
            <w:tcBorders>
              <w:top w:val="single" w:sz="4" w:space="0" w:color="000000"/>
              <w:left w:val="single" w:sz="4" w:space="0" w:color="000000" w:themeColor="text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2EBB6CE3" w14:textId="77777777" w:rsidR="00594F25" w:rsidRDefault="00594F25" w:rsidP="00594F25">
            <w:pPr>
              <w:spacing w:line="221" w:lineRule="auto"/>
              <w:jc w:val="center"/>
              <w:rPr>
                <w:rFonts w:ascii="Arial" w:hAnsi="Arial" w:cs="Arial"/>
                <w:color w:val="EE0000"/>
                <w:sz w:val="14"/>
                <w:szCs w:val="14"/>
                <w:highlight w:val="yellow"/>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674D1582" w14:textId="77777777" w:rsidR="00594F25" w:rsidRDefault="00594F25" w:rsidP="00594F25">
            <w:pPr>
              <w:spacing w:line="221" w:lineRule="auto"/>
              <w:jc w:val="center"/>
              <w:rPr>
                <w:rFonts w:ascii="Arial" w:hAnsi="Arial" w:cs="Arial"/>
                <w:sz w:val="14"/>
                <w:szCs w:val="14"/>
                <w:highlight w:val="yellow"/>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33EFC4A" w14:textId="77777777" w:rsidR="00594F25" w:rsidRDefault="00594F25" w:rsidP="00594F25">
            <w:pPr>
              <w:spacing w:line="221" w:lineRule="auto"/>
              <w:jc w:val="center"/>
              <w:rPr>
                <w:rFonts w:ascii="Arial" w:hAnsi="Arial" w:cs="Arial"/>
                <w:sz w:val="14"/>
                <w:szCs w:val="14"/>
                <w:highlight w:val="yellow"/>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7261511C" w14:textId="77777777" w:rsidR="00594F25" w:rsidRDefault="00594F25" w:rsidP="00594F25">
            <w:pPr>
              <w:spacing w:line="221" w:lineRule="auto"/>
              <w:jc w:val="center"/>
              <w:rPr>
                <w:rFonts w:ascii="Arial" w:hAnsi="Arial" w:cs="Arial"/>
                <w:sz w:val="14"/>
                <w:szCs w:val="14"/>
                <w:highlight w:val="yellow"/>
              </w:rPr>
            </w:pPr>
          </w:p>
        </w:tc>
        <w:tc>
          <w:tcPr>
            <w:tcW w:w="1303" w:type="dxa"/>
            <w:tcBorders>
              <w:top w:val="single" w:sz="4" w:space="0" w:color="000000"/>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A71A226" w14:textId="77777777" w:rsidR="00594F25" w:rsidRDefault="00594F25" w:rsidP="00594F25">
            <w:pPr>
              <w:spacing w:line="221" w:lineRule="auto"/>
              <w:jc w:val="center"/>
              <w:rPr>
                <w:rFonts w:ascii="Arial" w:hAnsi="Arial" w:cs="Arial"/>
                <w:sz w:val="14"/>
                <w:szCs w:val="14"/>
                <w:highlight w:val="yellow"/>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146652C4" w14:textId="77777777" w:rsidR="00594F25" w:rsidRPr="00A16941" w:rsidRDefault="00594F25" w:rsidP="00594F25">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3481DD34" w14:textId="77777777" w:rsidR="00594F25" w:rsidRPr="00024E4A" w:rsidRDefault="00594F25" w:rsidP="00594F25">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000000"/>
              <w:tr2bl w:val="single" w:sz="4" w:space="0" w:color="FFFFFF"/>
            </w:tcBorders>
            <w:shd w:val="clear" w:color="auto" w:fill="000000" w:themeFill="text1"/>
            <w:vAlign w:val="center"/>
          </w:tcPr>
          <w:p w14:paraId="750FEFF9" w14:textId="77777777" w:rsidR="00594F25" w:rsidRPr="00024E4A" w:rsidRDefault="00594F25" w:rsidP="00594F25">
            <w:pPr>
              <w:spacing w:line="221" w:lineRule="auto"/>
              <w:jc w:val="center"/>
              <w:rPr>
                <w:rFonts w:ascii="Arial" w:hAnsi="Arial" w:cs="Arial"/>
                <w:sz w:val="14"/>
                <w:szCs w:val="14"/>
              </w:rPr>
            </w:pPr>
          </w:p>
        </w:tc>
      </w:tr>
      <w:tr w:rsidR="00594F25" w:rsidRPr="00024E4A" w14:paraId="55BAAC82" w14:textId="77777777" w:rsidTr="00594F25">
        <w:trPr>
          <w:trHeight w:val="1077"/>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B49C92A" w14:textId="77777777" w:rsidR="00594F25" w:rsidRPr="00024E4A" w:rsidRDefault="00594F25" w:rsidP="00594F25">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tcPr>
          <w:p w14:paraId="48B71B1C" w14:textId="38572901" w:rsidR="00594F25" w:rsidRPr="00024E4A" w:rsidRDefault="00594F25" w:rsidP="00594F25">
            <w:pPr>
              <w:spacing w:line="221" w:lineRule="auto"/>
              <w:jc w:val="both"/>
              <w:rPr>
                <w:rFonts w:ascii="Arial" w:hAnsi="Arial" w:cs="Arial"/>
                <w:b/>
                <w:bCs/>
                <w:sz w:val="14"/>
                <w:szCs w:val="14"/>
              </w:rPr>
            </w:pPr>
            <w:r w:rsidRPr="00024E4A">
              <w:rPr>
                <w:rFonts w:ascii="Arial" w:hAnsi="Arial" w:cs="Arial"/>
                <w:b/>
                <w:bCs/>
                <w:sz w:val="14"/>
                <w:szCs w:val="14"/>
              </w:rPr>
              <w:t>Documento que acredite la separación del empleo, cargo o comisión</w:t>
            </w:r>
          </w:p>
        </w:tc>
        <w:sdt>
          <w:sdtPr>
            <w:rPr>
              <w:rFonts w:ascii="Arial" w:hAnsi="Arial" w:cs="Arial"/>
              <w:sz w:val="14"/>
              <w:szCs w:val="14"/>
              <w:highlight w:val="yellow"/>
            </w:rPr>
            <w:id w:val="-997565526"/>
            <w:placeholder>
              <w:docPart w:val="38415705D0FF47A4894C01C0E8F9427C"/>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000000"/>
                  <w:bottom w:val="single" w:sz="4" w:space="0" w:color="000000"/>
                  <w:right w:val="single" w:sz="4" w:space="0" w:color="000000"/>
                </w:tcBorders>
                <w:vAlign w:val="center"/>
              </w:tcPr>
              <w:p w14:paraId="3397EC9F" w14:textId="685E452A"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282" w:type="dxa"/>
            <w:tcBorders>
              <w:top w:val="single" w:sz="4" w:space="0" w:color="000000"/>
              <w:left w:val="single" w:sz="4" w:space="0" w:color="000000"/>
              <w:bottom w:val="single" w:sz="4" w:space="0" w:color="000000"/>
              <w:right w:val="single" w:sz="4" w:space="0" w:color="FFFFFF" w:themeColor="background1"/>
              <w:tr2bl w:val="single" w:sz="4" w:space="0" w:color="FFFFFF" w:themeColor="background1"/>
            </w:tcBorders>
            <w:shd w:val="clear" w:color="auto" w:fill="000000" w:themeFill="text1"/>
            <w:vAlign w:val="center"/>
          </w:tcPr>
          <w:p w14:paraId="665D555E"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29C57A4F" w14:textId="77777777" w:rsidR="00594F25" w:rsidRPr="00A16941" w:rsidRDefault="00594F25" w:rsidP="00594F25">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17F204DD"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3AB155CC"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40353FD6"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6BDDBE12"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hemeColor="background1"/>
            </w:tcBorders>
            <w:shd w:val="clear" w:color="auto" w:fill="000000" w:themeFill="text1"/>
            <w:vAlign w:val="center"/>
          </w:tcPr>
          <w:p w14:paraId="55DECE95" w14:textId="4D7A6767" w:rsidR="00594F25" w:rsidRPr="00A16941" w:rsidRDefault="00594F25" w:rsidP="00594F25">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5FA7FBCD" w14:textId="5C9FE292" w:rsidR="00594F25" w:rsidRPr="00024E4A" w:rsidRDefault="00594F25" w:rsidP="00594F25">
            <w:pPr>
              <w:spacing w:line="221" w:lineRule="auto"/>
              <w:jc w:val="center"/>
              <w:rPr>
                <w:rFonts w:ascii="Arial" w:hAnsi="Arial" w:cs="Arial"/>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4A73C0DD" w14:textId="77777777" w:rsidR="00594F25" w:rsidRPr="00024E4A" w:rsidRDefault="00594F25" w:rsidP="00594F25">
            <w:pPr>
              <w:spacing w:line="221" w:lineRule="auto"/>
              <w:jc w:val="center"/>
              <w:rPr>
                <w:rFonts w:ascii="Arial" w:hAnsi="Arial" w:cs="Arial"/>
                <w:sz w:val="14"/>
                <w:szCs w:val="14"/>
              </w:rPr>
            </w:pPr>
          </w:p>
        </w:tc>
      </w:tr>
      <w:tr w:rsidR="00594F25" w:rsidRPr="00024E4A" w14:paraId="588D1351" w14:textId="77777777" w:rsidTr="00A33E2A">
        <w:trPr>
          <w:trHeight w:val="1089"/>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2F8A3F" w14:textId="77777777" w:rsidR="00594F25" w:rsidRPr="00024E4A" w:rsidRDefault="00594F25" w:rsidP="00594F25">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3DD770FF" w14:textId="77777777" w:rsidR="00594F25" w:rsidRPr="00024E4A" w:rsidRDefault="00594F25" w:rsidP="00594F25">
            <w:pPr>
              <w:spacing w:line="221" w:lineRule="auto"/>
              <w:jc w:val="both"/>
              <w:rPr>
                <w:rFonts w:ascii="Arial" w:hAnsi="Arial" w:cs="Arial"/>
                <w:b/>
                <w:bCs/>
                <w:sz w:val="14"/>
                <w:szCs w:val="14"/>
              </w:rPr>
            </w:pPr>
            <w:r w:rsidRPr="00024E4A">
              <w:rPr>
                <w:rFonts w:ascii="Arial" w:hAnsi="Arial" w:cs="Arial"/>
                <w:b/>
                <w:bCs/>
                <w:sz w:val="14"/>
                <w:szCs w:val="14"/>
              </w:rPr>
              <w:t>Comprobante de domicilio particular no mayor a 2 meses de antigüedad</w:t>
            </w:r>
          </w:p>
        </w:tc>
        <w:sdt>
          <w:sdtPr>
            <w:rPr>
              <w:rFonts w:ascii="Arial" w:hAnsi="Arial" w:cs="Arial"/>
              <w:sz w:val="14"/>
              <w:szCs w:val="14"/>
              <w:highlight w:val="yellow"/>
            </w:rPr>
            <w:id w:val="1862237487"/>
            <w:placeholder>
              <w:docPart w:val="E194B78A47F44660BFC173AF630FFED7"/>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194" w:type="dxa"/>
                <w:tcBorders>
                  <w:top w:val="single" w:sz="4" w:space="0" w:color="000000"/>
                  <w:left w:val="single" w:sz="4" w:space="0" w:color="auto"/>
                  <w:bottom w:val="single" w:sz="4" w:space="0" w:color="auto"/>
                  <w:right w:val="single" w:sz="4" w:space="0" w:color="auto"/>
                </w:tcBorders>
                <w:vAlign w:val="center"/>
              </w:tcPr>
              <w:p w14:paraId="0D16C5E0" w14:textId="5267F4AC"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209258767"/>
            <w:placeholder>
              <w:docPart w:val="C63ADB1E9FF44D5F946B9310215D1732"/>
            </w:placeholder>
            <w15:color w:val="FF0000"/>
            <w:dropDownList>
              <w:listItem w:displayText="&lt;&lt;Seleccione&gt;&gt;" w:value="&lt;&lt;Seleccione&gt;&gt;"/>
              <w:listItem w:displayText="Presentada" w:value="Presentada"/>
              <w:listItem w:displayText="No presentada" w:value="No presentada"/>
              <w:listItem w:displayText="No presentada y justifica su ausencia en observaciones" w:value="No presentada y justifica su ausencia en observaciones"/>
            </w:dropDownList>
          </w:sdtPr>
          <w:sdtContent>
            <w:tc>
              <w:tcPr>
                <w:tcW w:w="1282" w:type="dxa"/>
                <w:tcBorders>
                  <w:top w:val="single" w:sz="4" w:space="0" w:color="000000"/>
                  <w:left w:val="single" w:sz="4" w:space="0" w:color="auto"/>
                  <w:bottom w:val="single" w:sz="4" w:space="0" w:color="000000"/>
                  <w:right w:val="single" w:sz="4" w:space="0" w:color="auto"/>
                </w:tcBorders>
                <w:vAlign w:val="center"/>
              </w:tcPr>
              <w:p w14:paraId="3DB1D0AE" w14:textId="2F098A60" w:rsidR="00594F25" w:rsidRPr="00024E4A" w:rsidRDefault="00594F25" w:rsidP="00594F25">
                <w:pPr>
                  <w:spacing w:line="221" w:lineRule="auto"/>
                  <w:jc w:val="center"/>
                  <w:rPr>
                    <w:rFonts w:ascii="Arial" w:hAnsi="Arial" w:cs="Arial"/>
                    <w:sz w:val="14"/>
                    <w:szCs w:val="14"/>
                  </w:rPr>
                </w:pPr>
                <w:r w:rsidRPr="009C24AA">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2802DC95" w14:textId="77777777" w:rsidR="00594F25" w:rsidRPr="00A16941" w:rsidRDefault="00594F25" w:rsidP="00594F25">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10D51ADF"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5A748F36"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r2bl w:val="single" w:sz="4" w:space="0" w:color="FFFFFF"/>
            </w:tcBorders>
            <w:shd w:val="clear" w:color="auto" w:fill="000000" w:themeFill="text1"/>
            <w:vAlign w:val="center"/>
          </w:tcPr>
          <w:p w14:paraId="44A6FF48"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A41FE72"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r2bl w:val="single" w:sz="4" w:space="0" w:color="FFFFFF"/>
            </w:tcBorders>
            <w:shd w:val="clear" w:color="auto" w:fill="000000" w:themeFill="text1"/>
            <w:vAlign w:val="center"/>
          </w:tcPr>
          <w:p w14:paraId="559C3FE0" w14:textId="34D1A8B5" w:rsidR="00594F25" w:rsidRPr="00A16941" w:rsidRDefault="00594F25" w:rsidP="00594F25">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664B6298" w14:textId="00B642CF" w:rsidR="00594F25" w:rsidRPr="00024E4A" w:rsidRDefault="00594F25" w:rsidP="00594F25">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75124279" w14:textId="77777777" w:rsidR="00594F25" w:rsidRPr="00024E4A" w:rsidRDefault="00594F25" w:rsidP="00594F25">
            <w:pPr>
              <w:spacing w:line="221" w:lineRule="auto"/>
              <w:jc w:val="center"/>
              <w:rPr>
                <w:rFonts w:ascii="Arial" w:hAnsi="Arial" w:cs="Arial"/>
                <w:sz w:val="14"/>
                <w:szCs w:val="14"/>
              </w:rPr>
            </w:pPr>
          </w:p>
        </w:tc>
      </w:tr>
      <w:tr w:rsidR="00594F25" w:rsidRPr="00024E4A" w14:paraId="65596AAD" w14:textId="77777777" w:rsidTr="00A33E2A">
        <w:trPr>
          <w:trHeight w:val="552"/>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65872C" w14:textId="77777777" w:rsidR="00594F25" w:rsidRPr="00024E4A" w:rsidRDefault="00594F25" w:rsidP="00594F25">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69FFAD73" w14:textId="77777777" w:rsidR="00594F25" w:rsidRPr="00024E4A" w:rsidRDefault="00594F25" w:rsidP="00594F25">
            <w:pPr>
              <w:spacing w:line="221" w:lineRule="auto"/>
              <w:jc w:val="both"/>
              <w:rPr>
                <w:rFonts w:ascii="Arial" w:hAnsi="Arial" w:cs="Arial"/>
                <w:b/>
                <w:bCs/>
                <w:sz w:val="14"/>
                <w:szCs w:val="14"/>
              </w:rPr>
            </w:pPr>
            <w:r w:rsidRPr="00024E4A">
              <w:rPr>
                <w:rFonts w:ascii="Arial" w:hAnsi="Arial" w:cs="Arial"/>
                <w:b/>
                <w:bCs/>
                <w:sz w:val="14"/>
                <w:szCs w:val="14"/>
              </w:rPr>
              <w:t xml:space="preserve">Constancia de no adeudo patrimonial </w:t>
            </w:r>
          </w:p>
        </w:tc>
        <w:sdt>
          <w:sdtPr>
            <w:rPr>
              <w:rFonts w:ascii="Arial" w:hAnsi="Arial" w:cs="Arial"/>
              <w:sz w:val="14"/>
              <w:szCs w:val="14"/>
              <w:highlight w:val="yellow"/>
            </w:rPr>
            <w:alias w:val="Soporte"/>
            <w:tag w:val="Soporte"/>
            <w:id w:val="-539827403"/>
            <w:placeholder>
              <w:docPart w:val="FE72AEA44A2F43D8B53C0732B8A014CF"/>
            </w:placeholder>
            <w15:color w:val="FF0000"/>
            <w:dropDownList>
              <w:listItem w:displayText="&lt;&lt;Seleccione&gt;&gt;" w:value="&lt;&lt;Seleccione&gt;&gt;"/>
              <w:listItem w:displayText="Constancia integrada" w:value="Constancia integrada"/>
              <w:listItem w:displayText="Acuse de solicitud integrado" w:value="Acuse de solicitud integrado"/>
              <w:listItem w:displayText="No presentado y justifica ausencia en observaciones" w:value="No presentado y justifica ausencia en observaciones"/>
            </w:dropDownList>
          </w:sdtPr>
          <w:sdtContent>
            <w:tc>
              <w:tcPr>
                <w:tcW w:w="1194" w:type="dxa"/>
                <w:tcBorders>
                  <w:top w:val="single" w:sz="4" w:space="0" w:color="auto"/>
                  <w:left w:val="single" w:sz="4" w:space="0" w:color="auto"/>
                  <w:bottom w:val="single" w:sz="4" w:space="0" w:color="auto"/>
                  <w:right w:val="single" w:sz="4" w:space="0" w:color="auto"/>
                </w:tcBorders>
                <w:vAlign w:val="center"/>
              </w:tcPr>
              <w:p w14:paraId="10AE0865" w14:textId="6EAF972E"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282" w:type="dxa"/>
            <w:tcBorders>
              <w:top w:val="single" w:sz="4" w:space="0" w:color="FFFFFF"/>
              <w:left w:val="single" w:sz="4" w:space="0" w:color="auto"/>
              <w:bottom w:val="single" w:sz="4" w:space="0" w:color="FFFFFF"/>
              <w:right w:val="single" w:sz="4" w:space="0" w:color="FFFFFF" w:themeColor="background1"/>
              <w:tr2bl w:val="single" w:sz="4" w:space="0" w:color="FFFFFF"/>
            </w:tcBorders>
            <w:shd w:val="clear" w:color="auto" w:fill="000000" w:themeFill="text1"/>
            <w:vAlign w:val="center"/>
          </w:tcPr>
          <w:p w14:paraId="7F84C894"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EC41A84" w14:textId="77777777" w:rsidR="00594F25" w:rsidRPr="00A16941" w:rsidRDefault="00594F25" w:rsidP="00594F25">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1439F680"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EB236FD"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5F43B02"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0FAFA5D0"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6588B748" w14:textId="00CB3B54" w:rsidR="00594F25" w:rsidRPr="00A16941" w:rsidRDefault="00594F25" w:rsidP="00594F25">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FFFFFF" w:themeColor="background1"/>
              <w:tr2bl w:val="single" w:sz="4" w:space="0" w:color="FFFFFF"/>
            </w:tcBorders>
            <w:shd w:val="clear" w:color="auto" w:fill="000000" w:themeFill="text1"/>
            <w:vAlign w:val="center"/>
          </w:tcPr>
          <w:p w14:paraId="48EC3327" w14:textId="5434DC9F" w:rsidR="00594F25" w:rsidRPr="00024E4A" w:rsidRDefault="00594F25" w:rsidP="00594F25">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right w:val="single" w:sz="4" w:space="0" w:color="000000"/>
              <w:tr2bl w:val="single" w:sz="4" w:space="0" w:color="FFFFFF"/>
            </w:tcBorders>
            <w:shd w:val="clear" w:color="auto" w:fill="000000" w:themeFill="text1"/>
            <w:vAlign w:val="center"/>
          </w:tcPr>
          <w:p w14:paraId="28732B86" w14:textId="77777777" w:rsidR="00594F25" w:rsidRPr="00024E4A" w:rsidRDefault="00594F25" w:rsidP="00594F25">
            <w:pPr>
              <w:spacing w:line="221" w:lineRule="auto"/>
              <w:jc w:val="center"/>
              <w:rPr>
                <w:rFonts w:ascii="Arial" w:hAnsi="Arial" w:cs="Arial"/>
                <w:sz w:val="14"/>
                <w:szCs w:val="14"/>
              </w:rPr>
            </w:pPr>
          </w:p>
        </w:tc>
      </w:tr>
      <w:tr w:rsidR="00594F25" w:rsidRPr="00024E4A" w14:paraId="0D4F0EB8" w14:textId="77777777" w:rsidTr="00A33E2A">
        <w:trPr>
          <w:trHeight w:val="560"/>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25E5520" w14:textId="77777777" w:rsidR="00594F25" w:rsidRPr="00024E4A" w:rsidRDefault="00594F25" w:rsidP="00594F25">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67F48424" w14:textId="77777777" w:rsidR="00594F25" w:rsidRPr="00024E4A" w:rsidRDefault="00594F25" w:rsidP="00594F25">
            <w:pPr>
              <w:spacing w:line="221" w:lineRule="auto"/>
              <w:jc w:val="both"/>
              <w:rPr>
                <w:rFonts w:ascii="Arial" w:hAnsi="Arial" w:cs="Arial"/>
                <w:b/>
                <w:bCs/>
                <w:sz w:val="14"/>
                <w:szCs w:val="14"/>
              </w:rPr>
            </w:pPr>
            <w:r w:rsidRPr="00024E4A">
              <w:rPr>
                <w:rFonts w:ascii="Arial" w:hAnsi="Arial" w:cs="Arial"/>
                <w:b/>
                <w:bCs/>
                <w:sz w:val="14"/>
                <w:szCs w:val="14"/>
              </w:rPr>
              <w:t>Constancia de no adeudo documental</w:t>
            </w:r>
          </w:p>
        </w:tc>
        <w:sdt>
          <w:sdtPr>
            <w:rPr>
              <w:rFonts w:ascii="Arial" w:hAnsi="Arial" w:cs="Arial"/>
              <w:sz w:val="14"/>
              <w:szCs w:val="14"/>
              <w:highlight w:val="yellow"/>
            </w:rPr>
            <w:alias w:val="Soporte"/>
            <w:tag w:val="Soporte"/>
            <w:id w:val="1777216633"/>
            <w:placeholder>
              <w:docPart w:val="7571CD0A75854930A7869583EC167F11"/>
            </w:placeholder>
            <w15:color w:val="FF0000"/>
            <w:dropDownList>
              <w:listItem w:displayText="&lt;&lt;Seleccione&gt;&gt;" w:value="&lt;&lt;Seleccione&gt;&gt;"/>
              <w:listItem w:displayText="Constancia integrada" w:value="Constancia integrada"/>
              <w:listItem w:displayText="Acuse de solicitud integrado" w:value="Acuse de solicitud integrado"/>
              <w:listItem w:displayText="No presentado y justifica ausencia en observaciones" w:value="No presentado y justifica ausencia en observaciones"/>
            </w:dropDownList>
          </w:sdtPr>
          <w:sdtContent>
            <w:tc>
              <w:tcPr>
                <w:tcW w:w="1194" w:type="dxa"/>
                <w:tcBorders>
                  <w:top w:val="single" w:sz="4" w:space="0" w:color="auto"/>
                  <w:left w:val="single" w:sz="4" w:space="0" w:color="auto"/>
                  <w:bottom w:val="single" w:sz="4" w:space="0" w:color="auto"/>
                  <w:right w:val="single" w:sz="4" w:space="0" w:color="auto"/>
                </w:tcBorders>
                <w:vAlign w:val="center"/>
              </w:tcPr>
              <w:p w14:paraId="2A7E38EA" w14:textId="31FC6F6D"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282" w:type="dxa"/>
            <w:tcBorders>
              <w:top w:val="single" w:sz="4" w:space="0" w:color="FFFFFF"/>
              <w:left w:val="single" w:sz="4" w:space="0" w:color="auto"/>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75A28B2"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5F5E269" w14:textId="77777777" w:rsidR="00594F25" w:rsidRPr="00A16941" w:rsidRDefault="00594F25" w:rsidP="00594F25">
            <w:pPr>
              <w:spacing w:line="221" w:lineRule="auto"/>
              <w:jc w:val="center"/>
              <w:rPr>
                <w:rFonts w:ascii="Arial" w:hAnsi="Arial" w:cs="Arial"/>
                <w:color w:val="EE0000"/>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04FBBB14"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8449514"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0A17FD8E"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77879CC"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5566E988" w14:textId="6078DB0D" w:rsidR="00594F25" w:rsidRPr="00A16941" w:rsidRDefault="00594F25" w:rsidP="00594F25">
            <w:pPr>
              <w:spacing w:line="221" w:lineRule="auto"/>
              <w:jc w:val="center"/>
              <w:rPr>
                <w:rFonts w:ascii="Arial" w:hAnsi="Arial" w:cs="Arial"/>
                <w:color w:val="EE0000"/>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6819E20B" w14:textId="33675FB8" w:rsidR="00594F25" w:rsidRPr="00024E4A" w:rsidRDefault="00594F25" w:rsidP="00594F25">
            <w:pPr>
              <w:spacing w:line="221" w:lineRule="auto"/>
              <w:jc w:val="center"/>
              <w:rPr>
                <w:rFonts w:ascii="Arial" w:hAnsi="Arial" w:cs="Arial"/>
                <w:sz w:val="14"/>
                <w:szCs w:val="14"/>
              </w:rPr>
            </w:pPr>
          </w:p>
        </w:tc>
        <w:tc>
          <w:tcPr>
            <w:tcW w:w="1282" w:type="dxa"/>
            <w:tcBorders>
              <w:top w:val="single" w:sz="4" w:space="0" w:color="FFFFFF"/>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44019F74" w14:textId="77777777" w:rsidR="00594F25" w:rsidRPr="00024E4A" w:rsidRDefault="00594F25" w:rsidP="00594F25">
            <w:pPr>
              <w:spacing w:line="221" w:lineRule="auto"/>
              <w:jc w:val="center"/>
              <w:rPr>
                <w:rFonts w:ascii="Arial" w:hAnsi="Arial" w:cs="Arial"/>
                <w:sz w:val="14"/>
                <w:szCs w:val="14"/>
              </w:rPr>
            </w:pPr>
          </w:p>
        </w:tc>
      </w:tr>
      <w:tr w:rsidR="00594F25" w:rsidRPr="00024E4A" w14:paraId="02B627CD" w14:textId="77777777" w:rsidTr="00A33E2A">
        <w:trPr>
          <w:trHeight w:val="426"/>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CF459B3" w14:textId="77777777" w:rsidR="00594F25" w:rsidRPr="00024E4A" w:rsidRDefault="00594F25" w:rsidP="00594F25">
            <w:pPr>
              <w:spacing w:line="221" w:lineRule="auto"/>
              <w:rPr>
                <w:rFonts w:ascii="Arial" w:hAnsi="Arial" w:cs="Arial"/>
                <w:b/>
                <w:bCs/>
                <w:sz w:val="14"/>
                <w:szCs w:val="14"/>
              </w:rPr>
            </w:pPr>
          </w:p>
        </w:tc>
        <w:tc>
          <w:tcPr>
            <w:tcW w:w="1281" w:type="dxa"/>
            <w:tcBorders>
              <w:top w:val="single" w:sz="4" w:space="0" w:color="auto"/>
              <w:left w:val="single" w:sz="4" w:space="0" w:color="000000"/>
              <w:bottom w:val="single" w:sz="4" w:space="0" w:color="auto"/>
              <w:right w:val="single" w:sz="4" w:space="0" w:color="auto"/>
            </w:tcBorders>
            <w:shd w:val="clear" w:color="auto" w:fill="BFBFBF" w:themeFill="background1" w:themeFillShade="BF"/>
            <w:vAlign w:val="center"/>
          </w:tcPr>
          <w:p w14:paraId="3521EBFD" w14:textId="77777777" w:rsidR="00594F25" w:rsidRPr="00024E4A" w:rsidRDefault="00594F25" w:rsidP="00594F25">
            <w:pPr>
              <w:spacing w:line="221" w:lineRule="auto"/>
              <w:jc w:val="both"/>
              <w:rPr>
                <w:rFonts w:ascii="Arial" w:hAnsi="Arial" w:cs="Arial"/>
                <w:b/>
                <w:bCs/>
                <w:sz w:val="14"/>
                <w:szCs w:val="14"/>
              </w:rPr>
            </w:pPr>
            <w:r w:rsidRPr="00024E4A">
              <w:rPr>
                <w:rFonts w:ascii="Arial" w:hAnsi="Arial" w:cs="Arial"/>
                <w:b/>
                <w:bCs/>
                <w:sz w:val="14"/>
                <w:szCs w:val="14"/>
              </w:rPr>
              <w:t>Resguardos actualizados</w:t>
            </w:r>
          </w:p>
        </w:tc>
        <w:sdt>
          <w:sdtPr>
            <w:rPr>
              <w:rFonts w:ascii="Arial" w:hAnsi="Arial" w:cs="Arial"/>
              <w:sz w:val="14"/>
              <w:szCs w:val="14"/>
              <w:highlight w:val="yellow"/>
            </w:rPr>
            <w:id w:val="162585861"/>
            <w:placeholder>
              <w:docPart w:val="008982E4859B4EEEA2F0CEC16F4FA5CA"/>
            </w:placeholder>
            <w15:color w:val="FF0000"/>
            <w:dropDownList>
              <w:listItem w:displayText="&lt;&lt;Seleccione&gt;&gt;" w:value="&lt;&lt;Seleccione&gt;&gt;"/>
              <w:listItem w:displayText="Integrado" w:value="Integrado"/>
              <w:listItem w:displayText="No integrado" w:value="No integrado"/>
              <w:listItem w:displayText="No integrado y justifica su ausencia en observaciones" w:value="No integrado y justifica su ausencia en observaciones"/>
            </w:dropDownList>
          </w:sdtPr>
          <w:sdtContent>
            <w:tc>
              <w:tcPr>
                <w:tcW w:w="1194" w:type="dxa"/>
                <w:tcBorders>
                  <w:top w:val="single" w:sz="4" w:space="0" w:color="auto"/>
                  <w:left w:val="single" w:sz="4" w:space="0" w:color="auto"/>
                  <w:bottom w:val="single" w:sz="4" w:space="0" w:color="auto"/>
                  <w:right w:val="single" w:sz="4" w:space="0" w:color="auto"/>
                </w:tcBorders>
                <w:vAlign w:val="center"/>
              </w:tcPr>
              <w:p w14:paraId="71671915" w14:textId="37F138B9"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282" w:type="dxa"/>
            <w:tcBorders>
              <w:top w:val="single" w:sz="4" w:space="0" w:color="FFFFFF" w:themeColor="background1"/>
              <w:left w:val="single" w:sz="4" w:space="0" w:color="auto"/>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B3A221C"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1B255F11" w14:textId="77777777" w:rsidR="00594F25" w:rsidRPr="00A16941" w:rsidRDefault="00594F25" w:rsidP="00594F25">
            <w:pPr>
              <w:spacing w:line="221" w:lineRule="auto"/>
              <w:jc w:val="center"/>
              <w:rPr>
                <w:rFonts w:ascii="Arial" w:hAnsi="Arial" w:cs="Arial"/>
                <w:color w:val="EE0000"/>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03BCD0BE"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7DA0BA06"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1A0D7071"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auto"/>
              <w:right w:val="single" w:sz="4" w:space="0" w:color="FFFFFF" w:themeColor="background1"/>
              <w:tr2bl w:val="single" w:sz="4" w:space="0" w:color="FFFFFF"/>
            </w:tcBorders>
            <w:shd w:val="clear" w:color="auto" w:fill="000000" w:themeFill="text1"/>
            <w:vAlign w:val="center"/>
          </w:tcPr>
          <w:p w14:paraId="0F5B17C2" w14:textId="77777777" w:rsidR="00594F25" w:rsidRPr="00024E4A" w:rsidRDefault="00594F25" w:rsidP="00594F25">
            <w:pPr>
              <w:spacing w:line="221" w:lineRule="auto"/>
              <w:jc w:val="center"/>
              <w:rPr>
                <w:rFonts w:ascii="Arial" w:hAnsi="Arial" w:cs="Arial"/>
                <w:sz w:val="14"/>
                <w:szCs w:val="14"/>
              </w:rPr>
            </w:pPr>
          </w:p>
        </w:tc>
        <w:tc>
          <w:tcPr>
            <w:tcW w:w="13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109F670F" w14:textId="03E550D8" w:rsidR="00594F25" w:rsidRPr="00A16941" w:rsidRDefault="00594F25" w:rsidP="00594F25">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r2bl w:val="single" w:sz="4" w:space="0" w:color="FFFFFF"/>
            </w:tcBorders>
            <w:shd w:val="clear" w:color="auto" w:fill="000000" w:themeFill="text1"/>
            <w:vAlign w:val="center"/>
          </w:tcPr>
          <w:p w14:paraId="4E417347" w14:textId="051FB5CA" w:rsidR="00594F25" w:rsidRPr="00024E4A" w:rsidRDefault="00594F25" w:rsidP="00594F25">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bottom w:val="single" w:sz="4" w:space="0" w:color="FFFFFF" w:themeColor="background1"/>
              <w:right w:val="single" w:sz="4" w:space="0" w:color="000000"/>
              <w:tr2bl w:val="single" w:sz="4" w:space="0" w:color="FFFFFF"/>
            </w:tcBorders>
            <w:shd w:val="clear" w:color="auto" w:fill="000000" w:themeFill="text1"/>
            <w:vAlign w:val="center"/>
          </w:tcPr>
          <w:p w14:paraId="3FF059E9" w14:textId="77777777" w:rsidR="00594F25" w:rsidRPr="00024E4A" w:rsidRDefault="00594F25" w:rsidP="00594F25">
            <w:pPr>
              <w:spacing w:line="221" w:lineRule="auto"/>
              <w:jc w:val="center"/>
              <w:rPr>
                <w:rFonts w:ascii="Arial" w:hAnsi="Arial" w:cs="Arial"/>
                <w:sz w:val="14"/>
                <w:szCs w:val="14"/>
              </w:rPr>
            </w:pPr>
          </w:p>
        </w:tc>
      </w:tr>
      <w:tr w:rsidR="00594F25" w:rsidRPr="00024E4A" w14:paraId="2E6F5C1E" w14:textId="77777777" w:rsidTr="00A33E2A">
        <w:trPr>
          <w:trHeight w:val="1128"/>
          <w:jc w:val="center"/>
        </w:trPr>
        <w:tc>
          <w:tcPr>
            <w:tcW w:w="41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4F135F5" w14:textId="77777777" w:rsidR="00594F25" w:rsidRPr="00024E4A" w:rsidRDefault="00594F25" w:rsidP="00594F25">
            <w:pPr>
              <w:spacing w:line="221" w:lineRule="auto"/>
              <w:rPr>
                <w:rFonts w:ascii="Arial" w:hAnsi="Arial" w:cs="Arial"/>
                <w:b/>
                <w:bCs/>
                <w:sz w:val="14"/>
                <w:szCs w:val="14"/>
              </w:rPr>
            </w:pPr>
          </w:p>
        </w:tc>
        <w:tc>
          <w:tcPr>
            <w:tcW w:w="128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4AFF069" w14:textId="731829BC" w:rsidR="00594F25" w:rsidRPr="00024E4A" w:rsidRDefault="00594F25" w:rsidP="00594F25">
            <w:pPr>
              <w:spacing w:line="221" w:lineRule="auto"/>
              <w:jc w:val="both"/>
              <w:rPr>
                <w:rFonts w:ascii="Arial" w:hAnsi="Arial" w:cs="Arial"/>
                <w:b/>
                <w:bCs/>
                <w:sz w:val="14"/>
                <w:szCs w:val="14"/>
              </w:rPr>
            </w:pPr>
            <w:r w:rsidRPr="00024E4A">
              <w:rPr>
                <w:rFonts w:ascii="Arial" w:hAnsi="Arial" w:cs="Arial"/>
                <w:b/>
                <w:bCs/>
                <w:sz w:val="14"/>
                <w:szCs w:val="14"/>
              </w:rPr>
              <w:t>Oficio de acreditación de representante o de habilitación, según corresponda</w:t>
            </w:r>
          </w:p>
        </w:tc>
        <w:tc>
          <w:tcPr>
            <w:tcW w:w="1194" w:type="dxa"/>
            <w:tcBorders>
              <w:top w:val="single" w:sz="4" w:space="0" w:color="FFFFFF"/>
              <w:left w:val="single" w:sz="4" w:space="0" w:color="000000"/>
              <w:right w:val="single" w:sz="4" w:space="0" w:color="FFFFFF" w:themeColor="background1"/>
              <w:tr2bl w:val="single" w:sz="4" w:space="0" w:color="FFFFFF"/>
            </w:tcBorders>
            <w:shd w:val="clear" w:color="auto" w:fill="000000" w:themeFill="text1"/>
            <w:vAlign w:val="center"/>
          </w:tcPr>
          <w:p w14:paraId="4CA6E873" w14:textId="77777777" w:rsidR="00594F25" w:rsidRPr="00024E4A" w:rsidRDefault="00594F25" w:rsidP="00594F25">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right w:val="single" w:sz="4" w:space="0" w:color="000000"/>
              <w:tr2bl w:val="single" w:sz="4" w:space="0" w:color="FFFFFF"/>
            </w:tcBorders>
            <w:shd w:val="clear" w:color="auto" w:fill="000000" w:themeFill="text1"/>
            <w:vAlign w:val="center"/>
          </w:tcPr>
          <w:p w14:paraId="3A306ABB" w14:textId="77777777" w:rsidR="00594F25" w:rsidRPr="00024E4A" w:rsidRDefault="00594F25" w:rsidP="00594F25">
            <w:pPr>
              <w:spacing w:line="221" w:lineRule="auto"/>
              <w:jc w:val="center"/>
              <w:rPr>
                <w:rFonts w:ascii="Arial" w:hAnsi="Arial" w:cs="Arial"/>
                <w:sz w:val="14"/>
                <w:szCs w:val="14"/>
              </w:rPr>
            </w:pPr>
          </w:p>
        </w:tc>
        <w:sdt>
          <w:sdtPr>
            <w:rPr>
              <w:rFonts w:ascii="Arial" w:hAnsi="Arial" w:cs="Arial"/>
              <w:color w:val="EE0000"/>
              <w:sz w:val="14"/>
              <w:szCs w:val="14"/>
              <w:highlight w:val="yellow"/>
            </w:rPr>
            <w:id w:val="-101180526"/>
            <w:placeholder>
              <w:docPart w:val="E954065A032E43D9A47304722914EC05"/>
            </w:placeholder>
            <w15:color w:val="FF0000"/>
            <w:dropDownList>
              <w:listItem w:displayText="&lt;&lt;Seleccione&gt;&gt;" w:value="&lt;&lt;Seleccione&gt;&gt;"/>
              <w:listItem w:displayText="Integrado" w:value="Integrado"/>
              <w:listItem w:displayText="No integrado" w:value="No integrado"/>
              <w:listItem w:displayText="No aplica" w:value="No aplica"/>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0BF016CC" w14:textId="785DFBD9" w:rsidR="00594F25" w:rsidRPr="00A16941" w:rsidRDefault="00594F25" w:rsidP="00594F25">
                <w:pPr>
                  <w:spacing w:line="221" w:lineRule="auto"/>
                  <w:jc w:val="center"/>
                  <w:rPr>
                    <w:rFonts w:ascii="Arial" w:hAnsi="Arial" w:cs="Arial"/>
                    <w:color w:val="EE0000"/>
                    <w:sz w:val="14"/>
                    <w:szCs w:val="14"/>
                    <w:highlight w:val="yellow"/>
                  </w:rPr>
                </w:pPr>
                <w:r w:rsidRPr="00A16941">
                  <w:rPr>
                    <w:rFonts w:ascii="Arial" w:hAnsi="Arial" w:cs="Arial"/>
                    <w:color w:val="EE0000"/>
                    <w:sz w:val="14"/>
                    <w:szCs w:val="14"/>
                    <w:highlight w:val="yellow"/>
                  </w:rPr>
                  <w:t>&lt;&lt;Seleccione&gt;&gt;</w:t>
                </w:r>
              </w:p>
            </w:tc>
          </w:sdtContent>
        </w:sdt>
        <w:sdt>
          <w:sdtPr>
            <w:rPr>
              <w:rFonts w:ascii="Arial" w:hAnsi="Arial" w:cs="Arial"/>
              <w:sz w:val="14"/>
              <w:szCs w:val="14"/>
              <w:highlight w:val="yellow"/>
            </w:rPr>
            <w:id w:val="-2080978753"/>
            <w:placeholder>
              <w:docPart w:val="CF05BBE726C7495F975867BB65136043"/>
            </w:placeholder>
            <w15:color w:val="FF0000"/>
            <w:dropDownList>
              <w:listItem w:displayText="&lt;&lt;Seleccione&gt;&gt;" w:value="&lt;&lt;Seleccione&gt;&gt;"/>
              <w:listItem w:displayText="Integrado" w:value="Integrado"/>
              <w:listItem w:displayText="No integrado" w:value="No integrado"/>
              <w:listItem w:displayText="No aplica" w:value="No aplica"/>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14A7532C" w14:textId="516DAD6D"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898505327"/>
            <w:placeholder>
              <w:docPart w:val="994CC6061DF24F7A9E61771880F53145"/>
            </w:placeholder>
            <w15:color w:val="FF0000"/>
            <w:dropDownList>
              <w:listItem w:displayText="&lt;&lt;Seleccione&gt;&gt;" w:value="&lt;&lt;Seleccione&gt;&gt;"/>
              <w:listItem w:displayText="Integrado" w:value="Integrado"/>
              <w:listItem w:displayText="No integrado" w:value="No integrado"/>
              <w:listItem w:displayText="No aplica" w:value="No aplica"/>
            </w:dropDownList>
          </w:sdtPr>
          <w:sdtContent>
            <w:tc>
              <w:tcPr>
                <w:tcW w:w="1303" w:type="dxa"/>
                <w:tcBorders>
                  <w:top w:val="single" w:sz="4" w:space="0" w:color="000000"/>
                  <w:left w:val="single" w:sz="4" w:space="0" w:color="000000"/>
                  <w:bottom w:val="single" w:sz="4" w:space="0" w:color="000000"/>
                  <w:right w:val="single" w:sz="4" w:space="0" w:color="000000"/>
                </w:tcBorders>
                <w:vAlign w:val="center"/>
              </w:tcPr>
              <w:p w14:paraId="722E8843" w14:textId="6E1F3F1D"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981115224"/>
            <w:placeholder>
              <w:docPart w:val="F2863D5EAF38478EBF13B7AA72095159"/>
            </w:placeholder>
            <w15:color w:val="FF0000"/>
            <w:dropDownList>
              <w:listItem w:displayText="&lt;&lt;Seleccione&gt;&gt;" w:value="&lt;&lt;Seleccione&gt;&gt;"/>
              <w:listItem w:displayText="Integrado" w:value="Integrado"/>
              <w:listItem w:displayText="No integrado" w:value="No integrado"/>
              <w:listItem w:displayText="No aplica" w:value="No aplica"/>
            </w:dropDownList>
          </w:sdtPr>
          <w:sdtContent>
            <w:tc>
              <w:tcPr>
                <w:tcW w:w="1303" w:type="dxa"/>
                <w:tcBorders>
                  <w:top w:val="single" w:sz="4" w:space="0" w:color="000000"/>
                  <w:left w:val="single" w:sz="4" w:space="0" w:color="000000"/>
                  <w:bottom w:val="single" w:sz="4" w:space="0" w:color="000000"/>
                  <w:right w:val="single" w:sz="4" w:space="0" w:color="auto"/>
                </w:tcBorders>
                <w:vAlign w:val="center"/>
              </w:tcPr>
              <w:p w14:paraId="7E2E64E7" w14:textId="39A523D2"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sdt>
          <w:sdtPr>
            <w:rPr>
              <w:rFonts w:ascii="Arial" w:hAnsi="Arial" w:cs="Arial"/>
              <w:sz w:val="14"/>
              <w:szCs w:val="14"/>
              <w:highlight w:val="yellow"/>
            </w:rPr>
            <w:id w:val="1845810965"/>
            <w:placeholder>
              <w:docPart w:val="82AD821BB0DB4F9F91EB49CF8998CAA3"/>
            </w:placeholder>
            <w15:color w:val="FF0000"/>
            <w:dropDownList>
              <w:listItem w:displayText="&lt;&lt;Seleccione&gt;&gt;" w:value="&lt;&lt;Seleccione&gt;&gt;"/>
              <w:listItem w:displayText="Integrado" w:value="Integrado"/>
              <w:listItem w:displayText="No integrado" w:value="No integrado"/>
              <w:listItem w:displayText="No aplica" w:value="No aplica"/>
            </w:dropDownList>
          </w:sdtPr>
          <w:sdtContent>
            <w:tc>
              <w:tcPr>
                <w:tcW w:w="1303" w:type="dxa"/>
                <w:tcBorders>
                  <w:top w:val="single" w:sz="4" w:space="0" w:color="auto"/>
                  <w:left w:val="single" w:sz="4" w:space="0" w:color="auto"/>
                  <w:bottom w:val="single" w:sz="4" w:space="0" w:color="auto"/>
                  <w:right w:val="single" w:sz="4" w:space="0" w:color="auto"/>
                </w:tcBorders>
                <w:vAlign w:val="center"/>
              </w:tcPr>
              <w:p w14:paraId="24979CC1" w14:textId="4EA459A3" w:rsidR="00594F25" w:rsidRPr="009C24AA" w:rsidRDefault="00594F25" w:rsidP="00594F25">
                <w:pPr>
                  <w:spacing w:line="221" w:lineRule="auto"/>
                  <w:jc w:val="center"/>
                  <w:rPr>
                    <w:rFonts w:ascii="Arial" w:hAnsi="Arial" w:cs="Arial"/>
                    <w:sz w:val="14"/>
                    <w:szCs w:val="14"/>
                    <w:highlight w:val="yellow"/>
                  </w:rPr>
                </w:pPr>
                <w:r w:rsidRPr="009C24AA">
                  <w:rPr>
                    <w:rFonts w:ascii="Arial" w:hAnsi="Arial" w:cs="Arial"/>
                    <w:sz w:val="14"/>
                    <w:szCs w:val="14"/>
                    <w:highlight w:val="yellow"/>
                  </w:rPr>
                  <w:t>&lt;&lt;Seleccione&gt;&gt;</w:t>
                </w:r>
              </w:p>
            </w:tc>
          </w:sdtContent>
        </w:sdt>
        <w:tc>
          <w:tcPr>
            <w:tcW w:w="1303" w:type="dxa"/>
            <w:tcBorders>
              <w:top w:val="single" w:sz="4" w:space="0" w:color="FFFFFF" w:themeColor="background1"/>
              <w:left w:val="single" w:sz="4" w:space="0" w:color="auto"/>
              <w:bottom w:val="single" w:sz="4" w:space="0" w:color="auto"/>
              <w:right w:val="single" w:sz="4" w:space="0" w:color="FFFFFF" w:themeColor="background1"/>
              <w:tr2bl w:val="single" w:sz="4" w:space="0" w:color="FFFFFF" w:themeColor="background1"/>
            </w:tcBorders>
            <w:shd w:val="clear" w:color="auto" w:fill="000000" w:themeFill="text1"/>
            <w:vAlign w:val="center"/>
          </w:tcPr>
          <w:p w14:paraId="54E1E7C7" w14:textId="21CE2074" w:rsidR="00594F25" w:rsidRPr="00A16941" w:rsidRDefault="00594F25" w:rsidP="00594F25">
            <w:pPr>
              <w:spacing w:line="221" w:lineRule="auto"/>
              <w:jc w:val="center"/>
              <w:rPr>
                <w:rFonts w:ascii="Arial" w:hAnsi="Arial" w:cs="Arial"/>
                <w:color w:val="EE0000"/>
                <w:sz w:val="14"/>
                <w:szCs w:val="14"/>
              </w:rPr>
            </w:pPr>
          </w:p>
        </w:tc>
        <w:tc>
          <w:tcPr>
            <w:tcW w:w="1282" w:type="dxa"/>
            <w:tcBorders>
              <w:top w:val="single" w:sz="4" w:space="0" w:color="FFFFFF" w:themeColor="background1"/>
              <w:left w:val="single" w:sz="4" w:space="0" w:color="FFFFFF" w:themeColor="background1"/>
              <w:right w:val="single" w:sz="4" w:space="0" w:color="FFFFFF" w:themeColor="background1"/>
              <w:tr2bl w:val="single" w:sz="4" w:space="0" w:color="FFFFFF"/>
            </w:tcBorders>
            <w:shd w:val="clear" w:color="auto" w:fill="000000" w:themeFill="text1"/>
            <w:vAlign w:val="center"/>
          </w:tcPr>
          <w:p w14:paraId="7985B2DA" w14:textId="51799D1D" w:rsidR="00594F25" w:rsidRPr="00024E4A" w:rsidRDefault="00594F25" w:rsidP="00594F25">
            <w:pPr>
              <w:spacing w:line="221" w:lineRule="auto"/>
              <w:jc w:val="center"/>
              <w:rPr>
                <w:rFonts w:ascii="Arial" w:hAnsi="Arial" w:cs="Arial"/>
                <w:sz w:val="14"/>
                <w:szCs w:val="14"/>
              </w:rPr>
            </w:pPr>
          </w:p>
        </w:tc>
        <w:tc>
          <w:tcPr>
            <w:tcW w:w="1282" w:type="dxa"/>
            <w:tcBorders>
              <w:top w:val="single" w:sz="4" w:space="0" w:color="FFFFFF" w:themeColor="background1"/>
              <w:left w:val="single" w:sz="4" w:space="0" w:color="FFFFFF" w:themeColor="background1"/>
              <w:right w:val="single" w:sz="4" w:space="0" w:color="000000"/>
              <w:tr2bl w:val="single" w:sz="4" w:space="0" w:color="FFFFFF"/>
            </w:tcBorders>
            <w:shd w:val="clear" w:color="auto" w:fill="000000" w:themeFill="text1"/>
            <w:vAlign w:val="center"/>
          </w:tcPr>
          <w:p w14:paraId="192B552D" w14:textId="77777777" w:rsidR="00594F25" w:rsidRPr="00024E4A" w:rsidRDefault="00594F25" w:rsidP="00594F25">
            <w:pPr>
              <w:spacing w:line="221" w:lineRule="auto"/>
              <w:jc w:val="center"/>
              <w:rPr>
                <w:rFonts w:ascii="Arial" w:hAnsi="Arial" w:cs="Arial"/>
                <w:sz w:val="14"/>
                <w:szCs w:val="14"/>
              </w:rPr>
            </w:pPr>
          </w:p>
        </w:tc>
      </w:tr>
    </w:tbl>
    <w:p w14:paraId="740D95EE" w14:textId="77777777" w:rsidR="00EC253A" w:rsidRPr="00024E4A" w:rsidRDefault="00EC253A" w:rsidP="00EC253A">
      <w:pPr>
        <w:contextualSpacing/>
        <w:jc w:val="center"/>
        <w:rPr>
          <w:rFonts w:ascii="Arial" w:hAnsi="Arial" w:cs="Arial"/>
          <w:b/>
          <w:bCs/>
          <w:sz w:val="14"/>
          <w:szCs w:val="14"/>
        </w:rPr>
      </w:pPr>
    </w:p>
    <w:tbl>
      <w:tblPr>
        <w:tblStyle w:val="Tablaconcuadrcula"/>
        <w:tblW w:w="14606" w:type="dxa"/>
        <w:jc w:val="center"/>
        <w:tblLook w:val="04A0" w:firstRow="1" w:lastRow="0" w:firstColumn="1" w:lastColumn="0" w:noHBand="0" w:noVBand="1"/>
      </w:tblPr>
      <w:tblGrid>
        <w:gridCol w:w="4400"/>
        <w:gridCol w:w="10206"/>
      </w:tblGrid>
      <w:tr w:rsidR="0091589E" w:rsidRPr="00024E4A" w14:paraId="79FE320D" w14:textId="77777777" w:rsidTr="00A10FC9">
        <w:trPr>
          <w:trHeight w:val="291"/>
          <w:jc w:val="center"/>
        </w:trPr>
        <w:tc>
          <w:tcPr>
            <w:tcW w:w="4400" w:type="dxa"/>
            <w:shd w:val="clear" w:color="auto" w:fill="BFBFBF" w:themeFill="background1" w:themeFillShade="BF"/>
            <w:vAlign w:val="center"/>
          </w:tcPr>
          <w:p w14:paraId="483DB689"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206" w:type="dxa"/>
            <w:vAlign w:val="center"/>
          </w:tcPr>
          <w:p w14:paraId="02906EFB" w14:textId="77777777" w:rsidR="00EC253A" w:rsidRPr="00024E4A" w:rsidRDefault="00EC253A" w:rsidP="00ED5A07">
            <w:pPr>
              <w:contextualSpacing/>
              <w:jc w:val="both"/>
              <w:rPr>
                <w:rFonts w:ascii="Arial" w:hAnsi="Arial" w:cs="Arial"/>
                <w:sz w:val="14"/>
                <w:szCs w:val="14"/>
              </w:rPr>
            </w:pPr>
          </w:p>
        </w:tc>
      </w:tr>
    </w:tbl>
    <w:p w14:paraId="4FEAA5FC" w14:textId="77777777" w:rsidR="001A7382" w:rsidRPr="00024E4A" w:rsidRDefault="001A7382" w:rsidP="00D365EE">
      <w:pPr>
        <w:contextualSpacing/>
        <w:rPr>
          <w:rFonts w:ascii="Arial" w:hAnsi="Arial" w:cs="Arial"/>
          <w:b/>
          <w:bCs/>
          <w:sz w:val="21"/>
          <w:szCs w:val="21"/>
        </w:rPr>
      </w:pPr>
      <w:r w:rsidRPr="00024E4A">
        <w:rPr>
          <w:rFonts w:ascii="Arial" w:hAnsi="Arial" w:cs="Arial"/>
        </w:rPr>
        <w:br w:type="page"/>
      </w:r>
    </w:p>
    <w:p w14:paraId="5281FA48" w14:textId="5F6A9C55" w:rsidR="00B77564" w:rsidRPr="00024E4A" w:rsidRDefault="00B77564" w:rsidP="00723F91">
      <w:pPr>
        <w:shd w:val="clear" w:color="auto" w:fill="BFBFBF" w:themeFill="background1" w:themeFillShade="BF"/>
        <w:contextualSpacing/>
        <w:jc w:val="center"/>
        <w:outlineLvl w:val="2"/>
        <w:rPr>
          <w:rFonts w:ascii="Arial" w:hAnsi="Arial" w:cs="Arial"/>
          <w:sz w:val="14"/>
          <w:szCs w:val="14"/>
        </w:rPr>
      </w:pPr>
      <w:bookmarkStart w:id="11" w:name="_Toc226247325"/>
      <w:bookmarkStart w:id="12" w:name="_Toc226247452"/>
      <w:bookmarkStart w:id="13" w:name="_Toc226283520"/>
      <w:bookmarkStart w:id="14" w:name="_Toc226383767"/>
      <w:r w:rsidRPr="00024E4A">
        <w:rPr>
          <w:rFonts w:ascii="Arial" w:hAnsi="Arial" w:cs="Arial"/>
          <w:b/>
          <w:bCs/>
          <w:sz w:val="14"/>
          <w:szCs w:val="14"/>
        </w:rPr>
        <w:lastRenderedPageBreak/>
        <w:t xml:space="preserve">Anexo </w:t>
      </w:r>
      <w:r w:rsidR="00B94B94">
        <w:rPr>
          <w:rFonts w:ascii="Arial" w:hAnsi="Arial" w:cs="Arial"/>
          <w:b/>
          <w:bCs/>
          <w:noProof/>
          <w:sz w:val="14"/>
          <w:szCs w:val="14"/>
          <w:highlight w:val="yellow"/>
          <w:u w:val="single"/>
        </w:rPr>
        <w:t>__</w:t>
      </w:r>
      <w:r w:rsidRPr="00024E4A">
        <w:rPr>
          <w:rFonts w:ascii="Arial" w:hAnsi="Arial" w:cs="Arial"/>
          <w:b/>
          <w:bCs/>
          <w:sz w:val="14"/>
          <w:szCs w:val="14"/>
        </w:rPr>
        <w:t xml:space="preserve"> “</w:t>
      </w:r>
      <w:r w:rsidR="00757AE4" w:rsidRPr="00024E4A">
        <w:rPr>
          <w:rFonts w:ascii="Arial" w:hAnsi="Arial" w:cs="Arial"/>
          <w:b/>
          <w:bCs/>
          <w:noProof/>
          <w:sz w:val="14"/>
          <w:szCs w:val="14"/>
        </w:rPr>
        <w:t>Marco jurídico aplicable</w:t>
      </w:r>
      <w:r w:rsidRPr="00024E4A">
        <w:rPr>
          <w:rFonts w:ascii="Arial" w:hAnsi="Arial" w:cs="Arial"/>
          <w:b/>
          <w:bCs/>
          <w:sz w:val="14"/>
          <w:szCs w:val="14"/>
        </w:rPr>
        <w:t>”</w:t>
      </w:r>
      <w:bookmarkEnd w:id="5"/>
      <w:bookmarkEnd w:id="11"/>
      <w:bookmarkEnd w:id="12"/>
      <w:bookmarkEnd w:id="13"/>
      <w:bookmarkEnd w:id="14"/>
    </w:p>
    <w:p w14:paraId="4FC298CC"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77E234A" w14:textId="77777777" w:rsidTr="004073C3">
        <w:trPr>
          <w:trHeight w:val="269"/>
          <w:jc w:val="right"/>
        </w:trPr>
        <w:tc>
          <w:tcPr>
            <w:tcW w:w="2835" w:type="dxa"/>
            <w:shd w:val="clear" w:color="auto" w:fill="BFBFBF" w:themeFill="background1" w:themeFillShade="BF"/>
            <w:vAlign w:val="center"/>
          </w:tcPr>
          <w:p w14:paraId="776C9EC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D141BE0" w14:textId="70F4A25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1C893A" w14:textId="77777777" w:rsidR="00024E4A" w:rsidRPr="00024E4A" w:rsidRDefault="00024E4A" w:rsidP="00024E4A">
      <w:pPr>
        <w:contextualSpacing/>
        <w:jc w:val="center"/>
        <w:rPr>
          <w:rFonts w:ascii="Arial" w:hAnsi="Arial" w:cs="Arial"/>
          <w:b/>
          <w:bCs/>
          <w:sz w:val="14"/>
          <w:szCs w:val="14"/>
        </w:rPr>
      </w:pPr>
    </w:p>
    <w:p w14:paraId="2CA6D507" w14:textId="67ADDCC3" w:rsidR="00C37D9C" w:rsidRPr="00F87621" w:rsidRDefault="00F87621" w:rsidP="00C37D9C">
      <w:pPr>
        <w:contextualSpacing/>
        <w:jc w:val="both"/>
        <w:rPr>
          <w:rFonts w:ascii="Arial" w:hAnsi="Arial" w:cs="Arial"/>
          <w:sz w:val="14"/>
          <w:szCs w:val="14"/>
        </w:rPr>
      </w:pPr>
      <w:r w:rsidRPr="00F87621">
        <w:rPr>
          <w:rFonts w:ascii="Arial" w:hAnsi="Arial" w:cs="Arial"/>
          <w:sz w:val="14"/>
          <w:szCs w:val="14"/>
        </w:rPr>
        <w:t>La presente relación identifica las disposiciones jurídicas que estuvieron vigentes o resultaron aplicables durante el periodo de la gestión, precisando el periodo de aplicación y la situación que guardan a la fecha de corte, y que regulan las atribuciones, funciones y actividades del empleo, cargo o comisión y, en su caso, del área objeto de la entrega. Para cada disposición se señala su denominación, tipo, autoridad emisora, fecha y medio oficial de publicación, última reforma, derogación o abrogación, periodo de aplicación durante la gestión y ubicación documental o electrónica para su consulta.</w:t>
      </w:r>
    </w:p>
    <w:p w14:paraId="1B2A6703" w14:textId="17473A1F" w:rsidR="00C37D9C" w:rsidRPr="00024E4A" w:rsidRDefault="00C37D9C" w:rsidP="000746EE">
      <w:pPr>
        <w:contextualSpacing/>
        <w:jc w:val="both"/>
        <w:rPr>
          <w:rFonts w:ascii="Arial" w:hAnsi="Arial" w:cs="Arial"/>
          <w:sz w:val="16"/>
          <w:szCs w:val="16"/>
        </w:rPr>
      </w:pPr>
    </w:p>
    <w:tbl>
      <w:tblPr>
        <w:tblStyle w:val="Tablaconcuadrcula"/>
        <w:tblW w:w="13315" w:type="dxa"/>
        <w:tblLook w:val="04A0" w:firstRow="1" w:lastRow="0" w:firstColumn="1" w:lastColumn="0" w:noHBand="0" w:noVBand="1"/>
      </w:tblPr>
      <w:tblGrid>
        <w:gridCol w:w="929"/>
        <w:gridCol w:w="1363"/>
        <w:gridCol w:w="1510"/>
        <w:gridCol w:w="1746"/>
        <w:gridCol w:w="1269"/>
        <w:gridCol w:w="1427"/>
        <w:gridCol w:w="1746"/>
        <w:gridCol w:w="1427"/>
        <w:gridCol w:w="1898"/>
      </w:tblGrid>
      <w:tr w:rsidR="00F87621" w:rsidRPr="00024E4A" w14:paraId="6F11647D" w14:textId="160766AA" w:rsidTr="00F87621">
        <w:trPr>
          <w:trHeight w:val="206"/>
          <w:tblHeader/>
        </w:trPr>
        <w:tc>
          <w:tcPr>
            <w:tcW w:w="929" w:type="dxa"/>
            <w:vMerge w:val="restart"/>
            <w:shd w:val="clear" w:color="auto" w:fill="BFBFBF" w:themeFill="background1" w:themeFillShade="BF"/>
            <w:vAlign w:val="center"/>
          </w:tcPr>
          <w:p w14:paraId="5EADBF30" w14:textId="632CA0D1"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873" w:type="dxa"/>
            <w:gridSpan w:val="2"/>
            <w:shd w:val="clear" w:color="auto" w:fill="BFBFBF" w:themeFill="background1" w:themeFillShade="BF"/>
            <w:vAlign w:val="center"/>
          </w:tcPr>
          <w:p w14:paraId="4A8C8282" w14:textId="3DFDC44B"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Tipo de disposición</w:t>
            </w:r>
          </w:p>
        </w:tc>
        <w:tc>
          <w:tcPr>
            <w:tcW w:w="1746" w:type="dxa"/>
            <w:vMerge w:val="restart"/>
            <w:tcBorders>
              <w:right w:val="single" w:sz="4" w:space="0" w:color="auto"/>
            </w:tcBorders>
            <w:shd w:val="clear" w:color="auto" w:fill="BFBFBF" w:themeFill="background1" w:themeFillShade="BF"/>
            <w:vAlign w:val="center"/>
          </w:tcPr>
          <w:p w14:paraId="0B77888D" w14:textId="124F1C4D"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 xml:space="preserve">Denominación </w:t>
            </w:r>
          </w:p>
        </w:tc>
        <w:tc>
          <w:tcPr>
            <w:tcW w:w="1269" w:type="dxa"/>
            <w:vMerge w:val="restart"/>
            <w:tcBorders>
              <w:left w:val="single" w:sz="4" w:space="0" w:color="auto"/>
            </w:tcBorders>
            <w:shd w:val="clear" w:color="auto" w:fill="BFBFBF" w:themeFill="background1" w:themeFillShade="BF"/>
            <w:vAlign w:val="center"/>
          </w:tcPr>
          <w:p w14:paraId="302AF729" w14:textId="622C8237"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Autoridad emisora</w:t>
            </w:r>
          </w:p>
        </w:tc>
        <w:tc>
          <w:tcPr>
            <w:tcW w:w="1427" w:type="dxa"/>
            <w:vMerge w:val="restart"/>
            <w:shd w:val="clear" w:color="auto" w:fill="BFBFBF" w:themeFill="background1" w:themeFillShade="BF"/>
            <w:vAlign w:val="center"/>
          </w:tcPr>
          <w:p w14:paraId="03BE3C1A" w14:textId="2EF47D2D" w:rsidR="00F87621" w:rsidRPr="00024E4A" w:rsidRDefault="00F87621" w:rsidP="009A116E">
            <w:pPr>
              <w:contextualSpacing/>
              <w:jc w:val="center"/>
              <w:rPr>
                <w:rFonts w:ascii="Arial" w:hAnsi="Arial" w:cs="Arial"/>
                <w:b/>
                <w:bCs/>
                <w:sz w:val="14"/>
                <w:szCs w:val="14"/>
              </w:rPr>
            </w:pPr>
            <w:r w:rsidRPr="00F87621">
              <w:rPr>
                <w:rFonts w:ascii="Arial" w:hAnsi="Arial" w:cs="Arial"/>
                <w:b/>
                <w:bCs/>
                <w:sz w:val="14"/>
                <w:szCs w:val="14"/>
              </w:rPr>
              <w:t>Fecha y medio oficial de publicación</w:t>
            </w:r>
          </w:p>
        </w:tc>
        <w:tc>
          <w:tcPr>
            <w:tcW w:w="1746" w:type="dxa"/>
            <w:vMerge w:val="restart"/>
            <w:shd w:val="clear" w:color="auto" w:fill="BFBFBF" w:themeFill="background1" w:themeFillShade="BF"/>
            <w:vAlign w:val="center"/>
          </w:tcPr>
          <w:p w14:paraId="32E7E644" w14:textId="65DC9A49" w:rsidR="00F87621" w:rsidRPr="00024E4A" w:rsidRDefault="00F87621" w:rsidP="009A116E">
            <w:pPr>
              <w:contextualSpacing/>
              <w:jc w:val="center"/>
              <w:rPr>
                <w:rFonts w:ascii="Arial" w:hAnsi="Arial" w:cs="Arial"/>
                <w:b/>
                <w:bCs/>
                <w:sz w:val="14"/>
                <w:szCs w:val="14"/>
              </w:rPr>
            </w:pPr>
            <w:r w:rsidRPr="00F87621">
              <w:rPr>
                <w:rFonts w:ascii="Arial" w:hAnsi="Arial" w:cs="Arial"/>
                <w:b/>
                <w:bCs/>
                <w:sz w:val="14"/>
                <w:szCs w:val="14"/>
              </w:rPr>
              <w:t>Última reforma, derogación o abrogación y periodo de aplicación durante la gestión</w:t>
            </w:r>
          </w:p>
        </w:tc>
        <w:tc>
          <w:tcPr>
            <w:tcW w:w="1427" w:type="dxa"/>
            <w:vMerge w:val="restart"/>
            <w:shd w:val="clear" w:color="auto" w:fill="BFBFBF" w:themeFill="background1" w:themeFillShade="BF"/>
            <w:vAlign w:val="center"/>
          </w:tcPr>
          <w:p w14:paraId="158784C5" w14:textId="4EAE3558"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Ubicación o referencia documental o electrónica para consulta</w:t>
            </w:r>
          </w:p>
        </w:tc>
        <w:tc>
          <w:tcPr>
            <w:tcW w:w="1898" w:type="dxa"/>
            <w:shd w:val="clear" w:color="auto" w:fill="BFBFBF" w:themeFill="background1" w:themeFillShade="BF"/>
            <w:vAlign w:val="center"/>
          </w:tcPr>
          <w:p w14:paraId="34FA39D0" w14:textId="22126C9B" w:rsidR="00F87621" w:rsidRPr="00024E4A" w:rsidRDefault="00F87621" w:rsidP="009A116E">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87621" w:rsidRPr="00024E4A" w14:paraId="4282DBC7" w14:textId="7E88A0EC" w:rsidTr="00F87621">
        <w:trPr>
          <w:trHeight w:val="476"/>
          <w:tblHeader/>
        </w:trPr>
        <w:tc>
          <w:tcPr>
            <w:tcW w:w="929" w:type="dxa"/>
            <w:vMerge/>
            <w:shd w:val="clear" w:color="auto" w:fill="BFBFBF" w:themeFill="background1" w:themeFillShade="BF"/>
            <w:vAlign w:val="center"/>
          </w:tcPr>
          <w:p w14:paraId="06167AA5" w14:textId="77777777" w:rsidR="00F87621" w:rsidRPr="00024E4A" w:rsidRDefault="00F87621" w:rsidP="009A116E">
            <w:pPr>
              <w:contextualSpacing/>
              <w:jc w:val="center"/>
              <w:rPr>
                <w:rFonts w:ascii="Arial" w:hAnsi="Arial" w:cs="Arial"/>
                <w:b/>
                <w:bCs/>
                <w:sz w:val="14"/>
                <w:szCs w:val="14"/>
              </w:rPr>
            </w:pPr>
          </w:p>
        </w:tc>
        <w:tc>
          <w:tcPr>
            <w:tcW w:w="1363" w:type="dxa"/>
            <w:vMerge w:val="restart"/>
            <w:shd w:val="clear" w:color="auto" w:fill="BFBFBF" w:themeFill="background1" w:themeFillShade="BF"/>
            <w:vAlign w:val="center"/>
          </w:tcPr>
          <w:p w14:paraId="1D189DC9"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Constitución</w:t>
            </w:r>
          </w:p>
          <w:p w14:paraId="2F9F4F65"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Ley</w:t>
            </w:r>
          </w:p>
          <w:p w14:paraId="3EB7A631" w14:textId="5C929E75"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Código</w:t>
            </w:r>
          </w:p>
          <w:p w14:paraId="0C9BE014"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Reglamento</w:t>
            </w:r>
          </w:p>
          <w:p w14:paraId="276BBA2D" w14:textId="675B0376"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Lineamiento</w:t>
            </w:r>
          </w:p>
        </w:tc>
        <w:tc>
          <w:tcPr>
            <w:tcW w:w="1510" w:type="dxa"/>
            <w:vMerge w:val="restart"/>
            <w:shd w:val="clear" w:color="auto" w:fill="BFBFBF" w:themeFill="background1" w:themeFillShade="BF"/>
            <w:vAlign w:val="center"/>
          </w:tcPr>
          <w:p w14:paraId="11F7EB81"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Acuerdo</w:t>
            </w:r>
          </w:p>
          <w:p w14:paraId="6F126816"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Circular</w:t>
            </w:r>
          </w:p>
          <w:p w14:paraId="50BDF30E" w14:textId="4E28A436"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Protocolo</w:t>
            </w:r>
          </w:p>
          <w:p w14:paraId="47A7F4BF" w14:textId="11401753"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Guía</w:t>
            </w:r>
          </w:p>
          <w:p w14:paraId="18809F48" w14:textId="0795D9FC" w:rsidR="00F87621" w:rsidRPr="00024E4A" w:rsidRDefault="00F87621" w:rsidP="009A116E">
            <w:pPr>
              <w:pStyle w:val="Prrafodelista"/>
              <w:numPr>
                <w:ilvl w:val="0"/>
                <w:numId w:val="11"/>
              </w:numPr>
              <w:spacing w:after="0" w:line="240" w:lineRule="auto"/>
              <w:ind w:left="155" w:hanging="142"/>
              <w:jc w:val="both"/>
              <w:rPr>
                <w:rFonts w:ascii="Arial" w:hAnsi="Arial" w:cs="Arial"/>
                <w:sz w:val="12"/>
                <w:szCs w:val="12"/>
              </w:rPr>
            </w:pPr>
            <w:r w:rsidRPr="00024E4A">
              <w:rPr>
                <w:rFonts w:ascii="Arial" w:hAnsi="Arial" w:cs="Arial"/>
                <w:sz w:val="12"/>
                <w:szCs w:val="12"/>
              </w:rPr>
              <w:t>Otro, especificar</w:t>
            </w:r>
          </w:p>
        </w:tc>
        <w:tc>
          <w:tcPr>
            <w:tcW w:w="1746" w:type="dxa"/>
            <w:vMerge/>
            <w:tcBorders>
              <w:right w:val="single" w:sz="4" w:space="0" w:color="auto"/>
            </w:tcBorders>
            <w:shd w:val="clear" w:color="auto" w:fill="BFBFBF" w:themeFill="background1" w:themeFillShade="BF"/>
            <w:vAlign w:val="center"/>
          </w:tcPr>
          <w:p w14:paraId="6AD20698" w14:textId="0F17A0CD" w:rsidR="00F87621" w:rsidRPr="00024E4A" w:rsidRDefault="00F87621" w:rsidP="009A116E">
            <w:pPr>
              <w:pStyle w:val="Prrafodelista"/>
              <w:rPr>
                <w:rFonts w:ascii="Arial" w:hAnsi="Arial" w:cs="Arial"/>
                <w:b/>
                <w:bCs/>
                <w:sz w:val="14"/>
                <w:szCs w:val="14"/>
              </w:rPr>
            </w:pPr>
          </w:p>
        </w:tc>
        <w:tc>
          <w:tcPr>
            <w:tcW w:w="1269" w:type="dxa"/>
            <w:vMerge/>
            <w:tcBorders>
              <w:left w:val="single" w:sz="4" w:space="0" w:color="auto"/>
            </w:tcBorders>
            <w:shd w:val="clear" w:color="auto" w:fill="BFBFBF" w:themeFill="background1" w:themeFillShade="BF"/>
            <w:vAlign w:val="center"/>
          </w:tcPr>
          <w:p w14:paraId="05D9ED5C" w14:textId="77777777" w:rsidR="00F87621" w:rsidRPr="00024E4A" w:rsidRDefault="00F87621" w:rsidP="009A116E">
            <w:pPr>
              <w:pStyle w:val="Prrafodelista"/>
              <w:rPr>
                <w:rFonts w:ascii="Arial" w:hAnsi="Arial" w:cs="Arial"/>
                <w:b/>
                <w:bCs/>
                <w:sz w:val="14"/>
                <w:szCs w:val="14"/>
              </w:rPr>
            </w:pPr>
          </w:p>
        </w:tc>
        <w:tc>
          <w:tcPr>
            <w:tcW w:w="1427" w:type="dxa"/>
            <w:vMerge/>
            <w:shd w:val="clear" w:color="auto" w:fill="BFBFBF" w:themeFill="background1" w:themeFillShade="BF"/>
            <w:vAlign w:val="center"/>
          </w:tcPr>
          <w:p w14:paraId="1653E28B" w14:textId="6F9A19BA" w:rsidR="00F87621" w:rsidRPr="00024E4A" w:rsidRDefault="00F87621" w:rsidP="009A116E">
            <w:pPr>
              <w:pStyle w:val="Prrafodelista"/>
              <w:rPr>
                <w:rFonts w:ascii="Arial" w:hAnsi="Arial" w:cs="Arial"/>
                <w:b/>
                <w:bCs/>
                <w:sz w:val="14"/>
                <w:szCs w:val="14"/>
              </w:rPr>
            </w:pPr>
          </w:p>
        </w:tc>
        <w:tc>
          <w:tcPr>
            <w:tcW w:w="1746" w:type="dxa"/>
            <w:vMerge/>
            <w:tcBorders>
              <w:bottom w:val="single" w:sz="4" w:space="0" w:color="000000"/>
            </w:tcBorders>
            <w:shd w:val="clear" w:color="auto" w:fill="BFBFBF" w:themeFill="background1" w:themeFillShade="BF"/>
            <w:vAlign w:val="center"/>
          </w:tcPr>
          <w:p w14:paraId="2B26A293" w14:textId="77777777" w:rsidR="00F87621" w:rsidRPr="00024E4A" w:rsidRDefault="00F87621" w:rsidP="009A116E">
            <w:pPr>
              <w:contextualSpacing/>
              <w:jc w:val="center"/>
              <w:rPr>
                <w:rFonts w:ascii="Arial" w:hAnsi="Arial" w:cs="Arial"/>
                <w:b/>
                <w:bCs/>
                <w:sz w:val="14"/>
                <w:szCs w:val="14"/>
              </w:rPr>
            </w:pPr>
          </w:p>
        </w:tc>
        <w:tc>
          <w:tcPr>
            <w:tcW w:w="1427" w:type="dxa"/>
            <w:vMerge/>
            <w:shd w:val="clear" w:color="auto" w:fill="BFBFBF" w:themeFill="background1" w:themeFillShade="BF"/>
            <w:vAlign w:val="center"/>
          </w:tcPr>
          <w:p w14:paraId="32E17B2F" w14:textId="77777777" w:rsidR="00F87621" w:rsidRPr="00024E4A" w:rsidRDefault="00F87621" w:rsidP="009A116E">
            <w:pPr>
              <w:pStyle w:val="Prrafodelista"/>
              <w:numPr>
                <w:ilvl w:val="0"/>
                <w:numId w:val="11"/>
              </w:numPr>
              <w:spacing w:after="0" w:line="240" w:lineRule="auto"/>
              <w:ind w:left="155" w:hanging="142"/>
              <w:jc w:val="both"/>
              <w:rPr>
                <w:rFonts w:ascii="Arial" w:hAnsi="Arial" w:cs="Arial"/>
                <w:sz w:val="14"/>
                <w:szCs w:val="14"/>
              </w:rPr>
            </w:pPr>
          </w:p>
        </w:tc>
        <w:tc>
          <w:tcPr>
            <w:tcW w:w="1898" w:type="dxa"/>
            <w:vMerge w:val="restart"/>
            <w:shd w:val="clear" w:color="auto" w:fill="BFBFBF" w:themeFill="background1" w:themeFillShade="BF"/>
            <w:vAlign w:val="center"/>
          </w:tcPr>
          <w:p w14:paraId="60C14F4C"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Copia impresa</w:t>
            </w:r>
          </w:p>
          <w:p w14:paraId="730BF5D7"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Archivo electrónico</w:t>
            </w:r>
          </w:p>
          <w:p w14:paraId="2CE33424"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Impresa y electrónica</w:t>
            </w:r>
          </w:p>
          <w:p w14:paraId="23540672"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Referencia de ubicación</w:t>
            </w:r>
          </w:p>
          <w:p w14:paraId="5A927F0F" w14:textId="6988142F"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024E4A">
              <w:rPr>
                <w:rFonts w:ascii="Arial" w:hAnsi="Arial" w:cs="Arial"/>
                <w:sz w:val="12"/>
                <w:szCs w:val="12"/>
              </w:rPr>
              <w:t>Otro, especificar</w:t>
            </w:r>
          </w:p>
        </w:tc>
      </w:tr>
      <w:tr w:rsidR="00F87621" w:rsidRPr="00024E4A" w14:paraId="7F2E06BB" w14:textId="77777777" w:rsidTr="00F87621">
        <w:trPr>
          <w:trHeight w:val="452"/>
          <w:tblHeader/>
        </w:trPr>
        <w:tc>
          <w:tcPr>
            <w:tcW w:w="929" w:type="dxa"/>
            <w:vMerge/>
            <w:shd w:val="clear" w:color="auto" w:fill="BFBFBF" w:themeFill="background1" w:themeFillShade="BF"/>
            <w:vAlign w:val="center"/>
          </w:tcPr>
          <w:p w14:paraId="2981A296" w14:textId="77777777" w:rsidR="00F87621" w:rsidRPr="00024E4A" w:rsidRDefault="00F87621" w:rsidP="00F87621">
            <w:pPr>
              <w:contextualSpacing/>
              <w:jc w:val="center"/>
              <w:rPr>
                <w:rFonts w:ascii="Arial" w:hAnsi="Arial" w:cs="Arial"/>
                <w:b/>
                <w:bCs/>
                <w:sz w:val="14"/>
                <w:szCs w:val="14"/>
              </w:rPr>
            </w:pPr>
          </w:p>
        </w:tc>
        <w:tc>
          <w:tcPr>
            <w:tcW w:w="1363" w:type="dxa"/>
            <w:vMerge/>
            <w:shd w:val="clear" w:color="auto" w:fill="BFBFBF" w:themeFill="background1" w:themeFillShade="BF"/>
            <w:vAlign w:val="center"/>
          </w:tcPr>
          <w:p w14:paraId="6D4726C3"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2"/>
                <w:szCs w:val="12"/>
              </w:rPr>
            </w:pPr>
          </w:p>
        </w:tc>
        <w:tc>
          <w:tcPr>
            <w:tcW w:w="1510" w:type="dxa"/>
            <w:vMerge/>
            <w:shd w:val="clear" w:color="auto" w:fill="BFBFBF" w:themeFill="background1" w:themeFillShade="BF"/>
            <w:vAlign w:val="center"/>
          </w:tcPr>
          <w:p w14:paraId="5DA6F19C"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2"/>
                <w:szCs w:val="12"/>
              </w:rPr>
            </w:pPr>
          </w:p>
        </w:tc>
        <w:tc>
          <w:tcPr>
            <w:tcW w:w="1746" w:type="dxa"/>
            <w:vMerge/>
            <w:tcBorders>
              <w:right w:val="single" w:sz="4" w:space="0" w:color="auto"/>
            </w:tcBorders>
            <w:shd w:val="clear" w:color="auto" w:fill="BFBFBF" w:themeFill="background1" w:themeFillShade="BF"/>
            <w:vAlign w:val="center"/>
          </w:tcPr>
          <w:p w14:paraId="688FE7BA" w14:textId="77777777" w:rsidR="00F87621" w:rsidRPr="00024E4A" w:rsidRDefault="00F87621" w:rsidP="00F87621">
            <w:pPr>
              <w:pStyle w:val="Prrafodelista"/>
              <w:rPr>
                <w:rFonts w:ascii="Arial" w:hAnsi="Arial" w:cs="Arial"/>
                <w:b/>
                <w:bCs/>
                <w:sz w:val="14"/>
                <w:szCs w:val="14"/>
              </w:rPr>
            </w:pPr>
          </w:p>
        </w:tc>
        <w:tc>
          <w:tcPr>
            <w:tcW w:w="1269" w:type="dxa"/>
            <w:vMerge/>
            <w:tcBorders>
              <w:left w:val="single" w:sz="4" w:space="0" w:color="auto"/>
            </w:tcBorders>
            <w:shd w:val="clear" w:color="auto" w:fill="BFBFBF" w:themeFill="background1" w:themeFillShade="BF"/>
            <w:vAlign w:val="center"/>
          </w:tcPr>
          <w:p w14:paraId="73B9C6A6" w14:textId="77777777" w:rsidR="00F87621" w:rsidRPr="00024E4A" w:rsidRDefault="00F87621" w:rsidP="00F87621">
            <w:pPr>
              <w:pStyle w:val="Prrafodelista"/>
              <w:rPr>
                <w:rFonts w:ascii="Arial" w:hAnsi="Arial" w:cs="Arial"/>
                <w:b/>
                <w:bCs/>
                <w:sz w:val="14"/>
                <w:szCs w:val="14"/>
              </w:rPr>
            </w:pPr>
          </w:p>
        </w:tc>
        <w:tc>
          <w:tcPr>
            <w:tcW w:w="1427" w:type="dxa"/>
            <w:vMerge/>
            <w:shd w:val="clear" w:color="auto" w:fill="BFBFBF" w:themeFill="background1" w:themeFillShade="BF"/>
            <w:vAlign w:val="center"/>
          </w:tcPr>
          <w:p w14:paraId="3906C6B7" w14:textId="77777777" w:rsidR="00F87621" w:rsidRPr="00024E4A" w:rsidRDefault="00F87621" w:rsidP="00F87621">
            <w:pPr>
              <w:pStyle w:val="Prrafodelista"/>
              <w:rPr>
                <w:rFonts w:ascii="Arial" w:hAnsi="Arial" w:cs="Arial"/>
                <w:b/>
                <w:bCs/>
                <w:sz w:val="14"/>
                <w:szCs w:val="14"/>
              </w:rPr>
            </w:pPr>
          </w:p>
        </w:tc>
        <w:tc>
          <w:tcPr>
            <w:tcW w:w="1746" w:type="dxa"/>
            <w:tcBorders>
              <w:top w:val="single" w:sz="4" w:space="0" w:color="000000"/>
            </w:tcBorders>
            <w:shd w:val="clear" w:color="auto" w:fill="BFBFBF" w:themeFill="background1" w:themeFillShade="BF"/>
            <w:vAlign w:val="center"/>
          </w:tcPr>
          <w:p w14:paraId="777D61AD" w14:textId="4DBA1F4A"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Vigente a la fecha de corte</w:t>
            </w:r>
          </w:p>
          <w:p w14:paraId="08AEE0E7" w14:textId="784F2901"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 xml:space="preserve">Vigente durante parte de la gestión </w:t>
            </w:r>
          </w:p>
          <w:p w14:paraId="7E60FE0F" w14:textId="5FE597D6"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Reformada durante la gestión</w:t>
            </w:r>
          </w:p>
          <w:p w14:paraId="0CD26EF2" w14:textId="1CDB13DC" w:rsidR="00F87621" w:rsidRPr="009C24AA" w:rsidRDefault="00F87621" w:rsidP="00F87621">
            <w:pPr>
              <w:pStyle w:val="Prrafodelista"/>
              <w:numPr>
                <w:ilvl w:val="0"/>
                <w:numId w:val="11"/>
              </w:numPr>
              <w:spacing w:after="0" w:line="240" w:lineRule="auto"/>
              <w:ind w:left="145" w:hanging="142"/>
              <w:jc w:val="both"/>
              <w:rPr>
                <w:rFonts w:ascii="Arial" w:hAnsi="Arial" w:cs="Arial"/>
                <w:sz w:val="12"/>
                <w:szCs w:val="12"/>
              </w:rPr>
            </w:pPr>
            <w:r w:rsidRPr="009C24AA">
              <w:rPr>
                <w:rFonts w:ascii="Arial" w:hAnsi="Arial" w:cs="Arial"/>
                <w:sz w:val="12"/>
                <w:szCs w:val="12"/>
              </w:rPr>
              <w:t>Derogada o abrogada durante la gestión</w:t>
            </w:r>
          </w:p>
          <w:p w14:paraId="5402306C" w14:textId="1B95A3DC" w:rsidR="00F87621" w:rsidRPr="00F87621" w:rsidRDefault="00F87621" w:rsidP="00F87621">
            <w:pPr>
              <w:pStyle w:val="Prrafodelista"/>
              <w:numPr>
                <w:ilvl w:val="0"/>
                <w:numId w:val="11"/>
              </w:numPr>
              <w:spacing w:after="0" w:line="240" w:lineRule="auto"/>
              <w:ind w:left="145" w:hanging="142"/>
              <w:jc w:val="both"/>
              <w:rPr>
                <w:rFonts w:ascii="Arial" w:hAnsi="Arial" w:cs="Arial"/>
                <w:sz w:val="14"/>
                <w:szCs w:val="14"/>
              </w:rPr>
            </w:pPr>
            <w:r w:rsidRPr="009C24AA">
              <w:rPr>
                <w:rFonts w:ascii="Arial" w:hAnsi="Arial" w:cs="Arial"/>
                <w:sz w:val="12"/>
                <w:szCs w:val="12"/>
              </w:rPr>
              <w:t>Otra, especificar</w:t>
            </w:r>
          </w:p>
        </w:tc>
        <w:tc>
          <w:tcPr>
            <w:tcW w:w="1427" w:type="dxa"/>
            <w:vMerge/>
            <w:shd w:val="clear" w:color="auto" w:fill="BFBFBF" w:themeFill="background1" w:themeFillShade="BF"/>
            <w:vAlign w:val="center"/>
          </w:tcPr>
          <w:p w14:paraId="7308862F" w14:textId="77777777" w:rsidR="00F87621" w:rsidRPr="00024E4A" w:rsidRDefault="00F87621" w:rsidP="00F87621">
            <w:pPr>
              <w:pStyle w:val="Prrafodelista"/>
              <w:numPr>
                <w:ilvl w:val="0"/>
                <w:numId w:val="11"/>
              </w:numPr>
              <w:spacing w:after="0" w:line="240" w:lineRule="auto"/>
              <w:ind w:left="155" w:hanging="142"/>
              <w:jc w:val="both"/>
              <w:rPr>
                <w:rFonts w:ascii="Arial" w:hAnsi="Arial" w:cs="Arial"/>
                <w:sz w:val="14"/>
                <w:szCs w:val="14"/>
              </w:rPr>
            </w:pPr>
          </w:p>
        </w:tc>
        <w:tc>
          <w:tcPr>
            <w:tcW w:w="1898" w:type="dxa"/>
            <w:vMerge/>
            <w:shd w:val="clear" w:color="auto" w:fill="BFBFBF" w:themeFill="background1" w:themeFillShade="BF"/>
          </w:tcPr>
          <w:p w14:paraId="2910A8F2" w14:textId="77777777" w:rsidR="00F87621" w:rsidRPr="00024E4A" w:rsidRDefault="00F87621" w:rsidP="00F87621">
            <w:pPr>
              <w:pStyle w:val="Prrafodelista"/>
              <w:numPr>
                <w:ilvl w:val="0"/>
                <w:numId w:val="11"/>
              </w:numPr>
              <w:spacing w:after="0" w:line="240" w:lineRule="auto"/>
              <w:ind w:left="145" w:hanging="142"/>
              <w:jc w:val="both"/>
              <w:rPr>
                <w:rFonts w:ascii="Arial" w:hAnsi="Arial" w:cs="Arial"/>
                <w:sz w:val="12"/>
                <w:szCs w:val="12"/>
              </w:rPr>
            </w:pPr>
          </w:p>
        </w:tc>
      </w:tr>
      <w:tr w:rsidR="00F87621" w:rsidRPr="00024E4A" w14:paraId="7A4B4D4A" w14:textId="41215012" w:rsidTr="009C24AA">
        <w:trPr>
          <w:trHeight w:val="339"/>
        </w:trPr>
        <w:tc>
          <w:tcPr>
            <w:tcW w:w="929" w:type="dxa"/>
            <w:shd w:val="clear" w:color="auto" w:fill="FFFF00"/>
            <w:vAlign w:val="center"/>
          </w:tcPr>
          <w:p w14:paraId="03F21816" w14:textId="4D4A99A7" w:rsidR="00F87621" w:rsidRPr="009C24AA" w:rsidRDefault="00F87621" w:rsidP="009C24AA">
            <w:pPr>
              <w:contextualSpacing/>
              <w:jc w:val="center"/>
              <w:rPr>
                <w:rFonts w:ascii="Arial" w:hAnsi="Arial" w:cs="Arial"/>
                <w:sz w:val="14"/>
                <w:szCs w:val="14"/>
              </w:rPr>
            </w:pPr>
          </w:p>
        </w:tc>
        <w:tc>
          <w:tcPr>
            <w:tcW w:w="2873" w:type="dxa"/>
            <w:gridSpan w:val="2"/>
            <w:shd w:val="clear" w:color="auto" w:fill="FFFF00"/>
            <w:vAlign w:val="center"/>
          </w:tcPr>
          <w:p w14:paraId="7992B5E4" w14:textId="22346C36"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shd w:val="clear" w:color="auto" w:fill="FFFF00"/>
            <w:vAlign w:val="center"/>
          </w:tcPr>
          <w:p w14:paraId="0C58EAFC" w14:textId="527241AE"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shd w:val="clear" w:color="auto" w:fill="FFFF00"/>
            <w:vAlign w:val="center"/>
          </w:tcPr>
          <w:p w14:paraId="70E1E3A8" w14:textId="77777777" w:rsidR="00F87621" w:rsidRPr="009C24AA" w:rsidRDefault="00F87621" w:rsidP="009C24AA">
            <w:pPr>
              <w:contextualSpacing/>
              <w:jc w:val="center"/>
              <w:rPr>
                <w:rFonts w:ascii="Arial" w:hAnsi="Arial" w:cs="Arial"/>
                <w:sz w:val="14"/>
                <w:szCs w:val="14"/>
              </w:rPr>
            </w:pPr>
          </w:p>
        </w:tc>
        <w:tc>
          <w:tcPr>
            <w:tcW w:w="1427" w:type="dxa"/>
            <w:shd w:val="clear" w:color="auto" w:fill="FFFF00"/>
            <w:vAlign w:val="center"/>
          </w:tcPr>
          <w:p w14:paraId="4A3B8277" w14:textId="2C707269" w:rsidR="00F87621" w:rsidRPr="009C24AA" w:rsidRDefault="00F87621" w:rsidP="009C24AA">
            <w:pPr>
              <w:pStyle w:val="Prrafodelista"/>
              <w:spacing w:after="0"/>
              <w:jc w:val="center"/>
              <w:rPr>
                <w:rFonts w:ascii="Arial" w:hAnsi="Arial" w:cs="Arial"/>
                <w:sz w:val="14"/>
                <w:szCs w:val="14"/>
              </w:rPr>
            </w:pPr>
          </w:p>
        </w:tc>
        <w:tc>
          <w:tcPr>
            <w:tcW w:w="1746" w:type="dxa"/>
            <w:shd w:val="clear" w:color="auto" w:fill="FFFF00"/>
            <w:vAlign w:val="center"/>
          </w:tcPr>
          <w:p w14:paraId="45EC007D" w14:textId="77777777" w:rsidR="00F87621" w:rsidRPr="009C24AA" w:rsidRDefault="00F87621" w:rsidP="009C24AA">
            <w:pPr>
              <w:contextualSpacing/>
              <w:jc w:val="center"/>
              <w:rPr>
                <w:rFonts w:ascii="Arial" w:hAnsi="Arial" w:cs="Arial"/>
                <w:sz w:val="14"/>
                <w:szCs w:val="14"/>
              </w:rPr>
            </w:pPr>
          </w:p>
        </w:tc>
        <w:tc>
          <w:tcPr>
            <w:tcW w:w="1427" w:type="dxa"/>
            <w:shd w:val="clear" w:color="auto" w:fill="FFFF00"/>
            <w:vAlign w:val="center"/>
          </w:tcPr>
          <w:p w14:paraId="57B437B6" w14:textId="77777777" w:rsidR="00F87621" w:rsidRPr="009C24AA" w:rsidRDefault="00F87621" w:rsidP="009C24AA">
            <w:pPr>
              <w:contextualSpacing/>
              <w:jc w:val="center"/>
              <w:rPr>
                <w:rFonts w:ascii="Arial" w:hAnsi="Arial" w:cs="Arial"/>
                <w:sz w:val="14"/>
                <w:szCs w:val="14"/>
              </w:rPr>
            </w:pPr>
          </w:p>
        </w:tc>
        <w:tc>
          <w:tcPr>
            <w:tcW w:w="1898" w:type="dxa"/>
            <w:shd w:val="clear" w:color="auto" w:fill="FFFF00"/>
            <w:vAlign w:val="center"/>
          </w:tcPr>
          <w:p w14:paraId="3609926A" w14:textId="77777777" w:rsidR="00F87621" w:rsidRPr="009C24AA" w:rsidRDefault="00F87621" w:rsidP="009C24AA">
            <w:pPr>
              <w:contextualSpacing/>
              <w:jc w:val="center"/>
              <w:rPr>
                <w:rFonts w:ascii="Arial" w:hAnsi="Arial" w:cs="Arial"/>
                <w:sz w:val="14"/>
                <w:szCs w:val="14"/>
              </w:rPr>
            </w:pPr>
          </w:p>
        </w:tc>
      </w:tr>
      <w:tr w:rsidR="00F87621" w:rsidRPr="00024E4A" w14:paraId="109FE605" w14:textId="2842B81D" w:rsidTr="009C24AA">
        <w:trPr>
          <w:trHeight w:val="339"/>
        </w:trPr>
        <w:tc>
          <w:tcPr>
            <w:tcW w:w="929" w:type="dxa"/>
            <w:vAlign w:val="center"/>
          </w:tcPr>
          <w:p w14:paraId="35E11136" w14:textId="41F56F96"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165E0BE0" w14:textId="502807EB"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30FA6040"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39DC29CC"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04B42DB" w14:textId="3C3434D8" w:rsidR="00F87621" w:rsidRPr="009C24AA" w:rsidRDefault="00F87621" w:rsidP="009C24AA">
            <w:pPr>
              <w:contextualSpacing/>
              <w:jc w:val="center"/>
              <w:rPr>
                <w:rFonts w:ascii="Arial" w:hAnsi="Arial" w:cs="Arial"/>
                <w:sz w:val="14"/>
                <w:szCs w:val="14"/>
              </w:rPr>
            </w:pPr>
          </w:p>
        </w:tc>
        <w:tc>
          <w:tcPr>
            <w:tcW w:w="1746" w:type="dxa"/>
            <w:vAlign w:val="center"/>
          </w:tcPr>
          <w:p w14:paraId="4A2730D5"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309CA852"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229DEE94" w14:textId="77777777" w:rsidR="00F87621" w:rsidRPr="009C24AA" w:rsidRDefault="00F87621" w:rsidP="009C24AA">
            <w:pPr>
              <w:contextualSpacing/>
              <w:jc w:val="center"/>
              <w:rPr>
                <w:rFonts w:ascii="Arial" w:hAnsi="Arial" w:cs="Arial"/>
                <w:sz w:val="14"/>
                <w:szCs w:val="14"/>
              </w:rPr>
            </w:pPr>
          </w:p>
        </w:tc>
      </w:tr>
      <w:tr w:rsidR="00F87621" w:rsidRPr="00024E4A" w14:paraId="5B5884CA" w14:textId="1FD66687" w:rsidTr="009C24AA">
        <w:trPr>
          <w:trHeight w:val="339"/>
        </w:trPr>
        <w:tc>
          <w:tcPr>
            <w:tcW w:w="929" w:type="dxa"/>
            <w:vAlign w:val="center"/>
          </w:tcPr>
          <w:p w14:paraId="6147FFCB" w14:textId="7FC6B81D"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222CEE82" w14:textId="2AC493F8"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30C6A9F3"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7CBFF264"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50729602" w14:textId="655804E0" w:rsidR="00F87621" w:rsidRPr="009C24AA" w:rsidRDefault="00F87621" w:rsidP="009C24AA">
            <w:pPr>
              <w:contextualSpacing/>
              <w:jc w:val="center"/>
              <w:rPr>
                <w:rFonts w:ascii="Arial" w:hAnsi="Arial" w:cs="Arial"/>
                <w:sz w:val="14"/>
                <w:szCs w:val="14"/>
              </w:rPr>
            </w:pPr>
          </w:p>
        </w:tc>
        <w:tc>
          <w:tcPr>
            <w:tcW w:w="1746" w:type="dxa"/>
            <w:vAlign w:val="center"/>
          </w:tcPr>
          <w:p w14:paraId="17A5ED31"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49B4BFD"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7F281CCF" w14:textId="77777777" w:rsidR="00F87621" w:rsidRPr="009C24AA" w:rsidRDefault="00F87621" w:rsidP="009C24AA">
            <w:pPr>
              <w:contextualSpacing/>
              <w:jc w:val="center"/>
              <w:rPr>
                <w:rFonts w:ascii="Arial" w:hAnsi="Arial" w:cs="Arial"/>
                <w:sz w:val="14"/>
                <w:szCs w:val="14"/>
              </w:rPr>
            </w:pPr>
          </w:p>
        </w:tc>
      </w:tr>
      <w:tr w:rsidR="00F87621" w:rsidRPr="00024E4A" w14:paraId="4F7931D2" w14:textId="40E63440" w:rsidTr="009C24AA">
        <w:trPr>
          <w:trHeight w:val="339"/>
        </w:trPr>
        <w:tc>
          <w:tcPr>
            <w:tcW w:w="929" w:type="dxa"/>
            <w:vAlign w:val="center"/>
          </w:tcPr>
          <w:p w14:paraId="3FAE2A7B" w14:textId="05921C96" w:rsidR="00F87621" w:rsidRPr="009C24AA" w:rsidRDefault="00F87621" w:rsidP="009C24AA">
            <w:pPr>
              <w:contextualSpacing/>
              <w:jc w:val="center"/>
              <w:rPr>
                <w:rFonts w:ascii="Arial" w:hAnsi="Arial" w:cs="Arial"/>
                <w:sz w:val="14"/>
                <w:szCs w:val="14"/>
              </w:rPr>
            </w:pPr>
          </w:p>
        </w:tc>
        <w:tc>
          <w:tcPr>
            <w:tcW w:w="2873" w:type="dxa"/>
            <w:gridSpan w:val="2"/>
            <w:vAlign w:val="center"/>
          </w:tcPr>
          <w:p w14:paraId="17A07AF1" w14:textId="526D6384" w:rsidR="00F87621" w:rsidRPr="009C24AA" w:rsidRDefault="00F87621" w:rsidP="009C24AA">
            <w:pPr>
              <w:contextualSpacing/>
              <w:jc w:val="center"/>
              <w:rPr>
                <w:rFonts w:ascii="Arial" w:hAnsi="Arial" w:cs="Arial"/>
                <w:sz w:val="14"/>
                <w:szCs w:val="14"/>
              </w:rPr>
            </w:pPr>
          </w:p>
        </w:tc>
        <w:tc>
          <w:tcPr>
            <w:tcW w:w="1746" w:type="dxa"/>
            <w:tcBorders>
              <w:right w:val="single" w:sz="4" w:space="0" w:color="auto"/>
            </w:tcBorders>
            <w:vAlign w:val="center"/>
          </w:tcPr>
          <w:p w14:paraId="02992341" w14:textId="77777777" w:rsidR="00F87621" w:rsidRPr="009C24AA" w:rsidRDefault="00F87621" w:rsidP="009C24AA">
            <w:pPr>
              <w:contextualSpacing/>
              <w:jc w:val="center"/>
              <w:rPr>
                <w:rFonts w:ascii="Arial" w:hAnsi="Arial" w:cs="Arial"/>
                <w:sz w:val="14"/>
                <w:szCs w:val="14"/>
              </w:rPr>
            </w:pPr>
          </w:p>
        </w:tc>
        <w:tc>
          <w:tcPr>
            <w:tcW w:w="1269" w:type="dxa"/>
            <w:tcBorders>
              <w:left w:val="single" w:sz="4" w:space="0" w:color="auto"/>
            </w:tcBorders>
            <w:vAlign w:val="center"/>
          </w:tcPr>
          <w:p w14:paraId="528AE0A8"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47EA34D4" w14:textId="0A5AA57A" w:rsidR="00F87621" w:rsidRPr="009C24AA" w:rsidRDefault="00F87621" w:rsidP="009C24AA">
            <w:pPr>
              <w:contextualSpacing/>
              <w:jc w:val="center"/>
              <w:rPr>
                <w:rFonts w:ascii="Arial" w:hAnsi="Arial" w:cs="Arial"/>
                <w:sz w:val="14"/>
                <w:szCs w:val="14"/>
              </w:rPr>
            </w:pPr>
          </w:p>
        </w:tc>
        <w:tc>
          <w:tcPr>
            <w:tcW w:w="1746" w:type="dxa"/>
            <w:vAlign w:val="center"/>
          </w:tcPr>
          <w:p w14:paraId="7EF9760A" w14:textId="77777777" w:rsidR="00F87621" w:rsidRPr="009C24AA" w:rsidRDefault="00F87621" w:rsidP="009C24AA">
            <w:pPr>
              <w:contextualSpacing/>
              <w:jc w:val="center"/>
              <w:rPr>
                <w:rFonts w:ascii="Arial" w:hAnsi="Arial" w:cs="Arial"/>
                <w:sz w:val="14"/>
                <w:szCs w:val="14"/>
              </w:rPr>
            </w:pPr>
          </w:p>
        </w:tc>
        <w:tc>
          <w:tcPr>
            <w:tcW w:w="1427" w:type="dxa"/>
            <w:vAlign w:val="center"/>
          </w:tcPr>
          <w:p w14:paraId="103B4CFC" w14:textId="77777777" w:rsidR="00F87621" w:rsidRPr="009C24AA" w:rsidRDefault="00F87621" w:rsidP="009C24AA">
            <w:pPr>
              <w:contextualSpacing/>
              <w:jc w:val="center"/>
              <w:rPr>
                <w:rFonts w:ascii="Arial" w:hAnsi="Arial" w:cs="Arial"/>
                <w:sz w:val="14"/>
                <w:szCs w:val="14"/>
              </w:rPr>
            </w:pPr>
          </w:p>
        </w:tc>
        <w:tc>
          <w:tcPr>
            <w:tcW w:w="1898" w:type="dxa"/>
            <w:vAlign w:val="center"/>
          </w:tcPr>
          <w:p w14:paraId="5A6F4940" w14:textId="77777777" w:rsidR="00F87621" w:rsidRPr="009C24AA" w:rsidRDefault="00F87621" w:rsidP="009C24AA">
            <w:pPr>
              <w:contextualSpacing/>
              <w:jc w:val="center"/>
              <w:rPr>
                <w:rFonts w:ascii="Arial" w:hAnsi="Arial" w:cs="Arial"/>
                <w:sz w:val="14"/>
                <w:szCs w:val="14"/>
              </w:rPr>
            </w:pPr>
          </w:p>
        </w:tc>
      </w:tr>
    </w:tbl>
    <w:p w14:paraId="08CF06E3" w14:textId="77777777" w:rsidR="00EC253A" w:rsidRPr="00E46157"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E46157" w14:paraId="79C0E828" w14:textId="77777777" w:rsidTr="009C24AA">
        <w:trPr>
          <w:trHeight w:val="395"/>
        </w:trPr>
        <w:tc>
          <w:tcPr>
            <w:tcW w:w="3828" w:type="dxa"/>
            <w:shd w:val="clear" w:color="auto" w:fill="BFBFBF" w:themeFill="background1" w:themeFillShade="BF"/>
            <w:vAlign w:val="center"/>
          </w:tcPr>
          <w:p w14:paraId="0947E8A4"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497" w:type="dxa"/>
            <w:shd w:val="clear" w:color="auto" w:fill="FFFF00"/>
            <w:vAlign w:val="center"/>
          </w:tcPr>
          <w:p w14:paraId="26B49B92" w14:textId="77777777" w:rsidR="00EC253A" w:rsidRPr="00E46157" w:rsidRDefault="00EC253A" w:rsidP="00ED5A07">
            <w:pPr>
              <w:contextualSpacing/>
              <w:jc w:val="both"/>
              <w:rPr>
                <w:rFonts w:ascii="Arial" w:hAnsi="Arial" w:cs="Arial"/>
                <w:sz w:val="14"/>
                <w:szCs w:val="14"/>
              </w:rPr>
            </w:pPr>
          </w:p>
        </w:tc>
      </w:tr>
    </w:tbl>
    <w:p w14:paraId="539759B3" w14:textId="4F340972" w:rsidR="00904BFC" w:rsidRPr="00024E4A" w:rsidRDefault="00904BFC" w:rsidP="00D365EE">
      <w:pPr>
        <w:contextualSpacing/>
        <w:rPr>
          <w:rFonts w:ascii="Arial" w:hAnsi="Arial" w:cs="Arial"/>
          <w:sz w:val="16"/>
          <w:szCs w:val="16"/>
        </w:rPr>
      </w:pPr>
      <w:r w:rsidRPr="00024E4A">
        <w:rPr>
          <w:rFonts w:ascii="Arial" w:hAnsi="Arial" w:cs="Arial"/>
          <w:sz w:val="16"/>
          <w:szCs w:val="16"/>
        </w:rPr>
        <w:br w:type="page"/>
      </w:r>
    </w:p>
    <w:p w14:paraId="337BAB04" w14:textId="489A64D6" w:rsidR="00E161D5" w:rsidRPr="00024E4A" w:rsidRDefault="00E161D5" w:rsidP="00723F91">
      <w:pPr>
        <w:shd w:val="clear" w:color="auto" w:fill="D9D9D9" w:themeFill="background1" w:themeFillShade="D9"/>
        <w:contextualSpacing/>
        <w:jc w:val="center"/>
        <w:outlineLvl w:val="2"/>
        <w:rPr>
          <w:rFonts w:ascii="Arial" w:hAnsi="Arial" w:cs="Arial"/>
          <w:b/>
          <w:bCs/>
          <w:sz w:val="14"/>
          <w:szCs w:val="14"/>
        </w:rPr>
      </w:pPr>
      <w:bookmarkStart w:id="15" w:name="_Toc226247326"/>
      <w:bookmarkStart w:id="16" w:name="_Toc226247453"/>
      <w:bookmarkStart w:id="17" w:name="_Toc226283521"/>
      <w:bookmarkStart w:id="18" w:name="_Toc22638376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15AF9" w:rsidRPr="00024E4A">
        <w:rPr>
          <w:rFonts w:ascii="Arial" w:hAnsi="Arial" w:cs="Arial"/>
          <w:b/>
          <w:bCs/>
          <w:sz w:val="14"/>
          <w:szCs w:val="14"/>
        </w:rPr>
        <w:t>Manuales administrativos y técnicos</w:t>
      </w:r>
      <w:r w:rsidRPr="00024E4A">
        <w:rPr>
          <w:rFonts w:ascii="Arial" w:hAnsi="Arial" w:cs="Arial"/>
          <w:b/>
          <w:bCs/>
          <w:sz w:val="14"/>
          <w:szCs w:val="14"/>
        </w:rPr>
        <w:t>”</w:t>
      </w:r>
      <w:bookmarkEnd w:id="15"/>
      <w:bookmarkEnd w:id="16"/>
      <w:bookmarkEnd w:id="17"/>
      <w:bookmarkEnd w:id="18"/>
    </w:p>
    <w:p w14:paraId="3AC94A8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E1E448E" w14:textId="77777777" w:rsidTr="004073C3">
        <w:trPr>
          <w:trHeight w:val="269"/>
          <w:jc w:val="right"/>
        </w:trPr>
        <w:tc>
          <w:tcPr>
            <w:tcW w:w="2835" w:type="dxa"/>
            <w:shd w:val="clear" w:color="auto" w:fill="BFBFBF" w:themeFill="background1" w:themeFillShade="BF"/>
            <w:vAlign w:val="center"/>
          </w:tcPr>
          <w:p w14:paraId="573C78A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5EC87B0" w14:textId="7404F88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38B85B" w14:textId="77777777" w:rsidR="00024E4A" w:rsidRPr="00024E4A" w:rsidRDefault="00024E4A" w:rsidP="00024E4A">
      <w:pPr>
        <w:contextualSpacing/>
        <w:jc w:val="center"/>
        <w:rPr>
          <w:rFonts w:ascii="Arial" w:hAnsi="Arial" w:cs="Arial"/>
          <w:b/>
          <w:bCs/>
          <w:sz w:val="14"/>
          <w:szCs w:val="14"/>
        </w:rPr>
      </w:pPr>
    </w:p>
    <w:p w14:paraId="2F21B957" w14:textId="2A355D41" w:rsidR="00746DE2" w:rsidRPr="00F87621" w:rsidRDefault="00F87621" w:rsidP="000746EE">
      <w:pPr>
        <w:contextualSpacing/>
        <w:jc w:val="both"/>
        <w:rPr>
          <w:rFonts w:ascii="Arial" w:hAnsi="Arial" w:cs="Arial"/>
          <w:sz w:val="14"/>
          <w:szCs w:val="14"/>
        </w:rPr>
      </w:pPr>
      <w:r w:rsidRPr="00F87621">
        <w:rPr>
          <w:rFonts w:ascii="Arial" w:hAnsi="Arial" w:cs="Arial"/>
          <w:sz w:val="14"/>
          <w:szCs w:val="14"/>
        </w:rPr>
        <w:t>La presente relación identifica los manuales de organización, procedimientos, administrativos y técnicos vinculados con las atribuciones, funciones y actividades del empleo, cargo o comisión y, en su caso, del área objeto de la entrega, que resultaron aplicables durante el periodo de la gestión. Para cada documento se señala su denominación, autoridad o instancia que lo aprobó, estado, fecha de aprobación o última actualización, periodo de aplicación durante la gestión y ubicación documental o electrónica. Cuando el documento se integre al anexo, se identifica también el medio en que se entrega</w:t>
      </w:r>
      <w:r w:rsidR="004F45F2" w:rsidRPr="00F87621">
        <w:rPr>
          <w:rFonts w:ascii="Arial" w:hAnsi="Arial" w:cs="Arial"/>
          <w:sz w:val="14"/>
          <w:szCs w:val="14"/>
        </w:rPr>
        <w:t>.</w:t>
      </w:r>
    </w:p>
    <w:p w14:paraId="62F70BC0" w14:textId="77777777" w:rsidR="00E161D5" w:rsidRPr="00024E4A" w:rsidRDefault="00E161D5" w:rsidP="000746EE">
      <w:pPr>
        <w:contextualSpacing/>
        <w:jc w:val="center"/>
        <w:rPr>
          <w:rFonts w:ascii="Arial" w:hAnsi="Arial" w:cs="Arial"/>
          <w:b/>
          <w:bCs/>
          <w:sz w:val="14"/>
          <w:szCs w:val="14"/>
        </w:rPr>
      </w:pPr>
    </w:p>
    <w:tbl>
      <w:tblPr>
        <w:tblStyle w:val="Tablaconcuadrcula"/>
        <w:tblW w:w="13289" w:type="dxa"/>
        <w:tblLook w:val="04A0" w:firstRow="1" w:lastRow="0" w:firstColumn="1" w:lastColumn="0" w:noHBand="0" w:noVBand="1"/>
      </w:tblPr>
      <w:tblGrid>
        <w:gridCol w:w="539"/>
        <w:gridCol w:w="1299"/>
        <w:gridCol w:w="1276"/>
        <w:gridCol w:w="1134"/>
        <w:gridCol w:w="992"/>
        <w:gridCol w:w="1276"/>
        <w:gridCol w:w="1453"/>
        <w:gridCol w:w="1334"/>
        <w:gridCol w:w="1244"/>
        <w:gridCol w:w="1259"/>
        <w:gridCol w:w="1483"/>
      </w:tblGrid>
      <w:tr w:rsidR="004F45F2" w:rsidRPr="00024E4A" w14:paraId="1075C5D9" w14:textId="7903F452" w:rsidTr="00F87621">
        <w:trPr>
          <w:trHeight w:val="401"/>
          <w:tblHeader/>
        </w:trPr>
        <w:tc>
          <w:tcPr>
            <w:tcW w:w="539" w:type="dxa"/>
            <w:vMerge w:val="restart"/>
            <w:shd w:val="clear" w:color="auto" w:fill="BFBFBF" w:themeFill="background1" w:themeFillShade="BF"/>
            <w:vAlign w:val="center"/>
          </w:tcPr>
          <w:p w14:paraId="3A8ABA3D" w14:textId="42224C24"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99" w:type="dxa"/>
            <w:shd w:val="clear" w:color="auto" w:fill="BFBFBF" w:themeFill="background1" w:themeFillShade="BF"/>
            <w:vAlign w:val="center"/>
          </w:tcPr>
          <w:p w14:paraId="5CE82E16" w14:textId="77777777"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Tipo</w:t>
            </w:r>
          </w:p>
        </w:tc>
        <w:tc>
          <w:tcPr>
            <w:tcW w:w="1276" w:type="dxa"/>
            <w:vMerge w:val="restart"/>
            <w:shd w:val="clear" w:color="auto" w:fill="BFBFBF" w:themeFill="background1" w:themeFillShade="BF"/>
            <w:vAlign w:val="center"/>
          </w:tcPr>
          <w:p w14:paraId="6B1C0665" w14:textId="0BAF0B2C"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Denominación</w:t>
            </w:r>
          </w:p>
        </w:tc>
        <w:tc>
          <w:tcPr>
            <w:tcW w:w="1134" w:type="dxa"/>
            <w:vMerge w:val="restart"/>
            <w:shd w:val="clear" w:color="auto" w:fill="BFBFBF" w:themeFill="background1" w:themeFillShade="BF"/>
            <w:vAlign w:val="center"/>
          </w:tcPr>
          <w:p w14:paraId="523CE785" w14:textId="61179652"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Área o funciones en las que se aplica</w:t>
            </w:r>
          </w:p>
        </w:tc>
        <w:tc>
          <w:tcPr>
            <w:tcW w:w="992" w:type="dxa"/>
            <w:vMerge w:val="restart"/>
            <w:shd w:val="clear" w:color="auto" w:fill="BFBFBF" w:themeFill="background1" w:themeFillShade="BF"/>
            <w:vAlign w:val="center"/>
          </w:tcPr>
          <w:p w14:paraId="1B4900A3" w14:textId="2866A59D"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Autoridad o instancia que lo aprobó</w:t>
            </w:r>
          </w:p>
        </w:tc>
        <w:tc>
          <w:tcPr>
            <w:tcW w:w="1276" w:type="dxa"/>
            <w:vMerge w:val="restart"/>
            <w:shd w:val="clear" w:color="auto" w:fill="BFBFBF" w:themeFill="background1" w:themeFillShade="BF"/>
            <w:vAlign w:val="center"/>
          </w:tcPr>
          <w:p w14:paraId="35BCEF0E" w14:textId="776C4E49"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Documento o acto de aprobación</w:t>
            </w:r>
          </w:p>
        </w:tc>
        <w:tc>
          <w:tcPr>
            <w:tcW w:w="1453" w:type="dxa"/>
            <w:shd w:val="clear" w:color="auto" w:fill="BFBFBF" w:themeFill="background1" w:themeFillShade="BF"/>
            <w:vAlign w:val="center"/>
          </w:tcPr>
          <w:p w14:paraId="07347904" w14:textId="778403C8"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Estado</w:t>
            </w:r>
          </w:p>
        </w:tc>
        <w:tc>
          <w:tcPr>
            <w:tcW w:w="1334" w:type="dxa"/>
            <w:vMerge w:val="restart"/>
            <w:shd w:val="clear" w:color="auto" w:fill="BFBFBF" w:themeFill="background1" w:themeFillShade="BF"/>
            <w:vAlign w:val="center"/>
          </w:tcPr>
          <w:p w14:paraId="0DDD6B18" w14:textId="2B38D3F8" w:rsidR="004F45F2" w:rsidRPr="00024E4A" w:rsidRDefault="00F87621" w:rsidP="004F45F2">
            <w:pPr>
              <w:contextualSpacing/>
              <w:jc w:val="center"/>
              <w:rPr>
                <w:rFonts w:ascii="Arial" w:hAnsi="Arial" w:cs="Arial"/>
                <w:sz w:val="14"/>
                <w:szCs w:val="14"/>
              </w:rPr>
            </w:pPr>
            <w:r w:rsidRPr="00F87621">
              <w:rPr>
                <w:rFonts w:ascii="Arial" w:hAnsi="Arial" w:cs="Arial"/>
                <w:b/>
                <w:bCs/>
                <w:sz w:val="14"/>
                <w:szCs w:val="14"/>
              </w:rPr>
              <w:t>Fecha de aprobación o última actualización y periodo de aplicación durante la gestión</w:t>
            </w:r>
          </w:p>
        </w:tc>
        <w:tc>
          <w:tcPr>
            <w:tcW w:w="1244" w:type="dxa"/>
            <w:vMerge w:val="restart"/>
            <w:shd w:val="clear" w:color="auto" w:fill="BFBFBF" w:themeFill="background1" w:themeFillShade="BF"/>
            <w:vAlign w:val="center"/>
          </w:tcPr>
          <w:p w14:paraId="2C2BCE65" w14:textId="5E0CBC5A"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 xml:space="preserve">Fecha y medio de publicación </w:t>
            </w:r>
            <w:r w:rsidRPr="00024E4A">
              <w:rPr>
                <w:rFonts w:ascii="Arial" w:hAnsi="Arial" w:cs="Arial"/>
                <w:sz w:val="14"/>
                <w:szCs w:val="14"/>
              </w:rPr>
              <w:t>(si aplica)</w:t>
            </w:r>
          </w:p>
        </w:tc>
        <w:tc>
          <w:tcPr>
            <w:tcW w:w="1259" w:type="dxa"/>
            <w:vMerge w:val="restart"/>
            <w:shd w:val="clear" w:color="auto" w:fill="BFBFBF" w:themeFill="background1" w:themeFillShade="BF"/>
            <w:vAlign w:val="center"/>
          </w:tcPr>
          <w:p w14:paraId="25D250E2" w14:textId="021E44CB"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Ubicación o referencia documental o electrónica para consulta</w:t>
            </w:r>
          </w:p>
        </w:tc>
        <w:tc>
          <w:tcPr>
            <w:tcW w:w="1483" w:type="dxa"/>
            <w:tcBorders>
              <w:bottom w:val="single" w:sz="4" w:space="0" w:color="auto"/>
            </w:tcBorders>
            <w:shd w:val="clear" w:color="auto" w:fill="BFBFBF" w:themeFill="background1" w:themeFillShade="BF"/>
            <w:vAlign w:val="center"/>
          </w:tcPr>
          <w:p w14:paraId="27C0EC1F" w14:textId="32BE0B77" w:rsidR="004F45F2" w:rsidRPr="00024E4A" w:rsidRDefault="004F45F2" w:rsidP="004F45F2">
            <w:pPr>
              <w:contextualSpacing/>
              <w:jc w:val="center"/>
              <w:rPr>
                <w:rFonts w:ascii="Arial" w:hAnsi="Arial" w:cs="Arial"/>
                <w:b/>
                <w:bCs/>
                <w:sz w:val="14"/>
                <w:szCs w:val="14"/>
              </w:rPr>
            </w:pPr>
            <w:r w:rsidRPr="00024E4A">
              <w:rPr>
                <w:rFonts w:ascii="Arial" w:hAnsi="Arial" w:cs="Arial"/>
                <w:b/>
                <w:bCs/>
                <w:sz w:val="14"/>
                <w:szCs w:val="14"/>
              </w:rPr>
              <w:t xml:space="preserve">Forma de integración </w:t>
            </w:r>
            <w:r w:rsidR="009A116E" w:rsidRPr="00024E4A">
              <w:rPr>
                <w:rFonts w:ascii="Arial" w:hAnsi="Arial" w:cs="Arial"/>
                <w:b/>
                <w:bCs/>
                <w:sz w:val="14"/>
                <w:szCs w:val="14"/>
              </w:rPr>
              <w:t>a la entrega</w:t>
            </w:r>
          </w:p>
        </w:tc>
      </w:tr>
      <w:tr w:rsidR="004F45F2" w:rsidRPr="00024E4A" w14:paraId="61530521" w14:textId="2F2F1E54" w:rsidTr="006F1D44">
        <w:trPr>
          <w:trHeight w:val="720"/>
          <w:tblHeader/>
        </w:trPr>
        <w:tc>
          <w:tcPr>
            <w:tcW w:w="539" w:type="dxa"/>
            <w:vMerge/>
            <w:tcBorders>
              <w:bottom w:val="single" w:sz="4" w:space="0" w:color="auto"/>
            </w:tcBorders>
            <w:shd w:val="clear" w:color="auto" w:fill="FFFF00"/>
            <w:vAlign w:val="center"/>
          </w:tcPr>
          <w:p w14:paraId="1133BDD9" w14:textId="77777777" w:rsidR="004F45F2" w:rsidRPr="00024E4A" w:rsidRDefault="004F45F2" w:rsidP="00CF651C">
            <w:pPr>
              <w:contextualSpacing/>
              <w:jc w:val="center"/>
              <w:rPr>
                <w:rFonts w:ascii="Arial" w:hAnsi="Arial" w:cs="Arial"/>
                <w:b/>
                <w:bCs/>
                <w:sz w:val="14"/>
                <w:szCs w:val="14"/>
              </w:rPr>
            </w:pPr>
          </w:p>
        </w:tc>
        <w:tc>
          <w:tcPr>
            <w:tcW w:w="1299" w:type="dxa"/>
            <w:tcBorders>
              <w:bottom w:val="single" w:sz="4" w:space="0" w:color="auto"/>
            </w:tcBorders>
            <w:shd w:val="clear" w:color="auto" w:fill="BFBFBF" w:themeFill="background1" w:themeFillShade="BF"/>
            <w:vAlign w:val="center"/>
          </w:tcPr>
          <w:p w14:paraId="79C3027E" w14:textId="728CF3EC"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Organización</w:t>
            </w:r>
          </w:p>
          <w:p w14:paraId="55E32FDB" w14:textId="6363766C"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Procedimientos</w:t>
            </w:r>
          </w:p>
          <w:p w14:paraId="07AFD6E7" w14:textId="77777777" w:rsidR="004F45F2" w:rsidRPr="00024E4A" w:rsidRDefault="004F45F2" w:rsidP="00CF651C">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Técnico</w:t>
            </w:r>
          </w:p>
          <w:p w14:paraId="69438682" w14:textId="78DA9D7A" w:rsidR="004F45F2" w:rsidRPr="00024E4A" w:rsidRDefault="00814E2C" w:rsidP="00CF651C">
            <w:pPr>
              <w:pStyle w:val="Prrafodelista"/>
              <w:numPr>
                <w:ilvl w:val="0"/>
                <w:numId w:val="11"/>
              </w:numPr>
              <w:spacing w:after="0" w:line="240" w:lineRule="auto"/>
              <w:ind w:left="99" w:hanging="142"/>
              <w:jc w:val="both"/>
              <w:rPr>
                <w:rFonts w:ascii="Arial" w:hAnsi="Arial" w:cs="Arial"/>
                <w:sz w:val="14"/>
                <w:szCs w:val="14"/>
              </w:rPr>
            </w:pPr>
            <w:r w:rsidRPr="00024E4A">
              <w:rPr>
                <w:rFonts w:ascii="Arial" w:hAnsi="Arial" w:cs="Arial"/>
                <w:sz w:val="12"/>
                <w:szCs w:val="12"/>
              </w:rPr>
              <w:t>Otro, especificar</w:t>
            </w:r>
          </w:p>
        </w:tc>
        <w:tc>
          <w:tcPr>
            <w:tcW w:w="1276" w:type="dxa"/>
            <w:vMerge/>
            <w:tcBorders>
              <w:bottom w:val="single" w:sz="4" w:space="0" w:color="auto"/>
            </w:tcBorders>
            <w:shd w:val="clear" w:color="auto" w:fill="FFFF00"/>
            <w:vAlign w:val="center"/>
          </w:tcPr>
          <w:p w14:paraId="63D9BED6" w14:textId="77777777" w:rsidR="004F45F2" w:rsidRPr="00024E4A" w:rsidRDefault="004F45F2" w:rsidP="00CF651C">
            <w:pPr>
              <w:contextualSpacing/>
              <w:jc w:val="both"/>
              <w:rPr>
                <w:rFonts w:ascii="Arial" w:hAnsi="Arial" w:cs="Arial"/>
                <w:sz w:val="14"/>
                <w:szCs w:val="14"/>
              </w:rPr>
            </w:pPr>
          </w:p>
        </w:tc>
        <w:tc>
          <w:tcPr>
            <w:tcW w:w="1134" w:type="dxa"/>
            <w:vMerge/>
            <w:tcBorders>
              <w:bottom w:val="single" w:sz="4" w:space="0" w:color="auto"/>
            </w:tcBorders>
            <w:shd w:val="clear" w:color="auto" w:fill="FFFF00"/>
            <w:vAlign w:val="center"/>
          </w:tcPr>
          <w:p w14:paraId="48F6F31F" w14:textId="2D2E4A00" w:rsidR="004F45F2" w:rsidRPr="00024E4A" w:rsidRDefault="004F45F2" w:rsidP="00CF651C">
            <w:pPr>
              <w:contextualSpacing/>
              <w:jc w:val="both"/>
              <w:rPr>
                <w:rFonts w:ascii="Arial" w:hAnsi="Arial" w:cs="Arial"/>
                <w:sz w:val="14"/>
                <w:szCs w:val="14"/>
              </w:rPr>
            </w:pPr>
          </w:p>
        </w:tc>
        <w:tc>
          <w:tcPr>
            <w:tcW w:w="992" w:type="dxa"/>
            <w:vMerge/>
            <w:tcBorders>
              <w:bottom w:val="single" w:sz="4" w:space="0" w:color="auto"/>
            </w:tcBorders>
            <w:shd w:val="clear" w:color="auto" w:fill="FFFF00"/>
            <w:vAlign w:val="center"/>
          </w:tcPr>
          <w:p w14:paraId="3F1FF97E" w14:textId="77777777" w:rsidR="004F45F2" w:rsidRPr="00024E4A" w:rsidRDefault="004F45F2" w:rsidP="00CF651C">
            <w:pPr>
              <w:contextualSpacing/>
              <w:jc w:val="both"/>
              <w:rPr>
                <w:rFonts w:ascii="Arial" w:hAnsi="Arial" w:cs="Arial"/>
                <w:sz w:val="14"/>
                <w:szCs w:val="14"/>
              </w:rPr>
            </w:pPr>
          </w:p>
        </w:tc>
        <w:tc>
          <w:tcPr>
            <w:tcW w:w="1276" w:type="dxa"/>
            <w:vMerge/>
            <w:tcBorders>
              <w:bottom w:val="single" w:sz="4" w:space="0" w:color="auto"/>
            </w:tcBorders>
            <w:shd w:val="clear" w:color="auto" w:fill="FFFF00"/>
          </w:tcPr>
          <w:p w14:paraId="6FB75A74" w14:textId="0EF3EEE1" w:rsidR="004F45F2" w:rsidRPr="00024E4A" w:rsidRDefault="004F45F2" w:rsidP="00CF651C">
            <w:pPr>
              <w:contextualSpacing/>
              <w:jc w:val="both"/>
              <w:rPr>
                <w:rFonts w:ascii="Arial" w:hAnsi="Arial" w:cs="Arial"/>
                <w:b/>
                <w:bCs/>
                <w:sz w:val="14"/>
                <w:szCs w:val="14"/>
              </w:rPr>
            </w:pPr>
          </w:p>
        </w:tc>
        <w:tc>
          <w:tcPr>
            <w:tcW w:w="1453" w:type="dxa"/>
            <w:tcBorders>
              <w:bottom w:val="single" w:sz="4" w:space="0" w:color="auto"/>
            </w:tcBorders>
            <w:shd w:val="clear" w:color="auto" w:fill="BFBFBF" w:themeFill="background1" w:themeFillShade="BF"/>
            <w:vAlign w:val="center"/>
          </w:tcPr>
          <w:p w14:paraId="172EFA64" w14:textId="5F318992"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Aprobado y vigente</w:t>
            </w:r>
          </w:p>
          <w:p w14:paraId="26BBBDD5" w14:textId="17E51C7D"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Aprobado y en proceso de actualización</w:t>
            </w:r>
          </w:p>
          <w:p w14:paraId="7A6A096C" w14:textId="7B2E89A0" w:rsidR="004F45F2" w:rsidRPr="00024E4A"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Pendiente de aprobación</w:t>
            </w:r>
          </w:p>
          <w:p w14:paraId="4386098C" w14:textId="245E57CF" w:rsidR="004F45F2" w:rsidRDefault="004F45F2" w:rsidP="004F45F2">
            <w:pPr>
              <w:pStyle w:val="Prrafodelista"/>
              <w:numPr>
                <w:ilvl w:val="0"/>
                <w:numId w:val="11"/>
              </w:numPr>
              <w:spacing w:after="0" w:line="228" w:lineRule="auto"/>
              <w:ind w:left="97" w:hanging="142"/>
              <w:jc w:val="both"/>
              <w:rPr>
                <w:rFonts w:ascii="Arial" w:hAnsi="Arial" w:cs="Arial"/>
                <w:sz w:val="12"/>
                <w:szCs w:val="12"/>
              </w:rPr>
            </w:pPr>
            <w:r w:rsidRPr="00024E4A">
              <w:rPr>
                <w:rFonts w:ascii="Arial" w:hAnsi="Arial" w:cs="Arial"/>
                <w:sz w:val="12"/>
                <w:szCs w:val="12"/>
              </w:rPr>
              <w:t>Sin aprobación formal</w:t>
            </w:r>
          </w:p>
          <w:p w14:paraId="38B10A51" w14:textId="3F28C072" w:rsidR="00F87621" w:rsidRDefault="00F87621" w:rsidP="004F45F2">
            <w:pPr>
              <w:pStyle w:val="Prrafodelista"/>
              <w:numPr>
                <w:ilvl w:val="0"/>
                <w:numId w:val="11"/>
              </w:numPr>
              <w:spacing w:after="0" w:line="228" w:lineRule="auto"/>
              <w:ind w:left="97" w:hanging="142"/>
              <w:jc w:val="both"/>
              <w:rPr>
                <w:rFonts w:ascii="Arial" w:hAnsi="Arial" w:cs="Arial"/>
                <w:sz w:val="12"/>
                <w:szCs w:val="12"/>
              </w:rPr>
            </w:pPr>
            <w:r w:rsidRPr="00F87621">
              <w:rPr>
                <w:rFonts w:ascii="Arial" w:hAnsi="Arial" w:cs="Arial"/>
                <w:sz w:val="12"/>
                <w:szCs w:val="12"/>
              </w:rPr>
              <w:t>Aplicable durante parte de la gestión</w:t>
            </w:r>
          </w:p>
          <w:p w14:paraId="458718EF" w14:textId="583F20ED" w:rsidR="00F87621" w:rsidRDefault="00F87621" w:rsidP="004F45F2">
            <w:pPr>
              <w:pStyle w:val="Prrafodelista"/>
              <w:numPr>
                <w:ilvl w:val="0"/>
                <w:numId w:val="11"/>
              </w:numPr>
              <w:spacing w:after="0" w:line="228" w:lineRule="auto"/>
              <w:ind w:left="97" w:hanging="142"/>
              <w:jc w:val="both"/>
              <w:rPr>
                <w:rFonts w:ascii="Arial" w:hAnsi="Arial" w:cs="Arial"/>
                <w:sz w:val="12"/>
                <w:szCs w:val="12"/>
              </w:rPr>
            </w:pPr>
            <w:r w:rsidRPr="00F87621">
              <w:rPr>
                <w:rFonts w:ascii="Arial" w:hAnsi="Arial" w:cs="Arial"/>
                <w:sz w:val="12"/>
                <w:szCs w:val="12"/>
              </w:rPr>
              <w:t>Sustituido</w:t>
            </w:r>
          </w:p>
          <w:p w14:paraId="380FEFDB" w14:textId="4A37994E" w:rsidR="00F87621" w:rsidRPr="00024E4A" w:rsidRDefault="00F87621" w:rsidP="004F45F2">
            <w:pPr>
              <w:pStyle w:val="Prrafodelista"/>
              <w:numPr>
                <w:ilvl w:val="0"/>
                <w:numId w:val="11"/>
              </w:numPr>
              <w:spacing w:after="0" w:line="228" w:lineRule="auto"/>
              <w:ind w:left="97" w:hanging="142"/>
              <w:jc w:val="both"/>
              <w:rPr>
                <w:rFonts w:ascii="Arial" w:hAnsi="Arial" w:cs="Arial"/>
                <w:sz w:val="12"/>
                <w:szCs w:val="12"/>
              </w:rPr>
            </w:pPr>
            <w:r>
              <w:rPr>
                <w:rFonts w:ascii="Arial" w:hAnsi="Arial" w:cs="Arial"/>
                <w:sz w:val="12"/>
                <w:szCs w:val="12"/>
              </w:rPr>
              <w:t>S</w:t>
            </w:r>
            <w:r w:rsidRPr="00F87621">
              <w:rPr>
                <w:rFonts w:ascii="Arial" w:hAnsi="Arial" w:cs="Arial"/>
                <w:sz w:val="12"/>
                <w:szCs w:val="12"/>
              </w:rPr>
              <w:t>in vigencia a la fecha de corte</w:t>
            </w:r>
          </w:p>
          <w:p w14:paraId="15259584" w14:textId="034F9AF3" w:rsidR="004F45F2" w:rsidRPr="00024E4A" w:rsidRDefault="00814E2C" w:rsidP="004F45F2">
            <w:pPr>
              <w:pStyle w:val="Prrafodelista"/>
              <w:numPr>
                <w:ilvl w:val="0"/>
                <w:numId w:val="11"/>
              </w:numPr>
              <w:spacing w:after="0" w:line="228" w:lineRule="auto"/>
              <w:ind w:left="97" w:hanging="142"/>
              <w:jc w:val="both"/>
              <w:rPr>
                <w:rFonts w:ascii="Arial" w:hAnsi="Arial" w:cs="Arial"/>
                <w:b/>
                <w:bCs/>
                <w:sz w:val="14"/>
                <w:szCs w:val="14"/>
              </w:rPr>
            </w:pPr>
            <w:r w:rsidRPr="00024E4A">
              <w:rPr>
                <w:rFonts w:ascii="Arial" w:hAnsi="Arial" w:cs="Arial"/>
                <w:sz w:val="12"/>
                <w:szCs w:val="12"/>
              </w:rPr>
              <w:t>Otro, especificar</w:t>
            </w:r>
          </w:p>
        </w:tc>
        <w:tc>
          <w:tcPr>
            <w:tcW w:w="1334" w:type="dxa"/>
            <w:vMerge/>
            <w:tcBorders>
              <w:bottom w:val="single" w:sz="4" w:space="0" w:color="auto"/>
            </w:tcBorders>
            <w:shd w:val="clear" w:color="auto" w:fill="BFBFBF" w:themeFill="background1" w:themeFillShade="BF"/>
          </w:tcPr>
          <w:p w14:paraId="21A13322" w14:textId="03134408" w:rsidR="004F45F2" w:rsidRPr="00024E4A" w:rsidRDefault="004F45F2" w:rsidP="00CF651C">
            <w:pPr>
              <w:contextualSpacing/>
              <w:jc w:val="both"/>
              <w:rPr>
                <w:rFonts w:ascii="Arial" w:hAnsi="Arial" w:cs="Arial"/>
                <w:b/>
                <w:bCs/>
                <w:sz w:val="14"/>
                <w:szCs w:val="14"/>
              </w:rPr>
            </w:pPr>
          </w:p>
        </w:tc>
        <w:tc>
          <w:tcPr>
            <w:tcW w:w="1244" w:type="dxa"/>
            <w:vMerge/>
            <w:tcBorders>
              <w:bottom w:val="single" w:sz="4" w:space="0" w:color="auto"/>
            </w:tcBorders>
            <w:shd w:val="clear" w:color="auto" w:fill="BFBFBF" w:themeFill="background1" w:themeFillShade="BF"/>
          </w:tcPr>
          <w:p w14:paraId="68160954" w14:textId="3E501778" w:rsidR="004F45F2" w:rsidRPr="00024E4A" w:rsidRDefault="004F45F2" w:rsidP="00CF651C">
            <w:pPr>
              <w:contextualSpacing/>
              <w:jc w:val="center"/>
              <w:rPr>
                <w:rFonts w:ascii="Arial" w:hAnsi="Arial" w:cs="Arial"/>
                <w:b/>
                <w:bCs/>
                <w:sz w:val="14"/>
                <w:szCs w:val="14"/>
              </w:rPr>
            </w:pPr>
          </w:p>
        </w:tc>
        <w:tc>
          <w:tcPr>
            <w:tcW w:w="1259" w:type="dxa"/>
            <w:vMerge/>
            <w:tcBorders>
              <w:bottom w:val="single" w:sz="4" w:space="0" w:color="auto"/>
            </w:tcBorders>
            <w:shd w:val="clear" w:color="auto" w:fill="BFBFBF" w:themeFill="background1" w:themeFillShade="BF"/>
            <w:vAlign w:val="center"/>
          </w:tcPr>
          <w:p w14:paraId="39969807" w14:textId="78A90F07" w:rsidR="004F45F2" w:rsidRPr="00024E4A" w:rsidRDefault="004F45F2" w:rsidP="00CF651C">
            <w:pPr>
              <w:jc w:val="both"/>
              <w:rPr>
                <w:rFonts w:ascii="Arial" w:hAnsi="Arial" w:cs="Arial"/>
                <w:sz w:val="14"/>
                <w:szCs w:val="14"/>
              </w:rPr>
            </w:pPr>
          </w:p>
        </w:tc>
        <w:tc>
          <w:tcPr>
            <w:tcW w:w="1483" w:type="dxa"/>
            <w:tcBorders>
              <w:top w:val="single" w:sz="4" w:space="0" w:color="auto"/>
              <w:bottom w:val="single" w:sz="4" w:space="0" w:color="auto"/>
            </w:tcBorders>
            <w:shd w:val="clear" w:color="auto" w:fill="BFBFBF" w:themeFill="background1" w:themeFillShade="BF"/>
            <w:vAlign w:val="center"/>
          </w:tcPr>
          <w:p w14:paraId="15914226" w14:textId="0BDC732A"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Copia impresa</w:t>
            </w:r>
          </w:p>
          <w:p w14:paraId="00A3632E" w14:textId="7CD47F9D"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Archivo electrónico</w:t>
            </w:r>
          </w:p>
          <w:p w14:paraId="4697951C" w14:textId="781C3C7A"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Impresa y electrónica</w:t>
            </w:r>
          </w:p>
          <w:p w14:paraId="1720981B" w14:textId="7BD05CFF" w:rsidR="004F45F2" w:rsidRPr="00024E4A" w:rsidRDefault="004F45F2" w:rsidP="004F45F2">
            <w:pPr>
              <w:pStyle w:val="Prrafodelista"/>
              <w:numPr>
                <w:ilvl w:val="0"/>
                <w:numId w:val="9"/>
              </w:numPr>
              <w:spacing w:after="0" w:line="240" w:lineRule="auto"/>
              <w:ind w:left="57" w:hanging="142"/>
              <w:jc w:val="both"/>
              <w:rPr>
                <w:rFonts w:ascii="Arial" w:hAnsi="Arial" w:cs="Arial"/>
                <w:sz w:val="12"/>
                <w:szCs w:val="12"/>
              </w:rPr>
            </w:pPr>
            <w:r w:rsidRPr="00024E4A">
              <w:rPr>
                <w:rFonts w:ascii="Arial" w:hAnsi="Arial" w:cs="Arial"/>
                <w:sz w:val="12"/>
                <w:szCs w:val="12"/>
              </w:rPr>
              <w:t>Referencia de ubicación</w:t>
            </w:r>
          </w:p>
          <w:p w14:paraId="3DAB57C7" w14:textId="0B2DA908" w:rsidR="004F45F2" w:rsidRPr="00024E4A" w:rsidRDefault="00814E2C" w:rsidP="009A116E">
            <w:pPr>
              <w:pStyle w:val="Prrafodelista"/>
              <w:numPr>
                <w:ilvl w:val="0"/>
                <w:numId w:val="9"/>
              </w:numPr>
              <w:spacing w:after="0" w:line="240" w:lineRule="auto"/>
              <w:ind w:left="57" w:hanging="142"/>
              <w:jc w:val="both"/>
              <w:rPr>
                <w:rFonts w:ascii="Arial" w:hAnsi="Arial" w:cs="Arial"/>
                <w:sz w:val="14"/>
                <w:szCs w:val="14"/>
              </w:rPr>
            </w:pPr>
            <w:r w:rsidRPr="00024E4A">
              <w:rPr>
                <w:rFonts w:ascii="Arial" w:hAnsi="Arial" w:cs="Arial"/>
                <w:sz w:val="12"/>
                <w:szCs w:val="12"/>
              </w:rPr>
              <w:t>Otro, especificar</w:t>
            </w:r>
          </w:p>
        </w:tc>
      </w:tr>
      <w:tr w:rsidR="004F45F2" w:rsidRPr="00024E4A" w14:paraId="339D4779" w14:textId="71535045" w:rsidTr="009C24AA">
        <w:trPr>
          <w:trHeight w:val="238"/>
        </w:trPr>
        <w:tc>
          <w:tcPr>
            <w:tcW w:w="539" w:type="dxa"/>
            <w:shd w:val="clear" w:color="auto" w:fill="FFFF00"/>
            <w:vAlign w:val="center"/>
          </w:tcPr>
          <w:p w14:paraId="48F8B2DB" w14:textId="2189809C" w:rsidR="004F45F2" w:rsidRPr="00024E4A" w:rsidRDefault="004F45F2" w:rsidP="009A116E">
            <w:pPr>
              <w:contextualSpacing/>
              <w:jc w:val="center"/>
              <w:rPr>
                <w:rFonts w:ascii="Arial" w:hAnsi="Arial" w:cs="Arial"/>
                <w:b/>
                <w:bCs/>
                <w:sz w:val="14"/>
                <w:szCs w:val="14"/>
              </w:rPr>
            </w:pPr>
          </w:p>
        </w:tc>
        <w:tc>
          <w:tcPr>
            <w:tcW w:w="1299" w:type="dxa"/>
            <w:shd w:val="clear" w:color="auto" w:fill="FFFF00"/>
            <w:vAlign w:val="center"/>
          </w:tcPr>
          <w:p w14:paraId="77D9CF2E" w14:textId="3002F7A9" w:rsidR="004F45F2" w:rsidRPr="00024E4A" w:rsidRDefault="004F45F2" w:rsidP="009A116E">
            <w:pPr>
              <w:contextualSpacing/>
              <w:jc w:val="center"/>
              <w:rPr>
                <w:rFonts w:ascii="Arial" w:hAnsi="Arial" w:cs="Arial"/>
                <w:sz w:val="14"/>
                <w:szCs w:val="14"/>
              </w:rPr>
            </w:pPr>
          </w:p>
        </w:tc>
        <w:tc>
          <w:tcPr>
            <w:tcW w:w="1276" w:type="dxa"/>
            <w:shd w:val="clear" w:color="auto" w:fill="FFFF00"/>
            <w:vAlign w:val="center"/>
          </w:tcPr>
          <w:p w14:paraId="572BD0FC" w14:textId="77777777" w:rsidR="004F45F2" w:rsidRPr="00024E4A" w:rsidRDefault="004F45F2" w:rsidP="009A116E">
            <w:pPr>
              <w:contextualSpacing/>
              <w:jc w:val="center"/>
              <w:rPr>
                <w:rFonts w:ascii="Arial" w:hAnsi="Arial" w:cs="Arial"/>
                <w:sz w:val="14"/>
                <w:szCs w:val="14"/>
              </w:rPr>
            </w:pPr>
          </w:p>
        </w:tc>
        <w:tc>
          <w:tcPr>
            <w:tcW w:w="1134" w:type="dxa"/>
            <w:shd w:val="clear" w:color="auto" w:fill="FFFF00"/>
            <w:vAlign w:val="center"/>
          </w:tcPr>
          <w:p w14:paraId="79EE075A" w14:textId="4E4F66E9" w:rsidR="004F45F2" w:rsidRPr="00024E4A" w:rsidRDefault="004F45F2" w:rsidP="009A116E">
            <w:pPr>
              <w:contextualSpacing/>
              <w:jc w:val="center"/>
              <w:rPr>
                <w:rFonts w:ascii="Arial" w:hAnsi="Arial" w:cs="Arial"/>
                <w:sz w:val="14"/>
                <w:szCs w:val="14"/>
              </w:rPr>
            </w:pPr>
          </w:p>
        </w:tc>
        <w:tc>
          <w:tcPr>
            <w:tcW w:w="992" w:type="dxa"/>
            <w:shd w:val="clear" w:color="auto" w:fill="FFFF00"/>
            <w:vAlign w:val="center"/>
          </w:tcPr>
          <w:p w14:paraId="18125269" w14:textId="77777777" w:rsidR="004F45F2" w:rsidRPr="00024E4A" w:rsidRDefault="004F45F2" w:rsidP="009A116E">
            <w:pPr>
              <w:contextualSpacing/>
              <w:jc w:val="center"/>
              <w:rPr>
                <w:rFonts w:ascii="Arial" w:hAnsi="Arial" w:cs="Arial"/>
                <w:sz w:val="14"/>
                <w:szCs w:val="14"/>
              </w:rPr>
            </w:pPr>
          </w:p>
        </w:tc>
        <w:tc>
          <w:tcPr>
            <w:tcW w:w="1276" w:type="dxa"/>
            <w:shd w:val="clear" w:color="auto" w:fill="FFFF00"/>
            <w:vAlign w:val="center"/>
          </w:tcPr>
          <w:p w14:paraId="103F6B95" w14:textId="1A4D0700" w:rsidR="004F45F2" w:rsidRPr="00024E4A" w:rsidRDefault="004F45F2" w:rsidP="009A116E">
            <w:pPr>
              <w:contextualSpacing/>
              <w:jc w:val="center"/>
              <w:rPr>
                <w:rFonts w:ascii="Arial" w:hAnsi="Arial" w:cs="Arial"/>
                <w:sz w:val="14"/>
                <w:szCs w:val="14"/>
              </w:rPr>
            </w:pPr>
          </w:p>
        </w:tc>
        <w:tc>
          <w:tcPr>
            <w:tcW w:w="1453" w:type="dxa"/>
            <w:shd w:val="clear" w:color="auto" w:fill="FFFF00"/>
            <w:vAlign w:val="center"/>
          </w:tcPr>
          <w:p w14:paraId="4C9251EE" w14:textId="77777777" w:rsidR="004F45F2" w:rsidRPr="00024E4A" w:rsidRDefault="004F45F2" w:rsidP="009A116E">
            <w:pPr>
              <w:contextualSpacing/>
              <w:jc w:val="center"/>
              <w:rPr>
                <w:rFonts w:ascii="Arial" w:hAnsi="Arial" w:cs="Arial"/>
                <w:sz w:val="14"/>
                <w:szCs w:val="14"/>
              </w:rPr>
            </w:pPr>
          </w:p>
        </w:tc>
        <w:tc>
          <w:tcPr>
            <w:tcW w:w="1334" w:type="dxa"/>
            <w:shd w:val="clear" w:color="auto" w:fill="FFFF00"/>
            <w:vAlign w:val="center"/>
          </w:tcPr>
          <w:p w14:paraId="37F7F047" w14:textId="5DE59BAE" w:rsidR="004F45F2" w:rsidRPr="00024E4A" w:rsidRDefault="004F45F2" w:rsidP="009A116E">
            <w:pPr>
              <w:contextualSpacing/>
              <w:jc w:val="center"/>
              <w:rPr>
                <w:rFonts w:ascii="Arial" w:hAnsi="Arial" w:cs="Arial"/>
                <w:sz w:val="14"/>
                <w:szCs w:val="14"/>
              </w:rPr>
            </w:pPr>
          </w:p>
        </w:tc>
        <w:tc>
          <w:tcPr>
            <w:tcW w:w="1244" w:type="dxa"/>
            <w:shd w:val="clear" w:color="auto" w:fill="FFFF00"/>
            <w:vAlign w:val="center"/>
          </w:tcPr>
          <w:p w14:paraId="6C0EFA02" w14:textId="768719DB" w:rsidR="004F45F2" w:rsidRPr="00024E4A" w:rsidRDefault="004F45F2" w:rsidP="009A116E">
            <w:pPr>
              <w:contextualSpacing/>
              <w:jc w:val="center"/>
              <w:rPr>
                <w:rFonts w:ascii="Arial" w:hAnsi="Arial" w:cs="Arial"/>
                <w:sz w:val="14"/>
                <w:szCs w:val="14"/>
              </w:rPr>
            </w:pPr>
          </w:p>
        </w:tc>
        <w:tc>
          <w:tcPr>
            <w:tcW w:w="1259" w:type="dxa"/>
            <w:shd w:val="clear" w:color="auto" w:fill="FFFF00"/>
            <w:vAlign w:val="center"/>
          </w:tcPr>
          <w:p w14:paraId="23273EB4" w14:textId="77777777" w:rsidR="004F45F2" w:rsidRPr="00024E4A" w:rsidRDefault="004F45F2" w:rsidP="009A116E">
            <w:pPr>
              <w:contextualSpacing/>
              <w:jc w:val="center"/>
              <w:rPr>
                <w:rFonts w:ascii="Arial" w:hAnsi="Arial" w:cs="Arial"/>
                <w:sz w:val="14"/>
                <w:szCs w:val="14"/>
              </w:rPr>
            </w:pPr>
          </w:p>
        </w:tc>
        <w:tc>
          <w:tcPr>
            <w:tcW w:w="1483" w:type="dxa"/>
            <w:shd w:val="clear" w:color="auto" w:fill="FFFF00"/>
            <w:vAlign w:val="center"/>
          </w:tcPr>
          <w:p w14:paraId="243B653F" w14:textId="77777777" w:rsidR="004F45F2" w:rsidRPr="00024E4A" w:rsidRDefault="004F45F2" w:rsidP="009A116E">
            <w:pPr>
              <w:contextualSpacing/>
              <w:jc w:val="center"/>
              <w:rPr>
                <w:rFonts w:ascii="Arial" w:hAnsi="Arial" w:cs="Arial"/>
                <w:sz w:val="14"/>
                <w:szCs w:val="14"/>
              </w:rPr>
            </w:pPr>
          </w:p>
        </w:tc>
      </w:tr>
      <w:tr w:rsidR="004F45F2" w:rsidRPr="00024E4A" w14:paraId="4BC1C531" w14:textId="15A7F73C" w:rsidTr="00F87621">
        <w:trPr>
          <w:trHeight w:val="238"/>
        </w:trPr>
        <w:tc>
          <w:tcPr>
            <w:tcW w:w="539" w:type="dxa"/>
            <w:vAlign w:val="center"/>
          </w:tcPr>
          <w:p w14:paraId="33CBBCC2" w14:textId="3317A2C2" w:rsidR="004F45F2" w:rsidRPr="00024E4A" w:rsidRDefault="004F45F2" w:rsidP="009A116E">
            <w:pPr>
              <w:contextualSpacing/>
              <w:jc w:val="center"/>
              <w:rPr>
                <w:rFonts w:ascii="Arial" w:hAnsi="Arial" w:cs="Arial"/>
                <w:b/>
                <w:bCs/>
                <w:sz w:val="14"/>
                <w:szCs w:val="14"/>
              </w:rPr>
            </w:pPr>
          </w:p>
        </w:tc>
        <w:tc>
          <w:tcPr>
            <w:tcW w:w="1299" w:type="dxa"/>
            <w:vAlign w:val="center"/>
          </w:tcPr>
          <w:p w14:paraId="07F0D1B3" w14:textId="7CE3CD7B" w:rsidR="004F45F2" w:rsidRPr="00024E4A" w:rsidRDefault="004F45F2" w:rsidP="009A116E">
            <w:pPr>
              <w:contextualSpacing/>
              <w:jc w:val="center"/>
              <w:rPr>
                <w:rFonts w:ascii="Arial" w:hAnsi="Arial" w:cs="Arial"/>
                <w:sz w:val="14"/>
                <w:szCs w:val="14"/>
              </w:rPr>
            </w:pPr>
          </w:p>
        </w:tc>
        <w:tc>
          <w:tcPr>
            <w:tcW w:w="1276" w:type="dxa"/>
            <w:vAlign w:val="center"/>
          </w:tcPr>
          <w:p w14:paraId="7AA6166B"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3CA9826A" w14:textId="46FD334E" w:rsidR="004F45F2" w:rsidRPr="00024E4A" w:rsidRDefault="004F45F2" w:rsidP="009A116E">
            <w:pPr>
              <w:contextualSpacing/>
              <w:jc w:val="center"/>
              <w:rPr>
                <w:rFonts w:ascii="Arial" w:hAnsi="Arial" w:cs="Arial"/>
                <w:sz w:val="14"/>
                <w:szCs w:val="14"/>
              </w:rPr>
            </w:pPr>
          </w:p>
        </w:tc>
        <w:tc>
          <w:tcPr>
            <w:tcW w:w="992" w:type="dxa"/>
            <w:vAlign w:val="center"/>
          </w:tcPr>
          <w:p w14:paraId="0C4D1A26"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7C21CA66" w14:textId="3BE64761" w:rsidR="004F45F2" w:rsidRPr="00024E4A" w:rsidRDefault="004F45F2" w:rsidP="009A116E">
            <w:pPr>
              <w:contextualSpacing/>
              <w:jc w:val="center"/>
              <w:rPr>
                <w:rFonts w:ascii="Arial" w:hAnsi="Arial" w:cs="Arial"/>
                <w:sz w:val="14"/>
                <w:szCs w:val="14"/>
              </w:rPr>
            </w:pPr>
          </w:p>
        </w:tc>
        <w:tc>
          <w:tcPr>
            <w:tcW w:w="1453" w:type="dxa"/>
            <w:vAlign w:val="center"/>
          </w:tcPr>
          <w:p w14:paraId="41FF1428"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566985A4" w14:textId="245DEAA2" w:rsidR="004F45F2" w:rsidRPr="00024E4A" w:rsidRDefault="004F45F2" w:rsidP="009A116E">
            <w:pPr>
              <w:contextualSpacing/>
              <w:jc w:val="center"/>
              <w:rPr>
                <w:rFonts w:ascii="Arial" w:hAnsi="Arial" w:cs="Arial"/>
                <w:sz w:val="14"/>
                <w:szCs w:val="14"/>
              </w:rPr>
            </w:pPr>
          </w:p>
        </w:tc>
        <w:tc>
          <w:tcPr>
            <w:tcW w:w="1244" w:type="dxa"/>
            <w:vAlign w:val="center"/>
          </w:tcPr>
          <w:p w14:paraId="375E9D79" w14:textId="4A0FACEB" w:rsidR="004F45F2" w:rsidRPr="00024E4A" w:rsidRDefault="004F45F2" w:rsidP="009A116E">
            <w:pPr>
              <w:contextualSpacing/>
              <w:jc w:val="center"/>
              <w:rPr>
                <w:rFonts w:ascii="Arial" w:hAnsi="Arial" w:cs="Arial"/>
                <w:sz w:val="14"/>
                <w:szCs w:val="14"/>
              </w:rPr>
            </w:pPr>
          </w:p>
        </w:tc>
        <w:tc>
          <w:tcPr>
            <w:tcW w:w="1259" w:type="dxa"/>
            <w:vAlign w:val="center"/>
          </w:tcPr>
          <w:p w14:paraId="647731E3"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67C46800" w14:textId="77777777" w:rsidR="004F45F2" w:rsidRPr="00024E4A" w:rsidRDefault="004F45F2" w:rsidP="009A116E">
            <w:pPr>
              <w:contextualSpacing/>
              <w:jc w:val="center"/>
              <w:rPr>
                <w:rFonts w:ascii="Arial" w:hAnsi="Arial" w:cs="Arial"/>
                <w:sz w:val="14"/>
                <w:szCs w:val="14"/>
              </w:rPr>
            </w:pPr>
          </w:p>
        </w:tc>
      </w:tr>
      <w:tr w:rsidR="004F45F2" w:rsidRPr="00024E4A" w14:paraId="09466FAA" w14:textId="74D6B278" w:rsidTr="00F87621">
        <w:trPr>
          <w:trHeight w:val="238"/>
        </w:trPr>
        <w:tc>
          <w:tcPr>
            <w:tcW w:w="539" w:type="dxa"/>
            <w:vAlign w:val="center"/>
          </w:tcPr>
          <w:p w14:paraId="63B6C45C" w14:textId="2CCBCE42" w:rsidR="004F45F2" w:rsidRPr="00024E4A" w:rsidRDefault="004F45F2" w:rsidP="009A116E">
            <w:pPr>
              <w:contextualSpacing/>
              <w:jc w:val="center"/>
              <w:rPr>
                <w:rFonts w:ascii="Arial" w:hAnsi="Arial" w:cs="Arial"/>
                <w:b/>
                <w:bCs/>
                <w:sz w:val="14"/>
                <w:szCs w:val="14"/>
              </w:rPr>
            </w:pPr>
          </w:p>
        </w:tc>
        <w:tc>
          <w:tcPr>
            <w:tcW w:w="1299" w:type="dxa"/>
            <w:vAlign w:val="center"/>
          </w:tcPr>
          <w:p w14:paraId="62B5F71F" w14:textId="4A4EE5A3" w:rsidR="004F45F2" w:rsidRPr="00024E4A" w:rsidRDefault="004F45F2" w:rsidP="009A116E">
            <w:pPr>
              <w:contextualSpacing/>
              <w:jc w:val="center"/>
              <w:rPr>
                <w:rFonts w:ascii="Arial" w:hAnsi="Arial" w:cs="Arial"/>
                <w:sz w:val="14"/>
                <w:szCs w:val="14"/>
              </w:rPr>
            </w:pPr>
          </w:p>
        </w:tc>
        <w:tc>
          <w:tcPr>
            <w:tcW w:w="1276" w:type="dxa"/>
            <w:vAlign w:val="center"/>
          </w:tcPr>
          <w:p w14:paraId="15BA368E"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79D65D77" w14:textId="50B6F3F7" w:rsidR="004F45F2" w:rsidRPr="00024E4A" w:rsidRDefault="004F45F2" w:rsidP="009A116E">
            <w:pPr>
              <w:contextualSpacing/>
              <w:jc w:val="center"/>
              <w:rPr>
                <w:rFonts w:ascii="Arial" w:hAnsi="Arial" w:cs="Arial"/>
                <w:sz w:val="14"/>
                <w:szCs w:val="14"/>
              </w:rPr>
            </w:pPr>
          </w:p>
        </w:tc>
        <w:tc>
          <w:tcPr>
            <w:tcW w:w="992" w:type="dxa"/>
            <w:vAlign w:val="center"/>
          </w:tcPr>
          <w:p w14:paraId="16611C43"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552699D4" w14:textId="24C0E014" w:rsidR="004F45F2" w:rsidRPr="00024E4A" w:rsidRDefault="004F45F2" w:rsidP="009A116E">
            <w:pPr>
              <w:contextualSpacing/>
              <w:jc w:val="center"/>
              <w:rPr>
                <w:rFonts w:ascii="Arial" w:hAnsi="Arial" w:cs="Arial"/>
                <w:sz w:val="14"/>
                <w:szCs w:val="14"/>
              </w:rPr>
            </w:pPr>
          </w:p>
        </w:tc>
        <w:tc>
          <w:tcPr>
            <w:tcW w:w="1453" w:type="dxa"/>
            <w:vAlign w:val="center"/>
          </w:tcPr>
          <w:p w14:paraId="4976380F"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537E3B9A" w14:textId="71B50B0F" w:rsidR="004F45F2" w:rsidRPr="00024E4A" w:rsidRDefault="004F45F2" w:rsidP="009A116E">
            <w:pPr>
              <w:contextualSpacing/>
              <w:jc w:val="center"/>
              <w:rPr>
                <w:rFonts w:ascii="Arial" w:hAnsi="Arial" w:cs="Arial"/>
                <w:sz w:val="14"/>
                <w:szCs w:val="14"/>
              </w:rPr>
            </w:pPr>
          </w:p>
        </w:tc>
        <w:tc>
          <w:tcPr>
            <w:tcW w:w="1244" w:type="dxa"/>
            <w:vAlign w:val="center"/>
          </w:tcPr>
          <w:p w14:paraId="44E84D8E" w14:textId="03C9102D" w:rsidR="004F45F2" w:rsidRPr="00024E4A" w:rsidRDefault="004F45F2" w:rsidP="009A116E">
            <w:pPr>
              <w:contextualSpacing/>
              <w:jc w:val="center"/>
              <w:rPr>
                <w:rFonts w:ascii="Arial" w:hAnsi="Arial" w:cs="Arial"/>
                <w:sz w:val="14"/>
                <w:szCs w:val="14"/>
              </w:rPr>
            </w:pPr>
          </w:p>
        </w:tc>
        <w:tc>
          <w:tcPr>
            <w:tcW w:w="1259" w:type="dxa"/>
            <w:vAlign w:val="center"/>
          </w:tcPr>
          <w:p w14:paraId="2124510F"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6B89AA11" w14:textId="77777777" w:rsidR="004F45F2" w:rsidRPr="00024E4A" w:rsidRDefault="004F45F2" w:rsidP="009A116E">
            <w:pPr>
              <w:contextualSpacing/>
              <w:jc w:val="center"/>
              <w:rPr>
                <w:rFonts w:ascii="Arial" w:hAnsi="Arial" w:cs="Arial"/>
                <w:sz w:val="14"/>
                <w:szCs w:val="14"/>
              </w:rPr>
            </w:pPr>
          </w:p>
        </w:tc>
      </w:tr>
      <w:tr w:rsidR="004F45F2" w:rsidRPr="00024E4A" w14:paraId="7752A98A" w14:textId="1B4E2D6A" w:rsidTr="00F87621">
        <w:trPr>
          <w:trHeight w:val="238"/>
        </w:trPr>
        <w:tc>
          <w:tcPr>
            <w:tcW w:w="539" w:type="dxa"/>
            <w:vAlign w:val="center"/>
          </w:tcPr>
          <w:p w14:paraId="6E367D9C" w14:textId="21B49564" w:rsidR="004F45F2" w:rsidRPr="00024E4A" w:rsidRDefault="004F45F2" w:rsidP="009A116E">
            <w:pPr>
              <w:contextualSpacing/>
              <w:jc w:val="center"/>
              <w:rPr>
                <w:rFonts w:ascii="Arial" w:hAnsi="Arial" w:cs="Arial"/>
                <w:b/>
                <w:bCs/>
                <w:sz w:val="14"/>
                <w:szCs w:val="14"/>
              </w:rPr>
            </w:pPr>
          </w:p>
        </w:tc>
        <w:tc>
          <w:tcPr>
            <w:tcW w:w="1299" w:type="dxa"/>
            <w:vAlign w:val="center"/>
          </w:tcPr>
          <w:p w14:paraId="606F0DE2" w14:textId="4FCC8517" w:rsidR="004F45F2" w:rsidRPr="00024E4A" w:rsidRDefault="004F45F2" w:rsidP="009A116E">
            <w:pPr>
              <w:contextualSpacing/>
              <w:jc w:val="center"/>
              <w:rPr>
                <w:rFonts w:ascii="Arial" w:hAnsi="Arial" w:cs="Arial"/>
                <w:sz w:val="14"/>
                <w:szCs w:val="14"/>
              </w:rPr>
            </w:pPr>
          </w:p>
        </w:tc>
        <w:tc>
          <w:tcPr>
            <w:tcW w:w="1276" w:type="dxa"/>
            <w:vAlign w:val="center"/>
          </w:tcPr>
          <w:p w14:paraId="56EC5344" w14:textId="77777777" w:rsidR="004F45F2" w:rsidRPr="00024E4A" w:rsidRDefault="004F45F2" w:rsidP="009A116E">
            <w:pPr>
              <w:contextualSpacing/>
              <w:jc w:val="center"/>
              <w:rPr>
                <w:rFonts w:ascii="Arial" w:hAnsi="Arial" w:cs="Arial"/>
                <w:sz w:val="14"/>
                <w:szCs w:val="14"/>
              </w:rPr>
            </w:pPr>
          </w:p>
        </w:tc>
        <w:tc>
          <w:tcPr>
            <w:tcW w:w="1134" w:type="dxa"/>
            <w:vAlign w:val="center"/>
          </w:tcPr>
          <w:p w14:paraId="1F74858C" w14:textId="23CBA7AD" w:rsidR="004F45F2" w:rsidRPr="00024E4A" w:rsidRDefault="004F45F2" w:rsidP="009A116E">
            <w:pPr>
              <w:contextualSpacing/>
              <w:jc w:val="center"/>
              <w:rPr>
                <w:rFonts w:ascii="Arial" w:hAnsi="Arial" w:cs="Arial"/>
                <w:sz w:val="14"/>
                <w:szCs w:val="14"/>
              </w:rPr>
            </w:pPr>
          </w:p>
        </w:tc>
        <w:tc>
          <w:tcPr>
            <w:tcW w:w="992" w:type="dxa"/>
            <w:vAlign w:val="center"/>
          </w:tcPr>
          <w:p w14:paraId="3C38D5C0" w14:textId="77777777" w:rsidR="004F45F2" w:rsidRPr="00024E4A" w:rsidRDefault="004F45F2" w:rsidP="009A116E">
            <w:pPr>
              <w:contextualSpacing/>
              <w:jc w:val="center"/>
              <w:rPr>
                <w:rFonts w:ascii="Arial" w:hAnsi="Arial" w:cs="Arial"/>
                <w:sz w:val="14"/>
                <w:szCs w:val="14"/>
              </w:rPr>
            </w:pPr>
          </w:p>
        </w:tc>
        <w:tc>
          <w:tcPr>
            <w:tcW w:w="1276" w:type="dxa"/>
            <w:vAlign w:val="center"/>
          </w:tcPr>
          <w:p w14:paraId="6E15E707" w14:textId="77D1871A" w:rsidR="004F45F2" w:rsidRPr="00024E4A" w:rsidRDefault="004F45F2" w:rsidP="009A116E">
            <w:pPr>
              <w:contextualSpacing/>
              <w:jc w:val="center"/>
              <w:rPr>
                <w:rFonts w:ascii="Arial" w:hAnsi="Arial" w:cs="Arial"/>
                <w:sz w:val="14"/>
                <w:szCs w:val="14"/>
              </w:rPr>
            </w:pPr>
          </w:p>
        </w:tc>
        <w:tc>
          <w:tcPr>
            <w:tcW w:w="1453" w:type="dxa"/>
            <w:vAlign w:val="center"/>
          </w:tcPr>
          <w:p w14:paraId="6954827C" w14:textId="77777777" w:rsidR="004F45F2" w:rsidRPr="00024E4A" w:rsidRDefault="004F45F2" w:rsidP="009A116E">
            <w:pPr>
              <w:contextualSpacing/>
              <w:jc w:val="center"/>
              <w:rPr>
                <w:rFonts w:ascii="Arial" w:hAnsi="Arial" w:cs="Arial"/>
                <w:sz w:val="14"/>
                <w:szCs w:val="14"/>
              </w:rPr>
            </w:pPr>
          </w:p>
        </w:tc>
        <w:tc>
          <w:tcPr>
            <w:tcW w:w="1334" w:type="dxa"/>
            <w:vAlign w:val="center"/>
          </w:tcPr>
          <w:p w14:paraId="620AE2F8" w14:textId="575169CB" w:rsidR="004F45F2" w:rsidRPr="00024E4A" w:rsidRDefault="004F45F2" w:rsidP="009A116E">
            <w:pPr>
              <w:contextualSpacing/>
              <w:jc w:val="center"/>
              <w:rPr>
                <w:rFonts w:ascii="Arial" w:hAnsi="Arial" w:cs="Arial"/>
                <w:sz w:val="14"/>
                <w:szCs w:val="14"/>
              </w:rPr>
            </w:pPr>
          </w:p>
        </w:tc>
        <w:tc>
          <w:tcPr>
            <w:tcW w:w="1244" w:type="dxa"/>
            <w:vAlign w:val="center"/>
          </w:tcPr>
          <w:p w14:paraId="594CE011" w14:textId="465FBE0D" w:rsidR="004F45F2" w:rsidRPr="00024E4A" w:rsidRDefault="004F45F2" w:rsidP="009A116E">
            <w:pPr>
              <w:contextualSpacing/>
              <w:jc w:val="center"/>
              <w:rPr>
                <w:rFonts w:ascii="Arial" w:hAnsi="Arial" w:cs="Arial"/>
                <w:sz w:val="14"/>
                <w:szCs w:val="14"/>
              </w:rPr>
            </w:pPr>
          </w:p>
        </w:tc>
        <w:tc>
          <w:tcPr>
            <w:tcW w:w="1259" w:type="dxa"/>
            <w:vAlign w:val="center"/>
          </w:tcPr>
          <w:p w14:paraId="1400A1FA" w14:textId="77777777" w:rsidR="004F45F2" w:rsidRPr="00024E4A" w:rsidRDefault="004F45F2" w:rsidP="009A116E">
            <w:pPr>
              <w:contextualSpacing/>
              <w:jc w:val="center"/>
              <w:rPr>
                <w:rFonts w:ascii="Arial" w:hAnsi="Arial" w:cs="Arial"/>
                <w:sz w:val="14"/>
                <w:szCs w:val="14"/>
              </w:rPr>
            </w:pPr>
          </w:p>
        </w:tc>
        <w:tc>
          <w:tcPr>
            <w:tcW w:w="1483" w:type="dxa"/>
            <w:vAlign w:val="center"/>
          </w:tcPr>
          <w:p w14:paraId="2130E9E4" w14:textId="77777777" w:rsidR="004F45F2" w:rsidRPr="00024E4A" w:rsidRDefault="004F45F2" w:rsidP="009A116E">
            <w:pPr>
              <w:contextualSpacing/>
              <w:jc w:val="center"/>
              <w:rPr>
                <w:rFonts w:ascii="Arial" w:hAnsi="Arial" w:cs="Arial"/>
                <w:sz w:val="14"/>
                <w:szCs w:val="14"/>
              </w:rPr>
            </w:pPr>
          </w:p>
        </w:tc>
      </w:tr>
    </w:tbl>
    <w:p w14:paraId="42E4F111" w14:textId="77777777" w:rsidR="00290727" w:rsidRPr="00024E4A" w:rsidRDefault="00290727" w:rsidP="00290727">
      <w:pPr>
        <w:contextualSpacing/>
        <w:rPr>
          <w:rFonts w:ascii="Arial" w:hAnsi="Arial" w:cs="Arial"/>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E55DFD" w14:textId="77777777" w:rsidTr="009C24AA">
        <w:trPr>
          <w:trHeight w:val="402"/>
        </w:trPr>
        <w:tc>
          <w:tcPr>
            <w:tcW w:w="3686" w:type="dxa"/>
            <w:shd w:val="clear" w:color="auto" w:fill="BFBFBF" w:themeFill="background1" w:themeFillShade="BF"/>
            <w:vAlign w:val="center"/>
          </w:tcPr>
          <w:p w14:paraId="719BF7B1" w14:textId="4EDD21C6" w:rsidR="0029072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77A3239" w14:textId="77777777" w:rsidR="00290727" w:rsidRPr="00024E4A" w:rsidRDefault="00290727" w:rsidP="00ED5A07">
            <w:pPr>
              <w:contextualSpacing/>
              <w:rPr>
                <w:rFonts w:ascii="Arial" w:hAnsi="Arial" w:cs="Arial"/>
                <w:sz w:val="14"/>
                <w:szCs w:val="14"/>
              </w:rPr>
            </w:pPr>
          </w:p>
        </w:tc>
      </w:tr>
    </w:tbl>
    <w:p w14:paraId="559BAEE5" w14:textId="640101A0" w:rsidR="00E161D5" w:rsidRPr="00024E4A" w:rsidRDefault="00E161D5" w:rsidP="00D365EE">
      <w:pPr>
        <w:contextualSpacing/>
        <w:rPr>
          <w:rFonts w:ascii="Arial" w:hAnsi="Arial" w:cs="Arial"/>
          <w:b/>
          <w:bCs/>
          <w:sz w:val="21"/>
          <w:szCs w:val="21"/>
        </w:rPr>
      </w:pPr>
      <w:r w:rsidRPr="00024E4A">
        <w:rPr>
          <w:rFonts w:ascii="Arial" w:hAnsi="Arial" w:cs="Arial"/>
        </w:rPr>
        <w:br w:type="page"/>
      </w:r>
    </w:p>
    <w:p w14:paraId="269305A4" w14:textId="3ED603A1" w:rsidR="004F0AEB" w:rsidRPr="00024E4A" w:rsidRDefault="004F0AEB" w:rsidP="00723F9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46DE2" w:rsidRPr="00024E4A">
        <w:rPr>
          <w:rFonts w:ascii="Arial" w:hAnsi="Arial" w:cs="Arial"/>
          <w:b/>
          <w:bCs/>
          <w:sz w:val="14"/>
          <w:szCs w:val="14"/>
        </w:rPr>
        <w:t>Estructura orgánica del área (organigrama)</w:t>
      </w:r>
      <w:r w:rsidRPr="00024E4A">
        <w:rPr>
          <w:rFonts w:ascii="Arial" w:hAnsi="Arial" w:cs="Arial"/>
          <w:b/>
          <w:bCs/>
          <w:sz w:val="14"/>
          <w:szCs w:val="14"/>
        </w:rPr>
        <w:t>”</w:t>
      </w:r>
    </w:p>
    <w:p w14:paraId="3D053A7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6F2FC84" w14:textId="77777777" w:rsidTr="004073C3">
        <w:trPr>
          <w:trHeight w:val="269"/>
          <w:jc w:val="right"/>
        </w:trPr>
        <w:tc>
          <w:tcPr>
            <w:tcW w:w="2835" w:type="dxa"/>
            <w:shd w:val="clear" w:color="auto" w:fill="BFBFBF" w:themeFill="background1" w:themeFillShade="BF"/>
            <w:vAlign w:val="center"/>
          </w:tcPr>
          <w:p w14:paraId="0CA01AE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534000E" w14:textId="7DC08A0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2CE2F4B" w14:textId="77777777" w:rsidR="00024E4A" w:rsidRPr="00024E4A" w:rsidRDefault="00024E4A" w:rsidP="00024E4A">
      <w:pPr>
        <w:contextualSpacing/>
        <w:jc w:val="center"/>
        <w:rPr>
          <w:rFonts w:ascii="Arial" w:hAnsi="Arial" w:cs="Arial"/>
          <w:b/>
          <w:bCs/>
          <w:sz w:val="14"/>
          <w:szCs w:val="14"/>
        </w:rPr>
      </w:pPr>
    </w:p>
    <w:p w14:paraId="6CB6F309" w14:textId="75AE77D3" w:rsidR="00B40750" w:rsidRPr="00F87621" w:rsidRDefault="00F87621" w:rsidP="00B40750">
      <w:pPr>
        <w:contextualSpacing/>
        <w:jc w:val="both"/>
        <w:rPr>
          <w:rFonts w:ascii="Arial" w:hAnsi="Arial" w:cs="Arial"/>
          <w:sz w:val="14"/>
          <w:szCs w:val="14"/>
        </w:rPr>
      </w:pPr>
      <w:r w:rsidRPr="00F87621">
        <w:rPr>
          <w:rFonts w:ascii="Arial" w:hAnsi="Arial" w:cs="Arial"/>
          <w:sz w:val="14"/>
          <w:szCs w:val="14"/>
        </w:rPr>
        <w:t>El presente anexo contiene la representación gráfica de la estructura orgánica vigente a la fecha de corte, identificando los puestos o áreas que la integran, sus niveles jerárquicos y relaciones de adscripción. Cuando la estructura haya sido modificada durante el periodo de la gestión, se identificarán también las configuraciones anteriores que resultaron aplicables, su periodo de vigencia y el instrumento que sustentó cada modificación. Asimismo, se señala el instrumento o disposición que sustenta dicha estructura, su fecha de aprobación o última actualización y el carácter con el que se integra el organigrama. Cuando no exista un organigrama formalmente aprobado, se hace constar dicha circunstancia y la representación gráfica se identifica expresamente como elaborada para fines de la entrega y recepción, sin atribuirle el carácter de estructura orgánica autorizada</w:t>
      </w:r>
      <w:r w:rsidR="008C5E5F" w:rsidRPr="00F87621">
        <w:rPr>
          <w:rFonts w:ascii="Arial" w:hAnsi="Arial" w:cs="Arial"/>
          <w:sz w:val="14"/>
          <w:szCs w:val="14"/>
        </w:rPr>
        <w:t>.</w:t>
      </w:r>
    </w:p>
    <w:p w14:paraId="2228B7E7" w14:textId="77777777" w:rsidR="001D2AD5" w:rsidRPr="00024E4A" w:rsidRDefault="001D2AD5" w:rsidP="004F0AEB">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2865"/>
        <w:gridCol w:w="2963"/>
        <w:gridCol w:w="2113"/>
        <w:gridCol w:w="2713"/>
        <w:gridCol w:w="2666"/>
      </w:tblGrid>
      <w:tr w:rsidR="00893DDC" w:rsidRPr="00024E4A" w14:paraId="78ACDB2E" w14:textId="77777777" w:rsidTr="00703D86">
        <w:trPr>
          <w:trHeight w:val="174"/>
          <w:tblHeader/>
        </w:trPr>
        <w:tc>
          <w:tcPr>
            <w:tcW w:w="2865" w:type="dxa"/>
            <w:shd w:val="clear" w:color="auto" w:fill="BFBFBF" w:themeFill="background1" w:themeFillShade="BF"/>
            <w:vAlign w:val="center"/>
          </w:tcPr>
          <w:p w14:paraId="27E791AF" w14:textId="1128AA72"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Carácter del organigrama</w:t>
            </w:r>
          </w:p>
        </w:tc>
        <w:tc>
          <w:tcPr>
            <w:tcW w:w="2963" w:type="dxa"/>
            <w:vMerge w:val="restart"/>
            <w:shd w:val="clear" w:color="auto" w:fill="BFBFBF" w:themeFill="background1" w:themeFillShade="BF"/>
            <w:vAlign w:val="center"/>
          </w:tcPr>
          <w:p w14:paraId="79CC9CE5" w14:textId="075D1ED3"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Instrumento o disposición que la sustenta</w:t>
            </w:r>
          </w:p>
        </w:tc>
        <w:tc>
          <w:tcPr>
            <w:tcW w:w="2113" w:type="dxa"/>
            <w:vMerge w:val="restart"/>
            <w:shd w:val="clear" w:color="auto" w:fill="BFBFBF" w:themeFill="background1" w:themeFillShade="BF"/>
            <w:vAlign w:val="center"/>
          </w:tcPr>
          <w:p w14:paraId="06262E34" w14:textId="77777777"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 xml:space="preserve">Autoridad o instancia </w:t>
            </w:r>
          </w:p>
          <w:p w14:paraId="145BD1EE" w14:textId="01C73FFC"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que lo aprobó</w:t>
            </w:r>
          </w:p>
        </w:tc>
        <w:tc>
          <w:tcPr>
            <w:tcW w:w="2713" w:type="dxa"/>
            <w:vMerge w:val="restart"/>
            <w:shd w:val="clear" w:color="auto" w:fill="BFBFBF" w:themeFill="background1" w:themeFillShade="BF"/>
            <w:vAlign w:val="center"/>
          </w:tcPr>
          <w:p w14:paraId="77CE2962" w14:textId="330973D0" w:rsidR="00893DDC" w:rsidRPr="00024E4A" w:rsidRDefault="00F87621" w:rsidP="00893DDC">
            <w:pPr>
              <w:contextualSpacing/>
              <w:jc w:val="center"/>
              <w:rPr>
                <w:rFonts w:ascii="Arial" w:hAnsi="Arial" w:cs="Arial"/>
                <w:sz w:val="14"/>
                <w:szCs w:val="14"/>
              </w:rPr>
            </w:pPr>
            <w:r w:rsidRPr="00F87621">
              <w:rPr>
                <w:rFonts w:ascii="Arial" w:hAnsi="Arial" w:cs="Arial"/>
                <w:b/>
                <w:bCs/>
                <w:sz w:val="14"/>
                <w:szCs w:val="14"/>
              </w:rPr>
              <w:t>Fecha de aprobación o última actualización y periodo de vigencia durante la gestión</w:t>
            </w:r>
          </w:p>
        </w:tc>
        <w:tc>
          <w:tcPr>
            <w:tcW w:w="2666" w:type="dxa"/>
            <w:vMerge w:val="restart"/>
            <w:shd w:val="clear" w:color="auto" w:fill="BFBFBF" w:themeFill="background1" w:themeFillShade="BF"/>
            <w:vAlign w:val="center"/>
          </w:tcPr>
          <w:p w14:paraId="076A3826" w14:textId="77777777"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 xml:space="preserve">Ubicación o referencia documental </w:t>
            </w:r>
          </w:p>
          <w:p w14:paraId="6901BB11" w14:textId="10F8BDF5" w:rsidR="00893DDC" w:rsidRPr="00024E4A" w:rsidRDefault="00893DDC" w:rsidP="004073C3">
            <w:pPr>
              <w:contextualSpacing/>
              <w:jc w:val="center"/>
              <w:rPr>
                <w:rFonts w:ascii="Arial" w:hAnsi="Arial" w:cs="Arial"/>
                <w:b/>
                <w:bCs/>
                <w:sz w:val="14"/>
                <w:szCs w:val="14"/>
              </w:rPr>
            </w:pPr>
            <w:r w:rsidRPr="00024E4A">
              <w:rPr>
                <w:rFonts w:ascii="Arial" w:hAnsi="Arial" w:cs="Arial"/>
                <w:b/>
                <w:bCs/>
                <w:sz w:val="14"/>
                <w:szCs w:val="14"/>
              </w:rPr>
              <w:t>o electrónica para consulta</w:t>
            </w:r>
          </w:p>
        </w:tc>
      </w:tr>
      <w:tr w:rsidR="00893DDC" w:rsidRPr="00024E4A" w14:paraId="65FB6FDD" w14:textId="77777777" w:rsidTr="009A116E">
        <w:trPr>
          <w:trHeight w:val="450"/>
          <w:tblHeader/>
        </w:trPr>
        <w:tc>
          <w:tcPr>
            <w:tcW w:w="2865" w:type="dxa"/>
            <w:tcBorders>
              <w:bottom w:val="single" w:sz="4" w:space="0" w:color="auto"/>
            </w:tcBorders>
            <w:shd w:val="clear" w:color="auto" w:fill="BFBFBF" w:themeFill="background1" w:themeFillShade="BF"/>
            <w:vAlign w:val="center"/>
          </w:tcPr>
          <w:p w14:paraId="1D673CC7" w14:textId="604976BF" w:rsidR="00893DDC" w:rsidRPr="00024E4A" w:rsidRDefault="00893DDC" w:rsidP="004073C3">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Estructura orgánica autorizada</w:t>
            </w:r>
          </w:p>
          <w:p w14:paraId="04187905" w14:textId="12005A6C" w:rsidR="00893DDC" w:rsidRPr="00024E4A" w:rsidRDefault="00893DDC" w:rsidP="004073C3">
            <w:pPr>
              <w:pStyle w:val="Prrafodelista"/>
              <w:numPr>
                <w:ilvl w:val="0"/>
                <w:numId w:val="11"/>
              </w:numPr>
              <w:spacing w:after="0" w:line="240" w:lineRule="auto"/>
              <w:ind w:left="99" w:hanging="142"/>
              <w:jc w:val="both"/>
              <w:rPr>
                <w:rFonts w:ascii="Arial" w:hAnsi="Arial" w:cs="Arial"/>
                <w:sz w:val="12"/>
                <w:szCs w:val="12"/>
              </w:rPr>
            </w:pPr>
            <w:r w:rsidRPr="00024E4A">
              <w:rPr>
                <w:rFonts w:ascii="Arial" w:hAnsi="Arial" w:cs="Arial"/>
                <w:sz w:val="12"/>
                <w:szCs w:val="12"/>
              </w:rPr>
              <w:t>Representación funcional, elaborada para entrega y recepción</w:t>
            </w:r>
          </w:p>
          <w:p w14:paraId="1C936853" w14:textId="13BC96D6" w:rsidR="00893DDC" w:rsidRPr="00024E4A" w:rsidRDefault="00814E2C" w:rsidP="004073C3">
            <w:pPr>
              <w:pStyle w:val="Prrafodelista"/>
              <w:numPr>
                <w:ilvl w:val="0"/>
                <w:numId w:val="11"/>
              </w:numPr>
              <w:spacing w:after="0" w:line="240" w:lineRule="auto"/>
              <w:ind w:left="99" w:hanging="142"/>
              <w:jc w:val="both"/>
              <w:rPr>
                <w:rFonts w:ascii="Arial" w:hAnsi="Arial" w:cs="Arial"/>
                <w:sz w:val="14"/>
                <w:szCs w:val="14"/>
              </w:rPr>
            </w:pPr>
            <w:r w:rsidRPr="00024E4A">
              <w:rPr>
                <w:rFonts w:ascii="Arial" w:hAnsi="Arial" w:cs="Arial"/>
                <w:sz w:val="12"/>
                <w:szCs w:val="12"/>
              </w:rPr>
              <w:t>Otro, especificar</w:t>
            </w:r>
          </w:p>
        </w:tc>
        <w:tc>
          <w:tcPr>
            <w:tcW w:w="2963" w:type="dxa"/>
            <w:vMerge/>
            <w:tcBorders>
              <w:bottom w:val="single" w:sz="4" w:space="0" w:color="auto"/>
            </w:tcBorders>
            <w:shd w:val="clear" w:color="auto" w:fill="BFBFBF" w:themeFill="background1" w:themeFillShade="BF"/>
            <w:vAlign w:val="center"/>
          </w:tcPr>
          <w:p w14:paraId="5E15FD4F" w14:textId="77777777" w:rsidR="00893DDC" w:rsidRPr="00024E4A" w:rsidRDefault="00893DDC" w:rsidP="004073C3">
            <w:pPr>
              <w:contextualSpacing/>
              <w:jc w:val="both"/>
              <w:rPr>
                <w:rFonts w:ascii="Arial" w:hAnsi="Arial" w:cs="Arial"/>
                <w:sz w:val="14"/>
                <w:szCs w:val="14"/>
              </w:rPr>
            </w:pPr>
          </w:p>
        </w:tc>
        <w:tc>
          <w:tcPr>
            <w:tcW w:w="2113" w:type="dxa"/>
            <w:vMerge/>
            <w:tcBorders>
              <w:bottom w:val="single" w:sz="4" w:space="0" w:color="auto"/>
            </w:tcBorders>
            <w:shd w:val="clear" w:color="auto" w:fill="BFBFBF" w:themeFill="background1" w:themeFillShade="BF"/>
            <w:vAlign w:val="center"/>
          </w:tcPr>
          <w:p w14:paraId="7F09097A" w14:textId="192D9E7F" w:rsidR="00893DDC" w:rsidRPr="00024E4A" w:rsidRDefault="00893DDC" w:rsidP="004073C3">
            <w:pPr>
              <w:contextualSpacing/>
              <w:jc w:val="center"/>
              <w:rPr>
                <w:rFonts w:ascii="Arial" w:hAnsi="Arial" w:cs="Arial"/>
                <w:sz w:val="14"/>
                <w:szCs w:val="14"/>
              </w:rPr>
            </w:pPr>
          </w:p>
        </w:tc>
        <w:tc>
          <w:tcPr>
            <w:tcW w:w="2713" w:type="dxa"/>
            <w:vMerge/>
            <w:tcBorders>
              <w:bottom w:val="single" w:sz="4" w:space="0" w:color="auto"/>
            </w:tcBorders>
            <w:shd w:val="clear" w:color="auto" w:fill="BFBFBF" w:themeFill="background1" w:themeFillShade="BF"/>
          </w:tcPr>
          <w:p w14:paraId="63057A7C" w14:textId="2DD114BC" w:rsidR="00893DDC" w:rsidRPr="00024E4A" w:rsidRDefault="00893DDC" w:rsidP="004073C3">
            <w:pPr>
              <w:contextualSpacing/>
              <w:jc w:val="center"/>
              <w:rPr>
                <w:rFonts w:ascii="Arial" w:hAnsi="Arial" w:cs="Arial"/>
                <w:b/>
                <w:bCs/>
                <w:sz w:val="14"/>
                <w:szCs w:val="14"/>
              </w:rPr>
            </w:pPr>
          </w:p>
        </w:tc>
        <w:tc>
          <w:tcPr>
            <w:tcW w:w="2666" w:type="dxa"/>
            <w:vMerge/>
            <w:tcBorders>
              <w:bottom w:val="single" w:sz="4" w:space="0" w:color="auto"/>
            </w:tcBorders>
            <w:shd w:val="clear" w:color="auto" w:fill="BFBFBF" w:themeFill="background1" w:themeFillShade="BF"/>
            <w:vAlign w:val="center"/>
          </w:tcPr>
          <w:p w14:paraId="72A27B3C" w14:textId="31A7A4CE" w:rsidR="00893DDC" w:rsidRPr="00024E4A" w:rsidRDefault="00893DDC" w:rsidP="004073C3">
            <w:pPr>
              <w:contextualSpacing/>
              <w:jc w:val="center"/>
              <w:rPr>
                <w:rFonts w:ascii="Arial" w:hAnsi="Arial" w:cs="Arial"/>
                <w:sz w:val="14"/>
                <w:szCs w:val="14"/>
              </w:rPr>
            </w:pPr>
          </w:p>
        </w:tc>
      </w:tr>
      <w:tr w:rsidR="00893DDC" w:rsidRPr="00024E4A" w14:paraId="6B069ABD" w14:textId="77777777" w:rsidTr="009C24AA">
        <w:trPr>
          <w:trHeight w:val="344"/>
        </w:trPr>
        <w:tc>
          <w:tcPr>
            <w:tcW w:w="2865" w:type="dxa"/>
            <w:shd w:val="clear" w:color="auto" w:fill="FFFF00"/>
            <w:vAlign w:val="center"/>
          </w:tcPr>
          <w:p w14:paraId="551C77D3" w14:textId="77777777" w:rsidR="00893DDC" w:rsidRPr="00024E4A" w:rsidRDefault="00893DDC" w:rsidP="009A116E">
            <w:pPr>
              <w:contextualSpacing/>
              <w:jc w:val="center"/>
              <w:rPr>
                <w:rFonts w:ascii="Arial" w:hAnsi="Arial" w:cs="Arial"/>
                <w:sz w:val="14"/>
                <w:szCs w:val="14"/>
              </w:rPr>
            </w:pPr>
          </w:p>
        </w:tc>
        <w:tc>
          <w:tcPr>
            <w:tcW w:w="2963" w:type="dxa"/>
            <w:shd w:val="clear" w:color="auto" w:fill="FFFF00"/>
            <w:vAlign w:val="center"/>
          </w:tcPr>
          <w:p w14:paraId="402DCE2B" w14:textId="77777777" w:rsidR="00893DDC" w:rsidRPr="00024E4A" w:rsidRDefault="00893DDC" w:rsidP="009A116E">
            <w:pPr>
              <w:contextualSpacing/>
              <w:jc w:val="center"/>
              <w:rPr>
                <w:rFonts w:ascii="Arial" w:hAnsi="Arial" w:cs="Arial"/>
                <w:sz w:val="14"/>
                <w:szCs w:val="14"/>
              </w:rPr>
            </w:pPr>
          </w:p>
        </w:tc>
        <w:tc>
          <w:tcPr>
            <w:tcW w:w="2113" w:type="dxa"/>
            <w:shd w:val="clear" w:color="auto" w:fill="FFFF00"/>
            <w:vAlign w:val="center"/>
          </w:tcPr>
          <w:p w14:paraId="3227C1E1" w14:textId="77777777" w:rsidR="00893DDC" w:rsidRPr="00024E4A" w:rsidRDefault="00893DDC" w:rsidP="009A116E">
            <w:pPr>
              <w:contextualSpacing/>
              <w:jc w:val="center"/>
              <w:rPr>
                <w:rFonts w:ascii="Arial" w:hAnsi="Arial" w:cs="Arial"/>
                <w:sz w:val="14"/>
                <w:szCs w:val="14"/>
              </w:rPr>
            </w:pPr>
          </w:p>
        </w:tc>
        <w:tc>
          <w:tcPr>
            <w:tcW w:w="2713" w:type="dxa"/>
            <w:shd w:val="clear" w:color="auto" w:fill="FFFF00"/>
            <w:vAlign w:val="center"/>
          </w:tcPr>
          <w:p w14:paraId="0354B35A" w14:textId="77777777" w:rsidR="00893DDC" w:rsidRPr="00024E4A" w:rsidRDefault="00893DDC" w:rsidP="009A116E">
            <w:pPr>
              <w:contextualSpacing/>
              <w:jc w:val="center"/>
              <w:rPr>
                <w:rFonts w:ascii="Arial" w:hAnsi="Arial" w:cs="Arial"/>
                <w:sz w:val="14"/>
                <w:szCs w:val="14"/>
              </w:rPr>
            </w:pPr>
          </w:p>
        </w:tc>
        <w:tc>
          <w:tcPr>
            <w:tcW w:w="2666" w:type="dxa"/>
            <w:shd w:val="clear" w:color="auto" w:fill="FFFF00"/>
            <w:vAlign w:val="center"/>
          </w:tcPr>
          <w:p w14:paraId="06E0415F" w14:textId="77777777" w:rsidR="00893DDC" w:rsidRPr="00024E4A" w:rsidRDefault="00893DDC" w:rsidP="009A116E">
            <w:pPr>
              <w:contextualSpacing/>
              <w:jc w:val="center"/>
              <w:rPr>
                <w:rFonts w:ascii="Arial" w:hAnsi="Arial" w:cs="Arial"/>
                <w:sz w:val="14"/>
                <w:szCs w:val="14"/>
              </w:rPr>
            </w:pPr>
          </w:p>
        </w:tc>
      </w:tr>
    </w:tbl>
    <w:p w14:paraId="3D4BF0CE" w14:textId="77777777" w:rsidR="008C5E5F" w:rsidRPr="00024E4A" w:rsidRDefault="008C5E5F" w:rsidP="004F0AEB">
      <w:pPr>
        <w:contextualSpacing/>
        <w:jc w:val="both"/>
        <w:rPr>
          <w:rFonts w:ascii="Arial" w:hAnsi="Arial" w:cs="Arial"/>
          <w:sz w:val="14"/>
          <w:szCs w:val="14"/>
        </w:rPr>
      </w:pPr>
    </w:p>
    <w:tbl>
      <w:tblPr>
        <w:tblStyle w:val="Tablaconcuadrcula"/>
        <w:tblW w:w="13320" w:type="dxa"/>
        <w:tblLook w:val="04A0" w:firstRow="1" w:lastRow="0" w:firstColumn="1" w:lastColumn="0" w:noHBand="0" w:noVBand="1"/>
      </w:tblPr>
      <w:tblGrid>
        <w:gridCol w:w="13320"/>
      </w:tblGrid>
      <w:tr w:rsidR="0091589E" w:rsidRPr="00024E4A" w14:paraId="5C0FE560" w14:textId="77777777" w:rsidTr="009C24AA">
        <w:trPr>
          <w:trHeight w:val="2835"/>
        </w:trPr>
        <w:tc>
          <w:tcPr>
            <w:tcW w:w="1332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7BBD60F" w14:textId="23128C3D" w:rsidR="001D2AD5" w:rsidRPr="00024E4A" w:rsidRDefault="001D2AD5" w:rsidP="001D2AD5">
            <w:pPr>
              <w:contextualSpacing/>
              <w:jc w:val="center"/>
              <w:rPr>
                <w:rFonts w:ascii="Arial" w:hAnsi="Arial" w:cs="Arial"/>
                <w:sz w:val="14"/>
                <w:szCs w:val="14"/>
                <w:u w:val="single"/>
              </w:rPr>
            </w:pPr>
            <w:r w:rsidRPr="00024E4A">
              <w:rPr>
                <w:rFonts w:ascii="Arial" w:hAnsi="Arial" w:cs="Arial"/>
                <w:sz w:val="14"/>
                <w:szCs w:val="14"/>
                <w:u w:val="single"/>
              </w:rPr>
              <w:t>(</w:t>
            </w:r>
            <w:r w:rsidR="00F87621" w:rsidRPr="00F87621">
              <w:rPr>
                <w:rFonts w:ascii="Arial" w:hAnsi="Arial" w:cs="Arial"/>
                <w:sz w:val="14"/>
                <w:szCs w:val="14"/>
                <w:u w:val="single"/>
              </w:rPr>
              <w:t>Inserte aquí la representación gráfica vigente a la fecha de corte y, cuando corresponda, identifique las estructuras anteriores aplicables durante la gestión y su referencia documental</w:t>
            </w:r>
            <w:r w:rsidRPr="00024E4A">
              <w:rPr>
                <w:rFonts w:ascii="Arial" w:hAnsi="Arial" w:cs="Arial"/>
                <w:sz w:val="14"/>
                <w:szCs w:val="14"/>
                <w:u w:val="single"/>
              </w:rPr>
              <w:t>)</w:t>
            </w:r>
          </w:p>
        </w:tc>
      </w:tr>
    </w:tbl>
    <w:p w14:paraId="6C482625" w14:textId="77777777" w:rsidR="001D2AD5" w:rsidRPr="00024E4A" w:rsidRDefault="001D2AD5" w:rsidP="004F0AEB">
      <w:pPr>
        <w:contextualSpacing/>
        <w:jc w:val="both"/>
        <w:rPr>
          <w:rFonts w:ascii="Arial" w:hAnsi="Arial" w:cs="Arial"/>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90DBAAA" w14:textId="77777777" w:rsidTr="009C24AA">
        <w:trPr>
          <w:trHeight w:val="295"/>
        </w:trPr>
        <w:tc>
          <w:tcPr>
            <w:tcW w:w="3686" w:type="dxa"/>
            <w:shd w:val="clear" w:color="auto" w:fill="BFBFBF" w:themeFill="background1" w:themeFillShade="BF"/>
            <w:vAlign w:val="center"/>
          </w:tcPr>
          <w:p w14:paraId="5BA30CEE" w14:textId="40244E51" w:rsidR="004F0AEB"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933F369" w14:textId="77777777" w:rsidR="004F0AEB" w:rsidRPr="00024E4A" w:rsidRDefault="004F0AEB" w:rsidP="00ED5A07">
            <w:pPr>
              <w:contextualSpacing/>
              <w:rPr>
                <w:rFonts w:ascii="Arial" w:hAnsi="Arial" w:cs="Arial"/>
                <w:sz w:val="14"/>
                <w:szCs w:val="14"/>
              </w:rPr>
            </w:pPr>
          </w:p>
        </w:tc>
      </w:tr>
    </w:tbl>
    <w:p w14:paraId="1FE7A8D0" w14:textId="77777777" w:rsidR="004F0AEB" w:rsidRPr="00024E4A" w:rsidRDefault="004F0AEB" w:rsidP="00500D13">
      <w:pPr>
        <w:contextualSpacing/>
        <w:outlineLvl w:val="0"/>
        <w:rPr>
          <w:rFonts w:ascii="Arial" w:hAnsi="Arial" w:cs="Arial"/>
          <w:b/>
          <w:bCs/>
          <w:sz w:val="16"/>
          <w:szCs w:val="16"/>
        </w:rPr>
      </w:pPr>
      <w:r w:rsidRPr="00024E4A">
        <w:rPr>
          <w:rFonts w:ascii="Arial" w:hAnsi="Arial" w:cs="Arial"/>
          <w:sz w:val="16"/>
          <w:szCs w:val="16"/>
        </w:rPr>
        <w:br w:type="page"/>
      </w:r>
    </w:p>
    <w:p w14:paraId="0933A975" w14:textId="1A5B20E9" w:rsidR="00BD3C96" w:rsidRPr="00DA533A" w:rsidRDefault="00BD3C96" w:rsidP="00BD3C96">
      <w:pPr>
        <w:contextualSpacing/>
        <w:jc w:val="right"/>
        <w:outlineLvl w:val="0"/>
        <w:rPr>
          <w:rFonts w:ascii="Arial" w:hAnsi="Arial" w:cs="Arial"/>
          <w:color w:val="FFFFFF" w:themeColor="background1"/>
          <w:sz w:val="2"/>
          <w:szCs w:val="2"/>
        </w:rPr>
      </w:pPr>
      <w:bookmarkStart w:id="19" w:name="_Toc226247329"/>
      <w:bookmarkStart w:id="20" w:name="_Toc226247456"/>
      <w:bookmarkStart w:id="21" w:name="_Toc226283524"/>
      <w:bookmarkStart w:id="22" w:name="_Toc226383771"/>
      <w:r w:rsidRPr="00DA533A">
        <w:rPr>
          <w:rFonts w:ascii="Arial" w:hAnsi="Arial" w:cs="Arial"/>
          <w:color w:val="FFFFFF" w:themeColor="background1"/>
          <w:sz w:val="2"/>
          <w:szCs w:val="2"/>
        </w:rPr>
        <w:lastRenderedPageBreak/>
        <w:t>2. Estado de los recursos asignados</w:t>
      </w:r>
      <w:bookmarkEnd w:id="19"/>
      <w:bookmarkEnd w:id="20"/>
      <w:bookmarkEnd w:id="21"/>
      <w:bookmarkEnd w:id="22"/>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1961284D" w14:textId="77777777" w:rsidTr="00DA533A">
        <w:trPr>
          <w:trHeight w:val="5546"/>
        </w:trPr>
        <w:tc>
          <w:tcPr>
            <w:tcW w:w="13325" w:type="dxa"/>
            <w:vAlign w:val="center"/>
          </w:tcPr>
          <w:p w14:paraId="1DF8A0E8" w14:textId="12724557" w:rsidR="00BD3C96" w:rsidRPr="00024E4A" w:rsidRDefault="00BD3C96" w:rsidP="001448D2">
            <w:pPr>
              <w:contextualSpacing/>
              <w:jc w:val="center"/>
              <w:rPr>
                <w:rFonts w:ascii="Arial" w:hAnsi="Arial" w:cs="Arial"/>
                <w:b/>
                <w:bCs/>
                <w:sz w:val="50"/>
                <w:szCs w:val="50"/>
              </w:rPr>
            </w:pPr>
            <w:bookmarkStart w:id="23" w:name="_Toc226247330"/>
            <w:r w:rsidRPr="00024E4A">
              <w:rPr>
                <w:rFonts w:ascii="Arial" w:hAnsi="Arial" w:cs="Arial"/>
                <w:b/>
                <w:bCs/>
                <w:sz w:val="50"/>
                <w:szCs w:val="50"/>
              </w:rPr>
              <w:t>2. Estado de los recursos asignados:</w:t>
            </w:r>
            <w:bookmarkEnd w:id="23"/>
          </w:p>
          <w:p w14:paraId="6641AEFC" w14:textId="77777777" w:rsidR="00BD3C96" w:rsidRPr="00024E4A" w:rsidRDefault="00BD3C96" w:rsidP="001448D2">
            <w:pPr>
              <w:contextualSpacing/>
              <w:jc w:val="center"/>
              <w:rPr>
                <w:rFonts w:ascii="Arial" w:hAnsi="Arial" w:cs="Arial"/>
                <w:b/>
                <w:bCs/>
                <w:sz w:val="50"/>
                <w:szCs w:val="50"/>
              </w:rPr>
            </w:pPr>
          </w:p>
          <w:p w14:paraId="00E2D710" w14:textId="53F83881" w:rsidR="00BD3C96" w:rsidRPr="00024E4A" w:rsidRDefault="006B650B"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3F53E140" w14:textId="77777777" w:rsidR="00BD3C96" w:rsidRPr="00024E4A" w:rsidRDefault="00BD3C96" w:rsidP="00BD3C96">
      <w:pPr>
        <w:contextualSpacing/>
        <w:outlineLvl w:val="1"/>
        <w:rPr>
          <w:rFonts w:ascii="Arial" w:hAnsi="Arial" w:cs="Arial"/>
          <w:b/>
          <w:bCs/>
          <w:sz w:val="21"/>
          <w:szCs w:val="21"/>
        </w:rPr>
      </w:pPr>
      <w:r w:rsidRPr="00024E4A">
        <w:rPr>
          <w:rFonts w:ascii="Arial" w:hAnsi="Arial" w:cs="Arial"/>
          <w:b/>
          <w:bCs/>
          <w:sz w:val="21"/>
          <w:szCs w:val="21"/>
        </w:rPr>
        <w:br w:type="page"/>
      </w:r>
    </w:p>
    <w:p w14:paraId="49D0C394" w14:textId="061D69A0"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24" w:name="_Toc226247333"/>
      <w:bookmarkStart w:id="25" w:name="_Toc226247458"/>
      <w:bookmarkStart w:id="26" w:name="_Toc226283526"/>
      <w:bookmarkStart w:id="27" w:name="_Toc22638377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“Estados financieros</w:t>
      </w:r>
      <w:r w:rsidR="00E40177" w:rsidRPr="00024E4A">
        <w:rPr>
          <w:rFonts w:ascii="Arial" w:hAnsi="Arial" w:cs="Arial"/>
          <w:b/>
          <w:bCs/>
          <w:sz w:val="14"/>
          <w:szCs w:val="14"/>
        </w:rPr>
        <w:t xml:space="preserve"> emitidos</w:t>
      </w:r>
      <w:r w:rsidRPr="00024E4A">
        <w:rPr>
          <w:rFonts w:ascii="Arial" w:hAnsi="Arial" w:cs="Arial"/>
          <w:b/>
          <w:bCs/>
          <w:sz w:val="14"/>
          <w:szCs w:val="14"/>
        </w:rPr>
        <w:t>”</w:t>
      </w:r>
      <w:bookmarkEnd w:id="24"/>
      <w:bookmarkEnd w:id="25"/>
      <w:bookmarkEnd w:id="26"/>
      <w:bookmarkEnd w:id="27"/>
    </w:p>
    <w:p w14:paraId="0AF913D6"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A8531D0" w14:textId="77777777" w:rsidTr="004073C3">
        <w:trPr>
          <w:trHeight w:val="269"/>
          <w:jc w:val="right"/>
        </w:trPr>
        <w:tc>
          <w:tcPr>
            <w:tcW w:w="2835" w:type="dxa"/>
            <w:shd w:val="clear" w:color="auto" w:fill="BFBFBF" w:themeFill="background1" w:themeFillShade="BF"/>
            <w:vAlign w:val="center"/>
          </w:tcPr>
          <w:p w14:paraId="107AA61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C41FC9F" w14:textId="5E7CD13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2D4A812" w14:textId="77777777" w:rsidR="00024E4A" w:rsidRPr="00024E4A" w:rsidRDefault="00024E4A" w:rsidP="00024E4A">
      <w:pPr>
        <w:contextualSpacing/>
        <w:jc w:val="center"/>
        <w:rPr>
          <w:rFonts w:ascii="Arial" w:hAnsi="Arial" w:cs="Arial"/>
          <w:b/>
          <w:bCs/>
          <w:sz w:val="14"/>
          <w:szCs w:val="14"/>
        </w:rPr>
      </w:pPr>
    </w:p>
    <w:p w14:paraId="0AE6BD3F" w14:textId="74528E13" w:rsidR="00EB6465" w:rsidRPr="00F87621" w:rsidRDefault="00F87621" w:rsidP="00D02804">
      <w:pPr>
        <w:contextualSpacing/>
        <w:jc w:val="both"/>
        <w:rPr>
          <w:rFonts w:ascii="Arial" w:hAnsi="Arial" w:cs="Arial"/>
          <w:sz w:val="14"/>
          <w:szCs w:val="14"/>
        </w:rPr>
      </w:pPr>
      <w:r w:rsidRPr="00F87621">
        <w:rPr>
          <w:rFonts w:ascii="Arial" w:hAnsi="Arial" w:cs="Arial"/>
          <w:sz w:val="14"/>
          <w:szCs w:val="14"/>
        </w:rPr>
        <w:t>La presente relación identifica los estados financieros correspondientes al periodo de la gestión, incluidos los emitidos durante este y aquellos que se encuentren en proceso de integración a la fecha de corte, que, por las atribuciones y funciones del empleo, cargo o comisión objeto de la entrega, estuvieron o se encuentran bajo la administración, resguardo o responsabilidad del área. Para cada documento se señala su denominación, periodo, fecha de emisión, carácter, área responsable de su elaboración o resguardo, ubicación documental o electrónica y forma de integración al anexo. Los documentos relacionados corresponden a las versiones emitidas, rectificadas, sustituidas o disponibles durante el periodo de la gestión y hasta la fecha de corte. La documentación que sirve de soporte para su elaboración se identifica en el anexo “Inventario de documentación soporte de los estados financieros”.</w:t>
      </w:r>
      <w:r w:rsidR="00D42E6E" w:rsidRPr="00F87621">
        <w:rPr>
          <w:rFonts w:ascii="Arial" w:hAnsi="Arial" w:cs="Arial"/>
          <w:sz w:val="14"/>
          <w:szCs w:val="14"/>
        </w:rPr>
        <w:t xml:space="preserve"> </w:t>
      </w:r>
    </w:p>
    <w:p w14:paraId="28ACCFD0" w14:textId="77777777" w:rsidR="001E44F6" w:rsidRPr="00024E4A" w:rsidRDefault="001E44F6" w:rsidP="00166AD0">
      <w:pPr>
        <w:contextualSpacing/>
        <w:jc w:val="center"/>
        <w:rPr>
          <w:rFonts w:ascii="Arial" w:hAnsi="Arial" w:cs="Arial"/>
          <w:b/>
          <w:bCs/>
          <w:sz w:val="14"/>
          <w:szCs w:val="14"/>
        </w:rPr>
      </w:pPr>
    </w:p>
    <w:tbl>
      <w:tblPr>
        <w:tblStyle w:val="Tablaconcuadrcula"/>
        <w:tblW w:w="13332" w:type="dxa"/>
        <w:tblLook w:val="04A0" w:firstRow="1" w:lastRow="0" w:firstColumn="1" w:lastColumn="0" w:noHBand="0" w:noVBand="1"/>
      </w:tblPr>
      <w:tblGrid>
        <w:gridCol w:w="808"/>
        <w:gridCol w:w="1900"/>
        <w:gridCol w:w="1417"/>
        <w:gridCol w:w="1102"/>
        <w:gridCol w:w="1318"/>
        <w:gridCol w:w="1416"/>
        <w:gridCol w:w="1416"/>
        <w:gridCol w:w="1851"/>
        <w:gridCol w:w="2104"/>
      </w:tblGrid>
      <w:tr w:rsidR="00E40177" w:rsidRPr="00024E4A" w14:paraId="7E9DF8C4" w14:textId="77777777" w:rsidTr="00703D86">
        <w:trPr>
          <w:trHeight w:val="527"/>
          <w:tblHeader/>
        </w:trPr>
        <w:tc>
          <w:tcPr>
            <w:tcW w:w="808" w:type="dxa"/>
            <w:vMerge w:val="restart"/>
            <w:shd w:val="clear" w:color="auto" w:fill="BFBFBF" w:themeFill="background1" w:themeFillShade="BF"/>
            <w:vAlign w:val="center"/>
          </w:tcPr>
          <w:p w14:paraId="5C60EA0A" w14:textId="0F3F7551"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900" w:type="dxa"/>
            <w:shd w:val="clear" w:color="auto" w:fill="BFBFBF" w:themeFill="background1" w:themeFillShade="BF"/>
            <w:vAlign w:val="center"/>
          </w:tcPr>
          <w:p w14:paraId="0CFF6B5C" w14:textId="1315194B"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Tipo y denominación de estado financiero</w:t>
            </w:r>
          </w:p>
        </w:tc>
        <w:tc>
          <w:tcPr>
            <w:tcW w:w="1417" w:type="dxa"/>
            <w:vMerge w:val="restart"/>
            <w:shd w:val="clear" w:color="auto" w:fill="BFBFBF" w:themeFill="background1" w:themeFillShade="BF"/>
            <w:vAlign w:val="center"/>
          </w:tcPr>
          <w:p w14:paraId="3DC66736" w14:textId="7DCB8944"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Periodo que comprende</w:t>
            </w:r>
          </w:p>
        </w:tc>
        <w:tc>
          <w:tcPr>
            <w:tcW w:w="1102" w:type="dxa"/>
            <w:vMerge w:val="restart"/>
            <w:tcBorders>
              <w:right w:val="single" w:sz="4" w:space="0" w:color="auto"/>
            </w:tcBorders>
            <w:shd w:val="clear" w:color="auto" w:fill="BFBFBF" w:themeFill="background1" w:themeFillShade="BF"/>
            <w:vAlign w:val="center"/>
          </w:tcPr>
          <w:p w14:paraId="7F7264B2" w14:textId="77777777"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Fecha de emisión</w:t>
            </w:r>
          </w:p>
        </w:tc>
        <w:tc>
          <w:tcPr>
            <w:tcW w:w="1318" w:type="dxa"/>
            <w:tcBorders>
              <w:left w:val="single" w:sz="4" w:space="0" w:color="auto"/>
            </w:tcBorders>
            <w:shd w:val="clear" w:color="auto" w:fill="BFBFBF" w:themeFill="background1" w:themeFillShade="BF"/>
            <w:vAlign w:val="center"/>
          </w:tcPr>
          <w:p w14:paraId="309902A7" w14:textId="2B1604D6" w:rsidR="00E40177" w:rsidRPr="00024E4A" w:rsidRDefault="00F87621" w:rsidP="00E40177">
            <w:pPr>
              <w:contextualSpacing/>
              <w:jc w:val="center"/>
              <w:rPr>
                <w:rFonts w:ascii="Arial" w:hAnsi="Arial" w:cs="Arial"/>
                <w:b/>
                <w:bCs/>
                <w:sz w:val="14"/>
                <w:szCs w:val="14"/>
              </w:rPr>
            </w:pPr>
            <w:r w:rsidRPr="00F87621">
              <w:rPr>
                <w:rFonts w:ascii="Arial" w:hAnsi="Arial" w:cs="Arial"/>
                <w:b/>
                <w:bCs/>
                <w:sz w:val="14"/>
                <w:szCs w:val="14"/>
              </w:rPr>
              <w:t>Estado del documento a la fecha de corte</w:t>
            </w:r>
          </w:p>
        </w:tc>
        <w:tc>
          <w:tcPr>
            <w:tcW w:w="1416" w:type="dxa"/>
            <w:vMerge w:val="restart"/>
            <w:tcBorders>
              <w:right w:val="single" w:sz="4" w:space="0" w:color="auto"/>
            </w:tcBorders>
            <w:shd w:val="clear" w:color="auto" w:fill="BFBFBF" w:themeFill="background1" w:themeFillShade="BF"/>
            <w:vAlign w:val="center"/>
          </w:tcPr>
          <w:p w14:paraId="628DF7F3" w14:textId="190BE135"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Área responsable de su elaboración</w:t>
            </w:r>
          </w:p>
        </w:tc>
        <w:tc>
          <w:tcPr>
            <w:tcW w:w="1416" w:type="dxa"/>
            <w:vMerge w:val="restart"/>
            <w:tcBorders>
              <w:left w:val="single" w:sz="4" w:space="0" w:color="auto"/>
              <w:right w:val="single" w:sz="4" w:space="0" w:color="000000"/>
            </w:tcBorders>
            <w:shd w:val="clear" w:color="auto" w:fill="BFBFBF" w:themeFill="background1" w:themeFillShade="BF"/>
            <w:vAlign w:val="center"/>
          </w:tcPr>
          <w:p w14:paraId="2E7B73CA" w14:textId="186DBB8C"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Área responsable de su resguardo</w:t>
            </w:r>
          </w:p>
        </w:tc>
        <w:tc>
          <w:tcPr>
            <w:tcW w:w="1851" w:type="dxa"/>
            <w:vMerge w:val="restart"/>
            <w:tcBorders>
              <w:left w:val="single" w:sz="4" w:space="0" w:color="000000"/>
              <w:right w:val="single" w:sz="4" w:space="0" w:color="000000"/>
            </w:tcBorders>
            <w:shd w:val="clear" w:color="auto" w:fill="BFBFBF" w:themeFill="background1" w:themeFillShade="BF"/>
            <w:vAlign w:val="center"/>
          </w:tcPr>
          <w:p w14:paraId="351369E9" w14:textId="52EB5771" w:rsidR="00E40177" w:rsidRPr="00024E4A" w:rsidRDefault="0027234C" w:rsidP="00E40177">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2104" w:type="dxa"/>
            <w:tcBorders>
              <w:left w:val="single" w:sz="4" w:space="0" w:color="000000"/>
            </w:tcBorders>
            <w:shd w:val="clear" w:color="auto" w:fill="BFBFBF" w:themeFill="background1" w:themeFillShade="BF"/>
            <w:vAlign w:val="center"/>
          </w:tcPr>
          <w:p w14:paraId="5941CA63" w14:textId="05DCC70E" w:rsidR="00E40177" w:rsidRPr="00024E4A" w:rsidRDefault="00E40177" w:rsidP="00E40177">
            <w:pPr>
              <w:contextualSpacing/>
              <w:jc w:val="center"/>
              <w:rPr>
                <w:rFonts w:ascii="Arial" w:hAnsi="Arial" w:cs="Arial"/>
                <w:b/>
                <w:bCs/>
                <w:sz w:val="14"/>
                <w:szCs w:val="14"/>
              </w:rPr>
            </w:pPr>
            <w:r w:rsidRPr="00024E4A">
              <w:rPr>
                <w:rFonts w:ascii="Arial" w:hAnsi="Arial" w:cs="Arial"/>
                <w:b/>
                <w:bCs/>
                <w:sz w:val="14"/>
                <w:szCs w:val="14"/>
              </w:rPr>
              <w:t>Forma de integración a</w:t>
            </w:r>
            <w:r w:rsidR="00864D16">
              <w:rPr>
                <w:rFonts w:ascii="Arial" w:hAnsi="Arial" w:cs="Arial"/>
                <w:b/>
                <w:bCs/>
                <w:sz w:val="14"/>
                <w:szCs w:val="14"/>
              </w:rPr>
              <w:t xml:space="preserve"> la entrega</w:t>
            </w:r>
          </w:p>
        </w:tc>
      </w:tr>
      <w:tr w:rsidR="007E3406" w:rsidRPr="00024E4A" w14:paraId="79377765" w14:textId="77777777" w:rsidTr="00703D86">
        <w:trPr>
          <w:trHeight w:val="527"/>
          <w:tblHeader/>
        </w:trPr>
        <w:tc>
          <w:tcPr>
            <w:tcW w:w="808" w:type="dxa"/>
            <w:vMerge/>
            <w:shd w:val="clear" w:color="auto" w:fill="BFBFBF" w:themeFill="background1" w:themeFillShade="BF"/>
            <w:vAlign w:val="center"/>
          </w:tcPr>
          <w:p w14:paraId="4333DEE8" w14:textId="77777777" w:rsidR="007E3406" w:rsidRPr="00024E4A" w:rsidRDefault="007E3406" w:rsidP="00E40177">
            <w:pPr>
              <w:contextualSpacing/>
              <w:jc w:val="center"/>
              <w:rPr>
                <w:rFonts w:ascii="Arial" w:hAnsi="Arial" w:cs="Arial"/>
                <w:b/>
                <w:bCs/>
                <w:sz w:val="14"/>
                <w:szCs w:val="14"/>
              </w:rPr>
            </w:pPr>
          </w:p>
        </w:tc>
        <w:tc>
          <w:tcPr>
            <w:tcW w:w="1900" w:type="dxa"/>
            <w:shd w:val="clear" w:color="auto" w:fill="BFBFBF" w:themeFill="background1" w:themeFillShade="BF"/>
            <w:vAlign w:val="center"/>
          </w:tcPr>
          <w:p w14:paraId="33E8B0CD" w14:textId="363FCA8F"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situación financiera</w:t>
            </w:r>
          </w:p>
          <w:p w14:paraId="00D36851" w14:textId="394D0EFC"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actividades</w:t>
            </w:r>
          </w:p>
          <w:p w14:paraId="4955959C" w14:textId="665CDD8F"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variación en la hacienda pública</w:t>
            </w:r>
          </w:p>
          <w:p w14:paraId="735965A0" w14:textId="0EA5B2F6" w:rsidR="007E3406" w:rsidRPr="00024E4A" w:rsidRDefault="007E3406" w:rsidP="00E40177">
            <w:pPr>
              <w:pStyle w:val="Prrafodelista"/>
              <w:numPr>
                <w:ilvl w:val="0"/>
                <w:numId w:val="15"/>
              </w:numPr>
              <w:spacing w:after="0" w:line="228" w:lineRule="auto"/>
              <w:ind w:left="102" w:hanging="102"/>
              <w:jc w:val="both"/>
              <w:rPr>
                <w:rFonts w:ascii="Arial" w:hAnsi="Arial" w:cs="Arial"/>
                <w:sz w:val="12"/>
                <w:szCs w:val="12"/>
              </w:rPr>
            </w:pPr>
            <w:r w:rsidRPr="00024E4A">
              <w:rPr>
                <w:rFonts w:ascii="Arial" w:hAnsi="Arial" w:cs="Arial"/>
                <w:sz w:val="12"/>
                <w:szCs w:val="12"/>
              </w:rPr>
              <w:t>Estado de flujo de efectivo</w:t>
            </w:r>
          </w:p>
          <w:p w14:paraId="37FB446C" w14:textId="44410330" w:rsidR="007E3406" w:rsidRPr="00024E4A" w:rsidRDefault="00814E2C" w:rsidP="00E40177">
            <w:pPr>
              <w:pStyle w:val="Prrafodelista"/>
              <w:numPr>
                <w:ilvl w:val="0"/>
                <w:numId w:val="15"/>
              </w:numPr>
              <w:spacing w:after="0" w:line="228" w:lineRule="auto"/>
              <w:ind w:left="102" w:hanging="102"/>
              <w:jc w:val="both"/>
              <w:rPr>
                <w:rFonts w:ascii="Arial" w:hAnsi="Arial" w:cs="Arial"/>
                <w:sz w:val="14"/>
                <w:szCs w:val="14"/>
              </w:rPr>
            </w:pPr>
            <w:r w:rsidRPr="00024E4A">
              <w:rPr>
                <w:rFonts w:ascii="Arial" w:hAnsi="Arial" w:cs="Arial"/>
                <w:sz w:val="12"/>
                <w:szCs w:val="12"/>
              </w:rPr>
              <w:t>Otro, especificar</w:t>
            </w:r>
          </w:p>
        </w:tc>
        <w:tc>
          <w:tcPr>
            <w:tcW w:w="1417" w:type="dxa"/>
            <w:vMerge/>
            <w:shd w:val="clear" w:color="auto" w:fill="BFBFBF" w:themeFill="background1" w:themeFillShade="BF"/>
            <w:vAlign w:val="center"/>
          </w:tcPr>
          <w:p w14:paraId="3D7CAA6B" w14:textId="77777777" w:rsidR="007E3406" w:rsidRPr="00024E4A" w:rsidRDefault="007E3406" w:rsidP="00E40177">
            <w:pPr>
              <w:contextualSpacing/>
              <w:jc w:val="center"/>
              <w:rPr>
                <w:rFonts w:ascii="Arial" w:hAnsi="Arial" w:cs="Arial"/>
                <w:b/>
                <w:bCs/>
                <w:sz w:val="14"/>
                <w:szCs w:val="14"/>
              </w:rPr>
            </w:pPr>
          </w:p>
        </w:tc>
        <w:tc>
          <w:tcPr>
            <w:tcW w:w="1102" w:type="dxa"/>
            <w:vMerge/>
            <w:tcBorders>
              <w:right w:val="single" w:sz="4" w:space="0" w:color="auto"/>
            </w:tcBorders>
            <w:shd w:val="clear" w:color="auto" w:fill="BFBFBF" w:themeFill="background1" w:themeFillShade="BF"/>
            <w:vAlign w:val="center"/>
          </w:tcPr>
          <w:p w14:paraId="72A293C6" w14:textId="77777777" w:rsidR="007E3406" w:rsidRPr="00024E4A" w:rsidRDefault="007E3406" w:rsidP="00E40177">
            <w:pPr>
              <w:contextualSpacing/>
              <w:jc w:val="center"/>
              <w:rPr>
                <w:rFonts w:ascii="Arial" w:hAnsi="Arial" w:cs="Arial"/>
                <w:b/>
                <w:bCs/>
                <w:sz w:val="14"/>
                <w:szCs w:val="14"/>
              </w:rPr>
            </w:pPr>
          </w:p>
        </w:tc>
        <w:tc>
          <w:tcPr>
            <w:tcW w:w="1318" w:type="dxa"/>
            <w:tcBorders>
              <w:left w:val="single" w:sz="4" w:space="0" w:color="auto"/>
            </w:tcBorders>
            <w:shd w:val="clear" w:color="auto" w:fill="BFBFBF" w:themeFill="background1" w:themeFillShade="BF"/>
            <w:vAlign w:val="center"/>
          </w:tcPr>
          <w:p w14:paraId="787D32FE" w14:textId="1C38B4BD"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Definitivo</w:t>
            </w:r>
          </w:p>
          <w:p w14:paraId="6154F1BD" w14:textId="3DA268F0"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Preliminar</w:t>
            </w:r>
          </w:p>
          <w:p w14:paraId="1C72065C" w14:textId="67106FF1" w:rsidR="007E3406"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En proceso de integración</w:t>
            </w:r>
          </w:p>
          <w:p w14:paraId="2DD8986E" w14:textId="45AE5A8A" w:rsidR="00F87621" w:rsidRPr="00024E4A" w:rsidRDefault="00F87621" w:rsidP="007E3406">
            <w:pPr>
              <w:pStyle w:val="Prrafodelista"/>
              <w:numPr>
                <w:ilvl w:val="0"/>
                <w:numId w:val="6"/>
              </w:numPr>
              <w:spacing w:after="0" w:line="240" w:lineRule="auto"/>
              <w:ind w:left="66" w:hanging="66"/>
              <w:jc w:val="both"/>
              <w:rPr>
                <w:rFonts w:ascii="Arial" w:hAnsi="Arial" w:cs="Arial"/>
                <w:sz w:val="12"/>
                <w:szCs w:val="12"/>
              </w:rPr>
            </w:pPr>
            <w:r w:rsidRPr="00F87621">
              <w:rPr>
                <w:rFonts w:ascii="Arial" w:hAnsi="Arial" w:cs="Arial"/>
                <w:sz w:val="12"/>
                <w:szCs w:val="12"/>
              </w:rPr>
              <w:t>Rectificado o sustituido</w:t>
            </w:r>
          </w:p>
          <w:p w14:paraId="7041DB8E" w14:textId="3EB9CF52" w:rsidR="007E3406" w:rsidRPr="00024E4A" w:rsidRDefault="007E3406" w:rsidP="007E3406">
            <w:pPr>
              <w:pStyle w:val="Prrafodelista"/>
              <w:numPr>
                <w:ilvl w:val="0"/>
                <w:numId w:val="6"/>
              </w:numPr>
              <w:spacing w:after="0" w:line="240" w:lineRule="auto"/>
              <w:ind w:left="66" w:hanging="66"/>
              <w:jc w:val="both"/>
              <w:rPr>
                <w:rFonts w:ascii="Arial" w:hAnsi="Arial" w:cs="Arial"/>
                <w:b/>
                <w:bCs/>
                <w:sz w:val="14"/>
                <w:szCs w:val="14"/>
              </w:rPr>
            </w:pPr>
            <w:r w:rsidRPr="00024E4A">
              <w:rPr>
                <w:rFonts w:ascii="Arial" w:hAnsi="Arial" w:cs="Arial"/>
                <w:sz w:val="12"/>
                <w:szCs w:val="12"/>
              </w:rPr>
              <w:t>Otro, especificar</w:t>
            </w:r>
          </w:p>
        </w:tc>
        <w:tc>
          <w:tcPr>
            <w:tcW w:w="1416" w:type="dxa"/>
            <w:vMerge/>
            <w:tcBorders>
              <w:right w:val="single" w:sz="4" w:space="0" w:color="auto"/>
            </w:tcBorders>
            <w:shd w:val="clear" w:color="auto" w:fill="BFBFBF" w:themeFill="background1" w:themeFillShade="BF"/>
            <w:vAlign w:val="center"/>
          </w:tcPr>
          <w:p w14:paraId="620C0904" w14:textId="181ECA41" w:rsidR="007E3406" w:rsidRPr="00024E4A" w:rsidRDefault="007E3406" w:rsidP="00E40177">
            <w:pPr>
              <w:contextualSpacing/>
              <w:jc w:val="center"/>
              <w:rPr>
                <w:rFonts w:ascii="Arial" w:hAnsi="Arial" w:cs="Arial"/>
                <w:b/>
                <w:bCs/>
                <w:sz w:val="14"/>
                <w:szCs w:val="14"/>
              </w:rPr>
            </w:pPr>
          </w:p>
        </w:tc>
        <w:tc>
          <w:tcPr>
            <w:tcW w:w="1416" w:type="dxa"/>
            <w:vMerge/>
            <w:tcBorders>
              <w:left w:val="single" w:sz="4" w:space="0" w:color="auto"/>
              <w:right w:val="single" w:sz="4" w:space="0" w:color="000000"/>
            </w:tcBorders>
            <w:shd w:val="clear" w:color="auto" w:fill="BFBFBF" w:themeFill="background1" w:themeFillShade="BF"/>
            <w:vAlign w:val="center"/>
          </w:tcPr>
          <w:p w14:paraId="7EBFDD0C" w14:textId="77777777" w:rsidR="007E3406" w:rsidRPr="00024E4A" w:rsidRDefault="007E3406" w:rsidP="00E40177">
            <w:pPr>
              <w:contextualSpacing/>
              <w:jc w:val="center"/>
              <w:rPr>
                <w:rFonts w:ascii="Arial" w:hAnsi="Arial" w:cs="Arial"/>
                <w:b/>
                <w:bCs/>
                <w:sz w:val="14"/>
                <w:szCs w:val="14"/>
              </w:rPr>
            </w:pPr>
          </w:p>
        </w:tc>
        <w:tc>
          <w:tcPr>
            <w:tcW w:w="1851" w:type="dxa"/>
            <w:vMerge/>
            <w:tcBorders>
              <w:left w:val="single" w:sz="4" w:space="0" w:color="000000"/>
              <w:right w:val="single" w:sz="4" w:space="0" w:color="000000"/>
            </w:tcBorders>
            <w:shd w:val="clear" w:color="auto" w:fill="BFBFBF" w:themeFill="background1" w:themeFillShade="BF"/>
          </w:tcPr>
          <w:p w14:paraId="66DBD3AE" w14:textId="77777777" w:rsidR="007E3406" w:rsidRPr="00024E4A" w:rsidRDefault="007E3406" w:rsidP="00E40177">
            <w:pPr>
              <w:contextualSpacing/>
              <w:jc w:val="center"/>
              <w:rPr>
                <w:rFonts w:ascii="Arial" w:hAnsi="Arial" w:cs="Arial"/>
                <w:b/>
                <w:bCs/>
                <w:sz w:val="14"/>
                <w:szCs w:val="14"/>
              </w:rPr>
            </w:pPr>
          </w:p>
        </w:tc>
        <w:tc>
          <w:tcPr>
            <w:tcW w:w="2104" w:type="dxa"/>
            <w:tcBorders>
              <w:left w:val="single" w:sz="4" w:space="0" w:color="000000"/>
            </w:tcBorders>
            <w:shd w:val="clear" w:color="auto" w:fill="BFBFBF" w:themeFill="background1" w:themeFillShade="BF"/>
            <w:vAlign w:val="center"/>
          </w:tcPr>
          <w:p w14:paraId="42774056"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Copia impresa</w:t>
            </w:r>
          </w:p>
          <w:p w14:paraId="73EC009A"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Archivo electrónico</w:t>
            </w:r>
          </w:p>
          <w:p w14:paraId="3FDFFA39"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Impresa y electrónica</w:t>
            </w:r>
          </w:p>
          <w:p w14:paraId="0E8F344D" w14:textId="77777777" w:rsidR="007E3406" w:rsidRPr="00024E4A" w:rsidRDefault="007E3406" w:rsidP="007E3406">
            <w:pPr>
              <w:pStyle w:val="Prrafodelista"/>
              <w:numPr>
                <w:ilvl w:val="0"/>
                <w:numId w:val="6"/>
              </w:numPr>
              <w:spacing w:after="0" w:line="240" w:lineRule="auto"/>
              <w:ind w:left="66" w:hanging="66"/>
              <w:jc w:val="both"/>
              <w:rPr>
                <w:rFonts w:ascii="Arial" w:hAnsi="Arial" w:cs="Arial"/>
                <w:sz w:val="12"/>
                <w:szCs w:val="12"/>
              </w:rPr>
            </w:pPr>
            <w:r w:rsidRPr="00024E4A">
              <w:rPr>
                <w:rFonts w:ascii="Arial" w:hAnsi="Arial" w:cs="Arial"/>
                <w:sz w:val="12"/>
                <w:szCs w:val="12"/>
              </w:rPr>
              <w:t>Referencia de ubicación</w:t>
            </w:r>
          </w:p>
          <w:p w14:paraId="02C2C27D" w14:textId="3D411B1B" w:rsidR="007E3406" w:rsidRPr="00024E4A" w:rsidRDefault="00814E2C" w:rsidP="007E3406">
            <w:pPr>
              <w:pStyle w:val="Prrafodelista"/>
              <w:numPr>
                <w:ilvl w:val="0"/>
                <w:numId w:val="6"/>
              </w:numPr>
              <w:spacing w:after="0" w:line="240" w:lineRule="auto"/>
              <w:ind w:left="66" w:hanging="66"/>
              <w:jc w:val="both"/>
              <w:rPr>
                <w:rFonts w:ascii="Arial" w:hAnsi="Arial" w:cs="Arial"/>
                <w:b/>
                <w:bCs/>
                <w:sz w:val="14"/>
                <w:szCs w:val="14"/>
              </w:rPr>
            </w:pPr>
            <w:r w:rsidRPr="00024E4A">
              <w:rPr>
                <w:rFonts w:ascii="Arial" w:hAnsi="Arial" w:cs="Arial"/>
                <w:sz w:val="12"/>
                <w:szCs w:val="12"/>
              </w:rPr>
              <w:t>Otro, especificar</w:t>
            </w:r>
          </w:p>
        </w:tc>
      </w:tr>
      <w:tr w:rsidR="00E40177" w:rsidRPr="00024E4A" w14:paraId="53B1F09F" w14:textId="77777777" w:rsidTr="009C24AA">
        <w:trPr>
          <w:trHeight w:val="349"/>
        </w:trPr>
        <w:tc>
          <w:tcPr>
            <w:tcW w:w="808" w:type="dxa"/>
            <w:shd w:val="clear" w:color="auto" w:fill="FFFF00"/>
            <w:vAlign w:val="center"/>
          </w:tcPr>
          <w:p w14:paraId="5FF03A19" w14:textId="0D1C4E97" w:rsidR="00E40177" w:rsidRPr="00024E4A" w:rsidRDefault="00E40177" w:rsidP="00703D86">
            <w:pPr>
              <w:contextualSpacing/>
              <w:jc w:val="center"/>
              <w:rPr>
                <w:rFonts w:ascii="Arial" w:hAnsi="Arial" w:cs="Arial"/>
                <w:b/>
                <w:bCs/>
                <w:sz w:val="14"/>
                <w:szCs w:val="14"/>
              </w:rPr>
            </w:pPr>
          </w:p>
        </w:tc>
        <w:tc>
          <w:tcPr>
            <w:tcW w:w="1900" w:type="dxa"/>
            <w:shd w:val="clear" w:color="auto" w:fill="FFFF00"/>
            <w:vAlign w:val="center"/>
          </w:tcPr>
          <w:p w14:paraId="1DF1CC31" w14:textId="4DCE7B1D" w:rsidR="00E40177" w:rsidRPr="00024E4A" w:rsidRDefault="00E40177" w:rsidP="00703D86">
            <w:pPr>
              <w:contextualSpacing/>
              <w:jc w:val="center"/>
              <w:rPr>
                <w:rFonts w:ascii="Arial" w:hAnsi="Arial" w:cs="Arial"/>
                <w:sz w:val="14"/>
                <w:szCs w:val="14"/>
              </w:rPr>
            </w:pPr>
          </w:p>
        </w:tc>
        <w:tc>
          <w:tcPr>
            <w:tcW w:w="1417" w:type="dxa"/>
            <w:shd w:val="clear" w:color="auto" w:fill="FFFF00"/>
            <w:vAlign w:val="center"/>
          </w:tcPr>
          <w:p w14:paraId="603337FC"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shd w:val="clear" w:color="auto" w:fill="FFFF00"/>
            <w:vAlign w:val="center"/>
          </w:tcPr>
          <w:p w14:paraId="27F7A3A0"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shd w:val="clear" w:color="auto" w:fill="FFFF00"/>
            <w:vAlign w:val="center"/>
          </w:tcPr>
          <w:p w14:paraId="78F8190F"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shd w:val="clear" w:color="auto" w:fill="FFFF00"/>
            <w:vAlign w:val="center"/>
          </w:tcPr>
          <w:p w14:paraId="624D0C3C" w14:textId="6D7D3F73"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shd w:val="clear" w:color="auto" w:fill="FFFF00"/>
            <w:vAlign w:val="center"/>
          </w:tcPr>
          <w:p w14:paraId="305DAAD3"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shd w:val="clear" w:color="auto" w:fill="FFFF00"/>
            <w:vAlign w:val="center"/>
          </w:tcPr>
          <w:p w14:paraId="42EE6AB6"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shd w:val="clear" w:color="auto" w:fill="FFFF00"/>
            <w:vAlign w:val="center"/>
          </w:tcPr>
          <w:p w14:paraId="00FED9AF" w14:textId="0E9813EF" w:rsidR="00E40177" w:rsidRPr="00024E4A" w:rsidRDefault="00E40177" w:rsidP="00703D86">
            <w:pPr>
              <w:contextualSpacing/>
              <w:jc w:val="center"/>
              <w:rPr>
                <w:rFonts w:ascii="Arial" w:hAnsi="Arial" w:cs="Arial"/>
                <w:sz w:val="14"/>
                <w:szCs w:val="14"/>
              </w:rPr>
            </w:pPr>
          </w:p>
        </w:tc>
      </w:tr>
      <w:tr w:rsidR="00E40177" w:rsidRPr="00024E4A" w14:paraId="7C04F604" w14:textId="77777777" w:rsidTr="00703D86">
        <w:trPr>
          <w:trHeight w:val="349"/>
        </w:trPr>
        <w:tc>
          <w:tcPr>
            <w:tcW w:w="808" w:type="dxa"/>
            <w:vAlign w:val="center"/>
          </w:tcPr>
          <w:p w14:paraId="6C68F114" w14:textId="11FFBAD2" w:rsidR="00E40177" w:rsidRPr="00024E4A" w:rsidRDefault="00E40177" w:rsidP="00703D86">
            <w:pPr>
              <w:contextualSpacing/>
              <w:jc w:val="center"/>
              <w:rPr>
                <w:rFonts w:ascii="Arial" w:hAnsi="Arial" w:cs="Arial"/>
                <w:b/>
                <w:bCs/>
                <w:sz w:val="14"/>
                <w:szCs w:val="14"/>
              </w:rPr>
            </w:pPr>
          </w:p>
        </w:tc>
        <w:tc>
          <w:tcPr>
            <w:tcW w:w="1900" w:type="dxa"/>
            <w:vAlign w:val="center"/>
          </w:tcPr>
          <w:p w14:paraId="10F58CFF" w14:textId="0555F72F" w:rsidR="00E40177" w:rsidRPr="00024E4A" w:rsidRDefault="00E40177" w:rsidP="00703D86">
            <w:pPr>
              <w:contextualSpacing/>
              <w:jc w:val="center"/>
              <w:rPr>
                <w:rFonts w:ascii="Arial" w:hAnsi="Arial" w:cs="Arial"/>
                <w:sz w:val="14"/>
                <w:szCs w:val="14"/>
              </w:rPr>
            </w:pPr>
          </w:p>
        </w:tc>
        <w:tc>
          <w:tcPr>
            <w:tcW w:w="1417" w:type="dxa"/>
            <w:vAlign w:val="center"/>
          </w:tcPr>
          <w:p w14:paraId="372EC883"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18CF1412"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6EB42E06"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5B41BF25" w14:textId="12A212B4"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3265BB6B"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155EDF57"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0775BF8F" w14:textId="19C3A35E" w:rsidR="00E40177" w:rsidRPr="00024E4A" w:rsidRDefault="00E40177" w:rsidP="00703D86">
            <w:pPr>
              <w:contextualSpacing/>
              <w:jc w:val="center"/>
              <w:rPr>
                <w:rFonts w:ascii="Arial" w:hAnsi="Arial" w:cs="Arial"/>
                <w:sz w:val="14"/>
                <w:szCs w:val="14"/>
              </w:rPr>
            </w:pPr>
          </w:p>
        </w:tc>
      </w:tr>
      <w:tr w:rsidR="00E40177" w:rsidRPr="00024E4A" w14:paraId="400F009B" w14:textId="77777777" w:rsidTr="00703D86">
        <w:trPr>
          <w:trHeight w:val="349"/>
        </w:trPr>
        <w:tc>
          <w:tcPr>
            <w:tcW w:w="808" w:type="dxa"/>
            <w:vAlign w:val="center"/>
          </w:tcPr>
          <w:p w14:paraId="655EFE52" w14:textId="1AAEB41A" w:rsidR="00E40177" w:rsidRPr="00024E4A" w:rsidRDefault="00E40177" w:rsidP="00703D86">
            <w:pPr>
              <w:contextualSpacing/>
              <w:jc w:val="center"/>
              <w:rPr>
                <w:rFonts w:ascii="Arial" w:hAnsi="Arial" w:cs="Arial"/>
                <w:b/>
                <w:bCs/>
                <w:sz w:val="14"/>
                <w:szCs w:val="14"/>
              </w:rPr>
            </w:pPr>
          </w:p>
        </w:tc>
        <w:tc>
          <w:tcPr>
            <w:tcW w:w="1900" w:type="dxa"/>
            <w:vAlign w:val="center"/>
          </w:tcPr>
          <w:p w14:paraId="084F8E32" w14:textId="4DF86BEA" w:rsidR="00E40177" w:rsidRPr="00024E4A" w:rsidRDefault="00E40177" w:rsidP="00703D86">
            <w:pPr>
              <w:contextualSpacing/>
              <w:jc w:val="center"/>
              <w:rPr>
                <w:rFonts w:ascii="Arial" w:hAnsi="Arial" w:cs="Arial"/>
                <w:sz w:val="14"/>
                <w:szCs w:val="14"/>
              </w:rPr>
            </w:pPr>
          </w:p>
        </w:tc>
        <w:tc>
          <w:tcPr>
            <w:tcW w:w="1417" w:type="dxa"/>
            <w:vAlign w:val="center"/>
          </w:tcPr>
          <w:p w14:paraId="6F0ED80C"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278333EE"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097C92D1"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6F6BF6C4" w14:textId="4B940B26"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1D6A28FA"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7CC22751"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3C5DDDA7" w14:textId="386DA058" w:rsidR="00E40177" w:rsidRPr="00024E4A" w:rsidRDefault="00E40177" w:rsidP="00703D86">
            <w:pPr>
              <w:contextualSpacing/>
              <w:jc w:val="center"/>
              <w:rPr>
                <w:rFonts w:ascii="Arial" w:hAnsi="Arial" w:cs="Arial"/>
                <w:sz w:val="14"/>
                <w:szCs w:val="14"/>
              </w:rPr>
            </w:pPr>
          </w:p>
        </w:tc>
      </w:tr>
      <w:tr w:rsidR="00E40177" w:rsidRPr="00024E4A" w14:paraId="7B7287C1" w14:textId="77777777" w:rsidTr="00703D86">
        <w:trPr>
          <w:trHeight w:val="349"/>
        </w:trPr>
        <w:tc>
          <w:tcPr>
            <w:tcW w:w="808" w:type="dxa"/>
            <w:vAlign w:val="center"/>
          </w:tcPr>
          <w:p w14:paraId="1A971AAB" w14:textId="3B400A8F" w:rsidR="00E40177" w:rsidRPr="00024E4A" w:rsidRDefault="00E40177" w:rsidP="00703D86">
            <w:pPr>
              <w:contextualSpacing/>
              <w:jc w:val="center"/>
              <w:rPr>
                <w:rFonts w:ascii="Arial" w:hAnsi="Arial" w:cs="Arial"/>
                <w:b/>
                <w:bCs/>
                <w:sz w:val="14"/>
                <w:szCs w:val="14"/>
              </w:rPr>
            </w:pPr>
          </w:p>
        </w:tc>
        <w:tc>
          <w:tcPr>
            <w:tcW w:w="1900" w:type="dxa"/>
            <w:vAlign w:val="center"/>
          </w:tcPr>
          <w:p w14:paraId="31E6DC3A" w14:textId="4E50BF6E" w:rsidR="00E40177" w:rsidRPr="00024E4A" w:rsidRDefault="00E40177" w:rsidP="00703D86">
            <w:pPr>
              <w:contextualSpacing/>
              <w:jc w:val="center"/>
              <w:rPr>
                <w:rFonts w:ascii="Arial" w:hAnsi="Arial" w:cs="Arial"/>
                <w:sz w:val="14"/>
                <w:szCs w:val="14"/>
              </w:rPr>
            </w:pPr>
          </w:p>
        </w:tc>
        <w:tc>
          <w:tcPr>
            <w:tcW w:w="1417" w:type="dxa"/>
            <w:vAlign w:val="center"/>
          </w:tcPr>
          <w:p w14:paraId="009B6934" w14:textId="77777777" w:rsidR="00E40177" w:rsidRPr="00024E4A" w:rsidRDefault="00E40177" w:rsidP="00703D86">
            <w:pPr>
              <w:contextualSpacing/>
              <w:jc w:val="center"/>
              <w:rPr>
                <w:rFonts w:ascii="Arial" w:hAnsi="Arial" w:cs="Arial"/>
                <w:sz w:val="14"/>
                <w:szCs w:val="14"/>
              </w:rPr>
            </w:pPr>
          </w:p>
        </w:tc>
        <w:tc>
          <w:tcPr>
            <w:tcW w:w="1102" w:type="dxa"/>
            <w:tcBorders>
              <w:right w:val="single" w:sz="4" w:space="0" w:color="auto"/>
            </w:tcBorders>
            <w:vAlign w:val="center"/>
          </w:tcPr>
          <w:p w14:paraId="651F91FB" w14:textId="77777777" w:rsidR="00E40177" w:rsidRPr="00024E4A" w:rsidRDefault="00E40177" w:rsidP="00703D86">
            <w:pPr>
              <w:contextualSpacing/>
              <w:jc w:val="center"/>
              <w:rPr>
                <w:rFonts w:ascii="Arial" w:hAnsi="Arial" w:cs="Arial"/>
                <w:sz w:val="14"/>
                <w:szCs w:val="14"/>
              </w:rPr>
            </w:pPr>
          </w:p>
        </w:tc>
        <w:tc>
          <w:tcPr>
            <w:tcW w:w="1318" w:type="dxa"/>
            <w:tcBorders>
              <w:left w:val="single" w:sz="4" w:space="0" w:color="auto"/>
            </w:tcBorders>
            <w:vAlign w:val="center"/>
          </w:tcPr>
          <w:p w14:paraId="387EAB48" w14:textId="77777777" w:rsidR="00E40177" w:rsidRPr="00024E4A" w:rsidRDefault="00E40177" w:rsidP="00703D86">
            <w:pPr>
              <w:contextualSpacing/>
              <w:jc w:val="center"/>
              <w:rPr>
                <w:rFonts w:ascii="Arial" w:hAnsi="Arial" w:cs="Arial"/>
                <w:sz w:val="14"/>
                <w:szCs w:val="14"/>
              </w:rPr>
            </w:pPr>
          </w:p>
        </w:tc>
        <w:tc>
          <w:tcPr>
            <w:tcW w:w="1416" w:type="dxa"/>
            <w:tcBorders>
              <w:right w:val="single" w:sz="4" w:space="0" w:color="auto"/>
            </w:tcBorders>
            <w:vAlign w:val="center"/>
          </w:tcPr>
          <w:p w14:paraId="07303CD4" w14:textId="4B91EEB0" w:rsidR="00E40177" w:rsidRPr="00024E4A" w:rsidRDefault="00E40177" w:rsidP="00703D86">
            <w:pPr>
              <w:contextualSpacing/>
              <w:jc w:val="center"/>
              <w:rPr>
                <w:rFonts w:ascii="Arial" w:hAnsi="Arial" w:cs="Arial"/>
                <w:sz w:val="14"/>
                <w:szCs w:val="14"/>
              </w:rPr>
            </w:pPr>
          </w:p>
        </w:tc>
        <w:tc>
          <w:tcPr>
            <w:tcW w:w="1416" w:type="dxa"/>
            <w:tcBorders>
              <w:left w:val="single" w:sz="4" w:space="0" w:color="auto"/>
              <w:right w:val="single" w:sz="4" w:space="0" w:color="000000"/>
            </w:tcBorders>
            <w:vAlign w:val="center"/>
          </w:tcPr>
          <w:p w14:paraId="4D17679E" w14:textId="77777777" w:rsidR="00E40177" w:rsidRPr="00024E4A" w:rsidRDefault="00E40177" w:rsidP="00703D86">
            <w:pPr>
              <w:contextualSpacing/>
              <w:jc w:val="center"/>
              <w:rPr>
                <w:rFonts w:ascii="Arial" w:hAnsi="Arial" w:cs="Arial"/>
                <w:sz w:val="14"/>
                <w:szCs w:val="14"/>
              </w:rPr>
            </w:pPr>
          </w:p>
        </w:tc>
        <w:tc>
          <w:tcPr>
            <w:tcW w:w="1851" w:type="dxa"/>
            <w:tcBorders>
              <w:left w:val="single" w:sz="4" w:space="0" w:color="000000"/>
              <w:right w:val="single" w:sz="4" w:space="0" w:color="000000"/>
            </w:tcBorders>
            <w:vAlign w:val="center"/>
          </w:tcPr>
          <w:p w14:paraId="137D7F2F" w14:textId="77777777" w:rsidR="00E40177" w:rsidRPr="00024E4A" w:rsidRDefault="00E40177" w:rsidP="00703D86">
            <w:pPr>
              <w:contextualSpacing/>
              <w:jc w:val="center"/>
              <w:rPr>
                <w:rFonts w:ascii="Arial" w:hAnsi="Arial" w:cs="Arial"/>
                <w:sz w:val="14"/>
                <w:szCs w:val="14"/>
              </w:rPr>
            </w:pPr>
          </w:p>
        </w:tc>
        <w:tc>
          <w:tcPr>
            <w:tcW w:w="2104" w:type="dxa"/>
            <w:tcBorders>
              <w:left w:val="single" w:sz="4" w:space="0" w:color="000000"/>
            </w:tcBorders>
            <w:vAlign w:val="center"/>
          </w:tcPr>
          <w:p w14:paraId="393307A9" w14:textId="6D8E8E51" w:rsidR="00E40177" w:rsidRPr="00024E4A" w:rsidRDefault="00E40177" w:rsidP="00703D86">
            <w:pPr>
              <w:contextualSpacing/>
              <w:jc w:val="center"/>
              <w:rPr>
                <w:rFonts w:ascii="Arial" w:hAnsi="Arial" w:cs="Arial"/>
                <w:sz w:val="14"/>
                <w:szCs w:val="14"/>
              </w:rPr>
            </w:pPr>
          </w:p>
        </w:tc>
      </w:tr>
    </w:tbl>
    <w:p w14:paraId="569B66F0" w14:textId="77777777" w:rsidR="00507B1C" w:rsidRPr="00024E4A" w:rsidRDefault="00507B1C" w:rsidP="00507B1C">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DF803FE" w14:textId="77777777" w:rsidTr="00995AFD">
        <w:trPr>
          <w:trHeight w:val="395"/>
        </w:trPr>
        <w:tc>
          <w:tcPr>
            <w:tcW w:w="3828" w:type="dxa"/>
            <w:shd w:val="clear" w:color="auto" w:fill="BFBFBF" w:themeFill="background1" w:themeFillShade="BF"/>
            <w:vAlign w:val="center"/>
          </w:tcPr>
          <w:p w14:paraId="22C8F954" w14:textId="692B5F18" w:rsidR="00507B1C"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311D3D3" w14:textId="77777777" w:rsidR="00507B1C" w:rsidRPr="00024E4A" w:rsidRDefault="00507B1C" w:rsidP="00ED5A07">
            <w:pPr>
              <w:contextualSpacing/>
              <w:jc w:val="both"/>
              <w:rPr>
                <w:rFonts w:ascii="Arial" w:hAnsi="Arial" w:cs="Arial"/>
                <w:sz w:val="14"/>
                <w:szCs w:val="14"/>
              </w:rPr>
            </w:pPr>
          </w:p>
        </w:tc>
      </w:tr>
    </w:tbl>
    <w:p w14:paraId="27EAF3C6" w14:textId="77777777" w:rsidR="00166AD0" w:rsidRPr="00024E4A" w:rsidRDefault="00166AD0" w:rsidP="00500D13">
      <w:pPr>
        <w:contextualSpacing/>
        <w:outlineLvl w:val="0"/>
        <w:rPr>
          <w:rFonts w:ascii="Arial" w:hAnsi="Arial" w:cs="Arial"/>
          <w:b/>
          <w:bCs/>
          <w:sz w:val="21"/>
          <w:szCs w:val="21"/>
        </w:rPr>
      </w:pPr>
      <w:r w:rsidRPr="00024E4A">
        <w:rPr>
          <w:rFonts w:ascii="Arial" w:hAnsi="Arial" w:cs="Arial"/>
        </w:rPr>
        <w:br w:type="page"/>
      </w:r>
    </w:p>
    <w:p w14:paraId="5C5601FE" w14:textId="4387B234" w:rsidR="00166AD0" w:rsidRPr="0027234C" w:rsidRDefault="00166AD0" w:rsidP="00993B71">
      <w:pPr>
        <w:shd w:val="clear" w:color="auto" w:fill="D9D9D9" w:themeFill="background1" w:themeFillShade="D9"/>
        <w:contextualSpacing/>
        <w:jc w:val="center"/>
        <w:outlineLvl w:val="2"/>
        <w:rPr>
          <w:rFonts w:ascii="Arial" w:hAnsi="Arial" w:cs="Arial"/>
          <w:b/>
          <w:bCs/>
          <w:sz w:val="14"/>
          <w:szCs w:val="14"/>
        </w:rPr>
      </w:pPr>
      <w:bookmarkStart w:id="28" w:name="_Toc226247334"/>
      <w:bookmarkStart w:id="29" w:name="_Toc226247459"/>
      <w:bookmarkStart w:id="30" w:name="_Toc226283527"/>
      <w:bookmarkStart w:id="31" w:name="_Toc226383774"/>
      <w:r w:rsidRPr="0027234C">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27234C">
        <w:rPr>
          <w:rFonts w:ascii="Arial" w:hAnsi="Arial" w:cs="Arial"/>
          <w:b/>
          <w:bCs/>
          <w:sz w:val="14"/>
          <w:szCs w:val="14"/>
        </w:rPr>
        <w:t xml:space="preserve"> “</w:t>
      </w:r>
      <w:r w:rsidR="007E3406" w:rsidRPr="0027234C">
        <w:rPr>
          <w:rFonts w:ascii="Arial" w:hAnsi="Arial" w:cs="Arial"/>
          <w:b/>
          <w:bCs/>
          <w:sz w:val="14"/>
          <w:szCs w:val="14"/>
        </w:rPr>
        <w:t>Inventario de documentación soporte de los estados financieros</w:t>
      </w:r>
      <w:r w:rsidRPr="0027234C">
        <w:rPr>
          <w:rFonts w:ascii="Arial" w:hAnsi="Arial" w:cs="Arial"/>
          <w:b/>
          <w:bCs/>
          <w:sz w:val="14"/>
          <w:szCs w:val="14"/>
        </w:rPr>
        <w:t>”</w:t>
      </w:r>
      <w:bookmarkEnd w:id="28"/>
      <w:bookmarkEnd w:id="29"/>
      <w:bookmarkEnd w:id="30"/>
      <w:bookmarkEnd w:id="31"/>
    </w:p>
    <w:p w14:paraId="33407429" w14:textId="77777777" w:rsidR="00024E4A" w:rsidRPr="0027234C"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27234C" w14:paraId="1B92AA9B" w14:textId="77777777" w:rsidTr="004073C3">
        <w:trPr>
          <w:trHeight w:val="269"/>
          <w:jc w:val="right"/>
        </w:trPr>
        <w:tc>
          <w:tcPr>
            <w:tcW w:w="2835" w:type="dxa"/>
            <w:shd w:val="clear" w:color="auto" w:fill="BFBFBF" w:themeFill="background1" w:themeFillShade="BF"/>
            <w:vAlign w:val="center"/>
          </w:tcPr>
          <w:p w14:paraId="4AB51686" w14:textId="77777777" w:rsidR="00024E4A" w:rsidRPr="0027234C" w:rsidRDefault="00024E4A" w:rsidP="004073C3">
            <w:pPr>
              <w:contextualSpacing/>
              <w:jc w:val="right"/>
              <w:rPr>
                <w:rFonts w:ascii="Arial" w:hAnsi="Arial" w:cs="Arial"/>
                <w:b/>
                <w:bCs/>
                <w:sz w:val="14"/>
                <w:szCs w:val="14"/>
              </w:rPr>
            </w:pPr>
            <w:r w:rsidRPr="0027234C">
              <w:rPr>
                <w:rFonts w:ascii="Arial" w:hAnsi="Arial" w:cs="Arial"/>
                <w:b/>
                <w:bCs/>
                <w:sz w:val="14"/>
                <w:szCs w:val="14"/>
              </w:rPr>
              <w:t>Fecha de corte de la información:</w:t>
            </w:r>
          </w:p>
        </w:tc>
        <w:tc>
          <w:tcPr>
            <w:tcW w:w="2977" w:type="dxa"/>
            <w:vAlign w:val="center"/>
          </w:tcPr>
          <w:p w14:paraId="202DE40E" w14:textId="75720EC1" w:rsidR="00024E4A" w:rsidRPr="0027234C"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4A7B4A7" w14:textId="77777777" w:rsidR="00024E4A" w:rsidRPr="0027234C" w:rsidRDefault="00024E4A" w:rsidP="00024E4A">
      <w:pPr>
        <w:contextualSpacing/>
        <w:jc w:val="center"/>
        <w:rPr>
          <w:rFonts w:ascii="Arial" w:hAnsi="Arial" w:cs="Arial"/>
          <w:b/>
          <w:bCs/>
          <w:sz w:val="14"/>
          <w:szCs w:val="14"/>
        </w:rPr>
      </w:pPr>
    </w:p>
    <w:p w14:paraId="2FBEF503" w14:textId="5DBFE83D" w:rsidR="00EB6465" w:rsidRPr="0027234C" w:rsidRDefault="00F87621" w:rsidP="00166AD0">
      <w:pPr>
        <w:contextualSpacing/>
        <w:jc w:val="both"/>
        <w:rPr>
          <w:rFonts w:ascii="Arial" w:hAnsi="Arial" w:cs="Arial"/>
          <w:sz w:val="14"/>
          <w:szCs w:val="14"/>
        </w:rPr>
      </w:pPr>
      <w:r w:rsidRPr="0027234C">
        <w:rPr>
          <w:rFonts w:ascii="Arial" w:hAnsi="Arial" w:cs="Arial"/>
          <w:sz w:val="14"/>
          <w:szCs w:val="14"/>
        </w:rPr>
        <w:t>El presente inventario identifica la totalidad de la documentación soporte de los estados financieros y registros contables correspondientes al periodo de la gestión que, por razón de las atribuciones y funciones del empleo, cargo o comisión, fue generada, recibida, administrada, resguardada o transferida por el área. La documentación se relaciona por tipo, periodo, rango de identificación, cantidad de registros, medio de resguardo, área responsable y ubicación documental o electrónica a la fecha de corte. La documentación soporte se entrega mediante los archivos, relaciones, índices, expedientes, carpetas o registros identificados en el presente anexo. Cuando se adviertan faltantes, diferencias, documentación transferida o en proceso de integración, dicha circunstancia se señala expresamente en el apartado de observaciones</w:t>
      </w:r>
      <w:r w:rsidR="007E3406" w:rsidRPr="0027234C">
        <w:rPr>
          <w:rFonts w:ascii="Arial" w:hAnsi="Arial" w:cs="Arial"/>
          <w:sz w:val="14"/>
          <w:szCs w:val="14"/>
        </w:rPr>
        <w:t>.</w:t>
      </w:r>
    </w:p>
    <w:p w14:paraId="34C60CDB" w14:textId="77777777" w:rsidR="00166AD0" w:rsidRPr="0027234C" w:rsidRDefault="00166AD0" w:rsidP="00166AD0">
      <w:pPr>
        <w:contextualSpacing/>
        <w:jc w:val="center"/>
        <w:rPr>
          <w:rFonts w:ascii="Arial" w:hAnsi="Arial" w:cs="Arial"/>
          <w:b/>
          <w:bCs/>
          <w:sz w:val="14"/>
          <w:szCs w:val="14"/>
        </w:rPr>
      </w:pPr>
    </w:p>
    <w:tbl>
      <w:tblPr>
        <w:tblStyle w:val="Tablaconcuadrcula"/>
        <w:tblW w:w="13318" w:type="dxa"/>
        <w:tblLayout w:type="fixed"/>
        <w:tblLook w:val="04A0" w:firstRow="1" w:lastRow="0" w:firstColumn="1" w:lastColumn="0" w:noHBand="0" w:noVBand="1"/>
      </w:tblPr>
      <w:tblGrid>
        <w:gridCol w:w="562"/>
        <w:gridCol w:w="1007"/>
        <w:gridCol w:w="1119"/>
        <w:gridCol w:w="1164"/>
        <w:gridCol w:w="1045"/>
        <w:gridCol w:w="1209"/>
        <w:gridCol w:w="1129"/>
        <w:gridCol w:w="1107"/>
        <w:gridCol w:w="1220"/>
        <w:gridCol w:w="1204"/>
        <w:gridCol w:w="1276"/>
        <w:gridCol w:w="1276"/>
      </w:tblGrid>
      <w:tr w:rsidR="00814E2C" w:rsidRPr="0027234C" w14:paraId="21FE1730" w14:textId="3D09234F" w:rsidTr="00703D86">
        <w:trPr>
          <w:trHeight w:val="448"/>
          <w:tblHeader/>
        </w:trPr>
        <w:tc>
          <w:tcPr>
            <w:tcW w:w="562" w:type="dxa"/>
            <w:vMerge w:val="restart"/>
            <w:shd w:val="clear" w:color="auto" w:fill="BFBFBF" w:themeFill="background1" w:themeFillShade="BF"/>
            <w:vAlign w:val="center"/>
          </w:tcPr>
          <w:p w14:paraId="2CE8084C" w14:textId="72E10C7D"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No</w:t>
            </w:r>
          </w:p>
        </w:tc>
        <w:tc>
          <w:tcPr>
            <w:tcW w:w="1007" w:type="dxa"/>
            <w:vMerge w:val="restart"/>
            <w:shd w:val="clear" w:color="auto" w:fill="BFBFBF" w:themeFill="background1" w:themeFillShade="BF"/>
            <w:textDirection w:val="btLr"/>
            <w:vAlign w:val="center"/>
          </w:tcPr>
          <w:p w14:paraId="5C93242C" w14:textId="340AD967"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Estado financiero, cuenta o rubro relacionado</w:t>
            </w:r>
          </w:p>
        </w:tc>
        <w:tc>
          <w:tcPr>
            <w:tcW w:w="2283" w:type="dxa"/>
            <w:gridSpan w:val="2"/>
            <w:shd w:val="clear" w:color="auto" w:fill="BFBFBF" w:themeFill="background1" w:themeFillShade="BF"/>
            <w:vAlign w:val="center"/>
          </w:tcPr>
          <w:p w14:paraId="13DFA0A7" w14:textId="2BC2ADDC"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Tipo de documentación soporte</w:t>
            </w:r>
          </w:p>
        </w:tc>
        <w:tc>
          <w:tcPr>
            <w:tcW w:w="1045" w:type="dxa"/>
            <w:vMerge w:val="restart"/>
            <w:shd w:val="clear" w:color="auto" w:fill="BFBFBF" w:themeFill="background1" w:themeFillShade="BF"/>
            <w:textDirection w:val="btLr"/>
            <w:vAlign w:val="center"/>
          </w:tcPr>
          <w:p w14:paraId="24067B67" w14:textId="32DF1B9E"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Periodo que comprende</w:t>
            </w:r>
          </w:p>
        </w:tc>
        <w:tc>
          <w:tcPr>
            <w:tcW w:w="1209" w:type="dxa"/>
            <w:vMerge w:val="restart"/>
            <w:tcBorders>
              <w:right w:val="single" w:sz="4" w:space="0" w:color="auto"/>
            </w:tcBorders>
            <w:shd w:val="clear" w:color="auto" w:fill="BFBFBF" w:themeFill="background1" w:themeFillShade="BF"/>
            <w:textDirection w:val="btLr"/>
            <w:vAlign w:val="center"/>
          </w:tcPr>
          <w:p w14:paraId="27B8D950" w14:textId="141AA6B0"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Rango de identificación o folios</w:t>
            </w:r>
          </w:p>
        </w:tc>
        <w:tc>
          <w:tcPr>
            <w:tcW w:w="1129" w:type="dxa"/>
            <w:vMerge w:val="restart"/>
            <w:tcBorders>
              <w:right w:val="single" w:sz="4" w:space="0" w:color="auto"/>
            </w:tcBorders>
            <w:shd w:val="clear" w:color="auto" w:fill="BFBFBF" w:themeFill="background1" w:themeFillShade="BF"/>
            <w:textDirection w:val="btLr"/>
            <w:vAlign w:val="center"/>
          </w:tcPr>
          <w:p w14:paraId="7041DF09" w14:textId="66ADDC45" w:rsidR="00814E2C" w:rsidRPr="0027234C" w:rsidRDefault="00814E2C" w:rsidP="00703D86">
            <w:pPr>
              <w:ind w:left="113" w:right="113"/>
              <w:contextualSpacing/>
              <w:jc w:val="center"/>
              <w:rPr>
                <w:rFonts w:ascii="Arial" w:hAnsi="Arial" w:cs="Arial"/>
                <w:b/>
                <w:bCs/>
                <w:sz w:val="14"/>
                <w:szCs w:val="14"/>
              </w:rPr>
            </w:pPr>
            <w:r w:rsidRPr="0027234C">
              <w:rPr>
                <w:rFonts w:ascii="Arial" w:hAnsi="Arial" w:cs="Arial"/>
                <w:b/>
                <w:bCs/>
                <w:sz w:val="14"/>
                <w:szCs w:val="14"/>
              </w:rPr>
              <w:t>Cantidad de registros, archivos, expedientes o carpetas</w:t>
            </w:r>
          </w:p>
        </w:tc>
        <w:tc>
          <w:tcPr>
            <w:tcW w:w="1107" w:type="dxa"/>
            <w:tcBorders>
              <w:right w:val="single" w:sz="4" w:space="0" w:color="auto"/>
            </w:tcBorders>
            <w:shd w:val="clear" w:color="auto" w:fill="BFBFBF" w:themeFill="background1" w:themeFillShade="BF"/>
            <w:vAlign w:val="center"/>
          </w:tcPr>
          <w:p w14:paraId="27075BD1" w14:textId="6CE886B8" w:rsidR="00814E2C" w:rsidRPr="0027234C" w:rsidRDefault="00814E2C" w:rsidP="00814E2C">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1220" w:type="dxa"/>
            <w:tcBorders>
              <w:left w:val="single" w:sz="4" w:space="0" w:color="auto"/>
              <w:right w:val="single" w:sz="4" w:space="0" w:color="000000"/>
            </w:tcBorders>
            <w:shd w:val="clear" w:color="auto" w:fill="BFBFBF" w:themeFill="background1" w:themeFillShade="BF"/>
            <w:vAlign w:val="center"/>
          </w:tcPr>
          <w:p w14:paraId="4BB3E9B4" w14:textId="2EA4F420"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Estado de integración</w:t>
            </w:r>
          </w:p>
        </w:tc>
        <w:tc>
          <w:tcPr>
            <w:tcW w:w="1204" w:type="dxa"/>
            <w:vMerge w:val="restart"/>
            <w:shd w:val="clear" w:color="auto" w:fill="BFBFBF" w:themeFill="background1" w:themeFillShade="BF"/>
            <w:vAlign w:val="center"/>
          </w:tcPr>
          <w:p w14:paraId="30FD5DDA" w14:textId="405D05CA"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Área responsable del resguardo</w:t>
            </w:r>
          </w:p>
        </w:tc>
        <w:tc>
          <w:tcPr>
            <w:tcW w:w="1276" w:type="dxa"/>
            <w:vMerge w:val="restart"/>
            <w:shd w:val="clear" w:color="auto" w:fill="BFBFBF" w:themeFill="background1" w:themeFillShade="BF"/>
            <w:vAlign w:val="center"/>
          </w:tcPr>
          <w:p w14:paraId="03064127" w14:textId="4969D2A9" w:rsidR="00814E2C" w:rsidRPr="0027234C" w:rsidRDefault="00814E2C" w:rsidP="001D49DD">
            <w:pPr>
              <w:contextualSpacing/>
              <w:jc w:val="center"/>
              <w:rPr>
                <w:rFonts w:ascii="Arial" w:hAnsi="Arial" w:cs="Arial"/>
                <w:b/>
                <w:bCs/>
                <w:sz w:val="14"/>
                <w:szCs w:val="14"/>
              </w:rPr>
            </w:pPr>
            <w:r w:rsidRPr="0027234C">
              <w:rPr>
                <w:rFonts w:ascii="Arial" w:hAnsi="Arial" w:cs="Arial"/>
                <w:b/>
                <w:bCs/>
                <w:sz w:val="14"/>
                <w:szCs w:val="14"/>
              </w:rPr>
              <w:t xml:space="preserve">Ubicación </w:t>
            </w:r>
            <w:r w:rsidR="0027234C" w:rsidRPr="0027234C">
              <w:rPr>
                <w:rFonts w:ascii="Arial" w:hAnsi="Arial" w:cs="Arial"/>
                <w:b/>
                <w:bCs/>
                <w:sz w:val="14"/>
                <w:szCs w:val="14"/>
              </w:rPr>
              <w:t xml:space="preserve">o </w:t>
            </w:r>
            <w:r w:rsidRPr="0027234C">
              <w:rPr>
                <w:rFonts w:ascii="Arial" w:hAnsi="Arial" w:cs="Arial"/>
                <w:b/>
                <w:bCs/>
                <w:sz w:val="14"/>
                <w:szCs w:val="14"/>
              </w:rPr>
              <w:t>referencia documental o electrónica para localización</w:t>
            </w:r>
          </w:p>
        </w:tc>
        <w:tc>
          <w:tcPr>
            <w:tcW w:w="1276" w:type="dxa"/>
            <w:shd w:val="clear" w:color="auto" w:fill="BFBFBF" w:themeFill="background1" w:themeFillShade="BF"/>
            <w:vAlign w:val="center"/>
          </w:tcPr>
          <w:p w14:paraId="229C73FA" w14:textId="6B006737" w:rsidR="00814E2C" w:rsidRPr="0027234C" w:rsidRDefault="00814E2C" w:rsidP="00814E2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814E2C" w:rsidRPr="0027234C" w14:paraId="134D0289" w14:textId="671A1556" w:rsidTr="00703D86">
        <w:trPr>
          <w:trHeight w:val="533"/>
          <w:tblHeader/>
        </w:trPr>
        <w:tc>
          <w:tcPr>
            <w:tcW w:w="562" w:type="dxa"/>
            <w:vMerge/>
            <w:shd w:val="clear" w:color="auto" w:fill="BFBFBF" w:themeFill="background1" w:themeFillShade="BF"/>
            <w:vAlign w:val="center"/>
          </w:tcPr>
          <w:p w14:paraId="2BCC51C0" w14:textId="77777777" w:rsidR="00814E2C" w:rsidRPr="0027234C" w:rsidRDefault="00814E2C" w:rsidP="004D40DE">
            <w:pPr>
              <w:contextualSpacing/>
              <w:jc w:val="center"/>
              <w:rPr>
                <w:rFonts w:ascii="Arial" w:hAnsi="Arial" w:cs="Arial"/>
                <w:b/>
                <w:bCs/>
                <w:sz w:val="14"/>
                <w:szCs w:val="14"/>
              </w:rPr>
            </w:pPr>
          </w:p>
        </w:tc>
        <w:tc>
          <w:tcPr>
            <w:tcW w:w="1007" w:type="dxa"/>
            <w:vMerge/>
            <w:shd w:val="clear" w:color="auto" w:fill="BFBFBF" w:themeFill="background1" w:themeFillShade="BF"/>
          </w:tcPr>
          <w:p w14:paraId="5868FDE7" w14:textId="77777777" w:rsidR="00814E2C" w:rsidRPr="0027234C" w:rsidRDefault="00814E2C" w:rsidP="004D40DE">
            <w:pPr>
              <w:contextualSpacing/>
              <w:jc w:val="center"/>
              <w:rPr>
                <w:rFonts w:ascii="Arial" w:hAnsi="Arial" w:cs="Arial"/>
                <w:b/>
                <w:bCs/>
                <w:sz w:val="14"/>
                <w:szCs w:val="14"/>
              </w:rPr>
            </w:pPr>
          </w:p>
        </w:tc>
        <w:tc>
          <w:tcPr>
            <w:tcW w:w="1119" w:type="dxa"/>
            <w:shd w:val="clear" w:color="auto" w:fill="BFBFBF" w:themeFill="background1" w:themeFillShade="BF"/>
            <w:vAlign w:val="center"/>
          </w:tcPr>
          <w:p w14:paraId="37BC26CB"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Balanza de comprobación</w:t>
            </w:r>
          </w:p>
          <w:p w14:paraId="48290E7D"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Auxiliares contables</w:t>
            </w:r>
          </w:p>
          <w:p w14:paraId="6A1DBBF5" w14:textId="77777777"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Pólizas contables</w:t>
            </w:r>
          </w:p>
          <w:p w14:paraId="4EE167E0" w14:textId="11C08B16" w:rsidR="00814E2C" w:rsidRPr="0027234C" w:rsidRDefault="00814E2C" w:rsidP="004D40DE">
            <w:pPr>
              <w:pStyle w:val="Prrafodelista"/>
              <w:numPr>
                <w:ilvl w:val="0"/>
                <w:numId w:val="17"/>
              </w:numPr>
              <w:spacing w:after="0" w:line="228" w:lineRule="auto"/>
              <w:ind w:left="37" w:hanging="141"/>
              <w:jc w:val="both"/>
              <w:rPr>
                <w:rFonts w:ascii="Arial" w:hAnsi="Arial" w:cs="Arial"/>
                <w:sz w:val="12"/>
                <w:szCs w:val="12"/>
              </w:rPr>
            </w:pPr>
            <w:r w:rsidRPr="0027234C">
              <w:rPr>
                <w:rFonts w:ascii="Arial" w:hAnsi="Arial" w:cs="Arial"/>
                <w:sz w:val="12"/>
                <w:szCs w:val="12"/>
              </w:rPr>
              <w:t>Conciliaciones</w:t>
            </w:r>
          </w:p>
        </w:tc>
        <w:tc>
          <w:tcPr>
            <w:tcW w:w="1164" w:type="dxa"/>
            <w:shd w:val="clear" w:color="auto" w:fill="BFBFBF" w:themeFill="background1" w:themeFillShade="BF"/>
            <w:vAlign w:val="center"/>
          </w:tcPr>
          <w:p w14:paraId="4037C6A0" w14:textId="55A24D3B"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Integraciones de saldos</w:t>
            </w:r>
          </w:p>
          <w:p w14:paraId="36CBB261" w14:textId="77777777"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Notas a los estados financieros</w:t>
            </w:r>
          </w:p>
          <w:p w14:paraId="3207613D" w14:textId="14692434" w:rsidR="00814E2C" w:rsidRPr="0027234C" w:rsidRDefault="00814E2C" w:rsidP="004D40DE">
            <w:pPr>
              <w:pStyle w:val="Prrafodelista"/>
              <w:numPr>
                <w:ilvl w:val="0"/>
                <w:numId w:val="17"/>
              </w:numPr>
              <w:spacing w:after="0" w:line="228" w:lineRule="auto"/>
              <w:ind w:left="144" w:hanging="144"/>
              <w:jc w:val="both"/>
              <w:rPr>
                <w:rFonts w:ascii="Arial" w:hAnsi="Arial" w:cs="Arial"/>
                <w:sz w:val="12"/>
                <w:szCs w:val="12"/>
              </w:rPr>
            </w:pPr>
            <w:r w:rsidRPr="0027234C">
              <w:rPr>
                <w:rFonts w:ascii="Arial" w:hAnsi="Arial" w:cs="Arial"/>
                <w:sz w:val="12"/>
                <w:szCs w:val="12"/>
              </w:rPr>
              <w:t>Otro, especificar</w:t>
            </w:r>
          </w:p>
        </w:tc>
        <w:tc>
          <w:tcPr>
            <w:tcW w:w="1045" w:type="dxa"/>
            <w:vMerge/>
            <w:shd w:val="clear" w:color="auto" w:fill="BFBFBF" w:themeFill="background1" w:themeFillShade="BF"/>
            <w:vAlign w:val="center"/>
          </w:tcPr>
          <w:p w14:paraId="10180ACF" w14:textId="66D91BAB" w:rsidR="00814E2C" w:rsidRPr="0027234C" w:rsidRDefault="00814E2C" w:rsidP="004D40DE">
            <w:pPr>
              <w:contextualSpacing/>
              <w:jc w:val="center"/>
              <w:rPr>
                <w:rFonts w:ascii="Arial" w:hAnsi="Arial" w:cs="Arial"/>
                <w:b/>
                <w:bCs/>
                <w:sz w:val="14"/>
                <w:szCs w:val="14"/>
              </w:rPr>
            </w:pPr>
          </w:p>
        </w:tc>
        <w:tc>
          <w:tcPr>
            <w:tcW w:w="1209" w:type="dxa"/>
            <w:vMerge/>
            <w:tcBorders>
              <w:right w:val="single" w:sz="4" w:space="0" w:color="auto"/>
            </w:tcBorders>
            <w:shd w:val="clear" w:color="auto" w:fill="BFBFBF" w:themeFill="background1" w:themeFillShade="BF"/>
            <w:vAlign w:val="center"/>
          </w:tcPr>
          <w:p w14:paraId="4ADFD4B8" w14:textId="5D795C8B" w:rsidR="00814E2C" w:rsidRPr="0027234C" w:rsidRDefault="00814E2C" w:rsidP="00814E2C">
            <w:pPr>
              <w:jc w:val="both"/>
              <w:rPr>
                <w:rFonts w:ascii="Arial" w:hAnsi="Arial" w:cs="Arial"/>
                <w:sz w:val="14"/>
                <w:szCs w:val="14"/>
              </w:rPr>
            </w:pPr>
          </w:p>
        </w:tc>
        <w:tc>
          <w:tcPr>
            <w:tcW w:w="1129" w:type="dxa"/>
            <w:vMerge/>
            <w:tcBorders>
              <w:right w:val="single" w:sz="4" w:space="0" w:color="auto"/>
            </w:tcBorders>
            <w:shd w:val="clear" w:color="auto" w:fill="BFBFBF" w:themeFill="background1" w:themeFillShade="BF"/>
          </w:tcPr>
          <w:p w14:paraId="32AD9055" w14:textId="77777777" w:rsidR="00814E2C" w:rsidRPr="0027234C" w:rsidRDefault="00814E2C" w:rsidP="00814E2C">
            <w:pPr>
              <w:pStyle w:val="Prrafodelista"/>
              <w:spacing w:after="0" w:line="240" w:lineRule="auto"/>
              <w:ind w:left="96"/>
              <w:jc w:val="both"/>
              <w:rPr>
                <w:rFonts w:ascii="Arial" w:hAnsi="Arial" w:cs="Arial"/>
                <w:sz w:val="14"/>
                <w:szCs w:val="14"/>
              </w:rPr>
            </w:pPr>
          </w:p>
        </w:tc>
        <w:tc>
          <w:tcPr>
            <w:tcW w:w="1107" w:type="dxa"/>
            <w:tcBorders>
              <w:right w:val="single" w:sz="4" w:space="0" w:color="auto"/>
            </w:tcBorders>
            <w:shd w:val="clear" w:color="auto" w:fill="BFBFBF" w:themeFill="background1" w:themeFillShade="BF"/>
            <w:vAlign w:val="center"/>
          </w:tcPr>
          <w:p w14:paraId="59E264F2" w14:textId="1A1338D2"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Físico</w:t>
            </w:r>
          </w:p>
          <w:p w14:paraId="7E93AB76" w14:textId="1ABE04F2"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Electrónico</w:t>
            </w:r>
          </w:p>
          <w:p w14:paraId="7D31C98A" w14:textId="310164DD" w:rsidR="00814E2C" w:rsidRPr="0027234C" w:rsidRDefault="00814E2C" w:rsidP="00814E2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Mixto</w:t>
            </w:r>
          </w:p>
        </w:tc>
        <w:tc>
          <w:tcPr>
            <w:tcW w:w="1220" w:type="dxa"/>
            <w:tcBorders>
              <w:left w:val="single" w:sz="4" w:space="0" w:color="auto"/>
              <w:right w:val="single" w:sz="4" w:space="0" w:color="000000"/>
            </w:tcBorders>
            <w:shd w:val="clear" w:color="auto" w:fill="BFBFBF" w:themeFill="background1" w:themeFillShade="BF"/>
            <w:vAlign w:val="center"/>
          </w:tcPr>
          <w:p w14:paraId="00725F73" w14:textId="3EA91C1C"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Completa y bajo resguardo </w:t>
            </w:r>
          </w:p>
          <w:p w14:paraId="0E355DC2" w14:textId="78A82C05"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Completa y transferida a otro archivo o área </w:t>
            </w:r>
          </w:p>
          <w:p w14:paraId="2080B1E8" w14:textId="66ADB174"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En proceso de integración </w:t>
            </w:r>
          </w:p>
          <w:p w14:paraId="1E45B297" w14:textId="307D8FE0" w:rsidR="00F87621"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 xml:space="preserve">Con faltantes identificados </w:t>
            </w:r>
          </w:p>
          <w:p w14:paraId="0856B0BF" w14:textId="5C054AF5" w:rsidR="00814E2C" w:rsidRPr="0027234C" w:rsidRDefault="00F87621" w:rsidP="004D40DE">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04" w:type="dxa"/>
            <w:vMerge/>
            <w:shd w:val="clear" w:color="auto" w:fill="BFBFBF" w:themeFill="background1" w:themeFillShade="BF"/>
            <w:vAlign w:val="center"/>
          </w:tcPr>
          <w:p w14:paraId="2D1A2704" w14:textId="4924156C" w:rsidR="00814E2C" w:rsidRPr="0027234C" w:rsidRDefault="00814E2C" w:rsidP="004D40DE">
            <w:pPr>
              <w:pStyle w:val="Prrafodelista"/>
              <w:rPr>
                <w:rFonts w:ascii="Arial" w:hAnsi="Arial" w:cs="Arial"/>
                <w:b/>
                <w:bCs/>
                <w:sz w:val="14"/>
                <w:szCs w:val="14"/>
              </w:rPr>
            </w:pPr>
          </w:p>
        </w:tc>
        <w:tc>
          <w:tcPr>
            <w:tcW w:w="1276" w:type="dxa"/>
            <w:vMerge/>
            <w:shd w:val="clear" w:color="auto" w:fill="BFBFBF" w:themeFill="background1" w:themeFillShade="BF"/>
            <w:vAlign w:val="center"/>
          </w:tcPr>
          <w:p w14:paraId="532A27FD" w14:textId="76F20224" w:rsidR="00814E2C" w:rsidRPr="0027234C" w:rsidRDefault="00814E2C" w:rsidP="004D40DE">
            <w:pPr>
              <w:jc w:val="both"/>
              <w:rPr>
                <w:rFonts w:ascii="Arial" w:hAnsi="Arial" w:cs="Arial"/>
                <w:sz w:val="14"/>
                <w:szCs w:val="14"/>
              </w:rPr>
            </w:pPr>
          </w:p>
        </w:tc>
        <w:tc>
          <w:tcPr>
            <w:tcW w:w="1276" w:type="dxa"/>
            <w:shd w:val="clear" w:color="auto" w:fill="BFBFBF" w:themeFill="background1" w:themeFillShade="BF"/>
          </w:tcPr>
          <w:p w14:paraId="6AC194D3" w14:textId="521976E3"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1F7741E3" w14:textId="35F2D328"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3D277622" w14:textId="3F9B8690"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2DEBD9EF" w14:textId="4C8624C5" w:rsidR="00814E2C" w:rsidRPr="0027234C" w:rsidRDefault="00814E2C" w:rsidP="00814E2C">
            <w:pPr>
              <w:pStyle w:val="Prrafodelista"/>
              <w:numPr>
                <w:ilvl w:val="0"/>
                <w:numId w:val="21"/>
              </w:numPr>
              <w:spacing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6EB16413" w14:textId="513D66F7" w:rsidR="00814E2C" w:rsidRPr="0027234C" w:rsidRDefault="00814E2C" w:rsidP="00814E2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814E2C" w:rsidRPr="0027234C" w14:paraId="38B31842" w14:textId="265912F5" w:rsidTr="00995AFD">
        <w:trPr>
          <w:trHeight w:val="114"/>
        </w:trPr>
        <w:tc>
          <w:tcPr>
            <w:tcW w:w="562" w:type="dxa"/>
            <w:shd w:val="clear" w:color="auto" w:fill="FFFF00"/>
            <w:vAlign w:val="center"/>
          </w:tcPr>
          <w:p w14:paraId="0C66EB49" w14:textId="4EEFA645" w:rsidR="00814E2C" w:rsidRPr="0027234C" w:rsidRDefault="00814E2C" w:rsidP="009A116E">
            <w:pPr>
              <w:contextualSpacing/>
              <w:jc w:val="center"/>
              <w:rPr>
                <w:rFonts w:ascii="Arial" w:hAnsi="Arial" w:cs="Arial"/>
                <w:b/>
                <w:bCs/>
                <w:sz w:val="14"/>
                <w:szCs w:val="14"/>
              </w:rPr>
            </w:pPr>
          </w:p>
        </w:tc>
        <w:tc>
          <w:tcPr>
            <w:tcW w:w="1007" w:type="dxa"/>
            <w:shd w:val="clear" w:color="auto" w:fill="FFFF00"/>
            <w:vAlign w:val="center"/>
          </w:tcPr>
          <w:p w14:paraId="635CF4C2" w14:textId="77777777" w:rsidR="00814E2C" w:rsidRPr="0027234C" w:rsidRDefault="00814E2C" w:rsidP="009A116E">
            <w:pPr>
              <w:contextualSpacing/>
              <w:jc w:val="center"/>
              <w:rPr>
                <w:rFonts w:ascii="Arial" w:hAnsi="Arial" w:cs="Arial"/>
                <w:sz w:val="14"/>
                <w:szCs w:val="14"/>
              </w:rPr>
            </w:pPr>
          </w:p>
        </w:tc>
        <w:tc>
          <w:tcPr>
            <w:tcW w:w="2283" w:type="dxa"/>
            <w:gridSpan w:val="2"/>
            <w:shd w:val="clear" w:color="auto" w:fill="FFFF00"/>
            <w:vAlign w:val="center"/>
          </w:tcPr>
          <w:p w14:paraId="00269AE2" w14:textId="3B16298D" w:rsidR="00814E2C" w:rsidRPr="0027234C" w:rsidRDefault="00814E2C" w:rsidP="009A116E">
            <w:pPr>
              <w:contextualSpacing/>
              <w:jc w:val="center"/>
              <w:rPr>
                <w:rFonts w:ascii="Arial" w:hAnsi="Arial" w:cs="Arial"/>
                <w:sz w:val="14"/>
                <w:szCs w:val="14"/>
              </w:rPr>
            </w:pPr>
          </w:p>
        </w:tc>
        <w:tc>
          <w:tcPr>
            <w:tcW w:w="1045" w:type="dxa"/>
            <w:shd w:val="clear" w:color="auto" w:fill="FFFF00"/>
            <w:vAlign w:val="center"/>
          </w:tcPr>
          <w:p w14:paraId="6ADEFC0E"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shd w:val="clear" w:color="auto" w:fill="FFFF00"/>
            <w:vAlign w:val="center"/>
          </w:tcPr>
          <w:p w14:paraId="0778902A"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shd w:val="clear" w:color="auto" w:fill="FFFF00"/>
            <w:vAlign w:val="center"/>
          </w:tcPr>
          <w:p w14:paraId="1AC72F9E"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shd w:val="clear" w:color="auto" w:fill="FFFF00"/>
            <w:vAlign w:val="center"/>
          </w:tcPr>
          <w:p w14:paraId="7B43D4F3"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shd w:val="clear" w:color="auto" w:fill="FFFF00"/>
            <w:vAlign w:val="center"/>
          </w:tcPr>
          <w:p w14:paraId="451BE9C6" w14:textId="1B9E1D4E" w:rsidR="00814E2C" w:rsidRPr="0027234C" w:rsidRDefault="00814E2C" w:rsidP="009A116E">
            <w:pPr>
              <w:contextualSpacing/>
              <w:jc w:val="center"/>
              <w:rPr>
                <w:rFonts w:ascii="Arial" w:hAnsi="Arial" w:cs="Arial"/>
                <w:sz w:val="14"/>
                <w:szCs w:val="14"/>
              </w:rPr>
            </w:pPr>
          </w:p>
        </w:tc>
        <w:tc>
          <w:tcPr>
            <w:tcW w:w="1204" w:type="dxa"/>
            <w:shd w:val="clear" w:color="auto" w:fill="FFFF00"/>
            <w:vAlign w:val="center"/>
          </w:tcPr>
          <w:p w14:paraId="103E30AF" w14:textId="78FE0BE9" w:rsidR="00814E2C" w:rsidRPr="0027234C" w:rsidRDefault="00814E2C" w:rsidP="009A116E">
            <w:pPr>
              <w:contextualSpacing/>
              <w:jc w:val="center"/>
              <w:rPr>
                <w:rFonts w:ascii="Arial" w:hAnsi="Arial" w:cs="Arial"/>
                <w:sz w:val="14"/>
                <w:szCs w:val="14"/>
              </w:rPr>
            </w:pPr>
          </w:p>
        </w:tc>
        <w:tc>
          <w:tcPr>
            <w:tcW w:w="1276" w:type="dxa"/>
            <w:shd w:val="clear" w:color="auto" w:fill="FFFF00"/>
            <w:vAlign w:val="center"/>
          </w:tcPr>
          <w:p w14:paraId="3CDE56C2" w14:textId="77777777" w:rsidR="00814E2C" w:rsidRPr="0027234C" w:rsidRDefault="00814E2C" w:rsidP="009A116E">
            <w:pPr>
              <w:contextualSpacing/>
              <w:jc w:val="center"/>
              <w:rPr>
                <w:rFonts w:ascii="Arial" w:hAnsi="Arial" w:cs="Arial"/>
                <w:sz w:val="14"/>
                <w:szCs w:val="14"/>
              </w:rPr>
            </w:pPr>
          </w:p>
        </w:tc>
        <w:tc>
          <w:tcPr>
            <w:tcW w:w="1276" w:type="dxa"/>
            <w:shd w:val="clear" w:color="auto" w:fill="FFFF00"/>
            <w:vAlign w:val="center"/>
          </w:tcPr>
          <w:p w14:paraId="423903C4" w14:textId="77777777" w:rsidR="00814E2C" w:rsidRPr="0027234C" w:rsidRDefault="00814E2C" w:rsidP="009A116E">
            <w:pPr>
              <w:contextualSpacing/>
              <w:jc w:val="center"/>
              <w:rPr>
                <w:rFonts w:ascii="Arial" w:hAnsi="Arial" w:cs="Arial"/>
                <w:sz w:val="14"/>
                <w:szCs w:val="14"/>
              </w:rPr>
            </w:pPr>
          </w:p>
        </w:tc>
      </w:tr>
      <w:tr w:rsidR="00814E2C" w:rsidRPr="0027234C" w14:paraId="1286C1A5" w14:textId="205249FA" w:rsidTr="009A116E">
        <w:trPr>
          <w:trHeight w:val="114"/>
        </w:trPr>
        <w:tc>
          <w:tcPr>
            <w:tcW w:w="562" w:type="dxa"/>
            <w:vAlign w:val="center"/>
          </w:tcPr>
          <w:p w14:paraId="49B67644" w14:textId="5ACA911D" w:rsidR="00814E2C" w:rsidRPr="0027234C" w:rsidRDefault="00814E2C" w:rsidP="009A116E">
            <w:pPr>
              <w:contextualSpacing/>
              <w:jc w:val="center"/>
              <w:rPr>
                <w:rFonts w:ascii="Arial" w:hAnsi="Arial" w:cs="Arial"/>
                <w:b/>
                <w:bCs/>
                <w:sz w:val="14"/>
                <w:szCs w:val="14"/>
              </w:rPr>
            </w:pPr>
          </w:p>
        </w:tc>
        <w:tc>
          <w:tcPr>
            <w:tcW w:w="1007" w:type="dxa"/>
            <w:vAlign w:val="center"/>
          </w:tcPr>
          <w:p w14:paraId="77E3E3D2"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7CA7D650" w14:textId="5C44D33F" w:rsidR="00814E2C" w:rsidRPr="0027234C" w:rsidRDefault="00814E2C" w:rsidP="009A116E">
            <w:pPr>
              <w:contextualSpacing/>
              <w:jc w:val="center"/>
              <w:rPr>
                <w:rFonts w:ascii="Arial" w:hAnsi="Arial" w:cs="Arial"/>
                <w:sz w:val="14"/>
                <w:szCs w:val="14"/>
              </w:rPr>
            </w:pPr>
          </w:p>
        </w:tc>
        <w:tc>
          <w:tcPr>
            <w:tcW w:w="1045" w:type="dxa"/>
            <w:vAlign w:val="center"/>
          </w:tcPr>
          <w:p w14:paraId="1A19817D"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5F895EB1"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03A4FF93"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5663DB28"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47830FCF" w14:textId="2407A288" w:rsidR="00814E2C" w:rsidRPr="0027234C" w:rsidRDefault="00814E2C" w:rsidP="009A116E">
            <w:pPr>
              <w:contextualSpacing/>
              <w:jc w:val="center"/>
              <w:rPr>
                <w:rFonts w:ascii="Arial" w:hAnsi="Arial" w:cs="Arial"/>
                <w:sz w:val="14"/>
                <w:szCs w:val="14"/>
              </w:rPr>
            </w:pPr>
          </w:p>
        </w:tc>
        <w:tc>
          <w:tcPr>
            <w:tcW w:w="1204" w:type="dxa"/>
            <w:vAlign w:val="center"/>
          </w:tcPr>
          <w:p w14:paraId="620E8BA9" w14:textId="14EF9DBD" w:rsidR="00814E2C" w:rsidRPr="0027234C" w:rsidRDefault="00814E2C" w:rsidP="009A116E">
            <w:pPr>
              <w:contextualSpacing/>
              <w:jc w:val="center"/>
              <w:rPr>
                <w:rFonts w:ascii="Arial" w:hAnsi="Arial" w:cs="Arial"/>
                <w:sz w:val="14"/>
                <w:szCs w:val="14"/>
              </w:rPr>
            </w:pPr>
          </w:p>
        </w:tc>
        <w:tc>
          <w:tcPr>
            <w:tcW w:w="1276" w:type="dxa"/>
            <w:vAlign w:val="center"/>
          </w:tcPr>
          <w:p w14:paraId="6310B1ED"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0FECB226" w14:textId="77777777" w:rsidR="00814E2C" w:rsidRPr="0027234C" w:rsidRDefault="00814E2C" w:rsidP="009A116E">
            <w:pPr>
              <w:contextualSpacing/>
              <w:jc w:val="center"/>
              <w:rPr>
                <w:rFonts w:ascii="Arial" w:hAnsi="Arial" w:cs="Arial"/>
                <w:sz w:val="14"/>
                <w:szCs w:val="14"/>
              </w:rPr>
            </w:pPr>
          </w:p>
        </w:tc>
      </w:tr>
      <w:tr w:rsidR="00814E2C" w:rsidRPr="0027234C" w14:paraId="4F3415F2" w14:textId="067B035F" w:rsidTr="009A116E">
        <w:trPr>
          <w:trHeight w:val="114"/>
        </w:trPr>
        <w:tc>
          <w:tcPr>
            <w:tcW w:w="562" w:type="dxa"/>
            <w:vAlign w:val="center"/>
          </w:tcPr>
          <w:p w14:paraId="56BF83AC" w14:textId="282DDC87" w:rsidR="00814E2C" w:rsidRPr="0027234C" w:rsidRDefault="00814E2C" w:rsidP="009A116E">
            <w:pPr>
              <w:contextualSpacing/>
              <w:jc w:val="center"/>
              <w:rPr>
                <w:rFonts w:ascii="Arial" w:hAnsi="Arial" w:cs="Arial"/>
                <w:b/>
                <w:bCs/>
                <w:sz w:val="14"/>
                <w:szCs w:val="14"/>
              </w:rPr>
            </w:pPr>
          </w:p>
        </w:tc>
        <w:tc>
          <w:tcPr>
            <w:tcW w:w="1007" w:type="dxa"/>
            <w:vAlign w:val="center"/>
          </w:tcPr>
          <w:p w14:paraId="0C2B4830"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737CFFB9" w14:textId="57690D99" w:rsidR="00814E2C" w:rsidRPr="0027234C" w:rsidRDefault="00814E2C" w:rsidP="009A116E">
            <w:pPr>
              <w:contextualSpacing/>
              <w:jc w:val="center"/>
              <w:rPr>
                <w:rFonts w:ascii="Arial" w:hAnsi="Arial" w:cs="Arial"/>
                <w:sz w:val="14"/>
                <w:szCs w:val="14"/>
              </w:rPr>
            </w:pPr>
          </w:p>
        </w:tc>
        <w:tc>
          <w:tcPr>
            <w:tcW w:w="1045" w:type="dxa"/>
            <w:vAlign w:val="center"/>
          </w:tcPr>
          <w:p w14:paraId="39B9A5FF"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2221E83A"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0DDDDF67"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3301CC2E"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7B58DA3E" w14:textId="2CEAE16F" w:rsidR="00814E2C" w:rsidRPr="0027234C" w:rsidRDefault="00814E2C" w:rsidP="009A116E">
            <w:pPr>
              <w:contextualSpacing/>
              <w:jc w:val="center"/>
              <w:rPr>
                <w:rFonts w:ascii="Arial" w:hAnsi="Arial" w:cs="Arial"/>
                <w:sz w:val="14"/>
                <w:szCs w:val="14"/>
              </w:rPr>
            </w:pPr>
          </w:p>
        </w:tc>
        <w:tc>
          <w:tcPr>
            <w:tcW w:w="1204" w:type="dxa"/>
            <w:vAlign w:val="center"/>
          </w:tcPr>
          <w:p w14:paraId="0EF36283" w14:textId="7894B10B" w:rsidR="00814E2C" w:rsidRPr="0027234C" w:rsidRDefault="00814E2C" w:rsidP="009A116E">
            <w:pPr>
              <w:contextualSpacing/>
              <w:jc w:val="center"/>
              <w:rPr>
                <w:rFonts w:ascii="Arial" w:hAnsi="Arial" w:cs="Arial"/>
                <w:sz w:val="14"/>
                <w:szCs w:val="14"/>
              </w:rPr>
            </w:pPr>
          </w:p>
        </w:tc>
        <w:tc>
          <w:tcPr>
            <w:tcW w:w="1276" w:type="dxa"/>
            <w:vAlign w:val="center"/>
          </w:tcPr>
          <w:p w14:paraId="2A16FEA7"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383D0364" w14:textId="77777777" w:rsidR="00814E2C" w:rsidRPr="0027234C" w:rsidRDefault="00814E2C" w:rsidP="009A116E">
            <w:pPr>
              <w:contextualSpacing/>
              <w:jc w:val="center"/>
              <w:rPr>
                <w:rFonts w:ascii="Arial" w:hAnsi="Arial" w:cs="Arial"/>
                <w:sz w:val="14"/>
                <w:szCs w:val="14"/>
              </w:rPr>
            </w:pPr>
          </w:p>
        </w:tc>
      </w:tr>
      <w:tr w:rsidR="00814E2C" w:rsidRPr="0027234C" w14:paraId="4D70A5CD" w14:textId="17B7EFCB" w:rsidTr="009A116E">
        <w:trPr>
          <w:trHeight w:val="114"/>
        </w:trPr>
        <w:tc>
          <w:tcPr>
            <w:tcW w:w="562" w:type="dxa"/>
            <w:vAlign w:val="center"/>
          </w:tcPr>
          <w:p w14:paraId="1C3AD77B" w14:textId="0271FC77" w:rsidR="00814E2C" w:rsidRPr="0027234C" w:rsidRDefault="00814E2C" w:rsidP="009A116E">
            <w:pPr>
              <w:contextualSpacing/>
              <w:jc w:val="center"/>
              <w:rPr>
                <w:rFonts w:ascii="Arial" w:hAnsi="Arial" w:cs="Arial"/>
                <w:b/>
                <w:bCs/>
                <w:sz w:val="14"/>
                <w:szCs w:val="14"/>
              </w:rPr>
            </w:pPr>
          </w:p>
        </w:tc>
        <w:tc>
          <w:tcPr>
            <w:tcW w:w="1007" w:type="dxa"/>
            <w:vAlign w:val="center"/>
          </w:tcPr>
          <w:p w14:paraId="1869591C" w14:textId="77777777" w:rsidR="00814E2C" w:rsidRPr="0027234C" w:rsidRDefault="00814E2C" w:rsidP="009A116E">
            <w:pPr>
              <w:contextualSpacing/>
              <w:jc w:val="center"/>
              <w:rPr>
                <w:rFonts w:ascii="Arial" w:hAnsi="Arial" w:cs="Arial"/>
                <w:sz w:val="14"/>
                <w:szCs w:val="14"/>
              </w:rPr>
            </w:pPr>
          </w:p>
        </w:tc>
        <w:tc>
          <w:tcPr>
            <w:tcW w:w="2283" w:type="dxa"/>
            <w:gridSpan w:val="2"/>
            <w:vAlign w:val="center"/>
          </w:tcPr>
          <w:p w14:paraId="1C8C4F55" w14:textId="743B8E21" w:rsidR="00814E2C" w:rsidRPr="0027234C" w:rsidRDefault="00814E2C" w:rsidP="009A116E">
            <w:pPr>
              <w:contextualSpacing/>
              <w:jc w:val="center"/>
              <w:rPr>
                <w:rFonts w:ascii="Arial" w:hAnsi="Arial" w:cs="Arial"/>
                <w:sz w:val="14"/>
                <w:szCs w:val="14"/>
              </w:rPr>
            </w:pPr>
          </w:p>
        </w:tc>
        <w:tc>
          <w:tcPr>
            <w:tcW w:w="1045" w:type="dxa"/>
            <w:vAlign w:val="center"/>
          </w:tcPr>
          <w:p w14:paraId="2AFF5109" w14:textId="77777777" w:rsidR="00814E2C" w:rsidRPr="0027234C" w:rsidRDefault="00814E2C" w:rsidP="009A116E">
            <w:pPr>
              <w:contextualSpacing/>
              <w:jc w:val="center"/>
              <w:rPr>
                <w:rFonts w:ascii="Arial" w:hAnsi="Arial" w:cs="Arial"/>
                <w:sz w:val="14"/>
                <w:szCs w:val="14"/>
              </w:rPr>
            </w:pPr>
          </w:p>
        </w:tc>
        <w:tc>
          <w:tcPr>
            <w:tcW w:w="1209" w:type="dxa"/>
            <w:tcBorders>
              <w:right w:val="single" w:sz="4" w:space="0" w:color="auto"/>
            </w:tcBorders>
            <w:vAlign w:val="center"/>
          </w:tcPr>
          <w:p w14:paraId="1FD488CF" w14:textId="77777777" w:rsidR="00814E2C" w:rsidRPr="0027234C" w:rsidRDefault="00814E2C" w:rsidP="009A116E">
            <w:pPr>
              <w:contextualSpacing/>
              <w:jc w:val="center"/>
              <w:rPr>
                <w:rFonts w:ascii="Arial" w:hAnsi="Arial" w:cs="Arial"/>
                <w:sz w:val="14"/>
                <w:szCs w:val="14"/>
              </w:rPr>
            </w:pPr>
          </w:p>
        </w:tc>
        <w:tc>
          <w:tcPr>
            <w:tcW w:w="1129" w:type="dxa"/>
            <w:tcBorders>
              <w:right w:val="single" w:sz="4" w:space="0" w:color="auto"/>
            </w:tcBorders>
            <w:vAlign w:val="center"/>
          </w:tcPr>
          <w:p w14:paraId="346FC6AC" w14:textId="77777777" w:rsidR="00814E2C" w:rsidRPr="0027234C" w:rsidRDefault="00814E2C" w:rsidP="009A116E">
            <w:pPr>
              <w:contextualSpacing/>
              <w:jc w:val="center"/>
              <w:rPr>
                <w:rFonts w:ascii="Arial" w:hAnsi="Arial" w:cs="Arial"/>
                <w:sz w:val="14"/>
                <w:szCs w:val="14"/>
              </w:rPr>
            </w:pPr>
          </w:p>
        </w:tc>
        <w:tc>
          <w:tcPr>
            <w:tcW w:w="1107" w:type="dxa"/>
            <w:tcBorders>
              <w:right w:val="single" w:sz="4" w:space="0" w:color="auto"/>
            </w:tcBorders>
            <w:vAlign w:val="center"/>
          </w:tcPr>
          <w:p w14:paraId="71427F04" w14:textId="77777777" w:rsidR="00814E2C" w:rsidRPr="0027234C" w:rsidRDefault="00814E2C" w:rsidP="009A116E">
            <w:pPr>
              <w:contextualSpacing/>
              <w:jc w:val="center"/>
              <w:rPr>
                <w:rFonts w:ascii="Arial" w:hAnsi="Arial" w:cs="Arial"/>
                <w:sz w:val="14"/>
                <w:szCs w:val="14"/>
              </w:rPr>
            </w:pPr>
          </w:p>
        </w:tc>
        <w:tc>
          <w:tcPr>
            <w:tcW w:w="1220" w:type="dxa"/>
            <w:tcBorders>
              <w:left w:val="single" w:sz="4" w:space="0" w:color="auto"/>
              <w:right w:val="single" w:sz="4" w:space="0" w:color="000000"/>
            </w:tcBorders>
            <w:vAlign w:val="center"/>
          </w:tcPr>
          <w:p w14:paraId="7D16FF3C" w14:textId="5F967EFD" w:rsidR="00814E2C" w:rsidRPr="0027234C" w:rsidRDefault="00814E2C" w:rsidP="009A116E">
            <w:pPr>
              <w:contextualSpacing/>
              <w:jc w:val="center"/>
              <w:rPr>
                <w:rFonts w:ascii="Arial" w:hAnsi="Arial" w:cs="Arial"/>
                <w:sz w:val="14"/>
                <w:szCs w:val="14"/>
              </w:rPr>
            </w:pPr>
          </w:p>
        </w:tc>
        <w:tc>
          <w:tcPr>
            <w:tcW w:w="1204" w:type="dxa"/>
            <w:vAlign w:val="center"/>
          </w:tcPr>
          <w:p w14:paraId="57544ADC" w14:textId="444A9A87" w:rsidR="00814E2C" w:rsidRPr="0027234C" w:rsidRDefault="00814E2C" w:rsidP="009A116E">
            <w:pPr>
              <w:contextualSpacing/>
              <w:jc w:val="center"/>
              <w:rPr>
                <w:rFonts w:ascii="Arial" w:hAnsi="Arial" w:cs="Arial"/>
                <w:sz w:val="14"/>
                <w:szCs w:val="14"/>
              </w:rPr>
            </w:pPr>
          </w:p>
        </w:tc>
        <w:tc>
          <w:tcPr>
            <w:tcW w:w="1276" w:type="dxa"/>
            <w:vAlign w:val="center"/>
          </w:tcPr>
          <w:p w14:paraId="57C8CD16" w14:textId="77777777" w:rsidR="00814E2C" w:rsidRPr="0027234C" w:rsidRDefault="00814E2C" w:rsidP="009A116E">
            <w:pPr>
              <w:contextualSpacing/>
              <w:jc w:val="center"/>
              <w:rPr>
                <w:rFonts w:ascii="Arial" w:hAnsi="Arial" w:cs="Arial"/>
                <w:sz w:val="14"/>
                <w:szCs w:val="14"/>
              </w:rPr>
            </w:pPr>
          </w:p>
        </w:tc>
        <w:tc>
          <w:tcPr>
            <w:tcW w:w="1276" w:type="dxa"/>
            <w:vAlign w:val="center"/>
          </w:tcPr>
          <w:p w14:paraId="0676F7C5" w14:textId="77777777" w:rsidR="00814E2C" w:rsidRPr="0027234C" w:rsidRDefault="00814E2C" w:rsidP="009A116E">
            <w:pPr>
              <w:contextualSpacing/>
              <w:jc w:val="center"/>
              <w:rPr>
                <w:rFonts w:ascii="Arial" w:hAnsi="Arial" w:cs="Arial"/>
                <w:sz w:val="14"/>
                <w:szCs w:val="14"/>
              </w:rPr>
            </w:pPr>
          </w:p>
        </w:tc>
      </w:tr>
    </w:tbl>
    <w:p w14:paraId="7C80B31C" w14:textId="77777777" w:rsidR="00507B1C" w:rsidRPr="0027234C" w:rsidRDefault="00507B1C" w:rsidP="00507B1C">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27234C" w14:paraId="7E6BC8E2" w14:textId="77777777" w:rsidTr="00995AFD">
        <w:trPr>
          <w:trHeight w:val="395"/>
        </w:trPr>
        <w:tc>
          <w:tcPr>
            <w:tcW w:w="3686" w:type="dxa"/>
            <w:shd w:val="clear" w:color="auto" w:fill="BFBFBF" w:themeFill="background1" w:themeFillShade="BF"/>
            <w:vAlign w:val="center"/>
          </w:tcPr>
          <w:p w14:paraId="70643F11" w14:textId="0D378E02" w:rsidR="00507B1C" w:rsidRPr="0027234C" w:rsidRDefault="00EC253A" w:rsidP="00ED5A07">
            <w:pPr>
              <w:contextualSpacing/>
              <w:jc w:val="both"/>
              <w:rPr>
                <w:rFonts w:ascii="Arial" w:hAnsi="Arial" w:cs="Arial"/>
                <w:b/>
                <w:bCs/>
                <w:sz w:val="14"/>
                <w:szCs w:val="14"/>
              </w:rPr>
            </w:pPr>
            <w:r w:rsidRPr="0027234C">
              <w:rPr>
                <w:rFonts w:ascii="Arial" w:hAnsi="Arial" w:cs="Arial"/>
                <w:b/>
                <w:bCs/>
                <w:sz w:val="14"/>
                <w:szCs w:val="14"/>
              </w:rPr>
              <w:t>Observaciones sobre la integración del anexo</w:t>
            </w:r>
          </w:p>
        </w:tc>
        <w:tc>
          <w:tcPr>
            <w:tcW w:w="9639" w:type="dxa"/>
            <w:shd w:val="clear" w:color="auto" w:fill="FFFF00"/>
            <w:vAlign w:val="center"/>
          </w:tcPr>
          <w:p w14:paraId="50D45FCB" w14:textId="77777777" w:rsidR="00507B1C" w:rsidRPr="0027234C" w:rsidRDefault="00507B1C" w:rsidP="00ED5A07">
            <w:pPr>
              <w:contextualSpacing/>
              <w:jc w:val="both"/>
              <w:rPr>
                <w:rFonts w:ascii="Arial" w:hAnsi="Arial" w:cs="Arial"/>
                <w:sz w:val="14"/>
                <w:szCs w:val="14"/>
              </w:rPr>
            </w:pPr>
          </w:p>
        </w:tc>
      </w:tr>
    </w:tbl>
    <w:p w14:paraId="7FEA4A3B" w14:textId="77777777" w:rsidR="00507B1C" w:rsidRPr="00024E4A" w:rsidRDefault="00507B1C" w:rsidP="00507B1C">
      <w:pPr>
        <w:contextualSpacing/>
        <w:rPr>
          <w:rFonts w:ascii="Arial" w:hAnsi="Arial" w:cs="Arial"/>
        </w:rPr>
      </w:pPr>
    </w:p>
    <w:p w14:paraId="0BCFF9C1" w14:textId="05D60E2B" w:rsidR="00166AD0" w:rsidRPr="00024E4A" w:rsidRDefault="00166AD0" w:rsidP="00166AD0">
      <w:pPr>
        <w:contextualSpacing/>
        <w:outlineLvl w:val="0"/>
        <w:rPr>
          <w:rFonts w:ascii="Arial" w:hAnsi="Arial" w:cs="Arial"/>
          <w:b/>
          <w:bCs/>
          <w:sz w:val="21"/>
          <w:szCs w:val="21"/>
        </w:rPr>
      </w:pPr>
      <w:r w:rsidRPr="00024E4A">
        <w:rPr>
          <w:rFonts w:ascii="Arial" w:hAnsi="Arial" w:cs="Arial"/>
        </w:rPr>
        <w:br w:type="page"/>
      </w:r>
    </w:p>
    <w:p w14:paraId="0069B570" w14:textId="04BE648E" w:rsidR="00166AD0" w:rsidRPr="0027234C" w:rsidRDefault="00166AD0" w:rsidP="00993B71">
      <w:pPr>
        <w:shd w:val="clear" w:color="auto" w:fill="D9D9D9" w:themeFill="background1" w:themeFillShade="D9"/>
        <w:contextualSpacing/>
        <w:jc w:val="center"/>
        <w:outlineLvl w:val="2"/>
        <w:rPr>
          <w:rFonts w:ascii="Arial" w:hAnsi="Arial" w:cs="Arial"/>
          <w:b/>
          <w:bCs/>
          <w:sz w:val="14"/>
          <w:szCs w:val="14"/>
        </w:rPr>
      </w:pPr>
      <w:bookmarkStart w:id="32" w:name="_Toc226247335"/>
      <w:bookmarkStart w:id="33" w:name="_Toc226247460"/>
      <w:bookmarkStart w:id="34" w:name="_Toc226283528"/>
      <w:bookmarkStart w:id="35" w:name="_Toc22638377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30537" w:rsidRPr="00024E4A">
        <w:rPr>
          <w:rFonts w:ascii="Arial" w:hAnsi="Arial" w:cs="Arial"/>
          <w:b/>
          <w:bCs/>
          <w:sz w:val="14"/>
          <w:szCs w:val="14"/>
        </w:rPr>
        <w:t xml:space="preserve">Sistema </w:t>
      </w:r>
      <w:r w:rsidR="00830537" w:rsidRPr="0027234C">
        <w:rPr>
          <w:rFonts w:ascii="Arial" w:hAnsi="Arial" w:cs="Arial"/>
          <w:b/>
          <w:bCs/>
          <w:sz w:val="14"/>
          <w:szCs w:val="14"/>
        </w:rPr>
        <w:t>contable y registros contables</w:t>
      </w:r>
      <w:r w:rsidRPr="0027234C">
        <w:rPr>
          <w:rFonts w:ascii="Arial" w:hAnsi="Arial" w:cs="Arial"/>
          <w:b/>
          <w:bCs/>
          <w:sz w:val="14"/>
          <w:szCs w:val="14"/>
        </w:rPr>
        <w:t>”</w:t>
      </w:r>
      <w:bookmarkEnd w:id="32"/>
      <w:bookmarkEnd w:id="33"/>
      <w:bookmarkEnd w:id="34"/>
      <w:bookmarkEnd w:id="35"/>
    </w:p>
    <w:p w14:paraId="10CA5B4A" w14:textId="77777777" w:rsidR="00024E4A" w:rsidRPr="0027234C"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27234C" w14:paraId="296B5FC8" w14:textId="77777777" w:rsidTr="004073C3">
        <w:trPr>
          <w:trHeight w:val="269"/>
          <w:jc w:val="right"/>
        </w:trPr>
        <w:tc>
          <w:tcPr>
            <w:tcW w:w="2835" w:type="dxa"/>
            <w:shd w:val="clear" w:color="auto" w:fill="BFBFBF" w:themeFill="background1" w:themeFillShade="BF"/>
            <w:vAlign w:val="center"/>
          </w:tcPr>
          <w:p w14:paraId="3E1CD995" w14:textId="77777777" w:rsidR="00024E4A" w:rsidRPr="0027234C" w:rsidRDefault="00024E4A" w:rsidP="004073C3">
            <w:pPr>
              <w:contextualSpacing/>
              <w:jc w:val="right"/>
              <w:rPr>
                <w:rFonts w:ascii="Arial" w:hAnsi="Arial" w:cs="Arial"/>
                <w:b/>
                <w:bCs/>
                <w:sz w:val="14"/>
                <w:szCs w:val="14"/>
              </w:rPr>
            </w:pPr>
            <w:r w:rsidRPr="0027234C">
              <w:rPr>
                <w:rFonts w:ascii="Arial" w:hAnsi="Arial" w:cs="Arial"/>
                <w:b/>
                <w:bCs/>
                <w:sz w:val="14"/>
                <w:szCs w:val="14"/>
              </w:rPr>
              <w:t>Fecha de corte de la información:</w:t>
            </w:r>
          </w:p>
        </w:tc>
        <w:tc>
          <w:tcPr>
            <w:tcW w:w="2977" w:type="dxa"/>
            <w:vAlign w:val="center"/>
          </w:tcPr>
          <w:p w14:paraId="73D40FB4" w14:textId="33ACE6AB" w:rsidR="00024E4A" w:rsidRPr="0027234C"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7464B02" w14:textId="77777777" w:rsidR="00024E4A" w:rsidRPr="0027234C" w:rsidRDefault="00024E4A" w:rsidP="00024E4A">
      <w:pPr>
        <w:contextualSpacing/>
        <w:jc w:val="center"/>
        <w:rPr>
          <w:rFonts w:ascii="Arial" w:hAnsi="Arial" w:cs="Arial"/>
          <w:b/>
          <w:bCs/>
          <w:sz w:val="14"/>
          <w:szCs w:val="14"/>
        </w:rPr>
      </w:pPr>
    </w:p>
    <w:p w14:paraId="57EF330D" w14:textId="246BD4DE" w:rsidR="00C37D9C" w:rsidRPr="0027234C" w:rsidRDefault="00F87621" w:rsidP="00814E2C">
      <w:pPr>
        <w:contextualSpacing/>
        <w:jc w:val="both"/>
        <w:rPr>
          <w:rFonts w:ascii="Arial" w:hAnsi="Arial" w:cs="Arial"/>
          <w:sz w:val="14"/>
          <w:szCs w:val="14"/>
        </w:rPr>
      </w:pPr>
      <w:r w:rsidRPr="0027234C">
        <w:rPr>
          <w:rFonts w:ascii="Arial" w:hAnsi="Arial" w:cs="Arial"/>
          <w:sz w:val="14"/>
          <w:szCs w:val="14"/>
        </w:rPr>
        <w:t>La presente relación identifica el sistema contable y los registros contables utilizados, administrados o resguardados durante el periodo de la gestión, que, por las atribuciones y funciones del empleo, cargo o comisión objeto de la entrega, estuvieron o se encuentran bajo la administración, resguardo o responsabilidad del área, precisando su estado a la fecha de corte. Para cada elemento se señala su denominación, tipo, versión o dato de identificación, periodo que comprende, estado, medio de resguardo, área administradora, área responsable del resguardo y ubicación o referencia para su consulta. La información relativa a perfiles, usuarios y mecanismos institucionales de acceso se identifica en el anexo correspondiente a “</w:t>
      </w:r>
      <w:r w:rsidR="00A00226" w:rsidRPr="00A00226">
        <w:rPr>
          <w:rFonts w:ascii="Arial" w:hAnsi="Arial" w:cs="Arial"/>
          <w:sz w:val="14"/>
          <w:szCs w:val="14"/>
        </w:rPr>
        <w:t>Cuentas, perfiles y accesos lógicos institucionales</w:t>
      </w:r>
      <w:r w:rsidRPr="0027234C">
        <w:rPr>
          <w:rFonts w:ascii="Arial" w:hAnsi="Arial" w:cs="Arial"/>
          <w:sz w:val="14"/>
          <w:szCs w:val="14"/>
        </w:rPr>
        <w:t>”, sin incluir contraseñas personales en el presente documento.</w:t>
      </w:r>
    </w:p>
    <w:p w14:paraId="57AF23EA" w14:textId="77777777" w:rsidR="00166AD0" w:rsidRPr="0027234C" w:rsidRDefault="00166AD0" w:rsidP="00166AD0">
      <w:pPr>
        <w:contextualSpacing/>
        <w:jc w:val="center"/>
        <w:rPr>
          <w:rFonts w:ascii="Arial" w:hAnsi="Arial" w:cs="Arial"/>
          <w:b/>
          <w:bCs/>
          <w:sz w:val="14"/>
          <w:szCs w:val="14"/>
        </w:rPr>
      </w:pPr>
    </w:p>
    <w:tbl>
      <w:tblPr>
        <w:tblStyle w:val="Tablaconcuadrcula"/>
        <w:tblW w:w="13325" w:type="dxa"/>
        <w:tblLayout w:type="fixed"/>
        <w:tblLook w:val="04A0" w:firstRow="1" w:lastRow="0" w:firstColumn="1" w:lastColumn="0" w:noHBand="0" w:noVBand="1"/>
      </w:tblPr>
      <w:tblGrid>
        <w:gridCol w:w="673"/>
        <w:gridCol w:w="1449"/>
        <w:gridCol w:w="1216"/>
        <w:gridCol w:w="1216"/>
        <w:gridCol w:w="1253"/>
        <w:gridCol w:w="1225"/>
        <w:gridCol w:w="1468"/>
        <w:gridCol w:w="1069"/>
        <w:gridCol w:w="491"/>
        <w:gridCol w:w="567"/>
        <w:gridCol w:w="992"/>
        <w:gridCol w:w="1706"/>
      </w:tblGrid>
      <w:tr w:rsidR="0027234C" w:rsidRPr="0027234C" w14:paraId="2D01C472" w14:textId="77777777" w:rsidTr="0027234C">
        <w:trPr>
          <w:trHeight w:val="360"/>
          <w:tblHeader/>
        </w:trPr>
        <w:tc>
          <w:tcPr>
            <w:tcW w:w="673" w:type="dxa"/>
            <w:vMerge w:val="restart"/>
            <w:shd w:val="clear" w:color="auto" w:fill="BFBFBF" w:themeFill="background1" w:themeFillShade="BF"/>
            <w:vAlign w:val="center"/>
          </w:tcPr>
          <w:p w14:paraId="7501AF8F" w14:textId="108468BA"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No</w:t>
            </w:r>
            <w:r w:rsidR="00E22B53">
              <w:rPr>
                <w:rFonts w:ascii="Arial" w:hAnsi="Arial" w:cs="Arial"/>
                <w:b/>
                <w:bCs/>
                <w:sz w:val="14"/>
                <w:szCs w:val="14"/>
              </w:rPr>
              <w:t>.</w:t>
            </w:r>
          </w:p>
        </w:tc>
        <w:tc>
          <w:tcPr>
            <w:tcW w:w="1449" w:type="dxa"/>
            <w:vMerge w:val="restart"/>
            <w:shd w:val="clear" w:color="auto" w:fill="BFBFBF" w:themeFill="background1" w:themeFillShade="BF"/>
            <w:vAlign w:val="center"/>
          </w:tcPr>
          <w:p w14:paraId="5CB8E74D" w14:textId="70DCFF57"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Nombre del sistema o registro contable</w:t>
            </w:r>
          </w:p>
        </w:tc>
        <w:tc>
          <w:tcPr>
            <w:tcW w:w="2432" w:type="dxa"/>
            <w:gridSpan w:val="2"/>
            <w:shd w:val="clear" w:color="auto" w:fill="BFBFBF" w:themeFill="background1" w:themeFillShade="BF"/>
            <w:vAlign w:val="center"/>
          </w:tcPr>
          <w:p w14:paraId="3C8E539C" w14:textId="693C9BA6"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 xml:space="preserve">Tipo </w:t>
            </w:r>
          </w:p>
        </w:tc>
        <w:tc>
          <w:tcPr>
            <w:tcW w:w="1253" w:type="dxa"/>
            <w:vMerge w:val="restart"/>
            <w:shd w:val="clear" w:color="auto" w:fill="BFBFBF" w:themeFill="background1" w:themeFillShade="BF"/>
            <w:vAlign w:val="center"/>
          </w:tcPr>
          <w:p w14:paraId="3B2A4AF5" w14:textId="34B2B5B4"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Versión, clave o dato de identificación</w:t>
            </w:r>
          </w:p>
        </w:tc>
        <w:tc>
          <w:tcPr>
            <w:tcW w:w="1225" w:type="dxa"/>
            <w:vMerge w:val="restart"/>
            <w:shd w:val="clear" w:color="auto" w:fill="BFBFBF" w:themeFill="background1" w:themeFillShade="BF"/>
            <w:vAlign w:val="center"/>
          </w:tcPr>
          <w:p w14:paraId="69D4C707" w14:textId="5F475101"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Periodo de utilización o información que comprende durante la gestión</w:t>
            </w:r>
          </w:p>
        </w:tc>
        <w:tc>
          <w:tcPr>
            <w:tcW w:w="1468" w:type="dxa"/>
            <w:shd w:val="clear" w:color="auto" w:fill="BFBFBF" w:themeFill="background1" w:themeFillShade="BF"/>
            <w:vAlign w:val="center"/>
          </w:tcPr>
          <w:p w14:paraId="3AF6491E" w14:textId="3D7C31C9"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Estado a la fecha de corte</w:t>
            </w:r>
          </w:p>
        </w:tc>
        <w:tc>
          <w:tcPr>
            <w:tcW w:w="1069" w:type="dxa"/>
            <w:tcBorders>
              <w:left w:val="single" w:sz="4" w:space="0" w:color="000000"/>
            </w:tcBorders>
            <w:shd w:val="clear" w:color="auto" w:fill="BFBFBF" w:themeFill="background1" w:themeFillShade="BF"/>
            <w:vAlign w:val="center"/>
          </w:tcPr>
          <w:p w14:paraId="0F3EDDB2" w14:textId="6FF8E857"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491" w:type="dxa"/>
            <w:vMerge w:val="restart"/>
            <w:shd w:val="clear" w:color="auto" w:fill="BFBFBF" w:themeFill="background1" w:themeFillShade="BF"/>
            <w:textDirection w:val="btLr"/>
            <w:vAlign w:val="center"/>
          </w:tcPr>
          <w:p w14:paraId="3C6E2E20" w14:textId="38DA2B07"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Área administradora</w:t>
            </w:r>
          </w:p>
        </w:tc>
        <w:tc>
          <w:tcPr>
            <w:tcW w:w="567" w:type="dxa"/>
            <w:vMerge w:val="restart"/>
            <w:tcBorders>
              <w:right w:val="single" w:sz="4" w:space="0" w:color="000000"/>
            </w:tcBorders>
            <w:shd w:val="clear" w:color="auto" w:fill="BFBFBF" w:themeFill="background1" w:themeFillShade="BF"/>
            <w:textDirection w:val="btLr"/>
            <w:vAlign w:val="center"/>
          </w:tcPr>
          <w:p w14:paraId="62898A4E" w14:textId="277BE3FF"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Área responsable del resguardo</w:t>
            </w:r>
          </w:p>
        </w:tc>
        <w:tc>
          <w:tcPr>
            <w:tcW w:w="992" w:type="dxa"/>
            <w:vMerge w:val="restart"/>
            <w:tcBorders>
              <w:left w:val="single" w:sz="4" w:space="0" w:color="000000"/>
            </w:tcBorders>
            <w:shd w:val="clear" w:color="auto" w:fill="BFBFBF" w:themeFill="background1" w:themeFillShade="BF"/>
            <w:textDirection w:val="btLr"/>
            <w:vAlign w:val="center"/>
          </w:tcPr>
          <w:p w14:paraId="441B3FB9" w14:textId="5C6CF7AB" w:rsidR="0027234C" w:rsidRPr="0027234C" w:rsidRDefault="0027234C" w:rsidP="00F87621">
            <w:pPr>
              <w:ind w:left="113" w:right="113"/>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706" w:type="dxa"/>
            <w:vMerge w:val="restart"/>
            <w:shd w:val="clear" w:color="auto" w:fill="BFBFBF" w:themeFill="background1" w:themeFillShade="BF"/>
            <w:vAlign w:val="center"/>
          </w:tcPr>
          <w:p w14:paraId="69EC6594" w14:textId="70DF5DB8" w:rsidR="0027234C" w:rsidRPr="0027234C" w:rsidRDefault="0027234C" w:rsidP="00F87621">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27234C" w:rsidRPr="0027234C" w14:paraId="10FDD3D7" w14:textId="77777777" w:rsidTr="0027234C">
        <w:trPr>
          <w:trHeight w:val="187"/>
          <w:tblHeader/>
        </w:trPr>
        <w:tc>
          <w:tcPr>
            <w:tcW w:w="673" w:type="dxa"/>
            <w:vMerge/>
            <w:shd w:val="clear" w:color="auto" w:fill="BFBFBF" w:themeFill="background1" w:themeFillShade="BF"/>
            <w:vAlign w:val="center"/>
          </w:tcPr>
          <w:p w14:paraId="37DA0F8C" w14:textId="77777777" w:rsidR="0027234C" w:rsidRPr="0027234C" w:rsidRDefault="0027234C" w:rsidP="00F87621">
            <w:pPr>
              <w:contextualSpacing/>
              <w:jc w:val="center"/>
              <w:rPr>
                <w:rFonts w:ascii="Arial" w:hAnsi="Arial" w:cs="Arial"/>
                <w:b/>
                <w:bCs/>
                <w:sz w:val="14"/>
                <w:szCs w:val="14"/>
              </w:rPr>
            </w:pPr>
          </w:p>
        </w:tc>
        <w:tc>
          <w:tcPr>
            <w:tcW w:w="1449" w:type="dxa"/>
            <w:vMerge/>
            <w:shd w:val="clear" w:color="auto" w:fill="BFBFBF" w:themeFill="background1" w:themeFillShade="BF"/>
          </w:tcPr>
          <w:p w14:paraId="4393484C" w14:textId="77777777" w:rsidR="0027234C" w:rsidRPr="0027234C" w:rsidRDefault="0027234C" w:rsidP="00F87621">
            <w:pPr>
              <w:contextualSpacing/>
              <w:jc w:val="center"/>
              <w:rPr>
                <w:rFonts w:ascii="Arial" w:hAnsi="Arial" w:cs="Arial"/>
                <w:b/>
                <w:bCs/>
                <w:sz w:val="14"/>
                <w:szCs w:val="14"/>
              </w:rPr>
            </w:pPr>
          </w:p>
        </w:tc>
        <w:tc>
          <w:tcPr>
            <w:tcW w:w="1216" w:type="dxa"/>
            <w:vMerge w:val="restart"/>
            <w:shd w:val="clear" w:color="auto" w:fill="BFBFBF" w:themeFill="background1" w:themeFillShade="BF"/>
            <w:vAlign w:val="center"/>
          </w:tcPr>
          <w:p w14:paraId="27C2EEAF" w14:textId="49E2F9E5"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Sistema contable institucional</w:t>
            </w:r>
          </w:p>
          <w:p w14:paraId="5801C00D" w14:textId="16AD3E49"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Libro diario</w:t>
            </w:r>
          </w:p>
          <w:p w14:paraId="04496EAB" w14:textId="0B7691CF" w:rsidR="0027234C" w:rsidRPr="0027234C" w:rsidRDefault="0027234C" w:rsidP="0027234C">
            <w:pPr>
              <w:pStyle w:val="Prrafodelista"/>
              <w:numPr>
                <w:ilvl w:val="0"/>
                <w:numId w:val="18"/>
              </w:numPr>
              <w:spacing w:after="0" w:line="230" w:lineRule="auto"/>
              <w:ind w:left="160" w:hanging="142"/>
              <w:jc w:val="both"/>
              <w:rPr>
                <w:rFonts w:ascii="Arial" w:hAnsi="Arial" w:cs="Arial"/>
                <w:sz w:val="12"/>
                <w:szCs w:val="12"/>
              </w:rPr>
            </w:pPr>
            <w:r w:rsidRPr="0027234C">
              <w:rPr>
                <w:rFonts w:ascii="Arial" w:hAnsi="Arial" w:cs="Arial"/>
                <w:sz w:val="12"/>
                <w:szCs w:val="12"/>
              </w:rPr>
              <w:t>Libro mayor</w:t>
            </w:r>
          </w:p>
        </w:tc>
        <w:tc>
          <w:tcPr>
            <w:tcW w:w="1216" w:type="dxa"/>
            <w:vMerge w:val="restart"/>
            <w:shd w:val="clear" w:color="auto" w:fill="BFBFBF" w:themeFill="background1" w:themeFillShade="BF"/>
            <w:vAlign w:val="center"/>
          </w:tcPr>
          <w:p w14:paraId="2C1B5544" w14:textId="6B3FE869"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Auxiliar contable</w:t>
            </w:r>
          </w:p>
          <w:p w14:paraId="2FA2E88C" w14:textId="61F4DEE8"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 xml:space="preserve">Catálogo de cuentas </w:t>
            </w:r>
          </w:p>
          <w:p w14:paraId="59BA462B" w14:textId="69C59FCE" w:rsidR="0027234C" w:rsidRPr="0027234C" w:rsidRDefault="0027234C" w:rsidP="0027234C">
            <w:pPr>
              <w:pStyle w:val="Prrafodelista"/>
              <w:numPr>
                <w:ilvl w:val="0"/>
                <w:numId w:val="18"/>
              </w:numPr>
              <w:spacing w:after="0" w:line="230" w:lineRule="auto"/>
              <w:ind w:left="102" w:hanging="102"/>
              <w:jc w:val="both"/>
              <w:rPr>
                <w:rFonts w:ascii="Arial" w:hAnsi="Arial" w:cs="Arial"/>
                <w:sz w:val="12"/>
                <w:szCs w:val="12"/>
              </w:rPr>
            </w:pPr>
            <w:r w:rsidRPr="0027234C">
              <w:rPr>
                <w:rFonts w:ascii="Arial" w:hAnsi="Arial" w:cs="Arial"/>
                <w:sz w:val="12"/>
                <w:szCs w:val="12"/>
              </w:rPr>
              <w:t>Otro, especificar</w:t>
            </w:r>
          </w:p>
        </w:tc>
        <w:tc>
          <w:tcPr>
            <w:tcW w:w="1253" w:type="dxa"/>
            <w:vMerge/>
            <w:shd w:val="clear" w:color="auto" w:fill="BFBFBF" w:themeFill="background1" w:themeFillShade="BF"/>
            <w:vAlign w:val="center"/>
          </w:tcPr>
          <w:p w14:paraId="10274E8C" w14:textId="5F299808" w:rsidR="0027234C" w:rsidRPr="0027234C" w:rsidRDefault="0027234C" w:rsidP="00F87621">
            <w:pPr>
              <w:contextualSpacing/>
              <w:jc w:val="center"/>
              <w:rPr>
                <w:rFonts w:ascii="Arial" w:hAnsi="Arial" w:cs="Arial"/>
                <w:b/>
                <w:bCs/>
                <w:sz w:val="14"/>
                <w:szCs w:val="14"/>
              </w:rPr>
            </w:pPr>
          </w:p>
        </w:tc>
        <w:tc>
          <w:tcPr>
            <w:tcW w:w="1225" w:type="dxa"/>
            <w:vMerge/>
            <w:shd w:val="clear" w:color="auto" w:fill="BFBFBF" w:themeFill="background1" w:themeFillShade="BF"/>
            <w:vAlign w:val="center"/>
          </w:tcPr>
          <w:p w14:paraId="09021CF8" w14:textId="77777777" w:rsidR="0027234C" w:rsidRPr="0027234C" w:rsidRDefault="0027234C" w:rsidP="00F87621">
            <w:pPr>
              <w:contextualSpacing/>
              <w:jc w:val="center"/>
              <w:rPr>
                <w:rFonts w:ascii="Arial" w:hAnsi="Arial" w:cs="Arial"/>
                <w:b/>
                <w:bCs/>
                <w:sz w:val="14"/>
                <w:szCs w:val="14"/>
              </w:rPr>
            </w:pPr>
          </w:p>
        </w:tc>
        <w:tc>
          <w:tcPr>
            <w:tcW w:w="1468" w:type="dxa"/>
            <w:vMerge w:val="restart"/>
            <w:shd w:val="clear" w:color="auto" w:fill="BFBFBF" w:themeFill="background1" w:themeFillShade="BF"/>
            <w:vAlign w:val="center"/>
          </w:tcPr>
          <w:p w14:paraId="085F6326" w14:textId="7B47E1C5"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operación</w:t>
            </w:r>
          </w:p>
          <w:p w14:paraId="26C2D475" w14:textId="0256B203"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proceso de cierre</w:t>
            </w:r>
          </w:p>
          <w:p w14:paraId="088D5668" w14:textId="4728EBC2"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En migración</w:t>
            </w:r>
          </w:p>
          <w:p w14:paraId="19B68E39" w14:textId="74F33153"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Disponible para consulta histórica</w:t>
            </w:r>
          </w:p>
          <w:p w14:paraId="23312A9C" w14:textId="61185EBD"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Fuera de operación</w:t>
            </w:r>
          </w:p>
          <w:p w14:paraId="13019E63" w14:textId="752A5AF0"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Sustituido por otro sistema o registro</w:t>
            </w:r>
          </w:p>
          <w:p w14:paraId="2AAAA7ED" w14:textId="0A57A7F2" w:rsidR="0027234C" w:rsidRPr="0027234C" w:rsidRDefault="0027234C" w:rsidP="0027234C">
            <w:pPr>
              <w:pStyle w:val="Prrafodelista"/>
              <w:numPr>
                <w:ilvl w:val="0"/>
                <w:numId w:val="6"/>
              </w:numPr>
              <w:spacing w:after="0" w:line="230" w:lineRule="auto"/>
              <w:ind w:left="96" w:hanging="96"/>
              <w:jc w:val="both"/>
              <w:rPr>
                <w:rFonts w:ascii="Arial" w:hAnsi="Arial" w:cs="Arial"/>
                <w:b/>
                <w:bCs/>
                <w:sz w:val="12"/>
                <w:szCs w:val="12"/>
              </w:rPr>
            </w:pPr>
            <w:r w:rsidRPr="0027234C">
              <w:rPr>
                <w:rFonts w:ascii="Arial" w:hAnsi="Arial" w:cs="Arial"/>
                <w:sz w:val="12"/>
                <w:szCs w:val="12"/>
              </w:rPr>
              <w:t>Otro, especificar</w:t>
            </w:r>
          </w:p>
        </w:tc>
        <w:tc>
          <w:tcPr>
            <w:tcW w:w="1069" w:type="dxa"/>
            <w:vMerge w:val="restart"/>
            <w:tcBorders>
              <w:left w:val="single" w:sz="4" w:space="0" w:color="000000"/>
            </w:tcBorders>
            <w:shd w:val="clear" w:color="auto" w:fill="BFBFBF" w:themeFill="background1" w:themeFillShade="BF"/>
            <w:vAlign w:val="center"/>
          </w:tcPr>
          <w:p w14:paraId="0728B522" w14:textId="28DC68BB"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Físico</w:t>
            </w:r>
          </w:p>
          <w:p w14:paraId="3FB9991E" w14:textId="77777777"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Electrónico</w:t>
            </w:r>
          </w:p>
          <w:p w14:paraId="46B35DFB" w14:textId="43AD2A8A" w:rsidR="0027234C" w:rsidRPr="0027234C" w:rsidRDefault="0027234C" w:rsidP="0027234C">
            <w:pPr>
              <w:pStyle w:val="Prrafodelista"/>
              <w:numPr>
                <w:ilvl w:val="0"/>
                <w:numId w:val="6"/>
              </w:numPr>
              <w:spacing w:after="0" w:line="230" w:lineRule="auto"/>
              <w:ind w:left="96" w:hanging="96"/>
              <w:jc w:val="both"/>
              <w:rPr>
                <w:rFonts w:ascii="Arial" w:hAnsi="Arial" w:cs="Arial"/>
                <w:sz w:val="12"/>
                <w:szCs w:val="12"/>
              </w:rPr>
            </w:pPr>
            <w:r w:rsidRPr="0027234C">
              <w:rPr>
                <w:rFonts w:ascii="Arial" w:hAnsi="Arial" w:cs="Arial"/>
                <w:sz w:val="12"/>
                <w:szCs w:val="12"/>
              </w:rPr>
              <w:t>Mixto</w:t>
            </w:r>
          </w:p>
        </w:tc>
        <w:tc>
          <w:tcPr>
            <w:tcW w:w="491" w:type="dxa"/>
            <w:vMerge/>
            <w:shd w:val="clear" w:color="auto" w:fill="BFBFBF" w:themeFill="background1" w:themeFillShade="BF"/>
            <w:vAlign w:val="center"/>
          </w:tcPr>
          <w:p w14:paraId="3522B37A" w14:textId="77777777" w:rsidR="0027234C" w:rsidRPr="0027234C" w:rsidRDefault="0027234C" w:rsidP="00F87621">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35E639BD" w14:textId="77777777" w:rsidR="0027234C" w:rsidRPr="0027234C" w:rsidRDefault="0027234C" w:rsidP="00F87621">
            <w:pPr>
              <w:contextualSpacing/>
              <w:jc w:val="center"/>
              <w:rPr>
                <w:rFonts w:ascii="Arial" w:hAnsi="Arial" w:cs="Arial"/>
                <w:b/>
                <w:bCs/>
                <w:sz w:val="14"/>
                <w:szCs w:val="14"/>
              </w:rPr>
            </w:pPr>
          </w:p>
        </w:tc>
        <w:tc>
          <w:tcPr>
            <w:tcW w:w="992" w:type="dxa"/>
            <w:vMerge/>
            <w:tcBorders>
              <w:left w:val="single" w:sz="4" w:space="0" w:color="000000"/>
            </w:tcBorders>
            <w:shd w:val="clear" w:color="auto" w:fill="BFBFBF" w:themeFill="background1" w:themeFillShade="BF"/>
            <w:vAlign w:val="center"/>
          </w:tcPr>
          <w:p w14:paraId="1AE2262D" w14:textId="77777777" w:rsidR="0027234C" w:rsidRPr="0027234C" w:rsidRDefault="0027234C" w:rsidP="00F87621">
            <w:pPr>
              <w:contextualSpacing/>
              <w:jc w:val="center"/>
              <w:rPr>
                <w:rFonts w:ascii="Arial" w:hAnsi="Arial" w:cs="Arial"/>
                <w:b/>
                <w:bCs/>
                <w:sz w:val="14"/>
                <w:szCs w:val="14"/>
              </w:rPr>
            </w:pPr>
          </w:p>
        </w:tc>
        <w:tc>
          <w:tcPr>
            <w:tcW w:w="1706" w:type="dxa"/>
            <w:vMerge/>
            <w:tcBorders>
              <w:bottom w:val="single" w:sz="4" w:space="0" w:color="000000"/>
            </w:tcBorders>
            <w:shd w:val="clear" w:color="auto" w:fill="BFBFBF" w:themeFill="background1" w:themeFillShade="BF"/>
            <w:vAlign w:val="center"/>
          </w:tcPr>
          <w:p w14:paraId="21FD644E" w14:textId="66F68892" w:rsidR="0027234C" w:rsidRPr="0027234C" w:rsidRDefault="0027234C" w:rsidP="00F87621">
            <w:pPr>
              <w:jc w:val="both"/>
              <w:rPr>
                <w:rFonts w:ascii="Arial" w:hAnsi="Arial" w:cs="Arial"/>
                <w:sz w:val="14"/>
                <w:szCs w:val="14"/>
              </w:rPr>
            </w:pPr>
          </w:p>
        </w:tc>
      </w:tr>
      <w:tr w:rsidR="0027234C" w:rsidRPr="0027234C" w14:paraId="0B137E72" w14:textId="77777777" w:rsidTr="0027234C">
        <w:trPr>
          <w:trHeight w:val="991"/>
          <w:tblHeader/>
        </w:trPr>
        <w:tc>
          <w:tcPr>
            <w:tcW w:w="673" w:type="dxa"/>
            <w:vMerge/>
            <w:shd w:val="clear" w:color="auto" w:fill="BFBFBF" w:themeFill="background1" w:themeFillShade="BF"/>
            <w:vAlign w:val="center"/>
          </w:tcPr>
          <w:p w14:paraId="26F92744" w14:textId="77777777" w:rsidR="0027234C" w:rsidRPr="0027234C" w:rsidRDefault="0027234C" w:rsidP="00F87621">
            <w:pPr>
              <w:contextualSpacing/>
              <w:jc w:val="center"/>
              <w:rPr>
                <w:rFonts w:ascii="Arial" w:hAnsi="Arial" w:cs="Arial"/>
                <w:b/>
                <w:bCs/>
                <w:sz w:val="14"/>
                <w:szCs w:val="14"/>
              </w:rPr>
            </w:pPr>
          </w:p>
        </w:tc>
        <w:tc>
          <w:tcPr>
            <w:tcW w:w="1449" w:type="dxa"/>
            <w:vMerge/>
            <w:shd w:val="clear" w:color="auto" w:fill="BFBFBF" w:themeFill="background1" w:themeFillShade="BF"/>
          </w:tcPr>
          <w:p w14:paraId="3F6414CD" w14:textId="77777777" w:rsidR="0027234C" w:rsidRPr="0027234C" w:rsidRDefault="0027234C" w:rsidP="00F87621">
            <w:pPr>
              <w:contextualSpacing/>
              <w:jc w:val="center"/>
              <w:rPr>
                <w:rFonts w:ascii="Arial" w:hAnsi="Arial" w:cs="Arial"/>
                <w:b/>
                <w:bCs/>
                <w:sz w:val="14"/>
                <w:szCs w:val="14"/>
              </w:rPr>
            </w:pPr>
          </w:p>
        </w:tc>
        <w:tc>
          <w:tcPr>
            <w:tcW w:w="1216" w:type="dxa"/>
            <w:vMerge/>
            <w:shd w:val="clear" w:color="auto" w:fill="BFBFBF" w:themeFill="background1" w:themeFillShade="BF"/>
            <w:vAlign w:val="center"/>
          </w:tcPr>
          <w:p w14:paraId="7D7EBFAE" w14:textId="77777777" w:rsidR="0027234C" w:rsidRPr="0027234C" w:rsidRDefault="0027234C" w:rsidP="00F87621">
            <w:pPr>
              <w:pStyle w:val="Prrafodelista"/>
              <w:numPr>
                <w:ilvl w:val="0"/>
                <w:numId w:val="18"/>
              </w:numPr>
              <w:spacing w:after="0" w:line="230" w:lineRule="auto"/>
              <w:ind w:left="160" w:hanging="142"/>
              <w:jc w:val="both"/>
              <w:rPr>
                <w:rFonts w:ascii="Arial" w:hAnsi="Arial" w:cs="Arial"/>
                <w:sz w:val="14"/>
                <w:szCs w:val="14"/>
              </w:rPr>
            </w:pPr>
          </w:p>
        </w:tc>
        <w:tc>
          <w:tcPr>
            <w:tcW w:w="1216" w:type="dxa"/>
            <w:vMerge/>
            <w:shd w:val="clear" w:color="auto" w:fill="BFBFBF" w:themeFill="background1" w:themeFillShade="BF"/>
            <w:vAlign w:val="center"/>
          </w:tcPr>
          <w:p w14:paraId="028C73CB" w14:textId="77777777" w:rsidR="0027234C" w:rsidRPr="0027234C" w:rsidRDefault="0027234C" w:rsidP="00F87621">
            <w:pPr>
              <w:pStyle w:val="Prrafodelista"/>
              <w:numPr>
                <w:ilvl w:val="0"/>
                <w:numId w:val="18"/>
              </w:numPr>
              <w:spacing w:after="0" w:line="230" w:lineRule="auto"/>
              <w:ind w:left="102" w:hanging="102"/>
              <w:jc w:val="both"/>
              <w:rPr>
                <w:rFonts w:ascii="Arial" w:hAnsi="Arial" w:cs="Arial"/>
                <w:sz w:val="14"/>
                <w:szCs w:val="14"/>
              </w:rPr>
            </w:pPr>
          </w:p>
        </w:tc>
        <w:tc>
          <w:tcPr>
            <w:tcW w:w="1253" w:type="dxa"/>
            <w:vMerge/>
            <w:shd w:val="clear" w:color="auto" w:fill="BFBFBF" w:themeFill="background1" w:themeFillShade="BF"/>
            <w:vAlign w:val="center"/>
          </w:tcPr>
          <w:p w14:paraId="6142F6B4" w14:textId="77777777" w:rsidR="0027234C" w:rsidRPr="0027234C" w:rsidRDefault="0027234C" w:rsidP="00F87621">
            <w:pPr>
              <w:contextualSpacing/>
              <w:jc w:val="center"/>
              <w:rPr>
                <w:rFonts w:ascii="Arial" w:hAnsi="Arial" w:cs="Arial"/>
                <w:b/>
                <w:bCs/>
                <w:sz w:val="14"/>
                <w:szCs w:val="14"/>
              </w:rPr>
            </w:pPr>
          </w:p>
        </w:tc>
        <w:tc>
          <w:tcPr>
            <w:tcW w:w="1225" w:type="dxa"/>
            <w:vMerge/>
            <w:shd w:val="clear" w:color="auto" w:fill="BFBFBF" w:themeFill="background1" w:themeFillShade="BF"/>
            <w:vAlign w:val="center"/>
          </w:tcPr>
          <w:p w14:paraId="60FF4DEE" w14:textId="77777777" w:rsidR="0027234C" w:rsidRPr="0027234C" w:rsidRDefault="0027234C" w:rsidP="00F87621">
            <w:pPr>
              <w:contextualSpacing/>
              <w:jc w:val="center"/>
              <w:rPr>
                <w:rFonts w:ascii="Arial" w:hAnsi="Arial" w:cs="Arial"/>
                <w:b/>
                <w:bCs/>
                <w:sz w:val="14"/>
                <w:szCs w:val="14"/>
              </w:rPr>
            </w:pPr>
          </w:p>
        </w:tc>
        <w:tc>
          <w:tcPr>
            <w:tcW w:w="1468" w:type="dxa"/>
            <w:vMerge/>
            <w:shd w:val="clear" w:color="auto" w:fill="BFBFBF" w:themeFill="background1" w:themeFillShade="BF"/>
            <w:vAlign w:val="center"/>
          </w:tcPr>
          <w:p w14:paraId="3D5D7B94" w14:textId="77777777" w:rsidR="0027234C" w:rsidRPr="0027234C" w:rsidRDefault="0027234C" w:rsidP="00F87621">
            <w:pPr>
              <w:pStyle w:val="Prrafodelista"/>
              <w:numPr>
                <w:ilvl w:val="0"/>
                <w:numId w:val="6"/>
              </w:numPr>
              <w:spacing w:after="0" w:line="230" w:lineRule="auto"/>
              <w:ind w:left="96" w:hanging="96"/>
              <w:jc w:val="both"/>
              <w:rPr>
                <w:rFonts w:ascii="Arial" w:hAnsi="Arial" w:cs="Arial"/>
                <w:sz w:val="14"/>
                <w:szCs w:val="14"/>
              </w:rPr>
            </w:pPr>
          </w:p>
        </w:tc>
        <w:tc>
          <w:tcPr>
            <w:tcW w:w="1069" w:type="dxa"/>
            <w:vMerge/>
            <w:tcBorders>
              <w:left w:val="single" w:sz="4" w:space="0" w:color="000000"/>
            </w:tcBorders>
            <w:shd w:val="clear" w:color="auto" w:fill="BFBFBF" w:themeFill="background1" w:themeFillShade="BF"/>
            <w:vAlign w:val="center"/>
          </w:tcPr>
          <w:p w14:paraId="465AA79E" w14:textId="77777777" w:rsidR="0027234C" w:rsidRPr="0027234C" w:rsidRDefault="0027234C" w:rsidP="00F87621">
            <w:pPr>
              <w:pStyle w:val="Prrafodelista"/>
              <w:numPr>
                <w:ilvl w:val="0"/>
                <w:numId w:val="6"/>
              </w:numPr>
              <w:spacing w:after="0" w:line="230" w:lineRule="auto"/>
              <w:ind w:left="96" w:hanging="96"/>
              <w:jc w:val="both"/>
              <w:rPr>
                <w:rFonts w:ascii="Arial" w:hAnsi="Arial" w:cs="Arial"/>
                <w:sz w:val="14"/>
                <w:szCs w:val="14"/>
              </w:rPr>
            </w:pPr>
          </w:p>
        </w:tc>
        <w:tc>
          <w:tcPr>
            <w:tcW w:w="491" w:type="dxa"/>
            <w:vMerge/>
            <w:shd w:val="clear" w:color="auto" w:fill="BFBFBF" w:themeFill="background1" w:themeFillShade="BF"/>
            <w:vAlign w:val="center"/>
          </w:tcPr>
          <w:p w14:paraId="1EDD43D9" w14:textId="77777777" w:rsidR="0027234C" w:rsidRPr="0027234C" w:rsidRDefault="0027234C" w:rsidP="00F87621">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2980A171" w14:textId="77777777" w:rsidR="0027234C" w:rsidRPr="0027234C" w:rsidRDefault="0027234C" w:rsidP="00F87621">
            <w:pPr>
              <w:contextualSpacing/>
              <w:jc w:val="center"/>
              <w:rPr>
                <w:rFonts w:ascii="Arial" w:hAnsi="Arial" w:cs="Arial"/>
                <w:b/>
                <w:bCs/>
                <w:sz w:val="14"/>
                <w:szCs w:val="14"/>
              </w:rPr>
            </w:pPr>
          </w:p>
        </w:tc>
        <w:tc>
          <w:tcPr>
            <w:tcW w:w="992" w:type="dxa"/>
            <w:vMerge/>
            <w:tcBorders>
              <w:left w:val="single" w:sz="4" w:space="0" w:color="000000"/>
            </w:tcBorders>
            <w:shd w:val="clear" w:color="auto" w:fill="BFBFBF" w:themeFill="background1" w:themeFillShade="BF"/>
            <w:vAlign w:val="center"/>
          </w:tcPr>
          <w:p w14:paraId="76BDB5DB" w14:textId="77777777" w:rsidR="0027234C" w:rsidRPr="0027234C" w:rsidRDefault="0027234C" w:rsidP="00F87621">
            <w:pPr>
              <w:contextualSpacing/>
              <w:jc w:val="center"/>
              <w:rPr>
                <w:rFonts w:ascii="Arial" w:hAnsi="Arial" w:cs="Arial"/>
                <w:b/>
                <w:bCs/>
                <w:sz w:val="14"/>
                <w:szCs w:val="14"/>
              </w:rPr>
            </w:pPr>
          </w:p>
        </w:tc>
        <w:tc>
          <w:tcPr>
            <w:tcW w:w="1706" w:type="dxa"/>
            <w:tcBorders>
              <w:top w:val="single" w:sz="4" w:space="0" w:color="000000"/>
            </w:tcBorders>
            <w:shd w:val="clear" w:color="auto" w:fill="BFBFBF" w:themeFill="background1" w:themeFillShade="BF"/>
            <w:vAlign w:val="center"/>
          </w:tcPr>
          <w:p w14:paraId="2F1A3416" w14:textId="71D796B6"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1B4D0E1B"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7622DAAD"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322C19E2"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46BE3C13" w14:textId="60E9B077" w:rsidR="0027234C" w:rsidRPr="0027234C" w:rsidRDefault="0027234C" w:rsidP="0027234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27234C" w:rsidRPr="0027234C" w14:paraId="1C87BDF0" w14:textId="77777777" w:rsidTr="00995AFD">
        <w:trPr>
          <w:trHeight w:val="257"/>
        </w:trPr>
        <w:tc>
          <w:tcPr>
            <w:tcW w:w="673" w:type="dxa"/>
            <w:shd w:val="clear" w:color="auto" w:fill="FFFF00"/>
            <w:vAlign w:val="center"/>
          </w:tcPr>
          <w:p w14:paraId="74B487DD" w14:textId="64084F2F" w:rsidR="0027234C" w:rsidRPr="0027234C" w:rsidRDefault="0027234C" w:rsidP="00F87621">
            <w:pPr>
              <w:contextualSpacing/>
              <w:jc w:val="center"/>
              <w:rPr>
                <w:rFonts w:ascii="Arial" w:hAnsi="Arial" w:cs="Arial"/>
                <w:b/>
                <w:bCs/>
                <w:sz w:val="14"/>
                <w:szCs w:val="14"/>
              </w:rPr>
            </w:pPr>
          </w:p>
        </w:tc>
        <w:tc>
          <w:tcPr>
            <w:tcW w:w="1449" w:type="dxa"/>
            <w:shd w:val="clear" w:color="auto" w:fill="FFFF00"/>
            <w:vAlign w:val="center"/>
          </w:tcPr>
          <w:p w14:paraId="4CCD224B" w14:textId="77777777" w:rsidR="0027234C" w:rsidRPr="0027234C" w:rsidRDefault="0027234C" w:rsidP="00F87621">
            <w:pPr>
              <w:contextualSpacing/>
              <w:jc w:val="center"/>
              <w:rPr>
                <w:rFonts w:ascii="Arial" w:hAnsi="Arial" w:cs="Arial"/>
                <w:sz w:val="14"/>
                <w:szCs w:val="14"/>
              </w:rPr>
            </w:pPr>
          </w:p>
        </w:tc>
        <w:tc>
          <w:tcPr>
            <w:tcW w:w="2432" w:type="dxa"/>
            <w:gridSpan w:val="2"/>
            <w:shd w:val="clear" w:color="auto" w:fill="FFFF00"/>
            <w:vAlign w:val="center"/>
          </w:tcPr>
          <w:p w14:paraId="74A97E92" w14:textId="3D599062" w:rsidR="0027234C" w:rsidRPr="0027234C" w:rsidRDefault="0027234C" w:rsidP="00F87621">
            <w:pPr>
              <w:contextualSpacing/>
              <w:jc w:val="center"/>
              <w:rPr>
                <w:rFonts w:ascii="Arial" w:hAnsi="Arial" w:cs="Arial"/>
                <w:sz w:val="14"/>
                <w:szCs w:val="14"/>
              </w:rPr>
            </w:pPr>
          </w:p>
        </w:tc>
        <w:tc>
          <w:tcPr>
            <w:tcW w:w="1253" w:type="dxa"/>
            <w:shd w:val="clear" w:color="auto" w:fill="FFFF00"/>
            <w:vAlign w:val="center"/>
          </w:tcPr>
          <w:p w14:paraId="25699363" w14:textId="77777777" w:rsidR="0027234C" w:rsidRPr="0027234C" w:rsidRDefault="0027234C" w:rsidP="00F87621">
            <w:pPr>
              <w:contextualSpacing/>
              <w:jc w:val="center"/>
              <w:rPr>
                <w:rFonts w:ascii="Arial" w:hAnsi="Arial" w:cs="Arial"/>
                <w:sz w:val="14"/>
                <w:szCs w:val="14"/>
              </w:rPr>
            </w:pPr>
          </w:p>
        </w:tc>
        <w:tc>
          <w:tcPr>
            <w:tcW w:w="1225" w:type="dxa"/>
            <w:shd w:val="clear" w:color="auto" w:fill="FFFF00"/>
            <w:vAlign w:val="center"/>
          </w:tcPr>
          <w:p w14:paraId="60A0F548" w14:textId="77777777" w:rsidR="0027234C" w:rsidRPr="0027234C" w:rsidRDefault="0027234C" w:rsidP="00F87621">
            <w:pPr>
              <w:contextualSpacing/>
              <w:jc w:val="center"/>
              <w:rPr>
                <w:rFonts w:ascii="Arial" w:hAnsi="Arial" w:cs="Arial"/>
                <w:sz w:val="14"/>
                <w:szCs w:val="14"/>
              </w:rPr>
            </w:pPr>
          </w:p>
        </w:tc>
        <w:tc>
          <w:tcPr>
            <w:tcW w:w="1468" w:type="dxa"/>
            <w:shd w:val="clear" w:color="auto" w:fill="FFFF00"/>
            <w:vAlign w:val="center"/>
          </w:tcPr>
          <w:p w14:paraId="74B758FA"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shd w:val="clear" w:color="auto" w:fill="FFFF00"/>
            <w:vAlign w:val="center"/>
          </w:tcPr>
          <w:p w14:paraId="6835DE8F" w14:textId="56C59378" w:rsidR="0027234C" w:rsidRPr="0027234C" w:rsidRDefault="0027234C" w:rsidP="00F87621">
            <w:pPr>
              <w:contextualSpacing/>
              <w:jc w:val="center"/>
              <w:rPr>
                <w:rFonts w:ascii="Arial" w:hAnsi="Arial" w:cs="Arial"/>
                <w:sz w:val="14"/>
                <w:szCs w:val="14"/>
              </w:rPr>
            </w:pPr>
          </w:p>
        </w:tc>
        <w:tc>
          <w:tcPr>
            <w:tcW w:w="491" w:type="dxa"/>
            <w:shd w:val="clear" w:color="auto" w:fill="FFFF00"/>
            <w:vAlign w:val="center"/>
          </w:tcPr>
          <w:p w14:paraId="4E8DBDDC"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B829A5D"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shd w:val="clear" w:color="auto" w:fill="FFFF00"/>
            <w:vAlign w:val="center"/>
          </w:tcPr>
          <w:p w14:paraId="13606557" w14:textId="77777777" w:rsidR="0027234C" w:rsidRPr="0027234C" w:rsidRDefault="0027234C" w:rsidP="00F87621">
            <w:pPr>
              <w:contextualSpacing/>
              <w:jc w:val="center"/>
              <w:rPr>
                <w:rFonts w:ascii="Arial" w:hAnsi="Arial" w:cs="Arial"/>
                <w:sz w:val="14"/>
                <w:szCs w:val="14"/>
              </w:rPr>
            </w:pPr>
          </w:p>
        </w:tc>
        <w:tc>
          <w:tcPr>
            <w:tcW w:w="1706" w:type="dxa"/>
            <w:shd w:val="clear" w:color="auto" w:fill="FFFF00"/>
            <w:vAlign w:val="center"/>
          </w:tcPr>
          <w:p w14:paraId="2EB979F0" w14:textId="6B78C668" w:rsidR="0027234C" w:rsidRPr="0027234C" w:rsidRDefault="0027234C" w:rsidP="00F87621">
            <w:pPr>
              <w:contextualSpacing/>
              <w:jc w:val="center"/>
              <w:rPr>
                <w:rFonts w:ascii="Arial" w:hAnsi="Arial" w:cs="Arial"/>
                <w:sz w:val="14"/>
                <w:szCs w:val="14"/>
              </w:rPr>
            </w:pPr>
          </w:p>
        </w:tc>
      </w:tr>
      <w:tr w:rsidR="0027234C" w:rsidRPr="0027234C" w14:paraId="2FD0EAC0" w14:textId="77777777" w:rsidTr="0027234C">
        <w:trPr>
          <w:trHeight w:val="257"/>
        </w:trPr>
        <w:tc>
          <w:tcPr>
            <w:tcW w:w="673" w:type="dxa"/>
            <w:vAlign w:val="center"/>
          </w:tcPr>
          <w:p w14:paraId="1E8E5A2F" w14:textId="2DD2BA75" w:rsidR="0027234C" w:rsidRPr="0027234C" w:rsidRDefault="0027234C" w:rsidP="00F87621">
            <w:pPr>
              <w:contextualSpacing/>
              <w:jc w:val="center"/>
              <w:rPr>
                <w:rFonts w:ascii="Arial" w:hAnsi="Arial" w:cs="Arial"/>
                <w:b/>
                <w:bCs/>
                <w:sz w:val="14"/>
                <w:szCs w:val="14"/>
              </w:rPr>
            </w:pPr>
          </w:p>
        </w:tc>
        <w:tc>
          <w:tcPr>
            <w:tcW w:w="1449" w:type="dxa"/>
            <w:vAlign w:val="center"/>
          </w:tcPr>
          <w:p w14:paraId="5626872D"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1F1CBBD7" w14:textId="3004E535" w:rsidR="0027234C" w:rsidRPr="0027234C" w:rsidRDefault="0027234C" w:rsidP="00F87621">
            <w:pPr>
              <w:contextualSpacing/>
              <w:jc w:val="center"/>
              <w:rPr>
                <w:rFonts w:ascii="Arial" w:hAnsi="Arial" w:cs="Arial"/>
                <w:sz w:val="14"/>
                <w:szCs w:val="14"/>
              </w:rPr>
            </w:pPr>
          </w:p>
        </w:tc>
        <w:tc>
          <w:tcPr>
            <w:tcW w:w="1253" w:type="dxa"/>
            <w:vAlign w:val="center"/>
          </w:tcPr>
          <w:p w14:paraId="2C5EEF90"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0DBA0F24"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60452205"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7C1A5327" w14:textId="4F6B3E62" w:rsidR="0027234C" w:rsidRPr="0027234C" w:rsidRDefault="0027234C" w:rsidP="00F87621">
            <w:pPr>
              <w:contextualSpacing/>
              <w:jc w:val="center"/>
              <w:rPr>
                <w:rFonts w:ascii="Arial" w:hAnsi="Arial" w:cs="Arial"/>
                <w:sz w:val="14"/>
                <w:szCs w:val="14"/>
              </w:rPr>
            </w:pPr>
          </w:p>
        </w:tc>
        <w:tc>
          <w:tcPr>
            <w:tcW w:w="491" w:type="dxa"/>
            <w:vAlign w:val="center"/>
          </w:tcPr>
          <w:p w14:paraId="0F12A14A"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21FB1D87"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2AC3E58F"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58C244A9" w14:textId="3C552D9E" w:rsidR="0027234C" w:rsidRPr="0027234C" w:rsidRDefault="0027234C" w:rsidP="00F87621">
            <w:pPr>
              <w:contextualSpacing/>
              <w:jc w:val="center"/>
              <w:rPr>
                <w:rFonts w:ascii="Arial" w:hAnsi="Arial" w:cs="Arial"/>
                <w:sz w:val="14"/>
                <w:szCs w:val="14"/>
              </w:rPr>
            </w:pPr>
          </w:p>
        </w:tc>
      </w:tr>
      <w:tr w:rsidR="0027234C" w:rsidRPr="0027234C" w14:paraId="4D793F38" w14:textId="77777777" w:rsidTr="0027234C">
        <w:trPr>
          <w:trHeight w:val="257"/>
        </w:trPr>
        <w:tc>
          <w:tcPr>
            <w:tcW w:w="673" w:type="dxa"/>
            <w:vAlign w:val="center"/>
          </w:tcPr>
          <w:p w14:paraId="7CCA9C0A" w14:textId="0847E210" w:rsidR="0027234C" w:rsidRPr="0027234C" w:rsidRDefault="0027234C" w:rsidP="00F87621">
            <w:pPr>
              <w:contextualSpacing/>
              <w:jc w:val="center"/>
              <w:rPr>
                <w:rFonts w:ascii="Arial" w:hAnsi="Arial" w:cs="Arial"/>
                <w:b/>
                <w:bCs/>
                <w:sz w:val="14"/>
                <w:szCs w:val="14"/>
              </w:rPr>
            </w:pPr>
          </w:p>
        </w:tc>
        <w:tc>
          <w:tcPr>
            <w:tcW w:w="1449" w:type="dxa"/>
            <w:vAlign w:val="center"/>
          </w:tcPr>
          <w:p w14:paraId="03D1391A"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0C884B87" w14:textId="46D9E16B" w:rsidR="0027234C" w:rsidRPr="0027234C" w:rsidRDefault="0027234C" w:rsidP="00F87621">
            <w:pPr>
              <w:contextualSpacing/>
              <w:jc w:val="center"/>
              <w:rPr>
                <w:rFonts w:ascii="Arial" w:hAnsi="Arial" w:cs="Arial"/>
                <w:sz w:val="14"/>
                <w:szCs w:val="14"/>
              </w:rPr>
            </w:pPr>
          </w:p>
        </w:tc>
        <w:tc>
          <w:tcPr>
            <w:tcW w:w="1253" w:type="dxa"/>
            <w:vAlign w:val="center"/>
          </w:tcPr>
          <w:p w14:paraId="63C62C8B"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1113B18F"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7FA8651A"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4F387A52" w14:textId="71DB285D" w:rsidR="0027234C" w:rsidRPr="0027234C" w:rsidRDefault="0027234C" w:rsidP="00F87621">
            <w:pPr>
              <w:contextualSpacing/>
              <w:jc w:val="center"/>
              <w:rPr>
                <w:rFonts w:ascii="Arial" w:hAnsi="Arial" w:cs="Arial"/>
                <w:sz w:val="14"/>
                <w:szCs w:val="14"/>
              </w:rPr>
            </w:pPr>
          </w:p>
        </w:tc>
        <w:tc>
          <w:tcPr>
            <w:tcW w:w="491" w:type="dxa"/>
            <w:vAlign w:val="center"/>
          </w:tcPr>
          <w:p w14:paraId="325AF490"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6720821D"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7457ADBB"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66650B8E" w14:textId="76BAB8FD" w:rsidR="0027234C" w:rsidRPr="0027234C" w:rsidRDefault="0027234C" w:rsidP="00F87621">
            <w:pPr>
              <w:contextualSpacing/>
              <w:jc w:val="center"/>
              <w:rPr>
                <w:rFonts w:ascii="Arial" w:hAnsi="Arial" w:cs="Arial"/>
                <w:sz w:val="14"/>
                <w:szCs w:val="14"/>
              </w:rPr>
            </w:pPr>
          </w:p>
        </w:tc>
      </w:tr>
      <w:tr w:rsidR="0027234C" w:rsidRPr="0027234C" w14:paraId="3180D617" w14:textId="77777777" w:rsidTr="0027234C">
        <w:trPr>
          <w:trHeight w:val="257"/>
        </w:trPr>
        <w:tc>
          <w:tcPr>
            <w:tcW w:w="673" w:type="dxa"/>
            <w:vAlign w:val="center"/>
          </w:tcPr>
          <w:p w14:paraId="3F7B321E" w14:textId="48B84532" w:rsidR="0027234C" w:rsidRPr="0027234C" w:rsidRDefault="0027234C" w:rsidP="00F87621">
            <w:pPr>
              <w:contextualSpacing/>
              <w:jc w:val="center"/>
              <w:rPr>
                <w:rFonts w:ascii="Arial" w:hAnsi="Arial" w:cs="Arial"/>
                <w:b/>
                <w:bCs/>
                <w:sz w:val="14"/>
                <w:szCs w:val="14"/>
              </w:rPr>
            </w:pPr>
          </w:p>
        </w:tc>
        <w:tc>
          <w:tcPr>
            <w:tcW w:w="1449" w:type="dxa"/>
            <w:vAlign w:val="center"/>
          </w:tcPr>
          <w:p w14:paraId="743E7C84" w14:textId="77777777" w:rsidR="0027234C" w:rsidRPr="0027234C" w:rsidRDefault="0027234C" w:rsidP="00F87621">
            <w:pPr>
              <w:contextualSpacing/>
              <w:jc w:val="center"/>
              <w:rPr>
                <w:rFonts w:ascii="Arial" w:hAnsi="Arial" w:cs="Arial"/>
                <w:sz w:val="14"/>
                <w:szCs w:val="14"/>
              </w:rPr>
            </w:pPr>
          </w:p>
        </w:tc>
        <w:tc>
          <w:tcPr>
            <w:tcW w:w="2432" w:type="dxa"/>
            <w:gridSpan w:val="2"/>
            <w:vAlign w:val="center"/>
          </w:tcPr>
          <w:p w14:paraId="1C3BC912" w14:textId="2FA9A46F" w:rsidR="0027234C" w:rsidRPr="0027234C" w:rsidRDefault="0027234C" w:rsidP="00F87621">
            <w:pPr>
              <w:contextualSpacing/>
              <w:jc w:val="center"/>
              <w:rPr>
                <w:rFonts w:ascii="Arial" w:hAnsi="Arial" w:cs="Arial"/>
                <w:sz w:val="14"/>
                <w:szCs w:val="14"/>
              </w:rPr>
            </w:pPr>
          </w:p>
        </w:tc>
        <w:tc>
          <w:tcPr>
            <w:tcW w:w="1253" w:type="dxa"/>
            <w:vAlign w:val="center"/>
          </w:tcPr>
          <w:p w14:paraId="3C9D676B" w14:textId="77777777" w:rsidR="0027234C" w:rsidRPr="0027234C" w:rsidRDefault="0027234C" w:rsidP="00F87621">
            <w:pPr>
              <w:contextualSpacing/>
              <w:jc w:val="center"/>
              <w:rPr>
                <w:rFonts w:ascii="Arial" w:hAnsi="Arial" w:cs="Arial"/>
                <w:sz w:val="14"/>
                <w:szCs w:val="14"/>
              </w:rPr>
            </w:pPr>
          </w:p>
        </w:tc>
        <w:tc>
          <w:tcPr>
            <w:tcW w:w="1225" w:type="dxa"/>
            <w:vAlign w:val="center"/>
          </w:tcPr>
          <w:p w14:paraId="66C76770" w14:textId="77777777" w:rsidR="0027234C" w:rsidRPr="0027234C" w:rsidRDefault="0027234C" w:rsidP="00F87621">
            <w:pPr>
              <w:contextualSpacing/>
              <w:jc w:val="center"/>
              <w:rPr>
                <w:rFonts w:ascii="Arial" w:hAnsi="Arial" w:cs="Arial"/>
                <w:sz w:val="14"/>
                <w:szCs w:val="14"/>
              </w:rPr>
            </w:pPr>
          </w:p>
        </w:tc>
        <w:tc>
          <w:tcPr>
            <w:tcW w:w="1468" w:type="dxa"/>
            <w:vAlign w:val="center"/>
          </w:tcPr>
          <w:p w14:paraId="72433B5C" w14:textId="77777777" w:rsidR="0027234C" w:rsidRPr="0027234C" w:rsidRDefault="0027234C" w:rsidP="00F87621">
            <w:pPr>
              <w:contextualSpacing/>
              <w:jc w:val="center"/>
              <w:rPr>
                <w:rFonts w:ascii="Arial" w:hAnsi="Arial" w:cs="Arial"/>
                <w:sz w:val="14"/>
                <w:szCs w:val="14"/>
              </w:rPr>
            </w:pPr>
          </w:p>
        </w:tc>
        <w:tc>
          <w:tcPr>
            <w:tcW w:w="1069" w:type="dxa"/>
            <w:tcBorders>
              <w:left w:val="single" w:sz="4" w:space="0" w:color="000000"/>
            </w:tcBorders>
            <w:vAlign w:val="center"/>
          </w:tcPr>
          <w:p w14:paraId="10EECE4B" w14:textId="2177213F" w:rsidR="0027234C" w:rsidRPr="0027234C" w:rsidRDefault="0027234C" w:rsidP="00F87621">
            <w:pPr>
              <w:contextualSpacing/>
              <w:jc w:val="center"/>
              <w:rPr>
                <w:rFonts w:ascii="Arial" w:hAnsi="Arial" w:cs="Arial"/>
                <w:sz w:val="14"/>
                <w:szCs w:val="14"/>
              </w:rPr>
            </w:pPr>
          </w:p>
        </w:tc>
        <w:tc>
          <w:tcPr>
            <w:tcW w:w="491" w:type="dxa"/>
            <w:vAlign w:val="center"/>
          </w:tcPr>
          <w:p w14:paraId="46D86905" w14:textId="77777777" w:rsidR="0027234C" w:rsidRPr="0027234C" w:rsidRDefault="0027234C" w:rsidP="00F87621">
            <w:pPr>
              <w:contextualSpacing/>
              <w:jc w:val="center"/>
              <w:rPr>
                <w:rFonts w:ascii="Arial" w:hAnsi="Arial" w:cs="Arial"/>
                <w:sz w:val="14"/>
                <w:szCs w:val="14"/>
              </w:rPr>
            </w:pPr>
          </w:p>
        </w:tc>
        <w:tc>
          <w:tcPr>
            <w:tcW w:w="567" w:type="dxa"/>
            <w:tcBorders>
              <w:right w:val="single" w:sz="4" w:space="0" w:color="000000"/>
            </w:tcBorders>
            <w:vAlign w:val="center"/>
          </w:tcPr>
          <w:p w14:paraId="61845D3C" w14:textId="77777777" w:rsidR="0027234C" w:rsidRPr="0027234C" w:rsidRDefault="0027234C" w:rsidP="00F87621">
            <w:pPr>
              <w:contextualSpacing/>
              <w:jc w:val="center"/>
              <w:rPr>
                <w:rFonts w:ascii="Arial" w:hAnsi="Arial" w:cs="Arial"/>
                <w:sz w:val="14"/>
                <w:szCs w:val="14"/>
              </w:rPr>
            </w:pPr>
          </w:p>
        </w:tc>
        <w:tc>
          <w:tcPr>
            <w:tcW w:w="992" w:type="dxa"/>
            <w:tcBorders>
              <w:left w:val="single" w:sz="4" w:space="0" w:color="000000"/>
            </w:tcBorders>
            <w:vAlign w:val="center"/>
          </w:tcPr>
          <w:p w14:paraId="3EC22215" w14:textId="77777777" w:rsidR="0027234C" w:rsidRPr="0027234C" w:rsidRDefault="0027234C" w:rsidP="00F87621">
            <w:pPr>
              <w:contextualSpacing/>
              <w:jc w:val="center"/>
              <w:rPr>
                <w:rFonts w:ascii="Arial" w:hAnsi="Arial" w:cs="Arial"/>
                <w:sz w:val="14"/>
                <w:szCs w:val="14"/>
              </w:rPr>
            </w:pPr>
          </w:p>
        </w:tc>
        <w:tc>
          <w:tcPr>
            <w:tcW w:w="1706" w:type="dxa"/>
            <w:vAlign w:val="center"/>
          </w:tcPr>
          <w:p w14:paraId="7741C71F" w14:textId="7853B7E1" w:rsidR="0027234C" w:rsidRPr="0027234C" w:rsidRDefault="0027234C" w:rsidP="00F87621">
            <w:pPr>
              <w:contextualSpacing/>
              <w:jc w:val="center"/>
              <w:rPr>
                <w:rFonts w:ascii="Arial" w:hAnsi="Arial" w:cs="Arial"/>
                <w:sz w:val="14"/>
                <w:szCs w:val="14"/>
              </w:rPr>
            </w:pPr>
          </w:p>
        </w:tc>
      </w:tr>
    </w:tbl>
    <w:p w14:paraId="2873CB00" w14:textId="77777777" w:rsidR="00EC253A" w:rsidRPr="0027234C"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27234C" w14:paraId="4069E715" w14:textId="77777777" w:rsidTr="00995AFD">
        <w:trPr>
          <w:trHeight w:val="395"/>
        </w:trPr>
        <w:tc>
          <w:tcPr>
            <w:tcW w:w="3686" w:type="dxa"/>
            <w:shd w:val="clear" w:color="auto" w:fill="BFBFBF" w:themeFill="background1" w:themeFillShade="BF"/>
            <w:vAlign w:val="center"/>
          </w:tcPr>
          <w:p w14:paraId="7D3F9A09" w14:textId="77777777" w:rsidR="00EC253A" w:rsidRPr="0027234C" w:rsidRDefault="00EC253A" w:rsidP="00ED5A07">
            <w:pPr>
              <w:contextualSpacing/>
              <w:jc w:val="both"/>
              <w:rPr>
                <w:rFonts w:ascii="Arial" w:hAnsi="Arial" w:cs="Arial"/>
                <w:b/>
                <w:bCs/>
                <w:sz w:val="14"/>
                <w:szCs w:val="14"/>
              </w:rPr>
            </w:pPr>
            <w:r w:rsidRPr="0027234C">
              <w:rPr>
                <w:rFonts w:ascii="Arial" w:hAnsi="Arial" w:cs="Arial"/>
                <w:b/>
                <w:bCs/>
                <w:sz w:val="14"/>
                <w:szCs w:val="14"/>
              </w:rPr>
              <w:t>Observaciones sobre la integración del anexo</w:t>
            </w:r>
          </w:p>
        </w:tc>
        <w:tc>
          <w:tcPr>
            <w:tcW w:w="9639" w:type="dxa"/>
            <w:shd w:val="clear" w:color="auto" w:fill="FFFF00"/>
            <w:vAlign w:val="center"/>
          </w:tcPr>
          <w:p w14:paraId="0C053FB6" w14:textId="77777777" w:rsidR="00EC253A" w:rsidRPr="0027234C" w:rsidRDefault="00EC253A" w:rsidP="00ED5A07">
            <w:pPr>
              <w:contextualSpacing/>
              <w:jc w:val="both"/>
              <w:rPr>
                <w:rFonts w:ascii="Arial" w:hAnsi="Arial" w:cs="Arial"/>
                <w:sz w:val="14"/>
                <w:szCs w:val="14"/>
              </w:rPr>
            </w:pPr>
          </w:p>
        </w:tc>
      </w:tr>
    </w:tbl>
    <w:p w14:paraId="4FC9DD41" w14:textId="77777777" w:rsidR="00166AD0" w:rsidRPr="00024E4A" w:rsidRDefault="00166AD0" w:rsidP="00EC253A">
      <w:pPr>
        <w:contextualSpacing/>
        <w:rPr>
          <w:rFonts w:ascii="Arial" w:hAnsi="Arial" w:cs="Arial"/>
          <w:b/>
          <w:bCs/>
          <w:sz w:val="21"/>
          <w:szCs w:val="21"/>
        </w:rPr>
      </w:pPr>
      <w:r w:rsidRPr="00024E4A">
        <w:rPr>
          <w:rFonts w:ascii="Arial" w:hAnsi="Arial" w:cs="Arial"/>
        </w:rPr>
        <w:br w:type="page"/>
      </w:r>
    </w:p>
    <w:p w14:paraId="546B0EC2" w14:textId="69ABCB72" w:rsidR="00993B71" w:rsidRPr="00024E4A" w:rsidRDefault="00993B71" w:rsidP="00153BAC">
      <w:pPr>
        <w:shd w:val="clear" w:color="auto" w:fill="D9D9D9" w:themeFill="background1" w:themeFillShade="D9"/>
        <w:contextualSpacing/>
        <w:jc w:val="center"/>
        <w:outlineLvl w:val="2"/>
        <w:rPr>
          <w:rFonts w:ascii="Arial" w:hAnsi="Arial" w:cs="Arial"/>
          <w:b/>
          <w:bCs/>
          <w:sz w:val="14"/>
          <w:szCs w:val="14"/>
        </w:rPr>
      </w:pPr>
      <w:bookmarkStart w:id="36" w:name="_Toc226247336"/>
      <w:bookmarkStart w:id="37" w:name="_Toc226247461"/>
      <w:bookmarkStart w:id="38" w:name="_Toc226283529"/>
      <w:bookmarkStart w:id="39" w:name="_Toc22638377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“Registro y soporte de ingresos</w:t>
      </w:r>
      <w:bookmarkEnd w:id="36"/>
      <w:bookmarkEnd w:id="37"/>
      <w:bookmarkEnd w:id="38"/>
      <w:r w:rsidR="00830537" w:rsidRPr="00024E4A">
        <w:rPr>
          <w:rFonts w:ascii="Arial" w:hAnsi="Arial" w:cs="Arial"/>
          <w:b/>
          <w:bCs/>
          <w:sz w:val="14"/>
          <w:szCs w:val="14"/>
        </w:rPr>
        <w:t>”</w:t>
      </w:r>
      <w:bookmarkEnd w:id="39"/>
    </w:p>
    <w:p w14:paraId="7EB84CE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4934CAB" w14:textId="77777777" w:rsidTr="004073C3">
        <w:trPr>
          <w:trHeight w:val="269"/>
          <w:jc w:val="right"/>
        </w:trPr>
        <w:tc>
          <w:tcPr>
            <w:tcW w:w="2835" w:type="dxa"/>
            <w:shd w:val="clear" w:color="auto" w:fill="BFBFBF" w:themeFill="background1" w:themeFillShade="BF"/>
            <w:vAlign w:val="center"/>
          </w:tcPr>
          <w:p w14:paraId="7F6B87E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B4942C4" w14:textId="0B19FEF9"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F11270" w14:textId="77777777" w:rsidR="00024E4A" w:rsidRPr="00024E4A" w:rsidRDefault="00024E4A" w:rsidP="00024E4A">
      <w:pPr>
        <w:contextualSpacing/>
        <w:jc w:val="center"/>
        <w:rPr>
          <w:rFonts w:ascii="Arial" w:hAnsi="Arial" w:cs="Arial"/>
          <w:b/>
          <w:bCs/>
          <w:sz w:val="14"/>
          <w:szCs w:val="14"/>
        </w:rPr>
      </w:pPr>
    </w:p>
    <w:p w14:paraId="4489C8BC" w14:textId="77439739" w:rsidR="00993B71" w:rsidRPr="00024E4A" w:rsidRDefault="0027234C" w:rsidP="00153BAC">
      <w:pPr>
        <w:contextualSpacing/>
        <w:jc w:val="both"/>
        <w:rPr>
          <w:rFonts w:ascii="Arial" w:hAnsi="Arial" w:cs="Arial"/>
          <w:sz w:val="14"/>
          <w:szCs w:val="14"/>
        </w:rPr>
      </w:pPr>
      <w:r w:rsidRPr="0027234C">
        <w:rPr>
          <w:rFonts w:ascii="Arial" w:hAnsi="Arial" w:cs="Arial"/>
          <w:sz w:val="14"/>
          <w:szCs w:val="14"/>
        </w:rPr>
        <w:t>La presente relación identifica la totalidad de los ingresos registrados durante el periodo de la gestión que, por razón de las atribuciones y funciones del empleo, cargo o comisión objeto de la entrega, estuvieron bajo el registro, control, administración, seguimiento o resguardo del área, indicando la situación que guardan a la fecha de corte. Para cada tipo de ingreso se señala su concepto, periodo, monto, cantidad de movimientos, cuenta o registro relacionado, documentación soporte, situación del registro, área responsable y ubicación documental o electrónica. Cuando la documentación soporte no se integre físicamente al presente anexo, se identifica de manera precisa el sistema, registro, expediente o carpeta institucional en que se encuentra, así como el periodo y cantidad de documentos que comprende</w:t>
      </w:r>
      <w:r w:rsidR="007A05AB" w:rsidRPr="00024E4A">
        <w:rPr>
          <w:rFonts w:ascii="Arial" w:hAnsi="Arial" w:cs="Arial"/>
          <w:sz w:val="14"/>
          <w:szCs w:val="14"/>
        </w:rPr>
        <w:t>.</w:t>
      </w:r>
    </w:p>
    <w:p w14:paraId="74E6BD6B" w14:textId="77777777" w:rsidR="00993B71" w:rsidRPr="00024E4A" w:rsidRDefault="00993B71" w:rsidP="00993B71">
      <w:pPr>
        <w:contextualSpacing/>
        <w:jc w:val="center"/>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567"/>
        <w:gridCol w:w="1134"/>
        <w:gridCol w:w="1134"/>
        <w:gridCol w:w="567"/>
        <w:gridCol w:w="567"/>
        <w:gridCol w:w="567"/>
        <w:gridCol w:w="992"/>
        <w:gridCol w:w="1276"/>
        <w:gridCol w:w="1275"/>
        <w:gridCol w:w="1276"/>
        <w:gridCol w:w="1134"/>
        <w:gridCol w:w="709"/>
        <w:gridCol w:w="704"/>
        <w:gridCol w:w="1418"/>
      </w:tblGrid>
      <w:tr w:rsidR="0027234C" w:rsidRPr="0027234C" w14:paraId="2C8BA0E3" w14:textId="77777777" w:rsidTr="0027234C">
        <w:trPr>
          <w:trHeight w:val="156"/>
          <w:tblHeader/>
        </w:trPr>
        <w:tc>
          <w:tcPr>
            <w:tcW w:w="567" w:type="dxa"/>
            <w:vMerge w:val="restart"/>
            <w:shd w:val="clear" w:color="auto" w:fill="BFBFBF" w:themeFill="background1" w:themeFillShade="BF"/>
            <w:vAlign w:val="center"/>
          </w:tcPr>
          <w:p w14:paraId="52FDAC01" w14:textId="42B25D8E"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No</w:t>
            </w:r>
            <w:r w:rsidR="00E22B53">
              <w:rPr>
                <w:rFonts w:ascii="Arial" w:hAnsi="Arial" w:cs="Arial"/>
                <w:b/>
                <w:bCs/>
                <w:sz w:val="14"/>
                <w:szCs w:val="14"/>
              </w:rPr>
              <w:t>.</w:t>
            </w:r>
          </w:p>
        </w:tc>
        <w:tc>
          <w:tcPr>
            <w:tcW w:w="1134" w:type="dxa"/>
            <w:shd w:val="clear" w:color="auto" w:fill="BFBFBF" w:themeFill="background1" w:themeFillShade="BF"/>
            <w:vAlign w:val="center"/>
          </w:tcPr>
          <w:p w14:paraId="68BC7F33" w14:textId="3627B8F6"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Tipo de ingreso</w:t>
            </w:r>
          </w:p>
        </w:tc>
        <w:tc>
          <w:tcPr>
            <w:tcW w:w="1134" w:type="dxa"/>
            <w:shd w:val="clear" w:color="auto" w:fill="BFBFBF" w:themeFill="background1" w:themeFillShade="BF"/>
            <w:vAlign w:val="center"/>
          </w:tcPr>
          <w:p w14:paraId="23510155" w14:textId="3DA86867"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Concepto</w:t>
            </w:r>
          </w:p>
        </w:tc>
        <w:tc>
          <w:tcPr>
            <w:tcW w:w="567" w:type="dxa"/>
            <w:vMerge w:val="restart"/>
            <w:shd w:val="clear" w:color="auto" w:fill="BFBFBF" w:themeFill="background1" w:themeFillShade="BF"/>
            <w:textDirection w:val="btLr"/>
            <w:vAlign w:val="center"/>
          </w:tcPr>
          <w:p w14:paraId="75ACD0B9" w14:textId="77777777"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Periodo</w:t>
            </w:r>
          </w:p>
        </w:tc>
        <w:tc>
          <w:tcPr>
            <w:tcW w:w="567" w:type="dxa"/>
            <w:vMerge w:val="restart"/>
            <w:shd w:val="clear" w:color="auto" w:fill="BFBFBF" w:themeFill="background1" w:themeFillShade="BF"/>
            <w:textDirection w:val="btLr"/>
            <w:vAlign w:val="center"/>
          </w:tcPr>
          <w:p w14:paraId="3A59652E" w14:textId="2C311858"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Monto registrado</w:t>
            </w:r>
          </w:p>
        </w:tc>
        <w:tc>
          <w:tcPr>
            <w:tcW w:w="567" w:type="dxa"/>
            <w:vMerge w:val="restart"/>
            <w:shd w:val="clear" w:color="auto" w:fill="BFBFBF" w:themeFill="background1" w:themeFillShade="BF"/>
            <w:textDirection w:val="btLr"/>
            <w:vAlign w:val="center"/>
          </w:tcPr>
          <w:p w14:paraId="5AF2EF9F" w14:textId="7B433458"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Cantidad de movimientos</w:t>
            </w:r>
          </w:p>
        </w:tc>
        <w:tc>
          <w:tcPr>
            <w:tcW w:w="992" w:type="dxa"/>
            <w:vMerge w:val="restart"/>
            <w:shd w:val="clear" w:color="auto" w:fill="BFBFBF" w:themeFill="background1" w:themeFillShade="BF"/>
            <w:textDirection w:val="btLr"/>
            <w:vAlign w:val="center"/>
          </w:tcPr>
          <w:p w14:paraId="1EB66C9B" w14:textId="4E2A64CE"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Cuenta contable, presupuestaria o registro relacionado</w:t>
            </w:r>
          </w:p>
        </w:tc>
        <w:tc>
          <w:tcPr>
            <w:tcW w:w="1276" w:type="dxa"/>
            <w:tcBorders>
              <w:right w:val="single" w:sz="4" w:space="0" w:color="000000"/>
            </w:tcBorders>
            <w:shd w:val="clear" w:color="auto" w:fill="BFBFBF" w:themeFill="background1" w:themeFillShade="BF"/>
            <w:vAlign w:val="center"/>
          </w:tcPr>
          <w:p w14:paraId="01D047EA" w14:textId="3764524F"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Forma de registro</w:t>
            </w:r>
          </w:p>
        </w:tc>
        <w:tc>
          <w:tcPr>
            <w:tcW w:w="1275" w:type="dxa"/>
            <w:tcBorders>
              <w:left w:val="single" w:sz="4" w:space="0" w:color="000000"/>
            </w:tcBorders>
            <w:shd w:val="clear" w:color="auto" w:fill="BFBFBF" w:themeFill="background1" w:themeFillShade="BF"/>
            <w:vAlign w:val="center"/>
          </w:tcPr>
          <w:p w14:paraId="2E63957B" w14:textId="47E6F853"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Documento soporte</w:t>
            </w:r>
          </w:p>
        </w:tc>
        <w:tc>
          <w:tcPr>
            <w:tcW w:w="1276" w:type="dxa"/>
            <w:shd w:val="clear" w:color="auto" w:fill="BFBFBF" w:themeFill="background1" w:themeFillShade="BF"/>
            <w:vAlign w:val="center"/>
          </w:tcPr>
          <w:p w14:paraId="75935D36" w14:textId="58DBF3C7"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Situación del registro</w:t>
            </w:r>
          </w:p>
        </w:tc>
        <w:tc>
          <w:tcPr>
            <w:tcW w:w="1134" w:type="dxa"/>
            <w:shd w:val="clear" w:color="auto" w:fill="BFBFBF" w:themeFill="background1" w:themeFillShade="BF"/>
            <w:vAlign w:val="center"/>
          </w:tcPr>
          <w:p w14:paraId="2B6A27C6" w14:textId="5AFF32DA"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Medio de resguardo</w:t>
            </w:r>
          </w:p>
        </w:tc>
        <w:tc>
          <w:tcPr>
            <w:tcW w:w="709" w:type="dxa"/>
            <w:vMerge w:val="restart"/>
            <w:tcBorders>
              <w:right w:val="single" w:sz="4" w:space="0" w:color="000000"/>
            </w:tcBorders>
            <w:shd w:val="clear" w:color="auto" w:fill="BFBFBF" w:themeFill="background1" w:themeFillShade="BF"/>
            <w:textDirection w:val="btLr"/>
            <w:vAlign w:val="center"/>
          </w:tcPr>
          <w:p w14:paraId="3D6A4F60" w14:textId="20DFD69F"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Área responsable del registro, control o resguardo</w:t>
            </w:r>
          </w:p>
        </w:tc>
        <w:tc>
          <w:tcPr>
            <w:tcW w:w="704" w:type="dxa"/>
            <w:vMerge w:val="restart"/>
            <w:tcBorders>
              <w:left w:val="single" w:sz="4" w:space="0" w:color="000000"/>
            </w:tcBorders>
            <w:shd w:val="clear" w:color="auto" w:fill="BFBFBF" w:themeFill="background1" w:themeFillShade="BF"/>
            <w:textDirection w:val="btLr"/>
            <w:vAlign w:val="center"/>
          </w:tcPr>
          <w:p w14:paraId="590982E8" w14:textId="725F17B2" w:rsidR="0027234C" w:rsidRPr="0027234C" w:rsidRDefault="0027234C" w:rsidP="0027234C">
            <w:pPr>
              <w:ind w:left="113" w:right="113"/>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418" w:type="dxa"/>
            <w:vMerge w:val="restart"/>
            <w:shd w:val="clear" w:color="auto" w:fill="BFBFBF" w:themeFill="background1" w:themeFillShade="BF"/>
            <w:vAlign w:val="center"/>
          </w:tcPr>
          <w:p w14:paraId="24B7718B" w14:textId="555C0E64" w:rsidR="0027234C" w:rsidRPr="0027234C" w:rsidRDefault="0027234C" w:rsidP="0027234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27234C" w:rsidRPr="0027234C" w14:paraId="109E520B" w14:textId="77777777" w:rsidTr="003971CD">
        <w:trPr>
          <w:trHeight w:val="224"/>
          <w:tblHeader/>
        </w:trPr>
        <w:tc>
          <w:tcPr>
            <w:tcW w:w="567" w:type="dxa"/>
            <w:vMerge/>
            <w:shd w:val="clear" w:color="auto" w:fill="BFBFBF" w:themeFill="background1" w:themeFillShade="BF"/>
            <w:vAlign w:val="center"/>
          </w:tcPr>
          <w:p w14:paraId="03A7F192" w14:textId="77777777" w:rsidR="0027234C" w:rsidRPr="0027234C" w:rsidRDefault="0027234C" w:rsidP="0027234C">
            <w:pPr>
              <w:contextualSpacing/>
              <w:jc w:val="center"/>
              <w:rPr>
                <w:rFonts w:ascii="Arial" w:hAnsi="Arial" w:cs="Arial"/>
                <w:b/>
                <w:bCs/>
                <w:sz w:val="14"/>
                <w:szCs w:val="14"/>
              </w:rPr>
            </w:pPr>
          </w:p>
        </w:tc>
        <w:tc>
          <w:tcPr>
            <w:tcW w:w="1134" w:type="dxa"/>
            <w:vMerge w:val="restart"/>
            <w:shd w:val="clear" w:color="auto" w:fill="BFBFBF" w:themeFill="background1" w:themeFillShade="BF"/>
            <w:vAlign w:val="center"/>
          </w:tcPr>
          <w:p w14:paraId="1F43C3FE" w14:textId="77777777"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2"/>
                <w:szCs w:val="12"/>
              </w:rPr>
            </w:pPr>
            <w:r w:rsidRPr="0027234C">
              <w:rPr>
                <w:rFonts w:ascii="Arial" w:hAnsi="Arial" w:cs="Arial"/>
                <w:sz w:val="12"/>
                <w:szCs w:val="12"/>
              </w:rPr>
              <w:t>Conforme al clasificador, especificar</w:t>
            </w:r>
          </w:p>
          <w:p w14:paraId="6DE58CC7" w14:textId="1BF8C16E"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2"/>
                <w:szCs w:val="12"/>
              </w:rPr>
            </w:pPr>
            <w:r w:rsidRPr="0027234C">
              <w:rPr>
                <w:rFonts w:ascii="Arial" w:hAnsi="Arial" w:cs="Arial"/>
                <w:sz w:val="12"/>
                <w:szCs w:val="12"/>
              </w:rPr>
              <w:t>Otro, especificar</w:t>
            </w:r>
          </w:p>
        </w:tc>
        <w:tc>
          <w:tcPr>
            <w:tcW w:w="1134" w:type="dxa"/>
            <w:vMerge w:val="restart"/>
            <w:shd w:val="clear" w:color="auto" w:fill="BFBFBF" w:themeFill="background1" w:themeFillShade="BF"/>
            <w:vAlign w:val="center"/>
          </w:tcPr>
          <w:p w14:paraId="74459CFF" w14:textId="6C7AF4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Ministraciones</w:t>
            </w:r>
          </w:p>
          <w:p w14:paraId="2DA4E144" w14:textId="4A472079"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Derechos</w:t>
            </w:r>
          </w:p>
          <w:p w14:paraId="46235061" w14:textId="0D3396B0"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Cuotas</w:t>
            </w:r>
          </w:p>
          <w:p w14:paraId="0FDA8BCF" w14:textId="777777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Reintegros</w:t>
            </w:r>
          </w:p>
          <w:p w14:paraId="38BEE0A7" w14:textId="156A5D69"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2"/>
                <w:szCs w:val="12"/>
              </w:rPr>
            </w:pPr>
            <w:r w:rsidRPr="0027234C">
              <w:rPr>
                <w:rFonts w:ascii="Arial" w:hAnsi="Arial" w:cs="Arial"/>
                <w:sz w:val="12"/>
                <w:szCs w:val="12"/>
              </w:rPr>
              <w:t>Otro, especificar</w:t>
            </w:r>
          </w:p>
        </w:tc>
        <w:tc>
          <w:tcPr>
            <w:tcW w:w="567" w:type="dxa"/>
            <w:vMerge/>
            <w:shd w:val="clear" w:color="auto" w:fill="BFBFBF" w:themeFill="background1" w:themeFillShade="BF"/>
          </w:tcPr>
          <w:p w14:paraId="0DBD49A7" w14:textId="77777777" w:rsidR="0027234C" w:rsidRPr="0027234C" w:rsidRDefault="0027234C" w:rsidP="0027234C">
            <w:pPr>
              <w:contextualSpacing/>
              <w:jc w:val="center"/>
              <w:rPr>
                <w:rFonts w:ascii="Arial" w:hAnsi="Arial" w:cs="Arial"/>
                <w:b/>
                <w:bCs/>
                <w:sz w:val="14"/>
                <w:szCs w:val="14"/>
              </w:rPr>
            </w:pPr>
          </w:p>
        </w:tc>
        <w:tc>
          <w:tcPr>
            <w:tcW w:w="567" w:type="dxa"/>
            <w:vMerge/>
            <w:shd w:val="clear" w:color="auto" w:fill="BFBFBF" w:themeFill="background1" w:themeFillShade="BF"/>
          </w:tcPr>
          <w:p w14:paraId="3AF2A17F" w14:textId="77777777" w:rsidR="0027234C" w:rsidRPr="0027234C" w:rsidRDefault="0027234C" w:rsidP="0027234C">
            <w:pPr>
              <w:contextualSpacing/>
              <w:jc w:val="center"/>
              <w:rPr>
                <w:rFonts w:ascii="Arial" w:hAnsi="Arial" w:cs="Arial"/>
                <w:b/>
                <w:bCs/>
                <w:sz w:val="14"/>
                <w:szCs w:val="14"/>
              </w:rPr>
            </w:pPr>
          </w:p>
        </w:tc>
        <w:tc>
          <w:tcPr>
            <w:tcW w:w="567" w:type="dxa"/>
            <w:vMerge/>
            <w:shd w:val="clear" w:color="auto" w:fill="BFBFBF" w:themeFill="background1" w:themeFillShade="BF"/>
          </w:tcPr>
          <w:p w14:paraId="6A668E93" w14:textId="77777777" w:rsidR="0027234C" w:rsidRPr="0027234C" w:rsidRDefault="0027234C" w:rsidP="0027234C">
            <w:pPr>
              <w:contextualSpacing/>
              <w:jc w:val="center"/>
              <w:rPr>
                <w:rFonts w:ascii="Arial" w:hAnsi="Arial" w:cs="Arial"/>
                <w:b/>
                <w:bCs/>
                <w:sz w:val="14"/>
                <w:szCs w:val="14"/>
              </w:rPr>
            </w:pPr>
          </w:p>
        </w:tc>
        <w:tc>
          <w:tcPr>
            <w:tcW w:w="992" w:type="dxa"/>
            <w:vMerge/>
            <w:shd w:val="clear" w:color="auto" w:fill="BFBFBF" w:themeFill="background1" w:themeFillShade="BF"/>
          </w:tcPr>
          <w:p w14:paraId="2B5FB590"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val="restart"/>
            <w:tcBorders>
              <w:right w:val="single" w:sz="4" w:space="0" w:color="000000"/>
            </w:tcBorders>
            <w:shd w:val="clear" w:color="auto" w:fill="BFBFBF" w:themeFill="background1" w:themeFillShade="BF"/>
            <w:vAlign w:val="center"/>
          </w:tcPr>
          <w:p w14:paraId="31BF3D1F" w14:textId="577129DC"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Sistema contable</w:t>
            </w:r>
          </w:p>
          <w:p w14:paraId="689A7289" w14:textId="44418CE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Sistema presupuestario</w:t>
            </w:r>
          </w:p>
          <w:p w14:paraId="1EA27FB4"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Registro auxiliar</w:t>
            </w:r>
          </w:p>
          <w:p w14:paraId="4AC946E0" w14:textId="68877E20"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75" w:type="dxa"/>
            <w:vMerge w:val="restart"/>
            <w:tcBorders>
              <w:left w:val="single" w:sz="4" w:space="0" w:color="000000"/>
            </w:tcBorders>
            <w:shd w:val="clear" w:color="auto" w:fill="BFBFBF" w:themeFill="background1" w:themeFillShade="BF"/>
            <w:vAlign w:val="center"/>
          </w:tcPr>
          <w:p w14:paraId="3F6C58D8"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Comprobante fiscal</w:t>
            </w:r>
          </w:p>
          <w:p w14:paraId="5FD58361"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Recibo oficial</w:t>
            </w:r>
          </w:p>
          <w:p w14:paraId="7F8F352B"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Estado de cuenta</w:t>
            </w:r>
          </w:p>
          <w:p w14:paraId="19E3B44E" w14:textId="1EED2D3C"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Comprobante de transferencia</w:t>
            </w:r>
          </w:p>
          <w:p w14:paraId="22B80E30" w14:textId="6EC6EDB0"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Póliza contable</w:t>
            </w:r>
          </w:p>
          <w:p w14:paraId="778A7146" w14:textId="2D27219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Relación o índice documental</w:t>
            </w:r>
          </w:p>
          <w:p w14:paraId="0B2587CA" w14:textId="697202A9"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Otro, especificar</w:t>
            </w:r>
          </w:p>
        </w:tc>
        <w:tc>
          <w:tcPr>
            <w:tcW w:w="1276" w:type="dxa"/>
            <w:vMerge w:val="restart"/>
            <w:shd w:val="clear" w:color="auto" w:fill="BFBFBF" w:themeFill="background1" w:themeFillShade="BF"/>
            <w:vAlign w:val="center"/>
          </w:tcPr>
          <w:p w14:paraId="53239ABA" w14:textId="56C15B63"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y conciliado</w:t>
            </w:r>
          </w:p>
          <w:p w14:paraId="17F3B59A" w14:textId="6E3A89B2"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pendiente de conciliación</w:t>
            </w:r>
          </w:p>
          <w:p w14:paraId="2F8C887A" w14:textId="4189DC07"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Registrado y concluido</w:t>
            </w:r>
          </w:p>
          <w:p w14:paraId="620C7338" w14:textId="15E424C0"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Rectificado o cancelado</w:t>
            </w:r>
          </w:p>
          <w:p w14:paraId="7B8A9B3A" w14:textId="6D479561"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Con diferencias identificadas</w:t>
            </w:r>
          </w:p>
          <w:p w14:paraId="0F71E873" w14:textId="3E8AC8D6" w:rsidR="0027234C" w:rsidRPr="0027234C" w:rsidRDefault="0027234C" w:rsidP="0027234C">
            <w:pPr>
              <w:pStyle w:val="Prrafodelista"/>
              <w:numPr>
                <w:ilvl w:val="0"/>
                <w:numId w:val="22"/>
              </w:numPr>
              <w:spacing w:line="223" w:lineRule="auto"/>
              <w:ind w:left="91" w:hanging="91"/>
              <w:jc w:val="both"/>
              <w:rPr>
                <w:rFonts w:ascii="Arial" w:hAnsi="Arial" w:cs="Arial"/>
                <w:sz w:val="12"/>
                <w:szCs w:val="12"/>
              </w:rPr>
            </w:pPr>
            <w:r w:rsidRPr="0027234C">
              <w:rPr>
                <w:rFonts w:ascii="Arial" w:hAnsi="Arial" w:cs="Arial"/>
                <w:sz w:val="12"/>
                <w:szCs w:val="12"/>
              </w:rPr>
              <w:t>En proceso de registro</w:t>
            </w:r>
          </w:p>
          <w:p w14:paraId="10E4DDE7" w14:textId="2EC10933" w:rsidR="0027234C" w:rsidRPr="0027234C" w:rsidRDefault="0027234C" w:rsidP="0027234C">
            <w:pPr>
              <w:pStyle w:val="Prrafodelista"/>
              <w:numPr>
                <w:ilvl w:val="0"/>
                <w:numId w:val="22"/>
              </w:numPr>
              <w:spacing w:after="0" w:line="223" w:lineRule="auto"/>
              <w:ind w:left="91" w:hanging="91"/>
              <w:jc w:val="both"/>
              <w:rPr>
                <w:rFonts w:ascii="Arial" w:hAnsi="Arial" w:cs="Arial"/>
                <w:b/>
                <w:bCs/>
                <w:sz w:val="12"/>
                <w:szCs w:val="12"/>
              </w:rPr>
            </w:pPr>
            <w:r w:rsidRPr="0027234C">
              <w:rPr>
                <w:rFonts w:ascii="Arial" w:hAnsi="Arial" w:cs="Arial"/>
                <w:sz w:val="12"/>
                <w:szCs w:val="12"/>
              </w:rPr>
              <w:t>Otro, especificar</w:t>
            </w:r>
          </w:p>
        </w:tc>
        <w:tc>
          <w:tcPr>
            <w:tcW w:w="1134" w:type="dxa"/>
            <w:vMerge w:val="restart"/>
            <w:shd w:val="clear" w:color="auto" w:fill="BFBFBF" w:themeFill="background1" w:themeFillShade="BF"/>
            <w:vAlign w:val="center"/>
          </w:tcPr>
          <w:p w14:paraId="0B4EC67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Electrónico</w:t>
            </w:r>
          </w:p>
          <w:p w14:paraId="68217576"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Físico</w:t>
            </w:r>
          </w:p>
          <w:p w14:paraId="66A417B7"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2"/>
                <w:szCs w:val="12"/>
              </w:rPr>
            </w:pPr>
            <w:r w:rsidRPr="0027234C">
              <w:rPr>
                <w:rFonts w:ascii="Arial" w:hAnsi="Arial" w:cs="Arial"/>
                <w:sz w:val="12"/>
                <w:szCs w:val="12"/>
              </w:rPr>
              <w:t>Mixto</w:t>
            </w:r>
          </w:p>
          <w:p w14:paraId="08A6A04A" w14:textId="77777777" w:rsidR="0027234C" w:rsidRPr="0027234C" w:rsidRDefault="0027234C" w:rsidP="0027234C">
            <w:pPr>
              <w:pStyle w:val="Prrafodelista"/>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39D6FEC4" w14:textId="561F44FE" w:rsidR="0027234C" w:rsidRPr="0027234C" w:rsidRDefault="0027234C" w:rsidP="0027234C">
            <w:pPr>
              <w:pStyle w:val="Prrafodelista"/>
              <w:rPr>
                <w:rFonts w:ascii="Arial" w:hAnsi="Arial" w:cs="Arial"/>
                <w:b/>
                <w:bCs/>
                <w:sz w:val="14"/>
                <w:szCs w:val="14"/>
              </w:rPr>
            </w:pPr>
          </w:p>
        </w:tc>
        <w:tc>
          <w:tcPr>
            <w:tcW w:w="704" w:type="dxa"/>
            <w:vMerge/>
            <w:tcBorders>
              <w:left w:val="single" w:sz="4" w:space="0" w:color="000000"/>
            </w:tcBorders>
            <w:shd w:val="clear" w:color="auto" w:fill="BFBFBF" w:themeFill="background1" w:themeFillShade="BF"/>
            <w:vAlign w:val="center"/>
          </w:tcPr>
          <w:p w14:paraId="67A77308" w14:textId="77777777" w:rsidR="0027234C" w:rsidRPr="0027234C" w:rsidRDefault="0027234C" w:rsidP="0027234C">
            <w:pPr>
              <w:pStyle w:val="Prrafodelista"/>
              <w:rPr>
                <w:rFonts w:ascii="Arial" w:hAnsi="Arial" w:cs="Arial"/>
                <w:b/>
                <w:bCs/>
                <w:sz w:val="14"/>
                <w:szCs w:val="14"/>
              </w:rPr>
            </w:pPr>
          </w:p>
        </w:tc>
        <w:tc>
          <w:tcPr>
            <w:tcW w:w="1418" w:type="dxa"/>
            <w:vMerge/>
            <w:tcBorders>
              <w:bottom w:val="single" w:sz="4" w:space="0" w:color="000000"/>
            </w:tcBorders>
            <w:shd w:val="clear" w:color="auto" w:fill="BFBFBF" w:themeFill="background1" w:themeFillShade="BF"/>
            <w:vAlign w:val="center"/>
          </w:tcPr>
          <w:p w14:paraId="2232C438" w14:textId="3A764E52" w:rsidR="0027234C" w:rsidRPr="0027234C" w:rsidRDefault="0027234C" w:rsidP="0027234C">
            <w:pPr>
              <w:pStyle w:val="Prrafodelista"/>
              <w:numPr>
                <w:ilvl w:val="0"/>
                <w:numId w:val="9"/>
              </w:numPr>
              <w:spacing w:after="0" w:line="240" w:lineRule="auto"/>
              <w:ind w:left="69" w:hanging="69"/>
              <w:jc w:val="both"/>
              <w:rPr>
                <w:rFonts w:ascii="Arial" w:hAnsi="Arial" w:cs="Arial"/>
                <w:sz w:val="14"/>
                <w:szCs w:val="14"/>
              </w:rPr>
            </w:pPr>
          </w:p>
        </w:tc>
      </w:tr>
      <w:tr w:rsidR="0027234C" w:rsidRPr="0027234C" w14:paraId="1709EA7B" w14:textId="77777777" w:rsidTr="0027234C">
        <w:trPr>
          <w:trHeight w:val="1571"/>
          <w:tblHeader/>
        </w:trPr>
        <w:tc>
          <w:tcPr>
            <w:tcW w:w="567" w:type="dxa"/>
            <w:vMerge/>
            <w:tcBorders>
              <w:bottom w:val="single" w:sz="4" w:space="0" w:color="auto"/>
            </w:tcBorders>
            <w:shd w:val="clear" w:color="auto" w:fill="BFBFBF" w:themeFill="background1" w:themeFillShade="BF"/>
            <w:vAlign w:val="center"/>
          </w:tcPr>
          <w:p w14:paraId="19535BEB" w14:textId="77777777" w:rsidR="0027234C" w:rsidRPr="0027234C" w:rsidRDefault="0027234C" w:rsidP="0027234C">
            <w:pPr>
              <w:contextualSpacing/>
              <w:jc w:val="center"/>
              <w:rPr>
                <w:rFonts w:ascii="Arial" w:hAnsi="Arial" w:cs="Arial"/>
                <w:b/>
                <w:bCs/>
                <w:sz w:val="14"/>
                <w:szCs w:val="14"/>
              </w:rPr>
            </w:pPr>
          </w:p>
        </w:tc>
        <w:tc>
          <w:tcPr>
            <w:tcW w:w="1134" w:type="dxa"/>
            <w:vMerge/>
            <w:tcBorders>
              <w:bottom w:val="single" w:sz="4" w:space="0" w:color="auto"/>
            </w:tcBorders>
            <w:shd w:val="clear" w:color="auto" w:fill="BFBFBF" w:themeFill="background1" w:themeFillShade="BF"/>
            <w:vAlign w:val="center"/>
          </w:tcPr>
          <w:p w14:paraId="2DFA1306" w14:textId="77777777" w:rsidR="0027234C" w:rsidRPr="0027234C" w:rsidRDefault="0027234C" w:rsidP="0027234C">
            <w:pPr>
              <w:pStyle w:val="Prrafodelista"/>
              <w:numPr>
                <w:ilvl w:val="0"/>
                <w:numId w:val="19"/>
              </w:numPr>
              <w:tabs>
                <w:tab w:val="left" w:pos="149"/>
              </w:tabs>
              <w:spacing w:after="0" w:line="228" w:lineRule="auto"/>
              <w:ind w:left="149" w:hanging="195"/>
              <w:jc w:val="both"/>
              <w:rPr>
                <w:rFonts w:ascii="Arial" w:hAnsi="Arial" w:cs="Arial"/>
                <w:sz w:val="14"/>
                <w:szCs w:val="14"/>
              </w:rPr>
            </w:pPr>
          </w:p>
        </w:tc>
        <w:tc>
          <w:tcPr>
            <w:tcW w:w="1134" w:type="dxa"/>
            <w:vMerge/>
            <w:tcBorders>
              <w:bottom w:val="single" w:sz="4" w:space="0" w:color="auto"/>
            </w:tcBorders>
            <w:shd w:val="clear" w:color="auto" w:fill="BFBFBF" w:themeFill="background1" w:themeFillShade="BF"/>
            <w:vAlign w:val="center"/>
          </w:tcPr>
          <w:p w14:paraId="6DB8A00C" w14:textId="77777777" w:rsidR="0027234C" w:rsidRPr="0027234C" w:rsidRDefault="0027234C" w:rsidP="0027234C">
            <w:pPr>
              <w:pStyle w:val="Prrafodelista"/>
              <w:numPr>
                <w:ilvl w:val="0"/>
                <w:numId w:val="19"/>
              </w:numPr>
              <w:tabs>
                <w:tab w:val="left" w:pos="122"/>
              </w:tabs>
              <w:spacing w:after="0" w:line="228" w:lineRule="auto"/>
              <w:ind w:left="0" w:hanging="46"/>
              <w:jc w:val="both"/>
              <w:rPr>
                <w:rFonts w:ascii="Arial" w:hAnsi="Arial" w:cs="Arial"/>
                <w:sz w:val="14"/>
                <w:szCs w:val="14"/>
              </w:rPr>
            </w:pPr>
          </w:p>
        </w:tc>
        <w:tc>
          <w:tcPr>
            <w:tcW w:w="567" w:type="dxa"/>
            <w:vMerge/>
            <w:tcBorders>
              <w:bottom w:val="single" w:sz="4" w:space="0" w:color="auto"/>
            </w:tcBorders>
            <w:shd w:val="clear" w:color="auto" w:fill="BFBFBF" w:themeFill="background1" w:themeFillShade="BF"/>
          </w:tcPr>
          <w:p w14:paraId="5EE0E884" w14:textId="77777777" w:rsidR="0027234C" w:rsidRPr="0027234C" w:rsidRDefault="0027234C" w:rsidP="0027234C">
            <w:pPr>
              <w:contextualSpacing/>
              <w:jc w:val="center"/>
              <w:rPr>
                <w:rFonts w:ascii="Arial" w:hAnsi="Arial" w:cs="Arial"/>
                <w:b/>
                <w:bCs/>
                <w:sz w:val="14"/>
                <w:szCs w:val="14"/>
              </w:rPr>
            </w:pPr>
          </w:p>
        </w:tc>
        <w:tc>
          <w:tcPr>
            <w:tcW w:w="567" w:type="dxa"/>
            <w:vMerge/>
            <w:tcBorders>
              <w:bottom w:val="single" w:sz="4" w:space="0" w:color="auto"/>
            </w:tcBorders>
            <w:shd w:val="clear" w:color="auto" w:fill="BFBFBF" w:themeFill="background1" w:themeFillShade="BF"/>
          </w:tcPr>
          <w:p w14:paraId="7544E90A" w14:textId="77777777" w:rsidR="0027234C" w:rsidRPr="0027234C" w:rsidRDefault="0027234C" w:rsidP="0027234C">
            <w:pPr>
              <w:contextualSpacing/>
              <w:jc w:val="center"/>
              <w:rPr>
                <w:rFonts w:ascii="Arial" w:hAnsi="Arial" w:cs="Arial"/>
                <w:b/>
                <w:bCs/>
                <w:sz w:val="14"/>
                <w:szCs w:val="14"/>
              </w:rPr>
            </w:pPr>
          </w:p>
        </w:tc>
        <w:tc>
          <w:tcPr>
            <w:tcW w:w="567" w:type="dxa"/>
            <w:vMerge/>
            <w:tcBorders>
              <w:bottom w:val="single" w:sz="4" w:space="0" w:color="auto"/>
            </w:tcBorders>
            <w:shd w:val="clear" w:color="auto" w:fill="BFBFBF" w:themeFill="background1" w:themeFillShade="BF"/>
          </w:tcPr>
          <w:p w14:paraId="6FAD23B5" w14:textId="77777777" w:rsidR="0027234C" w:rsidRPr="0027234C" w:rsidRDefault="0027234C" w:rsidP="0027234C">
            <w:pPr>
              <w:contextualSpacing/>
              <w:jc w:val="center"/>
              <w:rPr>
                <w:rFonts w:ascii="Arial" w:hAnsi="Arial" w:cs="Arial"/>
                <w:b/>
                <w:bCs/>
                <w:sz w:val="14"/>
                <w:szCs w:val="14"/>
              </w:rPr>
            </w:pPr>
          </w:p>
        </w:tc>
        <w:tc>
          <w:tcPr>
            <w:tcW w:w="992" w:type="dxa"/>
            <w:vMerge/>
            <w:shd w:val="clear" w:color="auto" w:fill="BFBFBF" w:themeFill="background1" w:themeFillShade="BF"/>
          </w:tcPr>
          <w:p w14:paraId="603FD95A"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tcBorders>
              <w:right w:val="single" w:sz="4" w:space="0" w:color="000000"/>
            </w:tcBorders>
            <w:shd w:val="clear" w:color="auto" w:fill="BFBFBF" w:themeFill="background1" w:themeFillShade="BF"/>
            <w:vAlign w:val="center"/>
          </w:tcPr>
          <w:p w14:paraId="0C82429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5" w:type="dxa"/>
            <w:vMerge/>
            <w:tcBorders>
              <w:left w:val="single" w:sz="4" w:space="0" w:color="000000"/>
            </w:tcBorders>
            <w:shd w:val="clear" w:color="auto" w:fill="BFBFBF" w:themeFill="background1" w:themeFillShade="BF"/>
            <w:vAlign w:val="center"/>
          </w:tcPr>
          <w:p w14:paraId="7C42509B"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1276" w:type="dxa"/>
            <w:vMerge/>
            <w:shd w:val="clear" w:color="auto" w:fill="BFBFBF" w:themeFill="background1" w:themeFillShade="BF"/>
            <w:vAlign w:val="center"/>
          </w:tcPr>
          <w:p w14:paraId="171B46C4" w14:textId="77777777" w:rsidR="0027234C" w:rsidRPr="0027234C" w:rsidRDefault="0027234C" w:rsidP="0027234C">
            <w:pPr>
              <w:pStyle w:val="Prrafodelista"/>
              <w:numPr>
                <w:ilvl w:val="0"/>
                <w:numId w:val="22"/>
              </w:numPr>
              <w:spacing w:line="223" w:lineRule="auto"/>
              <w:ind w:left="91" w:hanging="91"/>
              <w:jc w:val="both"/>
              <w:rPr>
                <w:rFonts w:ascii="Arial" w:hAnsi="Arial" w:cs="Arial"/>
                <w:sz w:val="14"/>
                <w:szCs w:val="14"/>
              </w:rPr>
            </w:pPr>
          </w:p>
        </w:tc>
        <w:tc>
          <w:tcPr>
            <w:tcW w:w="1134" w:type="dxa"/>
            <w:vMerge/>
            <w:shd w:val="clear" w:color="auto" w:fill="BFBFBF" w:themeFill="background1" w:themeFillShade="BF"/>
            <w:vAlign w:val="center"/>
          </w:tcPr>
          <w:p w14:paraId="0C769BCE" w14:textId="77777777" w:rsidR="0027234C" w:rsidRPr="0027234C" w:rsidRDefault="0027234C" w:rsidP="0027234C">
            <w:pPr>
              <w:pStyle w:val="Prrafodelista"/>
              <w:numPr>
                <w:ilvl w:val="0"/>
                <w:numId w:val="6"/>
              </w:numPr>
              <w:spacing w:after="0" w:line="240" w:lineRule="auto"/>
              <w:ind w:left="96" w:hanging="96"/>
              <w:jc w:val="both"/>
              <w:rPr>
                <w:rFonts w:ascii="Arial" w:hAnsi="Arial" w:cs="Arial"/>
                <w:sz w:val="14"/>
                <w:szCs w:val="14"/>
              </w:rPr>
            </w:pPr>
          </w:p>
        </w:tc>
        <w:tc>
          <w:tcPr>
            <w:tcW w:w="709" w:type="dxa"/>
            <w:vMerge/>
            <w:tcBorders>
              <w:bottom w:val="single" w:sz="4" w:space="0" w:color="auto"/>
              <w:right w:val="single" w:sz="4" w:space="0" w:color="000000"/>
            </w:tcBorders>
            <w:shd w:val="clear" w:color="auto" w:fill="BFBFBF" w:themeFill="background1" w:themeFillShade="BF"/>
            <w:vAlign w:val="center"/>
          </w:tcPr>
          <w:p w14:paraId="3D43F611" w14:textId="77777777" w:rsidR="0027234C" w:rsidRPr="0027234C" w:rsidRDefault="0027234C" w:rsidP="0027234C">
            <w:pPr>
              <w:pStyle w:val="Prrafodelista"/>
              <w:rPr>
                <w:rFonts w:ascii="Arial" w:hAnsi="Arial" w:cs="Arial"/>
                <w:b/>
                <w:bCs/>
                <w:sz w:val="14"/>
                <w:szCs w:val="14"/>
              </w:rPr>
            </w:pPr>
          </w:p>
        </w:tc>
        <w:tc>
          <w:tcPr>
            <w:tcW w:w="704" w:type="dxa"/>
            <w:vMerge/>
            <w:tcBorders>
              <w:left w:val="single" w:sz="4" w:space="0" w:color="000000"/>
              <w:bottom w:val="single" w:sz="4" w:space="0" w:color="auto"/>
            </w:tcBorders>
            <w:shd w:val="clear" w:color="auto" w:fill="BFBFBF" w:themeFill="background1" w:themeFillShade="BF"/>
            <w:vAlign w:val="center"/>
          </w:tcPr>
          <w:p w14:paraId="7343C7E9" w14:textId="77777777" w:rsidR="0027234C" w:rsidRPr="0027234C" w:rsidRDefault="0027234C" w:rsidP="0027234C">
            <w:pPr>
              <w:pStyle w:val="Prrafodelista"/>
              <w:rPr>
                <w:rFonts w:ascii="Arial" w:hAnsi="Arial" w:cs="Arial"/>
                <w:b/>
                <w:bCs/>
                <w:sz w:val="14"/>
                <w:szCs w:val="14"/>
              </w:rPr>
            </w:pPr>
          </w:p>
        </w:tc>
        <w:tc>
          <w:tcPr>
            <w:tcW w:w="1418" w:type="dxa"/>
            <w:tcBorders>
              <w:top w:val="single" w:sz="4" w:space="0" w:color="000000"/>
              <w:bottom w:val="single" w:sz="4" w:space="0" w:color="auto"/>
            </w:tcBorders>
            <w:shd w:val="clear" w:color="auto" w:fill="BFBFBF" w:themeFill="background1" w:themeFillShade="BF"/>
            <w:vAlign w:val="center"/>
          </w:tcPr>
          <w:p w14:paraId="7EA37EA7"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613EC261"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3FB3EADD"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74460223" w14:textId="77777777" w:rsidR="0027234C" w:rsidRPr="0027234C" w:rsidRDefault="0027234C"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0A591867" w14:textId="3CCD0176" w:rsidR="0027234C" w:rsidRPr="0027234C" w:rsidRDefault="0027234C" w:rsidP="0027234C">
            <w:pPr>
              <w:pStyle w:val="Prrafodelista"/>
              <w:numPr>
                <w:ilvl w:val="0"/>
                <w:numId w:val="21"/>
              </w:numPr>
              <w:spacing w:after="0" w:line="223" w:lineRule="auto"/>
              <w:ind w:left="96" w:hanging="96"/>
              <w:jc w:val="both"/>
              <w:rPr>
                <w:rFonts w:ascii="Arial" w:hAnsi="Arial" w:cs="Arial"/>
                <w:sz w:val="14"/>
                <w:szCs w:val="14"/>
              </w:rPr>
            </w:pPr>
            <w:r w:rsidRPr="0027234C">
              <w:rPr>
                <w:rFonts w:ascii="Arial" w:hAnsi="Arial" w:cs="Arial"/>
                <w:sz w:val="12"/>
                <w:szCs w:val="12"/>
              </w:rPr>
              <w:t>Otro, especificar</w:t>
            </w:r>
          </w:p>
        </w:tc>
      </w:tr>
      <w:tr w:rsidR="0027234C" w:rsidRPr="0027234C" w14:paraId="1DA62FD2" w14:textId="77777777" w:rsidTr="00995AFD">
        <w:trPr>
          <w:trHeight w:val="233"/>
        </w:trPr>
        <w:tc>
          <w:tcPr>
            <w:tcW w:w="567" w:type="dxa"/>
            <w:shd w:val="clear" w:color="auto" w:fill="FFFF00"/>
            <w:vAlign w:val="center"/>
          </w:tcPr>
          <w:p w14:paraId="24BE1E3B" w14:textId="33523F4E" w:rsidR="0027234C" w:rsidRPr="0027234C" w:rsidRDefault="0027234C" w:rsidP="0027234C">
            <w:pPr>
              <w:contextualSpacing/>
              <w:jc w:val="center"/>
              <w:rPr>
                <w:rFonts w:ascii="Arial" w:hAnsi="Arial" w:cs="Arial"/>
                <w:b/>
                <w:bCs/>
                <w:sz w:val="14"/>
                <w:szCs w:val="14"/>
              </w:rPr>
            </w:pPr>
          </w:p>
        </w:tc>
        <w:tc>
          <w:tcPr>
            <w:tcW w:w="1134" w:type="dxa"/>
            <w:shd w:val="clear" w:color="auto" w:fill="FFFF00"/>
            <w:vAlign w:val="center"/>
          </w:tcPr>
          <w:p w14:paraId="2C9A73AF" w14:textId="747F6177" w:rsidR="0027234C" w:rsidRPr="0027234C" w:rsidRDefault="0027234C" w:rsidP="0027234C">
            <w:pPr>
              <w:contextualSpacing/>
              <w:jc w:val="center"/>
              <w:rPr>
                <w:rFonts w:ascii="Arial" w:hAnsi="Arial" w:cs="Arial"/>
                <w:sz w:val="14"/>
                <w:szCs w:val="14"/>
              </w:rPr>
            </w:pPr>
          </w:p>
        </w:tc>
        <w:tc>
          <w:tcPr>
            <w:tcW w:w="1134" w:type="dxa"/>
            <w:shd w:val="clear" w:color="auto" w:fill="FFFF00"/>
            <w:vAlign w:val="center"/>
          </w:tcPr>
          <w:p w14:paraId="1B7786C6"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537A0FA7"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367E64FA" w14:textId="77777777" w:rsidR="0027234C" w:rsidRPr="0027234C" w:rsidRDefault="0027234C" w:rsidP="0027234C">
            <w:pPr>
              <w:contextualSpacing/>
              <w:jc w:val="center"/>
              <w:rPr>
                <w:rFonts w:ascii="Arial" w:hAnsi="Arial" w:cs="Arial"/>
                <w:sz w:val="14"/>
                <w:szCs w:val="14"/>
              </w:rPr>
            </w:pPr>
          </w:p>
        </w:tc>
        <w:tc>
          <w:tcPr>
            <w:tcW w:w="567" w:type="dxa"/>
            <w:shd w:val="clear" w:color="auto" w:fill="FFFF00"/>
            <w:vAlign w:val="center"/>
          </w:tcPr>
          <w:p w14:paraId="65A92C71" w14:textId="77777777" w:rsidR="0027234C" w:rsidRPr="0027234C" w:rsidRDefault="0027234C" w:rsidP="0027234C">
            <w:pPr>
              <w:contextualSpacing/>
              <w:jc w:val="center"/>
              <w:rPr>
                <w:rFonts w:ascii="Arial" w:hAnsi="Arial" w:cs="Arial"/>
                <w:sz w:val="14"/>
                <w:szCs w:val="14"/>
              </w:rPr>
            </w:pPr>
          </w:p>
        </w:tc>
        <w:tc>
          <w:tcPr>
            <w:tcW w:w="992" w:type="dxa"/>
            <w:shd w:val="clear" w:color="auto" w:fill="FFFF00"/>
            <w:vAlign w:val="center"/>
          </w:tcPr>
          <w:p w14:paraId="53FF64BA"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0CB75C94" w14:textId="11C52A96"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shd w:val="clear" w:color="auto" w:fill="FFFF00"/>
            <w:vAlign w:val="center"/>
          </w:tcPr>
          <w:p w14:paraId="7167443F" w14:textId="77777777" w:rsidR="0027234C" w:rsidRPr="0027234C" w:rsidRDefault="0027234C" w:rsidP="0027234C">
            <w:pPr>
              <w:contextualSpacing/>
              <w:jc w:val="center"/>
              <w:rPr>
                <w:rFonts w:ascii="Arial" w:hAnsi="Arial" w:cs="Arial"/>
                <w:sz w:val="14"/>
                <w:szCs w:val="14"/>
              </w:rPr>
            </w:pPr>
          </w:p>
        </w:tc>
        <w:tc>
          <w:tcPr>
            <w:tcW w:w="1276" w:type="dxa"/>
            <w:shd w:val="clear" w:color="auto" w:fill="FFFF00"/>
            <w:vAlign w:val="center"/>
          </w:tcPr>
          <w:p w14:paraId="1DF39476" w14:textId="77777777" w:rsidR="0027234C" w:rsidRPr="0027234C" w:rsidRDefault="0027234C" w:rsidP="0027234C">
            <w:pPr>
              <w:contextualSpacing/>
              <w:jc w:val="center"/>
              <w:rPr>
                <w:rFonts w:ascii="Arial" w:hAnsi="Arial" w:cs="Arial"/>
                <w:sz w:val="14"/>
                <w:szCs w:val="14"/>
              </w:rPr>
            </w:pPr>
          </w:p>
        </w:tc>
        <w:tc>
          <w:tcPr>
            <w:tcW w:w="1134" w:type="dxa"/>
            <w:shd w:val="clear" w:color="auto" w:fill="FFFF00"/>
            <w:vAlign w:val="center"/>
          </w:tcPr>
          <w:p w14:paraId="0002447C"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21B224B7" w14:textId="67674656"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shd w:val="clear" w:color="auto" w:fill="FFFF00"/>
            <w:vAlign w:val="center"/>
          </w:tcPr>
          <w:p w14:paraId="3D2EC804" w14:textId="77777777" w:rsidR="0027234C" w:rsidRPr="0027234C" w:rsidRDefault="0027234C" w:rsidP="0027234C">
            <w:pPr>
              <w:contextualSpacing/>
              <w:jc w:val="center"/>
              <w:rPr>
                <w:rFonts w:ascii="Arial" w:hAnsi="Arial" w:cs="Arial"/>
                <w:sz w:val="14"/>
                <w:szCs w:val="14"/>
              </w:rPr>
            </w:pPr>
          </w:p>
        </w:tc>
        <w:tc>
          <w:tcPr>
            <w:tcW w:w="1418" w:type="dxa"/>
            <w:shd w:val="clear" w:color="auto" w:fill="FFFF00"/>
            <w:vAlign w:val="center"/>
          </w:tcPr>
          <w:p w14:paraId="47E45538" w14:textId="7C1E9B0A" w:rsidR="0027234C" w:rsidRPr="0027234C" w:rsidRDefault="0027234C" w:rsidP="0027234C">
            <w:pPr>
              <w:contextualSpacing/>
              <w:jc w:val="center"/>
              <w:rPr>
                <w:rFonts w:ascii="Arial" w:hAnsi="Arial" w:cs="Arial"/>
                <w:sz w:val="14"/>
                <w:szCs w:val="14"/>
              </w:rPr>
            </w:pPr>
          </w:p>
        </w:tc>
      </w:tr>
      <w:tr w:rsidR="0027234C" w:rsidRPr="0027234C" w14:paraId="2A0DF6F0" w14:textId="77777777" w:rsidTr="0027234C">
        <w:trPr>
          <w:trHeight w:val="233"/>
        </w:trPr>
        <w:tc>
          <w:tcPr>
            <w:tcW w:w="567" w:type="dxa"/>
            <w:vAlign w:val="center"/>
          </w:tcPr>
          <w:p w14:paraId="0B85430A" w14:textId="75534F20" w:rsidR="0027234C" w:rsidRPr="0027234C" w:rsidRDefault="0027234C" w:rsidP="0027234C">
            <w:pPr>
              <w:contextualSpacing/>
              <w:jc w:val="center"/>
              <w:rPr>
                <w:rFonts w:ascii="Arial" w:hAnsi="Arial" w:cs="Arial"/>
                <w:b/>
                <w:bCs/>
                <w:sz w:val="14"/>
                <w:szCs w:val="14"/>
              </w:rPr>
            </w:pPr>
          </w:p>
        </w:tc>
        <w:tc>
          <w:tcPr>
            <w:tcW w:w="1134" w:type="dxa"/>
            <w:vAlign w:val="center"/>
          </w:tcPr>
          <w:p w14:paraId="12698F82" w14:textId="55CB16C7" w:rsidR="0027234C" w:rsidRPr="0027234C" w:rsidRDefault="0027234C" w:rsidP="0027234C">
            <w:pPr>
              <w:contextualSpacing/>
              <w:jc w:val="center"/>
              <w:rPr>
                <w:rFonts w:ascii="Arial" w:hAnsi="Arial" w:cs="Arial"/>
                <w:sz w:val="14"/>
                <w:szCs w:val="14"/>
              </w:rPr>
            </w:pPr>
          </w:p>
        </w:tc>
        <w:tc>
          <w:tcPr>
            <w:tcW w:w="1134" w:type="dxa"/>
            <w:vAlign w:val="center"/>
          </w:tcPr>
          <w:p w14:paraId="505A70FC"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38AD5CD2"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5C2111D8"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00063F1A"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23D382FF"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6DCEC5FE" w14:textId="07C8222B"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308E9C15"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40350179"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1F5CE187"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6A06A060" w14:textId="0919018B"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2B619412"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077B8E47" w14:textId="75B49268" w:rsidR="0027234C" w:rsidRPr="0027234C" w:rsidRDefault="0027234C" w:rsidP="0027234C">
            <w:pPr>
              <w:contextualSpacing/>
              <w:jc w:val="center"/>
              <w:rPr>
                <w:rFonts w:ascii="Arial" w:hAnsi="Arial" w:cs="Arial"/>
                <w:sz w:val="14"/>
                <w:szCs w:val="14"/>
              </w:rPr>
            </w:pPr>
          </w:p>
        </w:tc>
      </w:tr>
      <w:tr w:rsidR="0027234C" w:rsidRPr="0027234C" w14:paraId="27C97328" w14:textId="77777777" w:rsidTr="0027234C">
        <w:trPr>
          <w:trHeight w:val="233"/>
        </w:trPr>
        <w:tc>
          <w:tcPr>
            <w:tcW w:w="567" w:type="dxa"/>
            <w:vAlign w:val="center"/>
          </w:tcPr>
          <w:p w14:paraId="74C7110D" w14:textId="180F7CE2" w:rsidR="0027234C" w:rsidRPr="0027234C" w:rsidRDefault="0027234C" w:rsidP="0027234C">
            <w:pPr>
              <w:contextualSpacing/>
              <w:jc w:val="center"/>
              <w:rPr>
                <w:rFonts w:ascii="Arial" w:hAnsi="Arial" w:cs="Arial"/>
                <w:b/>
                <w:bCs/>
                <w:sz w:val="14"/>
                <w:szCs w:val="14"/>
              </w:rPr>
            </w:pPr>
          </w:p>
        </w:tc>
        <w:tc>
          <w:tcPr>
            <w:tcW w:w="1134" w:type="dxa"/>
            <w:vAlign w:val="center"/>
          </w:tcPr>
          <w:p w14:paraId="13E624F3" w14:textId="6B35B691" w:rsidR="0027234C" w:rsidRPr="0027234C" w:rsidRDefault="0027234C" w:rsidP="0027234C">
            <w:pPr>
              <w:contextualSpacing/>
              <w:jc w:val="center"/>
              <w:rPr>
                <w:rFonts w:ascii="Arial" w:hAnsi="Arial" w:cs="Arial"/>
                <w:sz w:val="14"/>
                <w:szCs w:val="14"/>
              </w:rPr>
            </w:pPr>
          </w:p>
        </w:tc>
        <w:tc>
          <w:tcPr>
            <w:tcW w:w="1134" w:type="dxa"/>
            <w:vAlign w:val="center"/>
          </w:tcPr>
          <w:p w14:paraId="2A5C0D60"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2879D4BF"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47538FC8"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2535461C"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52AD4ED1"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64E3780E" w14:textId="04552D08"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058194AB"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56F593B5"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37911815"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573126F5" w14:textId="76ABCAD4"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0DCCDAF5"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7055D496" w14:textId="6E535410" w:rsidR="0027234C" w:rsidRPr="0027234C" w:rsidRDefault="0027234C" w:rsidP="0027234C">
            <w:pPr>
              <w:contextualSpacing/>
              <w:jc w:val="center"/>
              <w:rPr>
                <w:rFonts w:ascii="Arial" w:hAnsi="Arial" w:cs="Arial"/>
                <w:sz w:val="14"/>
                <w:szCs w:val="14"/>
              </w:rPr>
            </w:pPr>
          </w:p>
        </w:tc>
      </w:tr>
      <w:tr w:rsidR="0027234C" w:rsidRPr="0027234C" w14:paraId="77C67212" w14:textId="77777777" w:rsidTr="0027234C">
        <w:trPr>
          <w:trHeight w:val="233"/>
        </w:trPr>
        <w:tc>
          <w:tcPr>
            <w:tcW w:w="567" w:type="dxa"/>
            <w:vAlign w:val="center"/>
          </w:tcPr>
          <w:p w14:paraId="76539853" w14:textId="2536A020" w:rsidR="0027234C" w:rsidRPr="0027234C" w:rsidRDefault="0027234C" w:rsidP="0027234C">
            <w:pPr>
              <w:contextualSpacing/>
              <w:jc w:val="center"/>
              <w:rPr>
                <w:rFonts w:ascii="Arial" w:hAnsi="Arial" w:cs="Arial"/>
                <w:b/>
                <w:bCs/>
                <w:sz w:val="14"/>
                <w:szCs w:val="14"/>
              </w:rPr>
            </w:pPr>
          </w:p>
        </w:tc>
        <w:tc>
          <w:tcPr>
            <w:tcW w:w="1134" w:type="dxa"/>
            <w:vAlign w:val="center"/>
          </w:tcPr>
          <w:p w14:paraId="00079D58" w14:textId="06A9D68F" w:rsidR="0027234C" w:rsidRPr="0027234C" w:rsidRDefault="0027234C" w:rsidP="0027234C">
            <w:pPr>
              <w:contextualSpacing/>
              <w:jc w:val="center"/>
              <w:rPr>
                <w:rFonts w:ascii="Arial" w:hAnsi="Arial" w:cs="Arial"/>
                <w:sz w:val="14"/>
                <w:szCs w:val="14"/>
              </w:rPr>
            </w:pPr>
          </w:p>
        </w:tc>
        <w:tc>
          <w:tcPr>
            <w:tcW w:w="1134" w:type="dxa"/>
            <w:vAlign w:val="center"/>
          </w:tcPr>
          <w:p w14:paraId="13991D66"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74099D34"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16E86484" w14:textId="77777777" w:rsidR="0027234C" w:rsidRPr="0027234C" w:rsidRDefault="0027234C" w:rsidP="0027234C">
            <w:pPr>
              <w:contextualSpacing/>
              <w:jc w:val="center"/>
              <w:rPr>
                <w:rFonts w:ascii="Arial" w:hAnsi="Arial" w:cs="Arial"/>
                <w:sz w:val="14"/>
                <w:szCs w:val="14"/>
              </w:rPr>
            </w:pPr>
          </w:p>
        </w:tc>
        <w:tc>
          <w:tcPr>
            <w:tcW w:w="567" w:type="dxa"/>
            <w:vAlign w:val="center"/>
          </w:tcPr>
          <w:p w14:paraId="757C1E86" w14:textId="77777777" w:rsidR="0027234C" w:rsidRPr="0027234C" w:rsidRDefault="0027234C" w:rsidP="0027234C">
            <w:pPr>
              <w:contextualSpacing/>
              <w:jc w:val="center"/>
              <w:rPr>
                <w:rFonts w:ascii="Arial" w:hAnsi="Arial" w:cs="Arial"/>
                <w:sz w:val="14"/>
                <w:szCs w:val="14"/>
              </w:rPr>
            </w:pPr>
          </w:p>
        </w:tc>
        <w:tc>
          <w:tcPr>
            <w:tcW w:w="992" w:type="dxa"/>
            <w:vAlign w:val="center"/>
          </w:tcPr>
          <w:p w14:paraId="186DE04C" w14:textId="77777777" w:rsidR="0027234C" w:rsidRPr="0027234C" w:rsidRDefault="0027234C" w:rsidP="0027234C">
            <w:pPr>
              <w:contextualSpacing/>
              <w:jc w:val="center"/>
              <w:rPr>
                <w:rFonts w:ascii="Arial" w:hAnsi="Arial" w:cs="Arial"/>
                <w:sz w:val="14"/>
                <w:szCs w:val="14"/>
              </w:rPr>
            </w:pPr>
          </w:p>
        </w:tc>
        <w:tc>
          <w:tcPr>
            <w:tcW w:w="1276" w:type="dxa"/>
            <w:tcBorders>
              <w:right w:val="single" w:sz="4" w:space="0" w:color="000000"/>
            </w:tcBorders>
            <w:vAlign w:val="center"/>
          </w:tcPr>
          <w:p w14:paraId="2FE0DB36" w14:textId="5DB589A1" w:rsidR="0027234C" w:rsidRPr="0027234C" w:rsidRDefault="0027234C" w:rsidP="0027234C">
            <w:pPr>
              <w:contextualSpacing/>
              <w:jc w:val="center"/>
              <w:rPr>
                <w:rFonts w:ascii="Arial" w:hAnsi="Arial" w:cs="Arial"/>
                <w:sz w:val="14"/>
                <w:szCs w:val="14"/>
              </w:rPr>
            </w:pPr>
          </w:p>
        </w:tc>
        <w:tc>
          <w:tcPr>
            <w:tcW w:w="1275" w:type="dxa"/>
            <w:tcBorders>
              <w:left w:val="single" w:sz="4" w:space="0" w:color="000000"/>
            </w:tcBorders>
            <w:vAlign w:val="center"/>
          </w:tcPr>
          <w:p w14:paraId="60468241" w14:textId="77777777" w:rsidR="0027234C" w:rsidRPr="0027234C" w:rsidRDefault="0027234C" w:rsidP="0027234C">
            <w:pPr>
              <w:contextualSpacing/>
              <w:jc w:val="center"/>
              <w:rPr>
                <w:rFonts w:ascii="Arial" w:hAnsi="Arial" w:cs="Arial"/>
                <w:sz w:val="14"/>
                <w:szCs w:val="14"/>
              </w:rPr>
            </w:pPr>
          </w:p>
        </w:tc>
        <w:tc>
          <w:tcPr>
            <w:tcW w:w="1276" w:type="dxa"/>
            <w:vAlign w:val="center"/>
          </w:tcPr>
          <w:p w14:paraId="282A6213" w14:textId="77777777" w:rsidR="0027234C" w:rsidRPr="0027234C" w:rsidRDefault="0027234C" w:rsidP="0027234C">
            <w:pPr>
              <w:contextualSpacing/>
              <w:jc w:val="center"/>
              <w:rPr>
                <w:rFonts w:ascii="Arial" w:hAnsi="Arial" w:cs="Arial"/>
                <w:sz w:val="14"/>
                <w:szCs w:val="14"/>
              </w:rPr>
            </w:pPr>
          </w:p>
        </w:tc>
        <w:tc>
          <w:tcPr>
            <w:tcW w:w="1134" w:type="dxa"/>
            <w:vAlign w:val="center"/>
          </w:tcPr>
          <w:p w14:paraId="444187D1" w14:textId="77777777" w:rsidR="0027234C" w:rsidRPr="0027234C" w:rsidRDefault="0027234C" w:rsidP="0027234C">
            <w:pPr>
              <w:contextualSpacing/>
              <w:jc w:val="center"/>
              <w:rPr>
                <w:rFonts w:ascii="Arial" w:hAnsi="Arial" w:cs="Arial"/>
                <w:sz w:val="14"/>
                <w:szCs w:val="14"/>
              </w:rPr>
            </w:pPr>
          </w:p>
        </w:tc>
        <w:tc>
          <w:tcPr>
            <w:tcW w:w="709" w:type="dxa"/>
            <w:tcBorders>
              <w:right w:val="single" w:sz="4" w:space="0" w:color="000000"/>
            </w:tcBorders>
            <w:vAlign w:val="center"/>
          </w:tcPr>
          <w:p w14:paraId="0BFFD713" w14:textId="0C16081A" w:rsidR="0027234C" w:rsidRPr="0027234C" w:rsidRDefault="0027234C" w:rsidP="0027234C">
            <w:pPr>
              <w:contextualSpacing/>
              <w:jc w:val="center"/>
              <w:rPr>
                <w:rFonts w:ascii="Arial" w:hAnsi="Arial" w:cs="Arial"/>
                <w:sz w:val="14"/>
                <w:szCs w:val="14"/>
              </w:rPr>
            </w:pPr>
          </w:p>
        </w:tc>
        <w:tc>
          <w:tcPr>
            <w:tcW w:w="704" w:type="dxa"/>
            <w:tcBorders>
              <w:left w:val="single" w:sz="4" w:space="0" w:color="000000"/>
            </w:tcBorders>
            <w:vAlign w:val="center"/>
          </w:tcPr>
          <w:p w14:paraId="77669FD0" w14:textId="77777777" w:rsidR="0027234C" w:rsidRPr="0027234C" w:rsidRDefault="0027234C" w:rsidP="0027234C">
            <w:pPr>
              <w:contextualSpacing/>
              <w:jc w:val="center"/>
              <w:rPr>
                <w:rFonts w:ascii="Arial" w:hAnsi="Arial" w:cs="Arial"/>
                <w:sz w:val="14"/>
                <w:szCs w:val="14"/>
              </w:rPr>
            </w:pPr>
          </w:p>
        </w:tc>
        <w:tc>
          <w:tcPr>
            <w:tcW w:w="1418" w:type="dxa"/>
            <w:vAlign w:val="center"/>
          </w:tcPr>
          <w:p w14:paraId="777FAAC0" w14:textId="180E4B2C" w:rsidR="0027234C" w:rsidRPr="0027234C" w:rsidRDefault="0027234C" w:rsidP="0027234C">
            <w:pPr>
              <w:contextualSpacing/>
              <w:jc w:val="center"/>
              <w:rPr>
                <w:rFonts w:ascii="Arial" w:hAnsi="Arial" w:cs="Arial"/>
                <w:sz w:val="14"/>
                <w:szCs w:val="14"/>
              </w:rPr>
            </w:pPr>
          </w:p>
        </w:tc>
      </w:tr>
    </w:tbl>
    <w:p w14:paraId="64A74564" w14:textId="77777777" w:rsidR="00EC253A" w:rsidRPr="00E46157" w:rsidRDefault="00EC253A" w:rsidP="00EC253A">
      <w:pPr>
        <w:contextualSpacing/>
        <w:jc w:val="center"/>
        <w:rPr>
          <w:rFonts w:ascii="Arial" w:hAnsi="Arial" w:cs="Arial"/>
          <w:b/>
          <w:bCs/>
          <w:sz w:val="14"/>
          <w:szCs w:val="14"/>
        </w:rPr>
      </w:pPr>
    </w:p>
    <w:tbl>
      <w:tblPr>
        <w:tblStyle w:val="Tablaconcuadrcula"/>
        <w:tblW w:w="13320" w:type="dxa"/>
        <w:tblLook w:val="04A0" w:firstRow="1" w:lastRow="0" w:firstColumn="1" w:lastColumn="0" w:noHBand="0" w:noVBand="1"/>
      </w:tblPr>
      <w:tblGrid>
        <w:gridCol w:w="4679"/>
        <w:gridCol w:w="8641"/>
      </w:tblGrid>
      <w:tr w:rsidR="0091589E" w:rsidRPr="00E46157" w14:paraId="0786E180" w14:textId="77777777" w:rsidTr="00995AFD">
        <w:trPr>
          <w:trHeight w:val="395"/>
        </w:trPr>
        <w:tc>
          <w:tcPr>
            <w:tcW w:w="4679" w:type="dxa"/>
            <w:shd w:val="clear" w:color="auto" w:fill="BFBFBF" w:themeFill="background1" w:themeFillShade="BF"/>
            <w:vAlign w:val="center"/>
          </w:tcPr>
          <w:p w14:paraId="001E01FF"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8641" w:type="dxa"/>
            <w:shd w:val="clear" w:color="auto" w:fill="FFFF00"/>
            <w:vAlign w:val="center"/>
          </w:tcPr>
          <w:p w14:paraId="1A3F3FFF" w14:textId="77777777" w:rsidR="00EC253A" w:rsidRPr="00E46157" w:rsidRDefault="00EC253A" w:rsidP="00ED5A07">
            <w:pPr>
              <w:contextualSpacing/>
              <w:jc w:val="both"/>
              <w:rPr>
                <w:rFonts w:ascii="Arial" w:hAnsi="Arial" w:cs="Arial"/>
                <w:sz w:val="14"/>
                <w:szCs w:val="14"/>
              </w:rPr>
            </w:pPr>
          </w:p>
        </w:tc>
      </w:tr>
    </w:tbl>
    <w:p w14:paraId="3EAE5DDE" w14:textId="77777777" w:rsidR="00993B71" w:rsidRPr="00024E4A" w:rsidRDefault="00993B71" w:rsidP="00EC253A">
      <w:pPr>
        <w:contextualSpacing/>
        <w:rPr>
          <w:rFonts w:ascii="Arial" w:hAnsi="Arial" w:cs="Arial"/>
          <w:b/>
          <w:bCs/>
          <w:sz w:val="21"/>
          <w:szCs w:val="21"/>
        </w:rPr>
      </w:pPr>
      <w:r w:rsidRPr="00024E4A">
        <w:rPr>
          <w:rFonts w:ascii="Arial" w:hAnsi="Arial" w:cs="Arial"/>
        </w:rPr>
        <w:br w:type="page"/>
      </w:r>
    </w:p>
    <w:p w14:paraId="267D8907" w14:textId="29627794" w:rsidR="00993B71" w:rsidRPr="00024E4A" w:rsidRDefault="00993B71" w:rsidP="0033647D">
      <w:pPr>
        <w:shd w:val="clear" w:color="auto" w:fill="D9D9D9" w:themeFill="background1" w:themeFillShade="D9"/>
        <w:ind w:left="-567" w:right="-567"/>
        <w:contextualSpacing/>
        <w:jc w:val="center"/>
        <w:outlineLvl w:val="2"/>
        <w:rPr>
          <w:rFonts w:ascii="Arial" w:hAnsi="Arial" w:cs="Arial"/>
          <w:b/>
          <w:bCs/>
          <w:sz w:val="14"/>
          <w:szCs w:val="14"/>
        </w:rPr>
      </w:pPr>
      <w:bookmarkStart w:id="40" w:name="_Toc226247337"/>
      <w:bookmarkStart w:id="41" w:name="_Toc226247462"/>
      <w:bookmarkStart w:id="42" w:name="_Toc226283530"/>
      <w:bookmarkStart w:id="43" w:name="_Toc22638377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0455E" w:rsidRPr="00024E4A">
        <w:rPr>
          <w:rFonts w:ascii="Arial" w:hAnsi="Arial" w:cs="Arial"/>
          <w:b/>
          <w:bCs/>
          <w:sz w:val="14"/>
          <w:szCs w:val="14"/>
        </w:rPr>
        <w:t>Obligaciones y expedientes fiscales</w:t>
      </w:r>
      <w:r w:rsidRPr="00024E4A">
        <w:rPr>
          <w:rFonts w:ascii="Arial" w:hAnsi="Arial" w:cs="Arial"/>
          <w:b/>
          <w:bCs/>
          <w:sz w:val="14"/>
          <w:szCs w:val="14"/>
        </w:rPr>
        <w:t>”</w:t>
      </w:r>
      <w:bookmarkEnd w:id="40"/>
      <w:bookmarkEnd w:id="41"/>
      <w:bookmarkEnd w:id="42"/>
      <w:bookmarkEnd w:id="43"/>
    </w:p>
    <w:p w14:paraId="585D361E" w14:textId="77777777" w:rsidR="00024E4A" w:rsidRPr="00024E4A" w:rsidRDefault="00024E4A" w:rsidP="00024E4A">
      <w:pPr>
        <w:contextualSpacing/>
        <w:jc w:val="center"/>
        <w:rPr>
          <w:rFonts w:ascii="Arial" w:hAnsi="Arial" w:cs="Arial"/>
          <w:b/>
          <w:bCs/>
          <w:sz w:val="14"/>
          <w:szCs w:val="14"/>
        </w:rPr>
      </w:pPr>
    </w:p>
    <w:tbl>
      <w:tblPr>
        <w:tblStyle w:val="Tablaconcuadrcula"/>
        <w:tblW w:w="6374" w:type="dxa"/>
        <w:jc w:val="center"/>
        <w:tblLook w:val="04A0" w:firstRow="1" w:lastRow="0" w:firstColumn="1" w:lastColumn="0" w:noHBand="0" w:noVBand="1"/>
      </w:tblPr>
      <w:tblGrid>
        <w:gridCol w:w="2835"/>
        <w:gridCol w:w="3539"/>
      </w:tblGrid>
      <w:tr w:rsidR="00024E4A" w:rsidRPr="00024E4A" w14:paraId="0835AC32" w14:textId="77777777" w:rsidTr="00024E4A">
        <w:trPr>
          <w:trHeight w:val="269"/>
          <w:jc w:val="center"/>
        </w:trPr>
        <w:tc>
          <w:tcPr>
            <w:tcW w:w="2835" w:type="dxa"/>
            <w:shd w:val="clear" w:color="auto" w:fill="BFBFBF" w:themeFill="background1" w:themeFillShade="BF"/>
            <w:vAlign w:val="center"/>
          </w:tcPr>
          <w:p w14:paraId="0AF1F82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3539" w:type="dxa"/>
            <w:vAlign w:val="center"/>
          </w:tcPr>
          <w:p w14:paraId="7FCA1FDF" w14:textId="7F57498E" w:rsidR="00024E4A" w:rsidRPr="00024E4A" w:rsidRDefault="004D05DE" w:rsidP="00024E4A">
            <w:pPr>
              <w:ind w:right="175"/>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E1BA926" w14:textId="77777777" w:rsidR="00024E4A" w:rsidRPr="00024E4A" w:rsidRDefault="00024E4A" w:rsidP="00024E4A">
      <w:pPr>
        <w:contextualSpacing/>
        <w:jc w:val="center"/>
        <w:rPr>
          <w:rFonts w:ascii="Arial" w:hAnsi="Arial" w:cs="Arial"/>
          <w:b/>
          <w:bCs/>
          <w:sz w:val="14"/>
          <w:szCs w:val="14"/>
        </w:rPr>
      </w:pPr>
    </w:p>
    <w:p w14:paraId="382A861C" w14:textId="5B54D1CE" w:rsidR="00993B71" w:rsidRPr="00024E4A" w:rsidRDefault="007A0AC1" w:rsidP="0033647D">
      <w:pPr>
        <w:ind w:left="-567" w:right="-567"/>
        <w:contextualSpacing/>
        <w:jc w:val="both"/>
        <w:rPr>
          <w:rFonts w:ascii="Arial" w:hAnsi="Arial" w:cs="Arial"/>
          <w:sz w:val="14"/>
          <w:szCs w:val="14"/>
        </w:rPr>
      </w:pPr>
      <w:r w:rsidRPr="007A0AC1">
        <w:rPr>
          <w:rFonts w:ascii="Arial" w:hAnsi="Arial" w:cs="Arial"/>
          <w:sz w:val="14"/>
          <w:szCs w:val="14"/>
        </w:rPr>
        <w:t>La presente relación identifica la totalidad de las obligaciones fiscales que, durante el periodo de gestión, estuvieron bajo la atención, administración, cumplimiento, seguimiento, resguardo o responsabilidad del empleo, cargo, comisión o área que se entrega, con independencia del ejercicio fiscal al que correspondan y de que, a la fecha de corte, se encuentren cumplidas, en trámite, pendientes, sujetas a requerimiento o en proceso de corrección. Para cada obligación se señala la autoridad ante la cual se cumple, ejercicio fiscal, periodo, fecha de vencimiento, fecha de presentación o pago, importe, situación, documentación soporte, acciones pendientes, área responsable y ubicación documental o electrónica. Las declaraciones, acuses, comprobantes de pago, requerimientos y demás documentos relacionados no deberán reproducirse ni agregarse íntegramente al anexo; bastará con identificar de manera precisa el expediente, sistema, registro o ubicación institucional en que se encuentra la documentación correspondiente, salvo que resulte indispensable incorporar alguna constancia específica</w:t>
      </w:r>
      <w:r w:rsidR="00A0455E" w:rsidRPr="00024E4A">
        <w:rPr>
          <w:rFonts w:ascii="Arial" w:hAnsi="Arial" w:cs="Arial"/>
          <w:sz w:val="14"/>
          <w:szCs w:val="14"/>
        </w:rPr>
        <w:t>.</w:t>
      </w:r>
    </w:p>
    <w:p w14:paraId="5267B451" w14:textId="77777777" w:rsidR="00993B71" w:rsidRPr="00024E4A" w:rsidRDefault="00993B71" w:rsidP="00993B71">
      <w:pPr>
        <w:contextualSpacing/>
        <w:jc w:val="center"/>
        <w:rPr>
          <w:rFonts w:ascii="Arial" w:hAnsi="Arial" w:cs="Arial"/>
          <w:b/>
          <w:bCs/>
          <w:sz w:val="14"/>
          <w:szCs w:val="14"/>
        </w:rPr>
      </w:pPr>
    </w:p>
    <w:tbl>
      <w:tblPr>
        <w:tblStyle w:val="Tablaconcuadrcula"/>
        <w:tblW w:w="14477" w:type="dxa"/>
        <w:jc w:val="center"/>
        <w:tblLayout w:type="fixed"/>
        <w:tblLook w:val="04A0" w:firstRow="1" w:lastRow="0" w:firstColumn="1" w:lastColumn="0" w:noHBand="0" w:noVBand="1"/>
      </w:tblPr>
      <w:tblGrid>
        <w:gridCol w:w="502"/>
        <w:gridCol w:w="1244"/>
        <w:gridCol w:w="1114"/>
        <w:gridCol w:w="954"/>
        <w:gridCol w:w="955"/>
        <w:gridCol w:w="993"/>
        <w:gridCol w:w="598"/>
        <w:gridCol w:w="1654"/>
        <w:gridCol w:w="893"/>
        <w:gridCol w:w="796"/>
        <w:gridCol w:w="636"/>
        <w:gridCol w:w="1114"/>
        <w:gridCol w:w="795"/>
        <w:gridCol w:w="796"/>
        <w:gridCol w:w="1433"/>
      </w:tblGrid>
      <w:tr w:rsidR="00C87A3A" w:rsidRPr="00024E4A" w14:paraId="5237B9D2" w14:textId="33947EAA" w:rsidTr="00C87A3A">
        <w:trPr>
          <w:trHeight w:val="151"/>
          <w:tblHeader/>
          <w:jc w:val="center"/>
        </w:trPr>
        <w:tc>
          <w:tcPr>
            <w:tcW w:w="502" w:type="dxa"/>
            <w:vMerge w:val="restart"/>
            <w:shd w:val="clear" w:color="auto" w:fill="BFBFBF" w:themeFill="background1" w:themeFillShade="BF"/>
            <w:vAlign w:val="center"/>
          </w:tcPr>
          <w:p w14:paraId="6F7D6096" w14:textId="4FBBF8B3" w:rsidR="00C87A3A" w:rsidRPr="00024E4A" w:rsidRDefault="00C87A3A" w:rsidP="0027234C">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4" w:type="dxa"/>
            <w:shd w:val="clear" w:color="auto" w:fill="BFBFBF" w:themeFill="background1" w:themeFillShade="BF"/>
            <w:vAlign w:val="center"/>
          </w:tcPr>
          <w:p w14:paraId="37EF608A" w14:textId="3DD0DC7D" w:rsidR="00C87A3A" w:rsidRPr="00024E4A" w:rsidRDefault="00C87A3A" w:rsidP="0027234C">
            <w:pPr>
              <w:contextualSpacing/>
              <w:jc w:val="center"/>
              <w:rPr>
                <w:rFonts w:ascii="Arial" w:hAnsi="Arial" w:cs="Arial"/>
                <w:b/>
                <w:bCs/>
                <w:sz w:val="14"/>
                <w:szCs w:val="14"/>
              </w:rPr>
            </w:pPr>
            <w:r w:rsidRPr="00024E4A">
              <w:rPr>
                <w:rFonts w:ascii="Arial" w:hAnsi="Arial" w:cs="Arial"/>
                <w:b/>
                <w:bCs/>
                <w:sz w:val="14"/>
                <w:szCs w:val="14"/>
              </w:rPr>
              <w:t>Tipo obligación fiscal</w:t>
            </w:r>
          </w:p>
        </w:tc>
        <w:tc>
          <w:tcPr>
            <w:tcW w:w="1114" w:type="dxa"/>
            <w:vMerge w:val="restart"/>
            <w:shd w:val="clear" w:color="auto" w:fill="BFBFBF" w:themeFill="background1" w:themeFillShade="BF"/>
            <w:vAlign w:val="center"/>
          </w:tcPr>
          <w:p w14:paraId="75576652" w14:textId="080A814C" w:rsidR="00C87A3A" w:rsidRPr="00024E4A" w:rsidRDefault="00C87A3A" w:rsidP="0027234C">
            <w:pPr>
              <w:contextualSpacing/>
              <w:jc w:val="center"/>
              <w:rPr>
                <w:rFonts w:ascii="Arial" w:hAnsi="Arial" w:cs="Arial"/>
                <w:b/>
                <w:bCs/>
                <w:sz w:val="14"/>
                <w:szCs w:val="14"/>
              </w:rPr>
            </w:pPr>
            <w:r w:rsidRPr="00024E4A">
              <w:rPr>
                <w:rFonts w:ascii="Arial" w:hAnsi="Arial" w:cs="Arial"/>
                <w:b/>
                <w:bCs/>
                <w:sz w:val="14"/>
                <w:szCs w:val="14"/>
              </w:rPr>
              <w:t>Autoridad ante la que se cumple</w:t>
            </w:r>
          </w:p>
        </w:tc>
        <w:tc>
          <w:tcPr>
            <w:tcW w:w="954" w:type="dxa"/>
            <w:vMerge w:val="restart"/>
            <w:shd w:val="clear" w:color="auto" w:fill="BFBFBF" w:themeFill="background1" w:themeFillShade="BF"/>
            <w:vAlign w:val="center"/>
          </w:tcPr>
          <w:p w14:paraId="73F8C8E7" w14:textId="1E82E039" w:rsidR="00C87A3A" w:rsidRPr="00024E4A" w:rsidRDefault="00C87A3A" w:rsidP="0027234C">
            <w:pPr>
              <w:contextualSpacing/>
              <w:jc w:val="center"/>
              <w:rPr>
                <w:rFonts w:ascii="Arial" w:hAnsi="Arial" w:cs="Arial"/>
                <w:b/>
                <w:bCs/>
                <w:sz w:val="14"/>
                <w:szCs w:val="14"/>
              </w:rPr>
            </w:pPr>
            <w:r w:rsidRPr="00024E4A">
              <w:rPr>
                <w:rFonts w:ascii="Arial" w:hAnsi="Arial" w:cs="Arial"/>
                <w:b/>
                <w:bCs/>
                <w:sz w:val="14"/>
                <w:szCs w:val="14"/>
              </w:rPr>
              <w:t>Ejercicio fiscal</w:t>
            </w:r>
          </w:p>
        </w:tc>
        <w:tc>
          <w:tcPr>
            <w:tcW w:w="955" w:type="dxa"/>
            <w:vMerge w:val="restart"/>
            <w:shd w:val="clear" w:color="auto" w:fill="BFBFBF" w:themeFill="background1" w:themeFillShade="BF"/>
            <w:vAlign w:val="center"/>
          </w:tcPr>
          <w:p w14:paraId="5863E84F" w14:textId="2A32A536" w:rsidR="00C87A3A" w:rsidRPr="00024E4A" w:rsidRDefault="00C87A3A" w:rsidP="0027234C">
            <w:pPr>
              <w:contextualSpacing/>
              <w:jc w:val="center"/>
              <w:rPr>
                <w:rFonts w:ascii="Arial" w:hAnsi="Arial" w:cs="Arial"/>
                <w:b/>
                <w:bCs/>
                <w:sz w:val="14"/>
                <w:szCs w:val="14"/>
              </w:rPr>
            </w:pPr>
            <w:r w:rsidRPr="00024E4A">
              <w:rPr>
                <w:rFonts w:ascii="Arial" w:hAnsi="Arial" w:cs="Arial"/>
                <w:b/>
                <w:bCs/>
                <w:sz w:val="14"/>
                <w:szCs w:val="14"/>
              </w:rPr>
              <w:t>Periodo</w:t>
            </w:r>
          </w:p>
        </w:tc>
        <w:tc>
          <w:tcPr>
            <w:tcW w:w="993" w:type="dxa"/>
            <w:vMerge w:val="restart"/>
            <w:shd w:val="clear" w:color="auto" w:fill="BFBFBF" w:themeFill="background1" w:themeFillShade="BF"/>
            <w:textDirection w:val="btLr"/>
            <w:vAlign w:val="center"/>
          </w:tcPr>
          <w:p w14:paraId="51B61CC8" w14:textId="577EA26C" w:rsidR="00C87A3A" w:rsidRPr="00024E4A" w:rsidRDefault="00C87A3A" w:rsidP="0027234C">
            <w:pPr>
              <w:ind w:left="113" w:right="113"/>
              <w:contextualSpacing/>
              <w:jc w:val="center"/>
              <w:rPr>
                <w:rFonts w:ascii="Arial" w:hAnsi="Arial" w:cs="Arial"/>
                <w:b/>
                <w:bCs/>
                <w:sz w:val="14"/>
                <w:szCs w:val="14"/>
              </w:rPr>
            </w:pPr>
            <w:r w:rsidRPr="0027234C">
              <w:rPr>
                <w:rFonts w:ascii="Arial" w:hAnsi="Arial" w:cs="Arial"/>
                <w:b/>
                <w:bCs/>
                <w:sz w:val="14"/>
                <w:szCs w:val="14"/>
              </w:rPr>
              <w:t>Fecha de vencimiento y fecha de presentación o pago</w:t>
            </w:r>
          </w:p>
        </w:tc>
        <w:tc>
          <w:tcPr>
            <w:tcW w:w="598" w:type="dxa"/>
            <w:vMerge w:val="restart"/>
            <w:shd w:val="clear" w:color="auto" w:fill="BFBFBF" w:themeFill="background1" w:themeFillShade="BF"/>
            <w:textDirection w:val="btLr"/>
            <w:vAlign w:val="center"/>
          </w:tcPr>
          <w:p w14:paraId="59D4503E" w14:textId="1F8129D8" w:rsidR="00C87A3A" w:rsidRPr="00024E4A" w:rsidRDefault="00C87A3A" w:rsidP="0027234C">
            <w:pPr>
              <w:ind w:left="113" w:right="113"/>
              <w:contextualSpacing/>
              <w:jc w:val="center"/>
              <w:rPr>
                <w:rFonts w:ascii="Arial" w:hAnsi="Arial" w:cs="Arial"/>
                <w:b/>
                <w:bCs/>
                <w:sz w:val="14"/>
                <w:szCs w:val="14"/>
              </w:rPr>
            </w:pPr>
            <w:r w:rsidRPr="00024E4A">
              <w:rPr>
                <w:rFonts w:ascii="Arial" w:hAnsi="Arial" w:cs="Arial"/>
                <w:b/>
                <w:bCs/>
                <w:sz w:val="14"/>
                <w:szCs w:val="14"/>
              </w:rPr>
              <w:t>Importe, si aplica</w:t>
            </w:r>
          </w:p>
        </w:tc>
        <w:tc>
          <w:tcPr>
            <w:tcW w:w="1654" w:type="dxa"/>
            <w:shd w:val="clear" w:color="auto" w:fill="BFBFBF" w:themeFill="background1" w:themeFillShade="BF"/>
            <w:vAlign w:val="center"/>
          </w:tcPr>
          <w:p w14:paraId="2AADBFED" w14:textId="14761AAB" w:rsidR="00C87A3A" w:rsidRPr="00024E4A" w:rsidRDefault="00C87A3A" w:rsidP="0027234C">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93" w:type="dxa"/>
            <w:vMerge w:val="restart"/>
            <w:tcBorders>
              <w:right w:val="single" w:sz="4" w:space="0" w:color="000000"/>
            </w:tcBorders>
            <w:shd w:val="clear" w:color="auto" w:fill="BFBFBF" w:themeFill="background1" w:themeFillShade="BF"/>
            <w:textDirection w:val="btLr"/>
            <w:vAlign w:val="center"/>
          </w:tcPr>
          <w:p w14:paraId="74F1EAC8" w14:textId="0AB60BCE" w:rsidR="00C87A3A" w:rsidRPr="00024E4A" w:rsidRDefault="00C87A3A" w:rsidP="0027234C">
            <w:pPr>
              <w:ind w:left="113" w:right="113"/>
              <w:contextualSpacing/>
              <w:jc w:val="center"/>
              <w:rPr>
                <w:rFonts w:ascii="Arial" w:hAnsi="Arial" w:cs="Arial"/>
                <w:b/>
                <w:bCs/>
                <w:sz w:val="14"/>
                <w:szCs w:val="14"/>
              </w:rPr>
            </w:pPr>
            <w:r w:rsidRPr="00024E4A">
              <w:rPr>
                <w:rFonts w:ascii="Arial" w:hAnsi="Arial" w:cs="Arial"/>
                <w:b/>
                <w:bCs/>
                <w:sz w:val="14"/>
                <w:szCs w:val="14"/>
              </w:rPr>
              <w:t>Documento soporte y folio de identificación</w:t>
            </w:r>
          </w:p>
        </w:tc>
        <w:tc>
          <w:tcPr>
            <w:tcW w:w="796" w:type="dxa"/>
            <w:vMerge w:val="restart"/>
            <w:shd w:val="clear" w:color="auto" w:fill="BFBFBF" w:themeFill="background1" w:themeFillShade="BF"/>
            <w:textDirection w:val="btLr"/>
            <w:vAlign w:val="center"/>
          </w:tcPr>
          <w:p w14:paraId="5C0C1B37" w14:textId="4ACF2065" w:rsidR="00C87A3A" w:rsidRPr="00024E4A" w:rsidRDefault="00C87A3A" w:rsidP="0027234C">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636" w:type="dxa"/>
            <w:vMerge w:val="restart"/>
            <w:shd w:val="clear" w:color="auto" w:fill="BFBFBF" w:themeFill="background1" w:themeFillShade="BF"/>
            <w:textDirection w:val="btLr"/>
            <w:vAlign w:val="center"/>
          </w:tcPr>
          <w:p w14:paraId="6F12EA1B" w14:textId="330BA0CC" w:rsidR="00C87A3A" w:rsidRPr="00024E4A" w:rsidRDefault="00C87A3A" w:rsidP="0027234C">
            <w:pPr>
              <w:ind w:left="113" w:right="113"/>
              <w:contextualSpacing/>
              <w:jc w:val="center"/>
              <w:rPr>
                <w:rFonts w:ascii="Arial" w:hAnsi="Arial" w:cs="Arial"/>
                <w:b/>
                <w:bCs/>
                <w:sz w:val="14"/>
                <w:szCs w:val="14"/>
              </w:rPr>
            </w:pPr>
            <w:r w:rsidRPr="00024E4A">
              <w:rPr>
                <w:rFonts w:ascii="Arial" w:hAnsi="Arial" w:cs="Arial"/>
                <w:b/>
                <w:bCs/>
                <w:sz w:val="14"/>
                <w:szCs w:val="14"/>
              </w:rPr>
              <w:t>Fecha prevista o límite para su atención</w:t>
            </w:r>
          </w:p>
        </w:tc>
        <w:tc>
          <w:tcPr>
            <w:tcW w:w="1114" w:type="dxa"/>
            <w:tcBorders>
              <w:left w:val="single" w:sz="4" w:space="0" w:color="000000"/>
            </w:tcBorders>
            <w:shd w:val="clear" w:color="auto" w:fill="BFBFBF" w:themeFill="background1" w:themeFillShade="BF"/>
            <w:vAlign w:val="center"/>
          </w:tcPr>
          <w:p w14:paraId="7FC8E700" w14:textId="23362414" w:rsidR="00C87A3A" w:rsidRPr="00024E4A" w:rsidRDefault="00C87A3A" w:rsidP="0027234C">
            <w:pPr>
              <w:contextualSpacing/>
              <w:jc w:val="center"/>
              <w:rPr>
                <w:rFonts w:ascii="Arial" w:hAnsi="Arial" w:cs="Arial"/>
                <w:b/>
                <w:bCs/>
                <w:sz w:val="14"/>
                <w:szCs w:val="14"/>
              </w:rPr>
            </w:pPr>
            <w:r w:rsidRPr="00024E4A">
              <w:rPr>
                <w:rFonts w:ascii="Arial" w:hAnsi="Arial" w:cs="Arial"/>
                <w:b/>
                <w:bCs/>
                <w:sz w:val="14"/>
                <w:szCs w:val="14"/>
              </w:rPr>
              <w:t>Medio de resguardo</w:t>
            </w:r>
          </w:p>
        </w:tc>
        <w:tc>
          <w:tcPr>
            <w:tcW w:w="795" w:type="dxa"/>
            <w:vMerge w:val="restart"/>
            <w:shd w:val="clear" w:color="auto" w:fill="BFBFBF" w:themeFill="background1" w:themeFillShade="BF"/>
            <w:textDirection w:val="btLr"/>
            <w:vAlign w:val="center"/>
          </w:tcPr>
          <w:p w14:paraId="5952DE04" w14:textId="5302ED6A" w:rsidR="00C87A3A" w:rsidRPr="00024E4A" w:rsidRDefault="00C87A3A" w:rsidP="0027234C">
            <w:pPr>
              <w:ind w:left="113" w:right="113"/>
              <w:contextualSpacing/>
              <w:jc w:val="center"/>
              <w:rPr>
                <w:rFonts w:ascii="Arial" w:hAnsi="Arial" w:cs="Arial"/>
                <w:b/>
                <w:bCs/>
                <w:sz w:val="14"/>
                <w:szCs w:val="14"/>
              </w:rPr>
            </w:pPr>
            <w:r w:rsidRPr="0027234C">
              <w:rPr>
                <w:rFonts w:ascii="Arial" w:hAnsi="Arial" w:cs="Arial"/>
                <w:b/>
                <w:bCs/>
                <w:sz w:val="14"/>
                <w:szCs w:val="14"/>
              </w:rPr>
              <w:t>Área responsable del cumplimiento o seguimiento</w:t>
            </w:r>
          </w:p>
        </w:tc>
        <w:tc>
          <w:tcPr>
            <w:tcW w:w="796" w:type="dxa"/>
            <w:vMerge w:val="restart"/>
            <w:shd w:val="clear" w:color="auto" w:fill="BFBFBF" w:themeFill="background1" w:themeFillShade="BF"/>
            <w:textDirection w:val="btLr"/>
            <w:vAlign w:val="center"/>
          </w:tcPr>
          <w:p w14:paraId="5EFAAFD0" w14:textId="241BFB37" w:rsidR="00C87A3A" w:rsidRPr="00024E4A" w:rsidRDefault="00C87A3A" w:rsidP="0027234C">
            <w:pPr>
              <w:contextualSpacing/>
              <w:jc w:val="center"/>
              <w:rPr>
                <w:rFonts w:ascii="Arial" w:hAnsi="Arial" w:cs="Arial"/>
                <w:b/>
                <w:bCs/>
                <w:sz w:val="14"/>
                <w:szCs w:val="14"/>
              </w:rPr>
            </w:pPr>
            <w:r w:rsidRPr="0027234C">
              <w:rPr>
                <w:rFonts w:ascii="Arial" w:hAnsi="Arial" w:cs="Arial"/>
                <w:b/>
                <w:bCs/>
                <w:sz w:val="14"/>
                <w:szCs w:val="14"/>
              </w:rPr>
              <w:t>Ubicación o referencia documental o electrónica para localización</w:t>
            </w:r>
          </w:p>
        </w:tc>
        <w:tc>
          <w:tcPr>
            <w:tcW w:w="1433" w:type="dxa"/>
            <w:shd w:val="clear" w:color="auto" w:fill="BFBFBF" w:themeFill="background1" w:themeFillShade="BF"/>
            <w:vAlign w:val="center"/>
          </w:tcPr>
          <w:p w14:paraId="62CC08F6" w14:textId="4B2965D2" w:rsidR="00C87A3A" w:rsidRPr="0027234C" w:rsidRDefault="00C87A3A" w:rsidP="0027234C">
            <w:pPr>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C87A3A" w:rsidRPr="00024E4A" w14:paraId="1F15870D" w14:textId="4880B0F7" w:rsidTr="00C87A3A">
        <w:trPr>
          <w:trHeight w:val="367"/>
          <w:tblHeader/>
          <w:jc w:val="center"/>
        </w:trPr>
        <w:tc>
          <w:tcPr>
            <w:tcW w:w="502" w:type="dxa"/>
            <w:vMerge/>
            <w:tcBorders>
              <w:bottom w:val="single" w:sz="4" w:space="0" w:color="auto"/>
            </w:tcBorders>
            <w:shd w:val="clear" w:color="auto" w:fill="BFBFBF" w:themeFill="background1" w:themeFillShade="BF"/>
            <w:vAlign w:val="center"/>
          </w:tcPr>
          <w:p w14:paraId="3EE07F69" w14:textId="77777777" w:rsidR="00C87A3A" w:rsidRPr="00024E4A" w:rsidRDefault="00C87A3A" w:rsidP="0027234C">
            <w:pPr>
              <w:contextualSpacing/>
              <w:jc w:val="center"/>
              <w:rPr>
                <w:rFonts w:ascii="Arial" w:hAnsi="Arial" w:cs="Arial"/>
                <w:b/>
                <w:bCs/>
                <w:sz w:val="14"/>
                <w:szCs w:val="14"/>
              </w:rPr>
            </w:pPr>
          </w:p>
        </w:tc>
        <w:tc>
          <w:tcPr>
            <w:tcW w:w="1244" w:type="dxa"/>
            <w:tcBorders>
              <w:bottom w:val="single" w:sz="4" w:space="0" w:color="auto"/>
            </w:tcBorders>
            <w:shd w:val="clear" w:color="auto" w:fill="BFBFBF" w:themeFill="background1" w:themeFillShade="BF"/>
            <w:vAlign w:val="center"/>
          </w:tcPr>
          <w:p w14:paraId="4BB34D52" w14:textId="77777777" w:rsidR="00C87A3A" w:rsidRPr="00024E4A" w:rsidRDefault="00C87A3A"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Declaraciones fiscales</w:t>
            </w:r>
          </w:p>
          <w:p w14:paraId="38AA1DFA" w14:textId="77777777" w:rsidR="00C87A3A" w:rsidRPr="00024E4A" w:rsidRDefault="00C87A3A"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Pagos de contribuciones</w:t>
            </w:r>
          </w:p>
          <w:p w14:paraId="714CDBD4" w14:textId="77777777" w:rsidR="00C87A3A" w:rsidRPr="00024E4A" w:rsidRDefault="00C87A3A" w:rsidP="0027234C">
            <w:pPr>
              <w:pStyle w:val="Prrafodelista"/>
              <w:numPr>
                <w:ilvl w:val="0"/>
                <w:numId w:val="20"/>
              </w:numPr>
              <w:spacing w:after="0" w:line="228" w:lineRule="auto"/>
              <w:ind w:left="28" w:hanging="111"/>
              <w:jc w:val="both"/>
              <w:rPr>
                <w:rFonts w:ascii="Arial" w:hAnsi="Arial" w:cs="Arial"/>
                <w:sz w:val="12"/>
                <w:szCs w:val="12"/>
              </w:rPr>
            </w:pPr>
            <w:r w:rsidRPr="00024E4A">
              <w:rPr>
                <w:rFonts w:ascii="Arial" w:hAnsi="Arial" w:cs="Arial"/>
                <w:sz w:val="12"/>
                <w:szCs w:val="12"/>
              </w:rPr>
              <w:t>Declaración informativa</w:t>
            </w:r>
          </w:p>
          <w:p w14:paraId="2C9A5651" w14:textId="77777777" w:rsidR="00C87A3A" w:rsidRPr="00024E4A" w:rsidRDefault="00C87A3A"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Retenciones</w:t>
            </w:r>
          </w:p>
          <w:p w14:paraId="37EE3678" w14:textId="77777777" w:rsidR="00C87A3A" w:rsidRPr="00024E4A" w:rsidRDefault="00C87A3A"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Comprobación fiscal</w:t>
            </w:r>
          </w:p>
          <w:p w14:paraId="48AC79A7" w14:textId="77777777" w:rsidR="00C87A3A" w:rsidRPr="00024E4A" w:rsidRDefault="00C87A3A" w:rsidP="0027234C">
            <w:pPr>
              <w:pStyle w:val="Prrafodelista"/>
              <w:numPr>
                <w:ilvl w:val="0"/>
                <w:numId w:val="20"/>
              </w:numPr>
              <w:spacing w:after="0" w:line="228" w:lineRule="auto"/>
              <w:ind w:left="15" w:hanging="80"/>
              <w:jc w:val="both"/>
              <w:rPr>
                <w:rFonts w:ascii="Arial" w:hAnsi="Arial" w:cs="Arial"/>
                <w:sz w:val="12"/>
                <w:szCs w:val="12"/>
              </w:rPr>
            </w:pPr>
            <w:r w:rsidRPr="00024E4A">
              <w:rPr>
                <w:rFonts w:ascii="Arial" w:hAnsi="Arial" w:cs="Arial"/>
                <w:sz w:val="12"/>
                <w:szCs w:val="12"/>
              </w:rPr>
              <w:t>Atención de requerimiento</w:t>
            </w:r>
          </w:p>
          <w:p w14:paraId="117E085B" w14:textId="1BC3D044" w:rsidR="00C87A3A" w:rsidRPr="00024E4A" w:rsidRDefault="00C87A3A" w:rsidP="0027234C">
            <w:pPr>
              <w:spacing w:line="228" w:lineRule="auto"/>
              <w:jc w:val="both"/>
              <w:rPr>
                <w:rFonts w:ascii="Arial" w:hAnsi="Arial" w:cs="Arial"/>
                <w:sz w:val="12"/>
                <w:szCs w:val="12"/>
              </w:rPr>
            </w:pPr>
            <w:r w:rsidRPr="00024E4A">
              <w:rPr>
                <w:rFonts w:ascii="Arial" w:hAnsi="Arial" w:cs="Arial"/>
                <w:sz w:val="12"/>
                <w:szCs w:val="12"/>
              </w:rPr>
              <w:t>Otro, especificar</w:t>
            </w:r>
          </w:p>
        </w:tc>
        <w:tc>
          <w:tcPr>
            <w:tcW w:w="1114" w:type="dxa"/>
            <w:vMerge/>
            <w:tcBorders>
              <w:bottom w:val="single" w:sz="4" w:space="0" w:color="auto"/>
            </w:tcBorders>
            <w:shd w:val="clear" w:color="auto" w:fill="BFBFBF" w:themeFill="background1" w:themeFillShade="BF"/>
            <w:vAlign w:val="center"/>
          </w:tcPr>
          <w:p w14:paraId="102C680D" w14:textId="6D66880B" w:rsidR="00C87A3A" w:rsidRPr="00024E4A" w:rsidRDefault="00C87A3A" w:rsidP="0027234C">
            <w:pPr>
              <w:rPr>
                <w:rFonts w:ascii="Arial" w:hAnsi="Arial" w:cs="Arial"/>
                <w:sz w:val="14"/>
                <w:szCs w:val="14"/>
              </w:rPr>
            </w:pPr>
          </w:p>
        </w:tc>
        <w:tc>
          <w:tcPr>
            <w:tcW w:w="954" w:type="dxa"/>
            <w:vMerge/>
            <w:tcBorders>
              <w:bottom w:val="single" w:sz="4" w:space="0" w:color="auto"/>
            </w:tcBorders>
            <w:shd w:val="clear" w:color="auto" w:fill="BFBFBF" w:themeFill="background1" w:themeFillShade="BF"/>
            <w:vAlign w:val="center"/>
          </w:tcPr>
          <w:p w14:paraId="4D394C58" w14:textId="77777777" w:rsidR="00C87A3A" w:rsidRPr="00024E4A" w:rsidRDefault="00C87A3A" w:rsidP="0027234C">
            <w:pPr>
              <w:rPr>
                <w:rFonts w:ascii="Arial" w:hAnsi="Arial" w:cs="Arial"/>
                <w:sz w:val="14"/>
                <w:szCs w:val="14"/>
              </w:rPr>
            </w:pPr>
          </w:p>
        </w:tc>
        <w:tc>
          <w:tcPr>
            <w:tcW w:w="955" w:type="dxa"/>
            <w:vMerge/>
            <w:tcBorders>
              <w:bottom w:val="single" w:sz="4" w:space="0" w:color="auto"/>
            </w:tcBorders>
            <w:shd w:val="clear" w:color="auto" w:fill="BFBFBF" w:themeFill="background1" w:themeFillShade="BF"/>
            <w:vAlign w:val="center"/>
          </w:tcPr>
          <w:p w14:paraId="3443FCA8" w14:textId="395000BE" w:rsidR="00C87A3A" w:rsidRPr="00024E4A" w:rsidRDefault="00C87A3A" w:rsidP="0027234C">
            <w:pPr>
              <w:rPr>
                <w:rFonts w:ascii="Arial" w:hAnsi="Arial" w:cs="Arial"/>
                <w:sz w:val="14"/>
                <w:szCs w:val="14"/>
              </w:rPr>
            </w:pPr>
          </w:p>
        </w:tc>
        <w:tc>
          <w:tcPr>
            <w:tcW w:w="993" w:type="dxa"/>
            <w:vMerge/>
            <w:tcBorders>
              <w:bottom w:val="single" w:sz="4" w:space="0" w:color="auto"/>
            </w:tcBorders>
            <w:shd w:val="clear" w:color="auto" w:fill="BFBFBF" w:themeFill="background1" w:themeFillShade="BF"/>
            <w:vAlign w:val="center"/>
          </w:tcPr>
          <w:p w14:paraId="3F00CD6E" w14:textId="77777777" w:rsidR="00C87A3A" w:rsidRPr="00024E4A" w:rsidRDefault="00C87A3A" w:rsidP="0027234C">
            <w:pPr>
              <w:rPr>
                <w:rFonts w:ascii="Arial" w:hAnsi="Arial" w:cs="Arial"/>
                <w:sz w:val="14"/>
                <w:szCs w:val="14"/>
              </w:rPr>
            </w:pPr>
          </w:p>
        </w:tc>
        <w:tc>
          <w:tcPr>
            <w:tcW w:w="598" w:type="dxa"/>
            <w:vMerge/>
            <w:tcBorders>
              <w:bottom w:val="single" w:sz="4" w:space="0" w:color="auto"/>
            </w:tcBorders>
            <w:shd w:val="clear" w:color="auto" w:fill="BFBFBF" w:themeFill="background1" w:themeFillShade="BF"/>
          </w:tcPr>
          <w:p w14:paraId="36F22F66" w14:textId="77777777" w:rsidR="00C87A3A" w:rsidRPr="00024E4A" w:rsidRDefault="00C87A3A" w:rsidP="0027234C">
            <w:pPr>
              <w:pStyle w:val="Prrafodelista"/>
              <w:numPr>
                <w:ilvl w:val="0"/>
                <w:numId w:val="20"/>
              </w:numPr>
              <w:spacing w:after="0" w:line="228" w:lineRule="auto"/>
              <w:ind w:left="28" w:hanging="111"/>
              <w:jc w:val="both"/>
              <w:rPr>
                <w:rFonts w:ascii="Arial" w:hAnsi="Arial" w:cs="Arial"/>
                <w:sz w:val="12"/>
                <w:szCs w:val="12"/>
              </w:rPr>
            </w:pPr>
          </w:p>
        </w:tc>
        <w:tc>
          <w:tcPr>
            <w:tcW w:w="1654" w:type="dxa"/>
            <w:tcBorders>
              <w:bottom w:val="single" w:sz="4" w:space="0" w:color="auto"/>
            </w:tcBorders>
            <w:shd w:val="clear" w:color="auto" w:fill="BFBFBF" w:themeFill="background1" w:themeFillShade="BF"/>
            <w:vAlign w:val="center"/>
          </w:tcPr>
          <w:p w14:paraId="17131D4F" w14:textId="77777777" w:rsidR="00C87A3A" w:rsidRDefault="00C87A3A" w:rsidP="0027234C">
            <w:pPr>
              <w:pStyle w:val="Prrafodelista"/>
              <w:numPr>
                <w:ilvl w:val="0"/>
                <w:numId w:val="23"/>
              </w:numPr>
              <w:spacing w:line="228" w:lineRule="auto"/>
              <w:ind w:left="90" w:hanging="90"/>
              <w:jc w:val="both"/>
              <w:rPr>
                <w:rFonts w:ascii="Arial" w:hAnsi="Arial" w:cs="Arial"/>
                <w:sz w:val="12"/>
                <w:szCs w:val="12"/>
              </w:rPr>
            </w:pPr>
            <w:r w:rsidRPr="007A0AC1">
              <w:rPr>
                <w:rFonts w:ascii="Arial" w:hAnsi="Arial" w:cs="Arial"/>
                <w:sz w:val="12"/>
                <w:szCs w:val="12"/>
              </w:rPr>
              <w:t>Cumplida durante el periodo de gestión</w:t>
            </w:r>
          </w:p>
          <w:p w14:paraId="14890399" w14:textId="4B019738" w:rsidR="00C87A3A" w:rsidRPr="00024E4A" w:rsidRDefault="00C87A3A"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Presentada, con pago pendiente</w:t>
            </w:r>
          </w:p>
          <w:p w14:paraId="675BC518" w14:textId="6527C5D6" w:rsidR="00C87A3A" w:rsidRPr="00024E4A" w:rsidRDefault="00C87A3A"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En proceso de integración</w:t>
            </w:r>
          </w:p>
          <w:p w14:paraId="46A5129E" w14:textId="41DD9ED3" w:rsidR="00C87A3A" w:rsidRPr="00024E4A" w:rsidRDefault="00C87A3A"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Pendiente de presentación</w:t>
            </w:r>
          </w:p>
          <w:p w14:paraId="45C81CA0" w14:textId="6E22E515" w:rsidR="00C87A3A" w:rsidRPr="00024E4A" w:rsidRDefault="00C87A3A" w:rsidP="0027234C">
            <w:pPr>
              <w:pStyle w:val="Prrafodelista"/>
              <w:numPr>
                <w:ilvl w:val="0"/>
                <w:numId w:val="23"/>
              </w:numPr>
              <w:spacing w:line="228" w:lineRule="auto"/>
              <w:ind w:left="90" w:hanging="90"/>
              <w:jc w:val="both"/>
              <w:rPr>
                <w:rFonts w:ascii="Arial" w:hAnsi="Arial" w:cs="Arial"/>
                <w:sz w:val="12"/>
                <w:szCs w:val="12"/>
              </w:rPr>
            </w:pPr>
            <w:r w:rsidRPr="00024E4A">
              <w:rPr>
                <w:rFonts w:ascii="Arial" w:hAnsi="Arial" w:cs="Arial"/>
                <w:sz w:val="12"/>
                <w:szCs w:val="12"/>
              </w:rPr>
              <w:t>Con requerimiento de autoridad</w:t>
            </w:r>
          </w:p>
          <w:p w14:paraId="28FF0F2D" w14:textId="32404C4C" w:rsidR="00C87A3A" w:rsidRPr="00024E4A" w:rsidRDefault="00C87A3A" w:rsidP="0027234C">
            <w:pPr>
              <w:pStyle w:val="Prrafodelista"/>
              <w:numPr>
                <w:ilvl w:val="0"/>
                <w:numId w:val="23"/>
              </w:numPr>
              <w:spacing w:line="228" w:lineRule="auto"/>
              <w:ind w:left="90" w:hanging="90"/>
              <w:jc w:val="both"/>
              <w:rPr>
                <w:rFonts w:ascii="Arial" w:hAnsi="Arial" w:cs="Arial"/>
                <w:sz w:val="12"/>
                <w:szCs w:val="12"/>
              </w:rPr>
            </w:pPr>
            <w:r w:rsidRPr="007A0AC1">
              <w:rPr>
                <w:rFonts w:ascii="Arial" w:hAnsi="Arial" w:cs="Arial"/>
                <w:sz w:val="12"/>
                <w:szCs w:val="12"/>
              </w:rPr>
              <w:t>En proceso de corrección o de presentación de declaración complementaria</w:t>
            </w:r>
          </w:p>
          <w:p w14:paraId="4B05F084" w14:textId="4BBB4E10" w:rsidR="00C87A3A" w:rsidRPr="00024E4A" w:rsidRDefault="00C87A3A" w:rsidP="0027234C">
            <w:pPr>
              <w:pStyle w:val="Prrafodelista"/>
              <w:numPr>
                <w:ilvl w:val="0"/>
                <w:numId w:val="23"/>
              </w:numPr>
              <w:spacing w:after="0" w:line="228" w:lineRule="auto"/>
              <w:ind w:left="90" w:hanging="90"/>
              <w:jc w:val="both"/>
              <w:rPr>
                <w:rFonts w:ascii="Arial" w:hAnsi="Arial" w:cs="Arial"/>
                <w:sz w:val="12"/>
                <w:szCs w:val="12"/>
              </w:rPr>
            </w:pPr>
            <w:r w:rsidRPr="00024E4A">
              <w:rPr>
                <w:rFonts w:ascii="Arial" w:hAnsi="Arial" w:cs="Arial"/>
                <w:sz w:val="12"/>
                <w:szCs w:val="12"/>
              </w:rPr>
              <w:t>Otro, especificar</w:t>
            </w:r>
          </w:p>
        </w:tc>
        <w:tc>
          <w:tcPr>
            <w:tcW w:w="893" w:type="dxa"/>
            <w:vMerge/>
            <w:tcBorders>
              <w:bottom w:val="single" w:sz="4" w:space="0" w:color="auto"/>
            </w:tcBorders>
            <w:shd w:val="clear" w:color="auto" w:fill="BFBFBF" w:themeFill="background1" w:themeFillShade="BF"/>
            <w:vAlign w:val="center"/>
          </w:tcPr>
          <w:p w14:paraId="58EA9504" w14:textId="0CF3F4E8" w:rsidR="00C87A3A" w:rsidRPr="00024E4A" w:rsidRDefault="00C87A3A" w:rsidP="0027234C">
            <w:pPr>
              <w:pStyle w:val="Prrafodelista"/>
              <w:numPr>
                <w:ilvl w:val="0"/>
                <w:numId w:val="20"/>
              </w:numPr>
              <w:spacing w:after="0" w:line="228" w:lineRule="auto"/>
              <w:ind w:left="15" w:hanging="80"/>
              <w:jc w:val="both"/>
              <w:rPr>
                <w:rFonts w:ascii="Arial" w:hAnsi="Arial" w:cs="Arial"/>
                <w:sz w:val="12"/>
                <w:szCs w:val="12"/>
              </w:rPr>
            </w:pPr>
          </w:p>
        </w:tc>
        <w:tc>
          <w:tcPr>
            <w:tcW w:w="796" w:type="dxa"/>
            <w:vMerge/>
            <w:shd w:val="clear" w:color="auto" w:fill="BFBFBF" w:themeFill="background1" w:themeFillShade="BF"/>
            <w:vAlign w:val="center"/>
          </w:tcPr>
          <w:p w14:paraId="6D5C7BB5" w14:textId="307D721F" w:rsidR="00C87A3A" w:rsidRPr="00024E4A" w:rsidRDefault="00C87A3A" w:rsidP="0027234C">
            <w:pPr>
              <w:jc w:val="both"/>
              <w:rPr>
                <w:rFonts w:ascii="Arial" w:hAnsi="Arial" w:cs="Arial"/>
                <w:sz w:val="12"/>
                <w:szCs w:val="12"/>
              </w:rPr>
            </w:pPr>
          </w:p>
        </w:tc>
        <w:tc>
          <w:tcPr>
            <w:tcW w:w="636" w:type="dxa"/>
            <w:vMerge/>
            <w:shd w:val="clear" w:color="auto" w:fill="BFBFBF" w:themeFill="background1" w:themeFillShade="BF"/>
            <w:vAlign w:val="center"/>
          </w:tcPr>
          <w:p w14:paraId="73643F58" w14:textId="77777777" w:rsidR="00C87A3A" w:rsidRPr="00024E4A" w:rsidRDefault="00C87A3A" w:rsidP="0027234C">
            <w:pPr>
              <w:pStyle w:val="Prrafodelista"/>
              <w:numPr>
                <w:ilvl w:val="0"/>
                <w:numId w:val="6"/>
              </w:numPr>
              <w:spacing w:after="0" w:line="240" w:lineRule="auto"/>
              <w:ind w:left="96" w:hanging="96"/>
              <w:jc w:val="both"/>
              <w:rPr>
                <w:rFonts w:ascii="Arial" w:hAnsi="Arial" w:cs="Arial"/>
                <w:sz w:val="12"/>
                <w:szCs w:val="12"/>
              </w:rPr>
            </w:pPr>
          </w:p>
        </w:tc>
        <w:tc>
          <w:tcPr>
            <w:tcW w:w="1114" w:type="dxa"/>
            <w:tcBorders>
              <w:left w:val="single" w:sz="4" w:space="0" w:color="000000"/>
            </w:tcBorders>
            <w:shd w:val="clear" w:color="auto" w:fill="BFBFBF" w:themeFill="background1" w:themeFillShade="BF"/>
            <w:vAlign w:val="center"/>
          </w:tcPr>
          <w:p w14:paraId="44B7A2D2" w14:textId="5B9EBA77" w:rsidR="00C87A3A" w:rsidRPr="00024E4A" w:rsidRDefault="00C87A3A"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53EE3ABD" w14:textId="77777777" w:rsidR="00C87A3A" w:rsidRPr="00024E4A" w:rsidRDefault="00C87A3A"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75504670" w14:textId="4FD5AD92" w:rsidR="00C87A3A" w:rsidRPr="00024E4A" w:rsidRDefault="00C87A3A" w:rsidP="0027234C">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Mixto</w:t>
            </w:r>
          </w:p>
        </w:tc>
        <w:tc>
          <w:tcPr>
            <w:tcW w:w="795" w:type="dxa"/>
            <w:vMerge/>
            <w:tcBorders>
              <w:bottom w:val="single" w:sz="4" w:space="0" w:color="auto"/>
            </w:tcBorders>
            <w:shd w:val="clear" w:color="auto" w:fill="BFBFBF" w:themeFill="background1" w:themeFillShade="BF"/>
            <w:vAlign w:val="center"/>
          </w:tcPr>
          <w:p w14:paraId="23AB3877" w14:textId="0DBD7D8B" w:rsidR="00C87A3A" w:rsidRPr="00024E4A" w:rsidRDefault="00C87A3A" w:rsidP="0027234C">
            <w:pPr>
              <w:pStyle w:val="Prrafodelista"/>
              <w:rPr>
                <w:rFonts w:ascii="Arial" w:hAnsi="Arial" w:cs="Arial"/>
                <w:b/>
                <w:bCs/>
                <w:sz w:val="14"/>
                <w:szCs w:val="14"/>
              </w:rPr>
            </w:pPr>
          </w:p>
        </w:tc>
        <w:tc>
          <w:tcPr>
            <w:tcW w:w="796" w:type="dxa"/>
            <w:vMerge/>
            <w:tcBorders>
              <w:bottom w:val="single" w:sz="4" w:space="0" w:color="auto"/>
            </w:tcBorders>
            <w:shd w:val="clear" w:color="auto" w:fill="BFBFBF" w:themeFill="background1" w:themeFillShade="BF"/>
            <w:vAlign w:val="center"/>
          </w:tcPr>
          <w:p w14:paraId="5BE94554" w14:textId="592D5C0B" w:rsidR="00C87A3A" w:rsidRPr="00024E4A" w:rsidRDefault="00C87A3A" w:rsidP="0027234C">
            <w:pPr>
              <w:pStyle w:val="Prrafodelista"/>
              <w:numPr>
                <w:ilvl w:val="0"/>
                <w:numId w:val="9"/>
              </w:numPr>
              <w:spacing w:after="0" w:line="240" w:lineRule="auto"/>
              <w:ind w:left="69" w:hanging="69"/>
              <w:jc w:val="both"/>
              <w:rPr>
                <w:rFonts w:ascii="Arial" w:hAnsi="Arial" w:cs="Arial"/>
                <w:sz w:val="14"/>
                <w:szCs w:val="14"/>
              </w:rPr>
            </w:pPr>
          </w:p>
        </w:tc>
        <w:tc>
          <w:tcPr>
            <w:tcW w:w="1433" w:type="dxa"/>
            <w:tcBorders>
              <w:bottom w:val="single" w:sz="4" w:space="0" w:color="auto"/>
            </w:tcBorders>
            <w:shd w:val="clear" w:color="auto" w:fill="BFBFBF" w:themeFill="background1" w:themeFillShade="BF"/>
            <w:vAlign w:val="center"/>
          </w:tcPr>
          <w:p w14:paraId="7EFC410D" w14:textId="77777777" w:rsidR="00C87A3A" w:rsidRPr="0027234C" w:rsidRDefault="00C87A3A"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2E589087" w14:textId="77777777" w:rsidR="00C87A3A" w:rsidRPr="0027234C" w:rsidRDefault="00C87A3A"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16AD47D0" w14:textId="77777777" w:rsidR="00C87A3A" w:rsidRPr="0027234C" w:rsidRDefault="00C87A3A"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10A8B5F4" w14:textId="77777777" w:rsidR="00C87A3A" w:rsidRDefault="00C87A3A"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0C11C747" w14:textId="33591EBE" w:rsidR="00C87A3A" w:rsidRPr="0027234C" w:rsidRDefault="00C87A3A" w:rsidP="0027234C">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Otro, especificar</w:t>
            </w:r>
          </w:p>
        </w:tc>
      </w:tr>
      <w:tr w:rsidR="00C87A3A" w:rsidRPr="00024E4A" w14:paraId="72001FF2" w14:textId="2116B694" w:rsidTr="00C87A3A">
        <w:trPr>
          <w:trHeight w:val="230"/>
          <w:jc w:val="center"/>
        </w:trPr>
        <w:tc>
          <w:tcPr>
            <w:tcW w:w="502" w:type="dxa"/>
            <w:shd w:val="clear" w:color="auto" w:fill="FFFF00"/>
            <w:vAlign w:val="center"/>
          </w:tcPr>
          <w:p w14:paraId="17EAC7E8" w14:textId="38D729A8" w:rsidR="00C87A3A" w:rsidRPr="00024E4A" w:rsidRDefault="00C87A3A" w:rsidP="0027234C">
            <w:pPr>
              <w:contextualSpacing/>
              <w:jc w:val="center"/>
              <w:rPr>
                <w:rFonts w:ascii="Arial" w:hAnsi="Arial" w:cs="Arial"/>
                <w:b/>
                <w:bCs/>
                <w:sz w:val="14"/>
                <w:szCs w:val="14"/>
              </w:rPr>
            </w:pPr>
          </w:p>
        </w:tc>
        <w:tc>
          <w:tcPr>
            <w:tcW w:w="1244" w:type="dxa"/>
            <w:shd w:val="clear" w:color="auto" w:fill="FFFF00"/>
            <w:vAlign w:val="center"/>
          </w:tcPr>
          <w:p w14:paraId="2503BC04" w14:textId="465034C0" w:rsidR="00C87A3A" w:rsidRPr="00024E4A" w:rsidRDefault="00C87A3A" w:rsidP="0027234C">
            <w:pPr>
              <w:contextualSpacing/>
              <w:jc w:val="center"/>
              <w:rPr>
                <w:rFonts w:ascii="Arial" w:hAnsi="Arial" w:cs="Arial"/>
                <w:sz w:val="14"/>
                <w:szCs w:val="14"/>
              </w:rPr>
            </w:pPr>
          </w:p>
        </w:tc>
        <w:tc>
          <w:tcPr>
            <w:tcW w:w="1114" w:type="dxa"/>
            <w:shd w:val="clear" w:color="auto" w:fill="FFFF00"/>
            <w:vAlign w:val="center"/>
          </w:tcPr>
          <w:p w14:paraId="1B50A9CA" w14:textId="77777777" w:rsidR="00C87A3A" w:rsidRPr="00024E4A" w:rsidRDefault="00C87A3A" w:rsidP="0027234C">
            <w:pPr>
              <w:contextualSpacing/>
              <w:jc w:val="center"/>
              <w:rPr>
                <w:rFonts w:ascii="Arial" w:hAnsi="Arial" w:cs="Arial"/>
                <w:sz w:val="14"/>
                <w:szCs w:val="14"/>
              </w:rPr>
            </w:pPr>
          </w:p>
        </w:tc>
        <w:tc>
          <w:tcPr>
            <w:tcW w:w="954" w:type="dxa"/>
            <w:shd w:val="clear" w:color="auto" w:fill="FFFF00"/>
            <w:vAlign w:val="center"/>
          </w:tcPr>
          <w:p w14:paraId="5622B54B" w14:textId="77777777" w:rsidR="00C87A3A" w:rsidRPr="00024E4A" w:rsidRDefault="00C87A3A" w:rsidP="0027234C">
            <w:pPr>
              <w:contextualSpacing/>
              <w:jc w:val="center"/>
              <w:rPr>
                <w:rFonts w:ascii="Arial" w:hAnsi="Arial" w:cs="Arial"/>
                <w:sz w:val="14"/>
                <w:szCs w:val="14"/>
              </w:rPr>
            </w:pPr>
          </w:p>
        </w:tc>
        <w:tc>
          <w:tcPr>
            <w:tcW w:w="955" w:type="dxa"/>
            <w:shd w:val="clear" w:color="auto" w:fill="FFFF00"/>
            <w:vAlign w:val="center"/>
          </w:tcPr>
          <w:p w14:paraId="4432CB55" w14:textId="1F749271" w:rsidR="00C87A3A" w:rsidRPr="00024E4A" w:rsidRDefault="00C87A3A" w:rsidP="0027234C">
            <w:pPr>
              <w:contextualSpacing/>
              <w:jc w:val="center"/>
              <w:rPr>
                <w:rFonts w:ascii="Arial" w:hAnsi="Arial" w:cs="Arial"/>
                <w:sz w:val="14"/>
                <w:szCs w:val="14"/>
              </w:rPr>
            </w:pPr>
          </w:p>
        </w:tc>
        <w:tc>
          <w:tcPr>
            <w:tcW w:w="993" w:type="dxa"/>
            <w:shd w:val="clear" w:color="auto" w:fill="FFFF00"/>
            <w:vAlign w:val="center"/>
          </w:tcPr>
          <w:p w14:paraId="4FF57E48" w14:textId="77777777" w:rsidR="00C87A3A" w:rsidRPr="00024E4A" w:rsidRDefault="00C87A3A" w:rsidP="0027234C">
            <w:pPr>
              <w:contextualSpacing/>
              <w:jc w:val="center"/>
              <w:rPr>
                <w:rFonts w:ascii="Arial" w:hAnsi="Arial" w:cs="Arial"/>
                <w:sz w:val="14"/>
                <w:szCs w:val="14"/>
              </w:rPr>
            </w:pPr>
          </w:p>
        </w:tc>
        <w:tc>
          <w:tcPr>
            <w:tcW w:w="598" w:type="dxa"/>
            <w:shd w:val="clear" w:color="auto" w:fill="FFFF00"/>
            <w:vAlign w:val="center"/>
          </w:tcPr>
          <w:p w14:paraId="23CBDE2D" w14:textId="77777777" w:rsidR="00C87A3A" w:rsidRPr="00024E4A" w:rsidRDefault="00C87A3A" w:rsidP="0027234C">
            <w:pPr>
              <w:contextualSpacing/>
              <w:jc w:val="center"/>
              <w:rPr>
                <w:rFonts w:ascii="Arial" w:hAnsi="Arial" w:cs="Arial"/>
                <w:sz w:val="14"/>
                <w:szCs w:val="14"/>
              </w:rPr>
            </w:pPr>
          </w:p>
        </w:tc>
        <w:tc>
          <w:tcPr>
            <w:tcW w:w="1654" w:type="dxa"/>
            <w:shd w:val="clear" w:color="auto" w:fill="FFFF00"/>
            <w:vAlign w:val="center"/>
          </w:tcPr>
          <w:p w14:paraId="1D6BAA55" w14:textId="77777777" w:rsidR="00C87A3A" w:rsidRPr="00024E4A" w:rsidRDefault="00C87A3A" w:rsidP="0027234C">
            <w:pPr>
              <w:contextualSpacing/>
              <w:jc w:val="center"/>
              <w:rPr>
                <w:rFonts w:ascii="Arial" w:hAnsi="Arial" w:cs="Arial"/>
                <w:sz w:val="14"/>
                <w:szCs w:val="14"/>
              </w:rPr>
            </w:pPr>
          </w:p>
        </w:tc>
        <w:tc>
          <w:tcPr>
            <w:tcW w:w="893" w:type="dxa"/>
            <w:tcBorders>
              <w:right w:val="single" w:sz="4" w:space="0" w:color="000000"/>
            </w:tcBorders>
            <w:shd w:val="clear" w:color="auto" w:fill="FFFF00"/>
            <w:vAlign w:val="center"/>
          </w:tcPr>
          <w:p w14:paraId="74796723" w14:textId="161E2484" w:rsidR="00C87A3A" w:rsidRPr="00024E4A" w:rsidRDefault="00C87A3A" w:rsidP="0027234C">
            <w:pPr>
              <w:contextualSpacing/>
              <w:jc w:val="center"/>
              <w:rPr>
                <w:rFonts w:ascii="Arial" w:hAnsi="Arial" w:cs="Arial"/>
                <w:sz w:val="14"/>
                <w:szCs w:val="14"/>
              </w:rPr>
            </w:pPr>
          </w:p>
        </w:tc>
        <w:tc>
          <w:tcPr>
            <w:tcW w:w="796" w:type="dxa"/>
            <w:shd w:val="clear" w:color="auto" w:fill="FFFF00"/>
            <w:vAlign w:val="center"/>
          </w:tcPr>
          <w:p w14:paraId="5762B7D2" w14:textId="77777777" w:rsidR="00C87A3A" w:rsidRPr="00024E4A" w:rsidRDefault="00C87A3A" w:rsidP="0027234C">
            <w:pPr>
              <w:contextualSpacing/>
              <w:jc w:val="center"/>
              <w:rPr>
                <w:rFonts w:ascii="Arial" w:hAnsi="Arial" w:cs="Arial"/>
                <w:sz w:val="14"/>
                <w:szCs w:val="14"/>
              </w:rPr>
            </w:pPr>
          </w:p>
        </w:tc>
        <w:tc>
          <w:tcPr>
            <w:tcW w:w="636" w:type="dxa"/>
            <w:shd w:val="clear" w:color="auto" w:fill="FFFF00"/>
            <w:vAlign w:val="center"/>
          </w:tcPr>
          <w:p w14:paraId="71AFFAFF" w14:textId="77777777" w:rsidR="00C87A3A" w:rsidRPr="00024E4A" w:rsidRDefault="00C87A3A" w:rsidP="0027234C">
            <w:pPr>
              <w:contextualSpacing/>
              <w:jc w:val="center"/>
              <w:rPr>
                <w:rFonts w:ascii="Arial" w:hAnsi="Arial" w:cs="Arial"/>
                <w:sz w:val="14"/>
                <w:szCs w:val="14"/>
              </w:rPr>
            </w:pPr>
          </w:p>
        </w:tc>
        <w:tc>
          <w:tcPr>
            <w:tcW w:w="1114" w:type="dxa"/>
            <w:tcBorders>
              <w:left w:val="single" w:sz="4" w:space="0" w:color="000000"/>
            </w:tcBorders>
            <w:shd w:val="clear" w:color="auto" w:fill="FFFF00"/>
            <w:vAlign w:val="center"/>
          </w:tcPr>
          <w:p w14:paraId="7076A5DF" w14:textId="475DB9DC" w:rsidR="00C87A3A" w:rsidRPr="00024E4A" w:rsidRDefault="00C87A3A" w:rsidP="0027234C">
            <w:pPr>
              <w:contextualSpacing/>
              <w:jc w:val="center"/>
              <w:rPr>
                <w:rFonts w:ascii="Arial" w:hAnsi="Arial" w:cs="Arial"/>
                <w:sz w:val="14"/>
                <w:szCs w:val="14"/>
              </w:rPr>
            </w:pPr>
          </w:p>
        </w:tc>
        <w:tc>
          <w:tcPr>
            <w:tcW w:w="795" w:type="dxa"/>
            <w:shd w:val="clear" w:color="auto" w:fill="FFFF00"/>
            <w:vAlign w:val="center"/>
          </w:tcPr>
          <w:p w14:paraId="12C640A5" w14:textId="6468BBE2" w:rsidR="00C87A3A" w:rsidRPr="00024E4A" w:rsidRDefault="00C87A3A" w:rsidP="0027234C">
            <w:pPr>
              <w:contextualSpacing/>
              <w:jc w:val="center"/>
              <w:rPr>
                <w:rFonts w:ascii="Arial" w:hAnsi="Arial" w:cs="Arial"/>
                <w:sz w:val="14"/>
                <w:szCs w:val="14"/>
              </w:rPr>
            </w:pPr>
          </w:p>
        </w:tc>
        <w:tc>
          <w:tcPr>
            <w:tcW w:w="796" w:type="dxa"/>
            <w:shd w:val="clear" w:color="auto" w:fill="FFFF00"/>
            <w:vAlign w:val="center"/>
          </w:tcPr>
          <w:p w14:paraId="607B372A" w14:textId="77777777" w:rsidR="00C87A3A" w:rsidRPr="00024E4A" w:rsidRDefault="00C87A3A" w:rsidP="0027234C">
            <w:pPr>
              <w:contextualSpacing/>
              <w:jc w:val="center"/>
              <w:rPr>
                <w:rFonts w:ascii="Arial" w:hAnsi="Arial" w:cs="Arial"/>
                <w:sz w:val="14"/>
                <w:szCs w:val="14"/>
              </w:rPr>
            </w:pPr>
          </w:p>
        </w:tc>
        <w:tc>
          <w:tcPr>
            <w:tcW w:w="1433" w:type="dxa"/>
            <w:shd w:val="clear" w:color="auto" w:fill="FFFF00"/>
          </w:tcPr>
          <w:p w14:paraId="7F66FFB0" w14:textId="77777777" w:rsidR="00C87A3A" w:rsidRPr="00024E4A" w:rsidRDefault="00C87A3A" w:rsidP="0027234C">
            <w:pPr>
              <w:contextualSpacing/>
              <w:jc w:val="center"/>
              <w:rPr>
                <w:rFonts w:ascii="Arial" w:hAnsi="Arial" w:cs="Arial"/>
                <w:sz w:val="14"/>
                <w:szCs w:val="14"/>
              </w:rPr>
            </w:pPr>
          </w:p>
        </w:tc>
      </w:tr>
      <w:tr w:rsidR="00C87A3A" w:rsidRPr="00024E4A" w14:paraId="2F3BBA5B" w14:textId="2D6BFE6C" w:rsidTr="00C87A3A">
        <w:trPr>
          <w:trHeight w:val="230"/>
          <w:jc w:val="center"/>
        </w:trPr>
        <w:tc>
          <w:tcPr>
            <w:tcW w:w="502" w:type="dxa"/>
            <w:vAlign w:val="center"/>
          </w:tcPr>
          <w:p w14:paraId="09D67104" w14:textId="3165E49A" w:rsidR="00C87A3A" w:rsidRPr="00024E4A" w:rsidRDefault="00C87A3A" w:rsidP="0027234C">
            <w:pPr>
              <w:contextualSpacing/>
              <w:jc w:val="center"/>
              <w:rPr>
                <w:rFonts w:ascii="Arial" w:hAnsi="Arial" w:cs="Arial"/>
                <w:b/>
                <w:bCs/>
                <w:sz w:val="14"/>
                <w:szCs w:val="14"/>
              </w:rPr>
            </w:pPr>
          </w:p>
        </w:tc>
        <w:tc>
          <w:tcPr>
            <w:tcW w:w="1244" w:type="dxa"/>
            <w:vAlign w:val="center"/>
          </w:tcPr>
          <w:p w14:paraId="02BA61BA" w14:textId="0E048BFC" w:rsidR="00C87A3A" w:rsidRPr="00024E4A" w:rsidRDefault="00C87A3A" w:rsidP="0027234C">
            <w:pPr>
              <w:contextualSpacing/>
              <w:jc w:val="center"/>
              <w:rPr>
                <w:rFonts w:ascii="Arial" w:hAnsi="Arial" w:cs="Arial"/>
                <w:sz w:val="14"/>
                <w:szCs w:val="14"/>
              </w:rPr>
            </w:pPr>
          </w:p>
        </w:tc>
        <w:tc>
          <w:tcPr>
            <w:tcW w:w="1114" w:type="dxa"/>
            <w:vAlign w:val="center"/>
          </w:tcPr>
          <w:p w14:paraId="4343C3AF" w14:textId="77777777" w:rsidR="00C87A3A" w:rsidRPr="00024E4A" w:rsidRDefault="00C87A3A" w:rsidP="0027234C">
            <w:pPr>
              <w:contextualSpacing/>
              <w:jc w:val="center"/>
              <w:rPr>
                <w:rFonts w:ascii="Arial" w:hAnsi="Arial" w:cs="Arial"/>
                <w:sz w:val="14"/>
                <w:szCs w:val="14"/>
              </w:rPr>
            </w:pPr>
          </w:p>
        </w:tc>
        <w:tc>
          <w:tcPr>
            <w:tcW w:w="954" w:type="dxa"/>
            <w:vAlign w:val="center"/>
          </w:tcPr>
          <w:p w14:paraId="4AB2AAF3" w14:textId="77777777" w:rsidR="00C87A3A" w:rsidRPr="00024E4A" w:rsidRDefault="00C87A3A" w:rsidP="0027234C">
            <w:pPr>
              <w:contextualSpacing/>
              <w:jc w:val="center"/>
              <w:rPr>
                <w:rFonts w:ascii="Arial" w:hAnsi="Arial" w:cs="Arial"/>
                <w:sz w:val="14"/>
                <w:szCs w:val="14"/>
              </w:rPr>
            </w:pPr>
          </w:p>
        </w:tc>
        <w:tc>
          <w:tcPr>
            <w:tcW w:w="955" w:type="dxa"/>
            <w:vAlign w:val="center"/>
          </w:tcPr>
          <w:p w14:paraId="18EA99B8" w14:textId="0BA4C1FD" w:rsidR="00C87A3A" w:rsidRPr="00024E4A" w:rsidRDefault="00C87A3A" w:rsidP="0027234C">
            <w:pPr>
              <w:contextualSpacing/>
              <w:jc w:val="center"/>
              <w:rPr>
                <w:rFonts w:ascii="Arial" w:hAnsi="Arial" w:cs="Arial"/>
                <w:sz w:val="14"/>
                <w:szCs w:val="14"/>
              </w:rPr>
            </w:pPr>
          </w:p>
        </w:tc>
        <w:tc>
          <w:tcPr>
            <w:tcW w:w="993" w:type="dxa"/>
            <w:vAlign w:val="center"/>
          </w:tcPr>
          <w:p w14:paraId="05084448" w14:textId="77777777" w:rsidR="00C87A3A" w:rsidRPr="00024E4A" w:rsidRDefault="00C87A3A" w:rsidP="0027234C">
            <w:pPr>
              <w:contextualSpacing/>
              <w:jc w:val="center"/>
              <w:rPr>
                <w:rFonts w:ascii="Arial" w:hAnsi="Arial" w:cs="Arial"/>
                <w:sz w:val="14"/>
                <w:szCs w:val="14"/>
              </w:rPr>
            </w:pPr>
          </w:p>
        </w:tc>
        <w:tc>
          <w:tcPr>
            <w:tcW w:w="598" w:type="dxa"/>
            <w:vAlign w:val="center"/>
          </w:tcPr>
          <w:p w14:paraId="157AF9FF" w14:textId="77777777" w:rsidR="00C87A3A" w:rsidRPr="00024E4A" w:rsidRDefault="00C87A3A" w:rsidP="0027234C">
            <w:pPr>
              <w:contextualSpacing/>
              <w:jc w:val="center"/>
              <w:rPr>
                <w:rFonts w:ascii="Arial" w:hAnsi="Arial" w:cs="Arial"/>
                <w:sz w:val="14"/>
                <w:szCs w:val="14"/>
              </w:rPr>
            </w:pPr>
          </w:p>
        </w:tc>
        <w:tc>
          <w:tcPr>
            <w:tcW w:w="1654" w:type="dxa"/>
            <w:vAlign w:val="center"/>
          </w:tcPr>
          <w:p w14:paraId="26432275" w14:textId="77777777" w:rsidR="00C87A3A" w:rsidRPr="00024E4A" w:rsidRDefault="00C87A3A" w:rsidP="0027234C">
            <w:pPr>
              <w:contextualSpacing/>
              <w:jc w:val="center"/>
              <w:rPr>
                <w:rFonts w:ascii="Arial" w:hAnsi="Arial" w:cs="Arial"/>
                <w:sz w:val="14"/>
                <w:szCs w:val="14"/>
              </w:rPr>
            </w:pPr>
          </w:p>
        </w:tc>
        <w:tc>
          <w:tcPr>
            <w:tcW w:w="893" w:type="dxa"/>
            <w:tcBorders>
              <w:right w:val="single" w:sz="4" w:space="0" w:color="000000"/>
            </w:tcBorders>
            <w:vAlign w:val="center"/>
          </w:tcPr>
          <w:p w14:paraId="183D9958" w14:textId="4211219C" w:rsidR="00C87A3A" w:rsidRPr="00024E4A" w:rsidRDefault="00C87A3A" w:rsidP="0027234C">
            <w:pPr>
              <w:contextualSpacing/>
              <w:jc w:val="center"/>
              <w:rPr>
                <w:rFonts w:ascii="Arial" w:hAnsi="Arial" w:cs="Arial"/>
                <w:sz w:val="14"/>
                <w:szCs w:val="14"/>
              </w:rPr>
            </w:pPr>
          </w:p>
        </w:tc>
        <w:tc>
          <w:tcPr>
            <w:tcW w:w="796" w:type="dxa"/>
            <w:vAlign w:val="center"/>
          </w:tcPr>
          <w:p w14:paraId="16A64922" w14:textId="77777777" w:rsidR="00C87A3A" w:rsidRPr="00024E4A" w:rsidRDefault="00C87A3A" w:rsidP="0027234C">
            <w:pPr>
              <w:contextualSpacing/>
              <w:jc w:val="center"/>
              <w:rPr>
                <w:rFonts w:ascii="Arial" w:hAnsi="Arial" w:cs="Arial"/>
                <w:sz w:val="14"/>
                <w:szCs w:val="14"/>
              </w:rPr>
            </w:pPr>
          </w:p>
        </w:tc>
        <w:tc>
          <w:tcPr>
            <w:tcW w:w="636" w:type="dxa"/>
            <w:vAlign w:val="center"/>
          </w:tcPr>
          <w:p w14:paraId="69F37F8D" w14:textId="77777777" w:rsidR="00C87A3A" w:rsidRPr="00024E4A" w:rsidRDefault="00C87A3A" w:rsidP="0027234C">
            <w:pPr>
              <w:contextualSpacing/>
              <w:jc w:val="center"/>
              <w:rPr>
                <w:rFonts w:ascii="Arial" w:hAnsi="Arial" w:cs="Arial"/>
                <w:sz w:val="14"/>
                <w:szCs w:val="14"/>
              </w:rPr>
            </w:pPr>
          </w:p>
        </w:tc>
        <w:tc>
          <w:tcPr>
            <w:tcW w:w="1114" w:type="dxa"/>
            <w:tcBorders>
              <w:left w:val="single" w:sz="4" w:space="0" w:color="000000"/>
            </w:tcBorders>
            <w:vAlign w:val="center"/>
          </w:tcPr>
          <w:p w14:paraId="0E3072AE" w14:textId="139583F1" w:rsidR="00C87A3A" w:rsidRPr="00024E4A" w:rsidRDefault="00C87A3A" w:rsidP="0027234C">
            <w:pPr>
              <w:contextualSpacing/>
              <w:jc w:val="center"/>
              <w:rPr>
                <w:rFonts w:ascii="Arial" w:hAnsi="Arial" w:cs="Arial"/>
                <w:sz w:val="14"/>
                <w:szCs w:val="14"/>
              </w:rPr>
            </w:pPr>
          </w:p>
        </w:tc>
        <w:tc>
          <w:tcPr>
            <w:tcW w:w="795" w:type="dxa"/>
            <w:vAlign w:val="center"/>
          </w:tcPr>
          <w:p w14:paraId="73AC290B" w14:textId="1A8E5B58" w:rsidR="00C87A3A" w:rsidRPr="00024E4A" w:rsidRDefault="00C87A3A" w:rsidP="0027234C">
            <w:pPr>
              <w:contextualSpacing/>
              <w:jc w:val="center"/>
              <w:rPr>
                <w:rFonts w:ascii="Arial" w:hAnsi="Arial" w:cs="Arial"/>
                <w:sz w:val="14"/>
                <w:szCs w:val="14"/>
              </w:rPr>
            </w:pPr>
          </w:p>
        </w:tc>
        <w:tc>
          <w:tcPr>
            <w:tcW w:w="796" w:type="dxa"/>
            <w:vAlign w:val="center"/>
          </w:tcPr>
          <w:p w14:paraId="1B3A8637" w14:textId="77777777" w:rsidR="00C87A3A" w:rsidRPr="00024E4A" w:rsidRDefault="00C87A3A" w:rsidP="0027234C">
            <w:pPr>
              <w:contextualSpacing/>
              <w:jc w:val="center"/>
              <w:rPr>
                <w:rFonts w:ascii="Arial" w:hAnsi="Arial" w:cs="Arial"/>
                <w:sz w:val="14"/>
                <w:szCs w:val="14"/>
              </w:rPr>
            </w:pPr>
          </w:p>
        </w:tc>
        <w:tc>
          <w:tcPr>
            <w:tcW w:w="1433" w:type="dxa"/>
          </w:tcPr>
          <w:p w14:paraId="230C35E6" w14:textId="77777777" w:rsidR="00C87A3A" w:rsidRPr="00024E4A" w:rsidRDefault="00C87A3A" w:rsidP="0027234C">
            <w:pPr>
              <w:contextualSpacing/>
              <w:jc w:val="center"/>
              <w:rPr>
                <w:rFonts w:ascii="Arial" w:hAnsi="Arial" w:cs="Arial"/>
                <w:sz w:val="14"/>
                <w:szCs w:val="14"/>
              </w:rPr>
            </w:pPr>
          </w:p>
        </w:tc>
      </w:tr>
      <w:tr w:rsidR="00C87A3A" w:rsidRPr="00024E4A" w14:paraId="0AE08A5C" w14:textId="77777777" w:rsidTr="00C87A3A">
        <w:trPr>
          <w:trHeight w:val="230"/>
          <w:jc w:val="center"/>
        </w:trPr>
        <w:tc>
          <w:tcPr>
            <w:tcW w:w="502" w:type="dxa"/>
            <w:vAlign w:val="center"/>
          </w:tcPr>
          <w:p w14:paraId="1BD938B8" w14:textId="77777777" w:rsidR="00C87A3A" w:rsidRPr="00024E4A" w:rsidRDefault="00C87A3A" w:rsidP="0027234C">
            <w:pPr>
              <w:contextualSpacing/>
              <w:jc w:val="center"/>
              <w:rPr>
                <w:rFonts w:ascii="Arial" w:hAnsi="Arial" w:cs="Arial"/>
                <w:b/>
                <w:bCs/>
                <w:sz w:val="14"/>
                <w:szCs w:val="14"/>
              </w:rPr>
            </w:pPr>
          </w:p>
        </w:tc>
        <w:tc>
          <w:tcPr>
            <w:tcW w:w="1244" w:type="dxa"/>
            <w:vAlign w:val="center"/>
          </w:tcPr>
          <w:p w14:paraId="7761ABBB" w14:textId="77777777" w:rsidR="00C87A3A" w:rsidRPr="00024E4A" w:rsidRDefault="00C87A3A" w:rsidP="0027234C">
            <w:pPr>
              <w:contextualSpacing/>
              <w:jc w:val="center"/>
              <w:rPr>
                <w:rFonts w:ascii="Arial" w:hAnsi="Arial" w:cs="Arial"/>
                <w:sz w:val="14"/>
                <w:szCs w:val="14"/>
              </w:rPr>
            </w:pPr>
          </w:p>
        </w:tc>
        <w:tc>
          <w:tcPr>
            <w:tcW w:w="1114" w:type="dxa"/>
            <w:vAlign w:val="center"/>
          </w:tcPr>
          <w:p w14:paraId="79060A4F" w14:textId="77777777" w:rsidR="00C87A3A" w:rsidRPr="00024E4A" w:rsidRDefault="00C87A3A" w:rsidP="0027234C">
            <w:pPr>
              <w:contextualSpacing/>
              <w:jc w:val="center"/>
              <w:rPr>
                <w:rFonts w:ascii="Arial" w:hAnsi="Arial" w:cs="Arial"/>
                <w:sz w:val="14"/>
                <w:szCs w:val="14"/>
              </w:rPr>
            </w:pPr>
          </w:p>
        </w:tc>
        <w:tc>
          <w:tcPr>
            <w:tcW w:w="954" w:type="dxa"/>
            <w:vAlign w:val="center"/>
          </w:tcPr>
          <w:p w14:paraId="77C66FC2" w14:textId="77777777" w:rsidR="00C87A3A" w:rsidRPr="00024E4A" w:rsidRDefault="00C87A3A" w:rsidP="0027234C">
            <w:pPr>
              <w:contextualSpacing/>
              <w:jc w:val="center"/>
              <w:rPr>
                <w:rFonts w:ascii="Arial" w:hAnsi="Arial" w:cs="Arial"/>
                <w:sz w:val="14"/>
                <w:szCs w:val="14"/>
              </w:rPr>
            </w:pPr>
          </w:p>
        </w:tc>
        <w:tc>
          <w:tcPr>
            <w:tcW w:w="955" w:type="dxa"/>
            <w:vAlign w:val="center"/>
          </w:tcPr>
          <w:p w14:paraId="12BA5772" w14:textId="77777777" w:rsidR="00C87A3A" w:rsidRPr="00024E4A" w:rsidRDefault="00C87A3A" w:rsidP="0027234C">
            <w:pPr>
              <w:contextualSpacing/>
              <w:jc w:val="center"/>
              <w:rPr>
                <w:rFonts w:ascii="Arial" w:hAnsi="Arial" w:cs="Arial"/>
                <w:sz w:val="14"/>
                <w:szCs w:val="14"/>
              </w:rPr>
            </w:pPr>
          </w:p>
        </w:tc>
        <w:tc>
          <w:tcPr>
            <w:tcW w:w="993" w:type="dxa"/>
            <w:vAlign w:val="center"/>
          </w:tcPr>
          <w:p w14:paraId="11B96E88" w14:textId="77777777" w:rsidR="00C87A3A" w:rsidRPr="00024E4A" w:rsidRDefault="00C87A3A" w:rsidP="0027234C">
            <w:pPr>
              <w:contextualSpacing/>
              <w:jc w:val="center"/>
              <w:rPr>
                <w:rFonts w:ascii="Arial" w:hAnsi="Arial" w:cs="Arial"/>
                <w:sz w:val="14"/>
                <w:szCs w:val="14"/>
              </w:rPr>
            </w:pPr>
          </w:p>
        </w:tc>
        <w:tc>
          <w:tcPr>
            <w:tcW w:w="598" w:type="dxa"/>
            <w:vAlign w:val="center"/>
          </w:tcPr>
          <w:p w14:paraId="11D22124" w14:textId="77777777" w:rsidR="00C87A3A" w:rsidRPr="00024E4A" w:rsidRDefault="00C87A3A" w:rsidP="0027234C">
            <w:pPr>
              <w:contextualSpacing/>
              <w:jc w:val="center"/>
              <w:rPr>
                <w:rFonts w:ascii="Arial" w:hAnsi="Arial" w:cs="Arial"/>
                <w:sz w:val="14"/>
                <w:szCs w:val="14"/>
              </w:rPr>
            </w:pPr>
          </w:p>
        </w:tc>
        <w:tc>
          <w:tcPr>
            <w:tcW w:w="1654" w:type="dxa"/>
            <w:vAlign w:val="center"/>
          </w:tcPr>
          <w:p w14:paraId="454E0B5D" w14:textId="77777777" w:rsidR="00C87A3A" w:rsidRPr="00024E4A" w:rsidRDefault="00C87A3A" w:rsidP="0027234C">
            <w:pPr>
              <w:contextualSpacing/>
              <w:jc w:val="center"/>
              <w:rPr>
                <w:rFonts w:ascii="Arial" w:hAnsi="Arial" w:cs="Arial"/>
                <w:sz w:val="14"/>
                <w:szCs w:val="14"/>
              </w:rPr>
            </w:pPr>
          </w:p>
        </w:tc>
        <w:tc>
          <w:tcPr>
            <w:tcW w:w="893" w:type="dxa"/>
            <w:tcBorders>
              <w:right w:val="single" w:sz="4" w:space="0" w:color="000000"/>
            </w:tcBorders>
            <w:vAlign w:val="center"/>
          </w:tcPr>
          <w:p w14:paraId="5E16CBD8" w14:textId="77777777" w:rsidR="00C87A3A" w:rsidRPr="00024E4A" w:rsidRDefault="00C87A3A" w:rsidP="0027234C">
            <w:pPr>
              <w:contextualSpacing/>
              <w:jc w:val="center"/>
              <w:rPr>
                <w:rFonts w:ascii="Arial" w:hAnsi="Arial" w:cs="Arial"/>
                <w:sz w:val="14"/>
                <w:szCs w:val="14"/>
              </w:rPr>
            </w:pPr>
          </w:p>
        </w:tc>
        <w:tc>
          <w:tcPr>
            <w:tcW w:w="796" w:type="dxa"/>
            <w:vAlign w:val="center"/>
          </w:tcPr>
          <w:p w14:paraId="2B970E3D" w14:textId="77777777" w:rsidR="00C87A3A" w:rsidRPr="00024E4A" w:rsidRDefault="00C87A3A" w:rsidP="0027234C">
            <w:pPr>
              <w:contextualSpacing/>
              <w:jc w:val="center"/>
              <w:rPr>
                <w:rFonts w:ascii="Arial" w:hAnsi="Arial" w:cs="Arial"/>
                <w:sz w:val="14"/>
                <w:szCs w:val="14"/>
              </w:rPr>
            </w:pPr>
          </w:p>
        </w:tc>
        <w:tc>
          <w:tcPr>
            <w:tcW w:w="636" w:type="dxa"/>
            <w:vAlign w:val="center"/>
          </w:tcPr>
          <w:p w14:paraId="5D09FBCC" w14:textId="77777777" w:rsidR="00C87A3A" w:rsidRPr="00024E4A" w:rsidRDefault="00C87A3A" w:rsidP="0027234C">
            <w:pPr>
              <w:contextualSpacing/>
              <w:jc w:val="center"/>
              <w:rPr>
                <w:rFonts w:ascii="Arial" w:hAnsi="Arial" w:cs="Arial"/>
                <w:sz w:val="14"/>
                <w:szCs w:val="14"/>
              </w:rPr>
            </w:pPr>
          </w:p>
        </w:tc>
        <w:tc>
          <w:tcPr>
            <w:tcW w:w="1114" w:type="dxa"/>
            <w:tcBorders>
              <w:left w:val="single" w:sz="4" w:space="0" w:color="000000"/>
            </w:tcBorders>
            <w:vAlign w:val="center"/>
          </w:tcPr>
          <w:p w14:paraId="630D9F71" w14:textId="77777777" w:rsidR="00C87A3A" w:rsidRPr="00024E4A" w:rsidRDefault="00C87A3A" w:rsidP="0027234C">
            <w:pPr>
              <w:contextualSpacing/>
              <w:jc w:val="center"/>
              <w:rPr>
                <w:rFonts w:ascii="Arial" w:hAnsi="Arial" w:cs="Arial"/>
                <w:sz w:val="14"/>
                <w:szCs w:val="14"/>
              </w:rPr>
            </w:pPr>
          </w:p>
        </w:tc>
        <w:tc>
          <w:tcPr>
            <w:tcW w:w="795" w:type="dxa"/>
            <w:vAlign w:val="center"/>
          </w:tcPr>
          <w:p w14:paraId="59B66E1B" w14:textId="77777777" w:rsidR="00C87A3A" w:rsidRPr="00024E4A" w:rsidRDefault="00C87A3A" w:rsidP="0027234C">
            <w:pPr>
              <w:contextualSpacing/>
              <w:jc w:val="center"/>
              <w:rPr>
                <w:rFonts w:ascii="Arial" w:hAnsi="Arial" w:cs="Arial"/>
                <w:sz w:val="14"/>
                <w:szCs w:val="14"/>
              </w:rPr>
            </w:pPr>
          </w:p>
        </w:tc>
        <w:tc>
          <w:tcPr>
            <w:tcW w:w="796" w:type="dxa"/>
            <w:vAlign w:val="center"/>
          </w:tcPr>
          <w:p w14:paraId="46AAE683" w14:textId="77777777" w:rsidR="00C87A3A" w:rsidRPr="00024E4A" w:rsidRDefault="00C87A3A" w:rsidP="0027234C">
            <w:pPr>
              <w:contextualSpacing/>
              <w:jc w:val="center"/>
              <w:rPr>
                <w:rFonts w:ascii="Arial" w:hAnsi="Arial" w:cs="Arial"/>
                <w:sz w:val="14"/>
                <w:szCs w:val="14"/>
              </w:rPr>
            </w:pPr>
          </w:p>
        </w:tc>
        <w:tc>
          <w:tcPr>
            <w:tcW w:w="1433" w:type="dxa"/>
          </w:tcPr>
          <w:p w14:paraId="255A0E3A" w14:textId="77777777" w:rsidR="00C87A3A" w:rsidRPr="00024E4A" w:rsidRDefault="00C87A3A" w:rsidP="0027234C">
            <w:pPr>
              <w:contextualSpacing/>
              <w:jc w:val="center"/>
              <w:rPr>
                <w:rFonts w:ascii="Arial" w:hAnsi="Arial" w:cs="Arial"/>
                <w:sz w:val="14"/>
                <w:szCs w:val="14"/>
              </w:rPr>
            </w:pPr>
          </w:p>
        </w:tc>
      </w:tr>
      <w:tr w:rsidR="00C87A3A" w:rsidRPr="00024E4A" w14:paraId="1DED9208" w14:textId="267C8908" w:rsidTr="00C87A3A">
        <w:trPr>
          <w:trHeight w:val="230"/>
          <w:jc w:val="center"/>
        </w:trPr>
        <w:tc>
          <w:tcPr>
            <w:tcW w:w="502" w:type="dxa"/>
            <w:vAlign w:val="center"/>
          </w:tcPr>
          <w:p w14:paraId="21690EC0" w14:textId="2CFFC83B" w:rsidR="00C87A3A" w:rsidRPr="00024E4A" w:rsidRDefault="00C87A3A" w:rsidP="0027234C">
            <w:pPr>
              <w:contextualSpacing/>
              <w:jc w:val="center"/>
              <w:rPr>
                <w:rFonts w:ascii="Arial" w:hAnsi="Arial" w:cs="Arial"/>
                <w:b/>
                <w:bCs/>
                <w:sz w:val="14"/>
                <w:szCs w:val="14"/>
              </w:rPr>
            </w:pPr>
          </w:p>
        </w:tc>
        <w:tc>
          <w:tcPr>
            <w:tcW w:w="1244" w:type="dxa"/>
            <w:vAlign w:val="center"/>
          </w:tcPr>
          <w:p w14:paraId="56679F7C" w14:textId="5F7AFB0B" w:rsidR="00C87A3A" w:rsidRPr="00024E4A" w:rsidRDefault="00C87A3A" w:rsidP="0027234C">
            <w:pPr>
              <w:contextualSpacing/>
              <w:jc w:val="center"/>
              <w:rPr>
                <w:rFonts w:ascii="Arial" w:hAnsi="Arial" w:cs="Arial"/>
                <w:sz w:val="14"/>
                <w:szCs w:val="14"/>
              </w:rPr>
            </w:pPr>
          </w:p>
        </w:tc>
        <w:tc>
          <w:tcPr>
            <w:tcW w:w="1114" w:type="dxa"/>
            <w:vAlign w:val="center"/>
          </w:tcPr>
          <w:p w14:paraId="605E39AD" w14:textId="77777777" w:rsidR="00C87A3A" w:rsidRPr="00024E4A" w:rsidRDefault="00C87A3A" w:rsidP="0027234C">
            <w:pPr>
              <w:contextualSpacing/>
              <w:jc w:val="center"/>
              <w:rPr>
                <w:rFonts w:ascii="Arial" w:hAnsi="Arial" w:cs="Arial"/>
                <w:sz w:val="14"/>
                <w:szCs w:val="14"/>
              </w:rPr>
            </w:pPr>
          </w:p>
        </w:tc>
        <w:tc>
          <w:tcPr>
            <w:tcW w:w="954" w:type="dxa"/>
            <w:vAlign w:val="center"/>
          </w:tcPr>
          <w:p w14:paraId="7E4758A6" w14:textId="77777777" w:rsidR="00C87A3A" w:rsidRPr="00024E4A" w:rsidRDefault="00C87A3A" w:rsidP="0027234C">
            <w:pPr>
              <w:contextualSpacing/>
              <w:jc w:val="center"/>
              <w:rPr>
                <w:rFonts w:ascii="Arial" w:hAnsi="Arial" w:cs="Arial"/>
                <w:sz w:val="14"/>
                <w:szCs w:val="14"/>
              </w:rPr>
            </w:pPr>
          </w:p>
        </w:tc>
        <w:tc>
          <w:tcPr>
            <w:tcW w:w="955" w:type="dxa"/>
            <w:vAlign w:val="center"/>
          </w:tcPr>
          <w:p w14:paraId="7F8C910B" w14:textId="3409FD4E" w:rsidR="00C87A3A" w:rsidRPr="00024E4A" w:rsidRDefault="00C87A3A" w:rsidP="0027234C">
            <w:pPr>
              <w:contextualSpacing/>
              <w:jc w:val="center"/>
              <w:rPr>
                <w:rFonts w:ascii="Arial" w:hAnsi="Arial" w:cs="Arial"/>
                <w:sz w:val="14"/>
                <w:szCs w:val="14"/>
              </w:rPr>
            </w:pPr>
          </w:p>
        </w:tc>
        <w:tc>
          <w:tcPr>
            <w:tcW w:w="993" w:type="dxa"/>
            <w:vAlign w:val="center"/>
          </w:tcPr>
          <w:p w14:paraId="474C9233" w14:textId="77777777" w:rsidR="00C87A3A" w:rsidRPr="00024E4A" w:rsidRDefault="00C87A3A" w:rsidP="0027234C">
            <w:pPr>
              <w:contextualSpacing/>
              <w:jc w:val="center"/>
              <w:rPr>
                <w:rFonts w:ascii="Arial" w:hAnsi="Arial" w:cs="Arial"/>
                <w:sz w:val="14"/>
                <w:szCs w:val="14"/>
              </w:rPr>
            </w:pPr>
          </w:p>
        </w:tc>
        <w:tc>
          <w:tcPr>
            <w:tcW w:w="598" w:type="dxa"/>
            <w:vAlign w:val="center"/>
          </w:tcPr>
          <w:p w14:paraId="7D1885E3" w14:textId="77777777" w:rsidR="00C87A3A" w:rsidRPr="00024E4A" w:rsidRDefault="00C87A3A" w:rsidP="0027234C">
            <w:pPr>
              <w:contextualSpacing/>
              <w:jc w:val="center"/>
              <w:rPr>
                <w:rFonts w:ascii="Arial" w:hAnsi="Arial" w:cs="Arial"/>
                <w:sz w:val="14"/>
                <w:szCs w:val="14"/>
              </w:rPr>
            </w:pPr>
          </w:p>
        </w:tc>
        <w:tc>
          <w:tcPr>
            <w:tcW w:w="1654" w:type="dxa"/>
            <w:vAlign w:val="center"/>
          </w:tcPr>
          <w:p w14:paraId="0A352EA0" w14:textId="77777777" w:rsidR="00C87A3A" w:rsidRPr="00024E4A" w:rsidRDefault="00C87A3A" w:rsidP="0027234C">
            <w:pPr>
              <w:contextualSpacing/>
              <w:jc w:val="center"/>
              <w:rPr>
                <w:rFonts w:ascii="Arial" w:hAnsi="Arial" w:cs="Arial"/>
                <w:sz w:val="14"/>
                <w:szCs w:val="14"/>
              </w:rPr>
            </w:pPr>
          </w:p>
        </w:tc>
        <w:tc>
          <w:tcPr>
            <w:tcW w:w="893" w:type="dxa"/>
            <w:tcBorders>
              <w:right w:val="single" w:sz="4" w:space="0" w:color="000000"/>
            </w:tcBorders>
            <w:vAlign w:val="center"/>
          </w:tcPr>
          <w:p w14:paraId="7E9653BB" w14:textId="77C98D0D" w:rsidR="00C87A3A" w:rsidRPr="00024E4A" w:rsidRDefault="00C87A3A" w:rsidP="0027234C">
            <w:pPr>
              <w:contextualSpacing/>
              <w:jc w:val="center"/>
              <w:rPr>
                <w:rFonts w:ascii="Arial" w:hAnsi="Arial" w:cs="Arial"/>
                <w:sz w:val="14"/>
                <w:szCs w:val="14"/>
              </w:rPr>
            </w:pPr>
          </w:p>
        </w:tc>
        <w:tc>
          <w:tcPr>
            <w:tcW w:w="796" w:type="dxa"/>
            <w:vAlign w:val="center"/>
          </w:tcPr>
          <w:p w14:paraId="1CA35F5E" w14:textId="77777777" w:rsidR="00C87A3A" w:rsidRPr="00024E4A" w:rsidRDefault="00C87A3A" w:rsidP="0027234C">
            <w:pPr>
              <w:contextualSpacing/>
              <w:jc w:val="center"/>
              <w:rPr>
                <w:rFonts w:ascii="Arial" w:hAnsi="Arial" w:cs="Arial"/>
                <w:sz w:val="14"/>
                <w:szCs w:val="14"/>
              </w:rPr>
            </w:pPr>
          </w:p>
        </w:tc>
        <w:tc>
          <w:tcPr>
            <w:tcW w:w="636" w:type="dxa"/>
            <w:vAlign w:val="center"/>
          </w:tcPr>
          <w:p w14:paraId="7C149923" w14:textId="77777777" w:rsidR="00C87A3A" w:rsidRPr="00024E4A" w:rsidRDefault="00C87A3A" w:rsidP="0027234C">
            <w:pPr>
              <w:contextualSpacing/>
              <w:jc w:val="center"/>
              <w:rPr>
                <w:rFonts w:ascii="Arial" w:hAnsi="Arial" w:cs="Arial"/>
                <w:sz w:val="14"/>
                <w:szCs w:val="14"/>
              </w:rPr>
            </w:pPr>
          </w:p>
        </w:tc>
        <w:tc>
          <w:tcPr>
            <w:tcW w:w="1114" w:type="dxa"/>
            <w:tcBorders>
              <w:left w:val="single" w:sz="4" w:space="0" w:color="000000"/>
            </w:tcBorders>
            <w:vAlign w:val="center"/>
          </w:tcPr>
          <w:p w14:paraId="6817221F" w14:textId="3724065B" w:rsidR="00C87A3A" w:rsidRPr="00024E4A" w:rsidRDefault="00C87A3A" w:rsidP="0027234C">
            <w:pPr>
              <w:contextualSpacing/>
              <w:jc w:val="center"/>
              <w:rPr>
                <w:rFonts w:ascii="Arial" w:hAnsi="Arial" w:cs="Arial"/>
                <w:sz w:val="14"/>
                <w:szCs w:val="14"/>
              </w:rPr>
            </w:pPr>
          </w:p>
        </w:tc>
        <w:tc>
          <w:tcPr>
            <w:tcW w:w="795" w:type="dxa"/>
            <w:vAlign w:val="center"/>
          </w:tcPr>
          <w:p w14:paraId="5A84DC65" w14:textId="2245DB6F" w:rsidR="00C87A3A" w:rsidRPr="00024E4A" w:rsidRDefault="00C87A3A" w:rsidP="0027234C">
            <w:pPr>
              <w:contextualSpacing/>
              <w:jc w:val="center"/>
              <w:rPr>
                <w:rFonts w:ascii="Arial" w:hAnsi="Arial" w:cs="Arial"/>
                <w:sz w:val="14"/>
                <w:szCs w:val="14"/>
              </w:rPr>
            </w:pPr>
          </w:p>
        </w:tc>
        <w:tc>
          <w:tcPr>
            <w:tcW w:w="796" w:type="dxa"/>
            <w:vAlign w:val="center"/>
          </w:tcPr>
          <w:p w14:paraId="6CEB677A" w14:textId="77777777" w:rsidR="00C87A3A" w:rsidRPr="00024E4A" w:rsidRDefault="00C87A3A" w:rsidP="0027234C">
            <w:pPr>
              <w:contextualSpacing/>
              <w:jc w:val="center"/>
              <w:rPr>
                <w:rFonts w:ascii="Arial" w:hAnsi="Arial" w:cs="Arial"/>
                <w:sz w:val="14"/>
                <w:szCs w:val="14"/>
              </w:rPr>
            </w:pPr>
          </w:p>
        </w:tc>
        <w:tc>
          <w:tcPr>
            <w:tcW w:w="1433" w:type="dxa"/>
          </w:tcPr>
          <w:p w14:paraId="12A1AE88" w14:textId="77777777" w:rsidR="00C87A3A" w:rsidRPr="00024E4A" w:rsidRDefault="00C87A3A" w:rsidP="0027234C">
            <w:pPr>
              <w:contextualSpacing/>
              <w:jc w:val="center"/>
              <w:rPr>
                <w:rFonts w:ascii="Arial" w:hAnsi="Arial" w:cs="Arial"/>
                <w:sz w:val="14"/>
                <w:szCs w:val="14"/>
              </w:rPr>
            </w:pPr>
          </w:p>
        </w:tc>
      </w:tr>
    </w:tbl>
    <w:p w14:paraId="05710138" w14:textId="77777777" w:rsidR="00EC253A" w:rsidRPr="00E46157" w:rsidRDefault="00EC253A" w:rsidP="00EC253A">
      <w:pPr>
        <w:contextualSpacing/>
        <w:jc w:val="center"/>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253"/>
        <w:gridCol w:w="10206"/>
      </w:tblGrid>
      <w:tr w:rsidR="0091589E" w:rsidRPr="00E46157" w14:paraId="52D5591F" w14:textId="77777777" w:rsidTr="00995AFD">
        <w:trPr>
          <w:trHeight w:val="395"/>
        </w:trPr>
        <w:tc>
          <w:tcPr>
            <w:tcW w:w="4253" w:type="dxa"/>
            <w:shd w:val="clear" w:color="auto" w:fill="BFBFBF" w:themeFill="background1" w:themeFillShade="BF"/>
            <w:vAlign w:val="center"/>
          </w:tcPr>
          <w:p w14:paraId="5B48636F" w14:textId="77777777" w:rsidR="00EC253A" w:rsidRPr="00E46157" w:rsidRDefault="00EC253A" w:rsidP="00ED5A07">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10206" w:type="dxa"/>
            <w:shd w:val="clear" w:color="auto" w:fill="FFFF00"/>
            <w:vAlign w:val="center"/>
          </w:tcPr>
          <w:p w14:paraId="031B8BF8" w14:textId="77777777" w:rsidR="00EC253A" w:rsidRPr="00E46157" w:rsidRDefault="00EC253A" w:rsidP="00ED5A07">
            <w:pPr>
              <w:contextualSpacing/>
              <w:jc w:val="both"/>
              <w:rPr>
                <w:rFonts w:ascii="Arial" w:hAnsi="Arial" w:cs="Arial"/>
                <w:sz w:val="14"/>
                <w:szCs w:val="14"/>
              </w:rPr>
            </w:pPr>
          </w:p>
        </w:tc>
      </w:tr>
    </w:tbl>
    <w:p w14:paraId="1886E870" w14:textId="77777777" w:rsidR="00993B71" w:rsidRPr="00024E4A" w:rsidRDefault="00993B71" w:rsidP="00EC253A">
      <w:pPr>
        <w:contextualSpacing/>
        <w:rPr>
          <w:rFonts w:ascii="Arial" w:hAnsi="Arial" w:cs="Arial"/>
          <w:b/>
          <w:bCs/>
          <w:sz w:val="16"/>
          <w:szCs w:val="16"/>
        </w:rPr>
      </w:pPr>
      <w:r w:rsidRPr="00024E4A">
        <w:rPr>
          <w:rFonts w:ascii="Arial" w:hAnsi="Arial" w:cs="Arial"/>
          <w:sz w:val="16"/>
          <w:szCs w:val="16"/>
        </w:rPr>
        <w:br w:type="page"/>
      </w:r>
    </w:p>
    <w:p w14:paraId="49DDD033" w14:textId="20C7A05D" w:rsidR="00993B71" w:rsidRPr="00024E4A" w:rsidRDefault="00993B71" w:rsidP="00E46157">
      <w:pPr>
        <w:shd w:val="clear" w:color="auto" w:fill="D9D9D9" w:themeFill="background1" w:themeFillShade="D9"/>
        <w:contextualSpacing/>
        <w:jc w:val="center"/>
        <w:outlineLvl w:val="2"/>
        <w:rPr>
          <w:rFonts w:ascii="Arial" w:hAnsi="Arial" w:cs="Arial"/>
          <w:b/>
          <w:bCs/>
          <w:sz w:val="14"/>
          <w:szCs w:val="14"/>
        </w:rPr>
      </w:pPr>
      <w:bookmarkStart w:id="44" w:name="_Toc226247339"/>
      <w:bookmarkStart w:id="45" w:name="_Toc226247464"/>
      <w:bookmarkStart w:id="46" w:name="_Toc226283532"/>
      <w:bookmarkStart w:id="47" w:name="_Toc22638377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96A6E" w:rsidRPr="00024E4A">
        <w:rPr>
          <w:rFonts w:ascii="Arial" w:hAnsi="Arial" w:cs="Arial"/>
          <w:b/>
          <w:bCs/>
          <w:sz w:val="14"/>
          <w:szCs w:val="14"/>
        </w:rPr>
        <w:t>Estado del presupuesto autorizado y modificado</w:t>
      </w:r>
      <w:r w:rsidRPr="00024E4A">
        <w:rPr>
          <w:rFonts w:ascii="Arial" w:hAnsi="Arial" w:cs="Arial"/>
          <w:b/>
          <w:bCs/>
          <w:sz w:val="14"/>
          <w:szCs w:val="14"/>
        </w:rPr>
        <w:t>”</w:t>
      </w:r>
      <w:bookmarkEnd w:id="44"/>
      <w:bookmarkEnd w:id="45"/>
      <w:bookmarkEnd w:id="46"/>
      <w:bookmarkEnd w:id="47"/>
    </w:p>
    <w:p w14:paraId="462FF4C1" w14:textId="77777777" w:rsidR="00024E4A" w:rsidRPr="00024E4A" w:rsidRDefault="00024E4A" w:rsidP="00E46157">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5B9B31BF" w14:textId="77777777" w:rsidTr="00024E4A">
        <w:trPr>
          <w:trHeight w:val="269"/>
          <w:jc w:val="center"/>
        </w:trPr>
        <w:tc>
          <w:tcPr>
            <w:tcW w:w="2835" w:type="dxa"/>
            <w:shd w:val="clear" w:color="auto" w:fill="BFBFBF" w:themeFill="background1" w:themeFillShade="BF"/>
            <w:vAlign w:val="center"/>
          </w:tcPr>
          <w:p w14:paraId="38CD6861" w14:textId="77777777" w:rsidR="00024E4A" w:rsidRPr="00024E4A" w:rsidRDefault="00024E4A" w:rsidP="00E46157">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B2A2A07" w14:textId="52ADC824" w:rsidR="00024E4A" w:rsidRPr="00024E4A" w:rsidRDefault="004D05DE" w:rsidP="00E46157">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BD0591B" w14:textId="77777777" w:rsidR="00024E4A" w:rsidRPr="00024E4A" w:rsidRDefault="00024E4A" w:rsidP="00E46157">
      <w:pPr>
        <w:contextualSpacing/>
        <w:jc w:val="center"/>
        <w:rPr>
          <w:rFonts w:ascii="Arial" w:hAnsi="Arial" w:cs="Arial"/>
          <w:b/>
          <w:bCs/>
          <w:sz w:val="14"/>
          <w:szCs w:val="14"/>
        </w:rPr>
      </w:pPr>
    </w:p>
    <w:p w14:paraId="5F86786F" w14:textId="0C11D718" w:rsidR="00993B71" w:rsidRPr="0027234C" w:rsidRDefault="005A2370" w:rsidP="00E46157">
      <w:pPr>
        <w:contextualSpacing/>
        <w:jc w:val="both"/>
        <w:rPr>
          <w:rFonts w:ascii="Arial" w:hAnsi="Arial" w:cs="Arial"/>
          <w:sz w:val="14"/>
          <w:szCs w:val="14"/>
        </w:rPr>
      </w:pPr>
      <w:r w:rsidRPr="005A2370">
        <w:rPr>
          <w:rFonts w:ascii="Arial" w:hAnsi="Arial" w:cs="Arial"/>
          <w:sz w:val="14"/>
          <w:szCs w:val="14"/>
        </w:rPr>
        <w:t>La presente relación muestra la evolución y el estado del presupuesto asignado o vinculado al empleo, cargo o comisión y, en su caso, al área objeto de la entrega, durante los ejercicios o periodos comprendidos en la gestión. Para cada clave, capítulo, partida, programa o concepto presupuestario se señalan el monto originalmente autorizado, las ampliaciones, reducciones, traspasos o transferencias efectuados y el presupuesto modificado resultante, con cifras definitivas tratándose de ejercicios concluidos o actualizadas a la fecha de corte respecto del ejercicio en curso. Asimismo, se identifica la fuente o reporte institucional del que se obtiene la información, su fecha de emisión o actualización, las áreas responsables de su elaboración y resguardo y su ubicación documental o electrónica. El detalle de las adecuaciones y movimientos que dieron origen al presupuesto modificado se identifica en el anexo “Adecuaciones y movimientos presupuestarios”.</w:t>
      </w:r>
    </w:p>
    <w:p w14:paraId="44C71609" w14:textId="77777777" w:rsidR="00993B71" w:rsidRPr="00024E4A" w:rsidRDefault="00993B71" w:rsidP="00993B71">
      <w:pPr>
        <w:contextualSpacing/>
        <w:jc w:val="center"/>
        <w:rPr>
          <w:rFonts w:ascii="Arial" w:hAnsi="Arial" w:cs="Arial"/>
          <w:b/>
          <w:bCs/>
          <w:sz w:val="14"/>
          <w:szCs w:val="14"/>
        </w:rPr>
      </w:pPr>
    </w:p>
    <w:tbl>
      <w:tblPr>
        <w:tblStyle w:val="Tablaconcuadrcula"/>
        <w:tblW w:w="13308" w:type="dxa"/>
        <w:tblLayout w:type="fixed"/>
        <w:tblLook w:val="04A0" w:firstRow="1" w:lastRow="0" w:firstColumn="1" w:lastColumn="0" w:noHBand="0" w:noVBand="1"/>
      </w:tblPr>
      <w:tblGrid>
        <w:gridCol w:w="449"/>
        <w:gridCol w:w="1294"/>
        <w:gridCol w:w="905"/>
        <w:gridCol w:w="770"/>
        <w:gridCol w:w="1125"/>
        <w:gridCol w:w="965"/>
        <w:gridCol w:w="1076"/>
        <w:gridCol w:w="1076"/>
        <w:gridCol w:w="807"/>
        <w:gridCol w:w="672"/>
        <w:gridCol w:w="1345"/>
        <w:gridCol w:w="672"/>
        <w:gridCol w:w="1210"/>
        <w:gridCol w:w="942"/>
      </w:tblGrid>
      <w:tr w:rsidR="0027234C" w:rsidRPr="005A2370" w14:paraId="63641946" w14:textId="77777777" w:rsidTr="00E46157">
        <w:trPr>
          <w:cantSplit/>
          <w:trHeight w:val="623"/>
          <w:tblHeader/>
        </w:trPr>
        <w:tc>
          <w:tcPr>
            <w:tcW w:w="449" w:type="dxa"/>
            <w:vMerge w:val="restart"/>
            <w:shd w:val="clear" w:color="auto" w:fill="BFBFBF" w:themeFill="background1" w:themeFillShade="BF"/>
            <w:vAlign w:val="center"/>
          </w:tcPr>
          <w:p w14:paraId="24A53DB3" w14:textId="7940C098" w:rsidR="0027234C" w:rsidRPr="005A2370" w:rsidRDefault="0027234C" w:rsidP="0027234C">
            <w:pPr>
              <w:contextualSpacing/>
              <w:jc w:val="center"/>
              <w:rPr>
                <w:rFonts w:ascii="Arial" w:hAnsi="Arial" w:cs="Arial"/>
                <w:b/>
                <w:bCs/>
                <w:sz w:val="14"/>
                <w:szCs w:val="14"/>
              </w:rPr>
            </w:pPr>
            <w:r w:rsidRPr="005A2370">
              <w:rPr>
                <w:rFonts w:ascii="Arial" w:hAnsi="Arial" w:cs="Arial"/>
                <w:b/>
                <w:bCs/>
                <w:sz w:val="14"/>
                <w:szCs w:val="14"/>
              </w:rPr>
              <w:t>No</w:t>
            </w:r>
            <w:r w:rsidR="00E22B53">
              <w:rPr>
                <w:rFonts w:ascii="Arial" w:hAnsi="Arial" w:cs="Arial"/>
                <w:b/>
                <w:bCs/>
                <w:sz w:val="14"/>
                <w:szCs w:val="14"/>
              </w:rPr>
              <w:t>.</w:t>
            </w:r>
          </w:p>
        </w:tc>
        <w:tc>
          <w:tcPr>
            <w:tcW w:w="1294" w:type="dxa"/>
            <w:vMerge w:val="restart"/>
            <w:tcBorders>
              <w:right w:val="single" w:sz="4" w:space="0" w:color="auto"/>
            </w:tcBorders>
            <w:shd w:val="clear" w:color="auto" w:fill="BFBFBF" w:themeFill="background1" w:themeFillShade="BF"/>
            <w:textDirection w:val="btLr"/>
            <w:vAlign w:val="center"/>
          </w:tcPr>
          <w:p w14:paraId="723CBB1D" w14:textId="5D686A0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Clave presupuestaria</w:t>
            </w:r>
          </w:p>
        </w:tc>
        <w:tc>
          <w:tcPr>
            <w:tcW w:w="905" w:type="dxa"/>
            <w:vMerge w:val="restart"/>
            <w:tcBorders>
              <w:left w:val="single" w:sz="4" w:space="0" w:color="auto"/>
              <w:right w:val="single" w:sz="4" w:space="0" w:color="000000"/>
            </w:tcBorders>
            <w:shd w:val="clear" w:color="auto" w:fill="BFBFBF" w:themeFill="background1" w:themeFillShade="BF"/>
            <w:textDirection w:val="btLr"/>
            <w:vAlign w:val="center"/>
          </w:tcPr>
          <w:p w14:paraId="61243108" w14:textId="7CB5D54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Capítulo, partida, programa o concepto</w:t>
            </w:r>
          </w:p>
        </w:tc>
        <w:tc>
          <w:tcPr>
            <w:tcW w:w="770" w:type="dxa"/>
            <w:vMerge w:val="restart"/>
            <w:tcBorders>
              <w:left w:val="single" w:sz="4" w:space="0" w:color="000000"/>
            </w:tcBorders>
            <w:shd w:val="clear" w:color="auto" w:fill="BFBFBF" w:themeFill="background1" w:themeFillShade="BF"/>
            <w:textDirection w:val="btLr"/>
            <w:vAlign w:val="center"/>
          </w:tcPr>
          <w:p w14:paraId="1EE3457E" w14:textId="7F2180C0" w:rsidR="0027234C" w:rsidRPr="005A2370" w:rsidRDefault="0027234C" w:rsidP="0027234C">
            <w:pPr>
              <w:ind w:left="113" w:right="113"/>
              <w:jc w:val="center"/>
              <w:rPr>
                <w:rFonts w:ascii="Arial" w:hAnsi="Arial" w:cs="Arial"/>
                <w:b/>
                <w:bCs/>
                <w:sz w:val="14"/>
                <w:szCs w:val="14"/>
              </w:rPr>
            </w:pPr>
            <w:r w:rsidRPr="005A2370">
              <w:rPr>
                <w:rFonts w:ascii="Arial" w:hAnsi="Arial" w:cs="Arial"/>
                <w:b/>
                <w:bCs/>
                <w:sz w:val="14"/>
                <w:szCs w:val="14"/>
              </w:rPr>
              <w:t>Periodo o ejercicio</w:t>
            </w:r>
          </w:p>
        </w:tc>
        <w:tc>
          <w:tcPr>
            <w:tcW w:w="1125" w:type="dxa"/>
            <w:vMerge w:val="restart"/>
            <w:tcBorders>
              <w:left w:val="single" w:sz="4" w:space="0" w:color="000000"/>
            </w:tcBorders>
            <w:shd w:val="clear" w:color="auto" w:fill="BFBFBF" w:themeFill="background1" w:themeFillShade="BF"/>
            <w:textDirection w:val="btLr"/>
            <w:vAlign w:val="center"/>
          </w:tcPr>
          <w:p w14:paraId="5E026A6C" w14:textId="1F9556DB"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Presupuesto autorizado</w:t>
            </w:r>
          </w:p>
        </w:tc>
        <w:tc>
          <w:tcPr>
            <w:tcW w:w="965" w:type="dxa"/>
            <w:vMerge w:val="restart"/>
            <w:tcBorders>
              <w:left w:val="single" w:sz="4" w:space="0" w:color="000000"/>
            </w:tcBorders>
            <w:shd w:val="clear" w:color="auto" w:fill="BFBFBF" w:themeFill="background1" w:themeFillShade="BF"/>
            <w:textDirection w:val="btLr"/>
            <w:vAlign w:val="center"/>
          </w:tcPr>
          <w:p w14:paraId="65DE6A7B" w14:textId="03EF869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Ampliaciones</w:t>
            </w:r>
          </w:p>
        </w:tc>
        <w:tc>
          <w:tcPr>
            <w:tcW w:w="1076" w:type="dxa"/>
            <w:vMerge w:val="restart"/>
            <w:shd w:val="clear" w:color="auto" w:fill="BFBFBF" w:themeFill="background1" w:themeFillShade="BF"/>
            <w:textDirection w:val="btLr"/>
            <w:vAlign w:val="center"/>
          </w:tcPr>
          <w:p w14:paraId="0FEDB34A" w14:textId="1F54E66F"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Reducciones</w:t>
            </w:r>
          </w:p>
        </w:tc>
        <w:tc>
          <w:tcPr>
            <w:tcW w:w="1076" w:type="dxa"/>
            <w:vMerge w:val="restart"/>
            <w:shd w:val="clear" w:color="auto" w:fill="BFBFBF" w:themeFill="background1" w:themeFillShade="BF"/>
            <w:textDirection w:val="btLr"/>
            <w:vAlign w:val="center"/>
          </w:tcPr>
          <w:p w14:paraId="2D03E06C" w14:textId="6C9A5410"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Traspasos o transferencias netas (+/−)</w:t>
            </w:r>
          </w:p>
        </w:tc>
        <w:tc>
          <w:tcPr>
            <w:tcW w:w="807" w:type="dxa"/>
            <w:vMerge w:val="restart"/>
            <w:shd w:val="clear" w:color="auto" w:fill="BFBFBF" w:themeFill="background1" w:themeFillShade="BF"/>
            <w:textDirection w:val="btLr"/>
            <w:vAlign w:val="center"/>
          </w:tcPr>
          <w:p w14:paraId="6183F6DB" w14:textId="5DDD4EF8"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Presupuesto modificado</w:t>
            </w:r>
          </w:p>
        </w:tc>
        <w:tc>
          <w:tcPr>
            <w:tcW w:w="672" w:type="dxa"/>
            <w:vMerge w:val="restart"/>
            <w:shd w:val="clear" w:color="auto" w:fill="BFBFBF" w:themeFill="background1" w:themeFillShade="BF"/>
            <w:textDirection w:val="btLr"/>
            <w:vAlign w:val="center"/>
          </w:tcPr>
          <w:p w14:paraId="1451FE22" w14:textId="03FB2BDB"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Documento o reporte fuente de la información</w:t>
            </w:r>
          </w:p>
        </w:tc>
        <w:tc>
          <w:tcPr>
            <w:tcW w:w="1345" w:type="dxa"/>
            <w:tcBorders>
              <w:bottom w:val="single" w:sz="4" w:space="0" w:color="000000"/>
            </w:tcBorders>
            <w:shd w:val="clear" w:color="auto" w:fill="BFBFBF" w:themeFill="background1" w:themeFillShade="BF"/>
            <w:vAlign w:val="center"/>
          </w:tcPr>
          <w:p w14:paraId="4E28D4F8" w14:textId="7F9F95E1" w:rsidR="0027234C" w:rsidRPr="005A2370" w:rsidRDefault="0027234C" w:rsidP="0027234C">
            <w:pPr>
              <w:contextualSpacing/>
              <w:jc w:val="center"/>
              <w:rPr>
                <w:rFonts w:ascii="Arial" w:hAnsi="Arial" w:cs="Arial"/>
                <w:b/>
                <w:bCs/>
                <w:sz w:val="14"/>
                <w:szCs w:val="14"/>
              </w:rPr>
            </w:pPr>
            <w:r w:rsidRPr="005A2370">
              <w:rPr>
                <w:rFonts w:ascii="Arial" w:hAnsi="Arial" w:cs="Arial"/>
                <w:b/>
                <w:bCs/>
                <w:sz w:val="14"/>
                <w:szCs w:val="14"/>
              </w:rPr>
              <w:t>Fecha y carácter del reporte</w:t>
            </w:r>
          </w:p>
        </w:tc>
        <w:tc>
          <w:tcPr>
            <w:tcW w:w="672" w:type="dxa"/>
            <w:vMerge w:val="restart"/>
            <w:shd w:val="clear" w:color="auto" w:fill="BFBFBF" w:themeFill="background1" w:themeFillShade="BF"/>
            <w:textDirection w:val="btLr"/>
            <w:vAlign w:val="center"/>
          </w:tcPr>
          <w:p w14:paraId="177757FA" w14:textId="3BDAA641"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Área responsable de la elaboración</w:t>
            </w:r>
          </w:p>
        </w:tc>
        <w:tc>
          <w:tcPr>
            <w:tcW w:w="1210" w:type="dxa"/>
            <w:vMerge w:val="restart"/>
            <w:shd w:val="clear" w:color="auto" w:fill="BFBFBF" w:themeFill="background1" w:themeFillShade="BF"/>
            <w:textDirection w:val="btLr"/>
            <w:vAlign w:val="center"/>
          </w:tcPr>
          <w:p w14:paraId="5D0CD24A" w14:textId="323AE881"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Área responsable del resguardo</w:t>
            </w:r>
          </w:p>
        </w:tc>
        <w:tc>
          <w:tcPr>
            <w:tcW w:w="942" w:type="dxa"/>
            <w:vMerge w:val="restart"/>
            <w:shd w:val="clear" w:color="auto" w:fill="BFBFBF" w:themeFill="background1" w:themeFillShade="BF"/>
            <w:textDirection w:val="btLr"/>
            <w:vAlign w:val="center"/>
          </w:tcPr>
          <w:p w14:paraId="5876DF5F" w14:textId="5E9B05E5" w:rsidR="0027234C" w:rsidRPr="005A2370" w:rsidRDefault="0027234C" w:rsidP="0027234C">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r>
      <w:tr w:rsidR="0027234C" w:rsidRPr="005A2370" w14:paraId="45C16FCD" w14:textId="77777777" w:rsidTr="00E46157">
        <w:trPr>
          <w:cantSplit/>
          <w:trHeight w:val="1100"/>
          <w:tblHeader/>
        </w:trPr>
        <w:tc>
          <w:tcPr>
            <w:tcW w:w="449" w:type="dxa"/>
            <w:vMerge/>
            <w:shd w:val="clear" w:color="auto" w:fill="BFBFBF" w:themeFill="background1" w:themeFillShade="BF"/>
            <w:vAlign w:val="center"/>
          </w:tcPr>
          <w:p w14:paraId="2FA8E0CD" w14:textId="77777777" w:rsidR="0027234C" w:rsidRPr="005A2370" w:rsidRDefault="0027234C" w:rsidP="0033647D">
            <w:pPr>
              <w:contextualSpacing/>
              <w:jc w:val="center"/>
              <w:rPr>
                <w:rFonts w:ascii="Arial" w:hAnsi="Arial" w:cs="Arial"/>
                <w:b/>
                <w:bCs/>
                <w:sz w:val="14"/>
                <w:szCs w:val="14"/>
              </w:rPr>
            </w:pPr>
          </w:p>
        </w:tc>
        <w:tc>
          <w:tcPr>
            <w:tcW w:w="1294" w:type="dxa"/>
            <w:vMerge/>
            <w:tcBorders>
              <w:right w:val="single" w:sz="4" w:space="0" w:color="auto"/>
            </w:tcBorders>
            <w:shd w:val="clear" w:color="auto" w:fill="BFBFBF" w:themeFill="background1" w:themeFillShade="BF"/>
            <w:textDirection w:val="btLr"/>
            <w:vAlign w:val="center"/>
          </w:tcPr>
          <w:p w14:paraId="7CC4E7AB" w14:textId="77777777" w:rsidR="0027234C" w:rsidRPr="005A2370" w:rsidRDefault="0027234C" w:rsidP="00153BAC">
            <w:pPr>
              <w:ind w:left="113" w:right="113"/>
              <w:contextualSpacing/>
              <w:jc w:val="center"/>
              <w:rPr>
                <w:rFonts w:ascii="Arial" w:hAnsi="Arial" w:cs="Arial"/>
                <w:b/>
                <w:bCs/>
                <w:sz w:val="14"/>
                <w:szCs w:val="14"/>
              </w:rPr>
            </w:pPr>
          </w:p>
        </w:tc>
        <w:tc>
          <w:tcPr>
            <w:tcW w:w="905" w:type="dxa"/>
            <w:vMerge/>
            <w:tcBorders>
              <w:left w:val="single" w:sz="4" w:space="0" w:color="auto"/>
              <w:right w:val="single" w:sz="4" w:space="0" w:color="000000"/>
            </w:tcBorders>
            <w:shd w:val="clear" w:color="auto" w:fill="BFBFBF" w:themeFill="background1" w:themeFillShade="BF"/>
            <w:textDirection w:val="btLr"/>
            <w:vAlign w:val="center"/>
          </w:tcPr>
          <w:p w14:paraId="28F88B1A" w14:textId="77777777" w:rsidR="0027234C" w:rsidRPr="005A2370" w:rsidRDefault="0027234C" w:rsidP="00153BAC">
            <w:pPr>
              <w:ind w:left="113" w:right="113"/>
              <w:contextualSpacing/>
              <w:jc w:val="center"/>
              <w:rPr>
                <w:rFonts w:ascii="Arial" w:hAnsi="Arial" w:cs="Arial"/>
                <w:b/>
                <w:bCs/>
                <w:sz w:val="14"/>
                <w:szCs w:val="14"/>
              </w:rPr>
            </w:pPr>
          </w:p>
        </w:tc>
        <w:tc>
          <w:tcPr>
            <w:tcW w:w="770" w:type="dxa"/>
            <w:vMerge/>
            <w:tcBorders>
              <w:left w:val="single" w:sz="4" w:space="0" w:color="000000"/>
            </w:tcBorders>
            <w:shd w:val="clear" w:color="auto" w:fill="BFBFBF" w:themeFill="background1" w:themeFillShade="BF"/>
            <w:textDirection w:val="btLr"/>
            <w:vAlign w:val="center"/>
          </w:tcPr>
          <w:p w14:paraId="61FD2136" w14:textId="77777777" w:rsidR="0027234C" w:rsidRPr="005A2370" w:rsidRDefault="0027234C" w:rsidP="00153BAC">
            <w:pPr>
              <w:ind w:left="113" w:right="113"/>
              <w:jc w:val="center"/>
              <w:rPr>
                <w:rFonts w:ascii="Arial" w:hAnsi="Arial" w:cs="Arial"/>
                <w:b/>
                <w:bCs/>
                <w:sz w:val="14"/>
                <w:szCs w:val="14"/>
              </w:rPr>
            </w:pPr>
          </w:p>
        </w:tc>
        <w:tc>
          <w:tcPr>
            <w:tcW w:w="1125" w:type="dxa"/>
            <w:vMerge/>
            <w:tcBorders>
              <w:left w:val="single" w:sz="4" w:space="0" w:color="000000"/>
            </w:tcBorders>
            <w:shd w:val="clear" w:color="auto" w:fill="BFBFBF" w:themeFill="background1" w:themeFillShade="BF"/>
            <w:textDirection w:val="btLr"/>
            <w:vAlign w:val="center"/>
          </w:tcPr>
          <w:p w14:paraId="46EFFA5F" w14:textId="77777777" w:rsidR="0027234C" w:rsidRPr="005A2370" w:rsidRDefault="0027234C" w:rsidP="00153BAC">
            <w:pPr>
              <w:ind w:left="113" w:right="113"/>
              <w:contextualSpacing/>
              <w:jc w:val="center"/>
              <w:rPr>
                <w:rFonts w:ascii="Arial" w:hAnsi="Arial" w:cs="Arial"/>
                <w:b/>
                <w:bCs/>
                <w:sz w:val="14"/>
                <w:szCs w:val="14"/>
              </w:rPr>
            </w:pPr>
          </w:p>
        </w:tc>
        <w:tc>
          <w:tcPr>
            <w:tcW w:w="965" w:type="dxa"/>
            <w:vMerge/>
            <w:tcBorders>
              <w:left w:val="single" w:sz="4" w:space="0" w:color="000000"/>
            </w:tcBorders>
            <w:shd w:val="clear" w:color="auto" w:fill="BFBFBF" w:themeFill="background1" w:themeFillShade="BF"/>
            <w:textDirection w:val="btLr"/>
            <w:vAlign w:val="center"/>
          </w:tcPr>
          <w:p w14:paraId="7F64DB9C" w14:textId="77777777" w:rsidR="0027234C" w:rsidRPr="005A2370" w:rsidRDefault="0027234C" w:rsidP="00153BAC">
            <w:pPr>
              <w:ind w:left="113" w:right="113"/>
              <w:contextualSpacing/>
              <w:jc w:val="center"/>
              <w:rPr>
                <w:rFonts w:ascii="Arial" w:hAnsi="Arial" w:cs="Arial"/>
                <w:b/>
                <w:bCs/>
                <w:sz w:val="14"/>
                <w:szCs w:val="14"/>
              </w:rPr>
            </w:pPr>
          </w:p>
        </w:tc>
        <w:tc>
          <w:tcPr>
            <w:tcW w:w="1076" w:type="dxa"/>
            <w:vMerge/>
            <w:shd w:val="clear" w:color="auto" w:fill="BFBFBF" w:themeFill="background1" w:themeFillShade="BF"/>
            <w:textDirection w:val="btLr"/>
            <w:vAlign w:val="center"/>
          </w:tcPr>
          <w:p w14:paraId="5B49EC5A" w14:textId="77777777" w:rsidR="0027234C" w:rsidRPr="005A2370" w:rsidRDefault="0027234C" w:rsidP="00153BAC">
            <w:pPr>
              <w:ind w:left="113" w:right="113"/>
              <w:contextualSpacing/>
              <w:jc w:val="center"/>
              <w:rPr>
                <w:rFonts w:ascii="Arial" w:hAnsi="Arial" w:cs="Arial"/>
                <w:b/>
                <w:bCs/>
                <w:sz w:val="14"/>
                <w:szCs w:val="14"/>
              </w:rPr>
            </w:pPr>
          </w:p>
        </w:tc>
        <w:tc>
          <w:tcPr>
            <w:tcW w:w="1076" w:type="dxa"/>
            <w:vMerge/>
            <w:shd w:val="clear" w:color="auto" w:fill="BFBFBF" w:themeFill="background1" w:themeFillShade="BF"/>
            <w:textDirection w:val="btLr"/>
            <w:vAlign w:val="center"/>
          </w:tcPr>
          <w:p w14:paraId="3DFD1C20" w14:textId="77777777" w:rsidR="0027234C" w:rsidRPr="005A2370" w:rsidRDefault="0027234C" w:rsidP="00153BAC">
            <w:pPr>
              <w:ind w:left="113" w:right="113"/>
              <w:contextualSpacing/>
              <w:jc w:val="center"/>
              <w:rPr>
                <w:rFonts w:ascii="Arial" w:hAnsi="Arial" w:cs="Arial"/>
                <w:b/>
                <w:bCs/>
                <w:sz w:val="14"/>
                <w:szCs w:val="14"/>
              </w:rPr>
            </w:pPr>
          </w:p>
        </w:tc>
        <w:tc>
          <w:tcPr>
            <w:tcW w:w="807" w:type="dxa"/>
            <w:vMerge/>
            <w:shd w:val="clear" w:color="auto" w:fill="BFBFBF" w:themeFill="background1" w:themeFillShade="BF"/>
            <w:textDirection w:val="btLr"/>
            <w:vAlign w:val="center"/>
          </w:tcPr>
          <w:p w14:paraId="322CD2E4" w14:textId="77777777" w:rsidR="0027234C" w:rsidRPr="005A2370" w:rsidRDefault="0027234C" w:rsidP="00153BAC">
            <w:pPr>
              <w:ind w:left="113" w:right="113"/>
              <w:contextualSpacing/>
              <w:jc w:val="center"/>
              <w:rPr>
                <w:rFonts w:ascii="Arial" w:hAnsi="Arial" w:cs="Arial"/>
                <w:b/>
                <w:bCs/>
                <w:sz w:val="14"/>
                <w:szCs w:val="14"/>
              </w:rPr>
            </w:pPr>
          </w:p>
        </w:tc>
        <w:tc>
          <w:tcPr>
            <w:tcW w:w="672" w:type="dxa"/>
            <w:vMerge/>
            <w:shd w:val="clear" w:color="auto" w:fill="BFBFBF" w:themeFill="background1" w:themeFillShade="BF"/>
            <w:textDirection w:val="btLr"/>
            <w:vAlign w:val="center"/>
          </w:tcPr>
          <w:p w14:paraId="7CA33171" w14:textId="77777777" w:rsidR="0027234C" w:rsidRPr="005A2370" w:rsidRDefault="0027234C" w:rsidP="00B95DE6">
            <w:pPr>
              <w:ind w:left="113" w:right="113"/>
              <w:contextualSpacing/>
              <w:jc w:val="center"/>
              <w:rPr>
                <w:rFonts w:ascii="Arial" w:hAnsi="Arial" w:cs="Arial"/>
                <w:b/>
                <w:bCs/>
                <w:sz w:val="14"/>
                <w:szCs w:val="14"/>
              </w:rPr>
            </w:pPr>
          </w:p>
        </w:tc>
        <w:tc>
          <w:tcPr>
            <w:tcW w:w="1345" w:type="dxa"/>
            <w:tcBorders>
              <w:top w:val="single" w:sz="4" w:space="0" w:color="000000"/>
            </w:tcBorders>
            <w:shd w:val="clear" w:color="auto" w:fill="BFBFBF" w:themeFill="background1" w:themeFillShade="BF"/>
            <w:vAlign w:val="center"/>
          </w:tcPr>
          <w:p w14:paraId="5B4342D0" w14:textId="69E23C63"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Cierre definitivo </w:t>
            </w:r>
          </w:p>
          <w:p w14:paraId="0F838E0D" w14:textId="27338672"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Corte parcial </w:t>
            </w:r>
          </w:p>
          <w:p w14:paraId="5DA990FF" w14:textId="7EB98D24" w:rsidR="0027234C" w:rsidRPr="005A2370" w:rsidRDefault="0027234C" w:rsidP="0027234C">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Información preliminar </w:t>
            </w:r>
          </w:p>
          <w:p w14:paraId="1BACBA3C" w14:textId="2F689417" w:rsidR="0027234C" w:rsidRPr="005A2370" w:rsidRDefault="0027234C" w:rsidP="0027234C">
            <w:pPr>
              <w:pStyle w:val="Prrafodelista"/>
              <w:numPr>
                <w:ilvl w:val="0"/>
                <w:numId w:val="6"/>
              </w:numPr>
              <w:spacing w:after="0" w:line="240" w:lineRule="auto"/>
              <w:ind w:left="96" w:hanging="96"/>
              <w:jc w:val="both"/>
              <w:rPr>
                <w:rFonts w:ascii="Arial" w:hAnsi="Arial" w:cs="Arial"/>
                <w:sz w:val="14"/>
                <w:szCs w:val="14"/>
              </w:rPr>
            </w:pPr>
            <w:r w:rsidRPr="005A2370">
              <w:rPr>
                <w:rFonts w:ascii="Arial" w:hAnsi="Arial" w:cs="Arial"/>
                <w:sz w:val="12"/>
                <w:szCs w:val="12"/>
              </w:rPr>
              <w:t>Otro, especificar</w:t>
            </w:r>
          </w:p>
        </w:tc>
        <w:tc>
          <w:tcPr>
            <w:tcW w:w="672" w:type="dxa"/>
            <w:vMerge/>
            <w:shd w:val="clear" w:color="auto" w:fill="BFBFBF" w:themeFill="background1" w:themeFillShade="BF"/>
            <w:textDirection w:val="btLr"/>
            <w:vAlign w:val="center"/>
          </w:tcPr>
          <w:p w14:paraId="4C713EC7" w14:textId="77777777" w:rsidR="0027234C" w:rsidRPr="005A2370" w:rsidRDefault="0027234C" w:rsidP="00B95DE6">
            <w:pPr>
              <w:ind w:left="113" w:right="113"/>
              <w:contextualSpacing/>
              <w:jc w:val="center"/>
              <w:rPr>
                <w:rFonts w:ascii="Arial" w:hAnsi="Arial" w:cs="Arial"/>
                <w:b/>
                <w:bCs/>
                <w:sz w:val="14"/>
                <w:szCs w:val="14"/>
              </w:rPr>
            </w:pPr>
          </w:p>
        </w:tc>
        <w:tc>
          <w:tcPr>
            <w:tcW w:w="1210" w:type="dxa"/>
            <w:vMerge/>
            <w:shd w:val="clear" w:color="auto" w:fill="BFBFBF" w:themeFill="background1" w:themeFillShade="BF"/>
            <w:textDirection w:val="btLr"/>
            <w:vAlign w:val="center"/>
          </w:tcPr>
          <w:p w14:paraId="2F822DDD" w14:textId="77777777" w:rsidR="0027234C" w:rsidRPr="005A2370" w:rsidRDefault="0027234C" w:rsidP="00153BAC">
            <w:pPr>
              <w:ind w:left="113" w:right="113"/>
              <w:contextualSpacing/>
              <w:jc w:val="center"/>
              <w:rPr>
                <w:rFonts w:ascii="Arial" w:hAnsi="Arial" w:cs="Arial"/>
                <w:b/>
                <w:bCs/>
                <w:sz w:val="14"/>
                <w:szCs w:val="14"/>
              </w:rPr>
            </w:pPr>
          </w:p>
        </w:tc>
        <w:tc>
          <w:tcPr>
            <w:tcW w:w="942" w:type="dxa"/>
            <w:vMerge/>
            <w:shd w:val="clear" w:color="auto" w:fill="BFBFBF" w:themeFill="background1" w:themeFillShade="BF"/>
            <w:textDirection w:val="btLr"/>
            <w:vAlign w:val="center"/>
          </w:tcPr>
          <w:p w14:paraId="30263B65" w14:textId="77777777" w:rsidR="0027234C" w:rsidRPr="005A2370" w:rsidRDefault="0027234C" w:rsidP="00153BAC">
            <w:pPr>
              <w:ind w:left="113" w:right="113"/>
              <w:contextualSpacing/>
              <w:jc w:val="center"/>
              <w:rPr>
                <w:rFonts w:ascii="Arial" w:hAnsi="Arial" w:cs="Arial"/>
                <w:b/>
                <w:bCs/>
                <w:sz w:val="14"/>
                <w:szCs w:val="14"/>
              </w:rPr>
            </w:pPr>
          </w:p>
        </w:tc>
      </w:tr>
      <w:tr w:rsidR="00B95DE6" w:rsidRPr="005A2370" w14:paraId="6D0773AE" w14:textId="77777777" w:rsidTr="00995AFD">
        <w:trPr>
          <w:trHeight w:val="243"/>
        </w:trPr>
        <w:tc>
          <w:tcPr>
            <w:tcW w:w="449" w:type="dxa"/>
            <w:shd w:val="clear" w:color="auto" w:fill="FFFF00"/>
            <w:vAlign w:val="center"/>
          </w:tcPr>
          <w:p w14:paraId="2DF6D281" w14:textId="13F22270"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shd w:val="clear" w:color="auto" w:fill="FFFF00"/>
            <w:vAlign w:val="center"/>
          </w:tcPr>
          <w:p w14:paraId="70F67241"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shd w:val="clear" w:color="auto" w:fill="FFFF00"/>
            <w:vAlign w:val="center"/>
          </w:tcPr>
          <w:p w14:paraId="6A0E1CC7"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shd w:val="clear" w:color="auto" w:fill="FFFF00"/>
            <w:vAlign w:val="center"/>
          </w:tcPr>
          <w:p w14:paraId="398A2E2F" w14:textId="644FF245"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shd w:val="clear" w:color="auto" w:fill="FFFF00"/>
            <w:vAlign w:val="center"/>
          </w:tcPr>
          <w:p w14:paraId="5FF86BF9"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shd w:val="clear" w:color="auto" w:fill="FFFF00"/>
            <w:vAlign w:val="center"/>
          </w:tcPr>
          <w:p w14:paraId="707AC1BB" w14:textId="77777777" w:rsidR="00B95DE6" w:rsidRPr="005A2370" w:rsidRDefault="00B95DE6" w:rsidP="009A116E">
            <w:pPr>
              <w:contextualSpacing/>
              <w:jc w:val="center"/>
              <w:rPr>
                <w:rFonts w:ascii="Arial" w:hAnsi="Arial" w:cs="Arial"/>
                <w:sz w:val="14"/>
                <w:szCs w:val="14"/>
              </w:rPr>
            </w:pPr>
          </w:p>
        </w:tc>
        <w:tc>
          <w:tcPr>
            <w:tcW w:w="1076" w:type="dxa"/>
            <w:shd w:val="clear" w:color="auto" w:fill="FFFF00"/>
            <w:vAlign w:val="center"/>
          </w:tcPr>
          <w:p w14:paraId="051AA39C" w14:textId="262B9187" w:rsidR="00B95DE6" w:rsidRPr="005A2370" w:rsidRDefault="00B95DE6" w:rsidP="009A116E">
            <w:pPr>
              <w:contextualSpacing/>
              <w:jc w:val="center"/>
              <w:rPr>
                <w:rFonts w:ascii="Arial" w:hAnsi="Arial" w:cs="Arial"/>
                <w:sz w:val="14"/>
                <w:szCs w:val="14"/>
              </w:rPr>
            </w:pPr>
          </w:p>
        </w:tc>
        <w:tc>
          <w:tcPr>
            <w:tcW w:w="1076" w:type="dxa"/>
            <w:shd w:val="clear" w:color="auto" w:fill="FFFF00"/>
            <w:vAlign w:val="center"/>
          </w:tcPr>
          <w:p w14:paraId="6A0345AD" w14:textId="77777777" w:rsidR="00B95DE6" w:rsidRPr="005A2370" w:rsidRDefault="00B95DE6" w:rsidP="009A116E">
            <w:pPr>
              <w:contextualSpacing/>
              <w:jc w:val="center"/>
              <w:rPr>
                <w:rFonts w:ascii="Arial" w:hAnsi="Arial" w:cs="Arial"/>
                <w:sz w:val="14"/>
                <w:szCs w:val="14"/>
              </w:rPr>
            </w:pPr>
          </w:p>
        </w:tc>
        <w:tc>
          <w:tcPr>
            <w:tcW w:w="807" w:type="dxa"/>
            <w:shd w:val="clear" w:color="auto" w:fill="FFFF00"/>
            <w:vAlign w:val="center"/>
          </w:tcPr>
          <w:p w14:paraId="2D469C20" w14:textId="77777777" w:rsidR="00B95DE6" w:rsidRPr="005A2370" w:rsidRDefault="00B95DE6" w:rsidP="009A116E">
            <w:pPr>
              <w:contextualSpacing/>
              <w:jc w:val="center"/>
              <w:rPr>
                <w:rFonts w:ascii="Arial" w:hAnsi="Arial" w:cs="Arial"/>
                <w:sz w:val="14"/>
                <w:szCs w:val="14"/>
              </w:rPr>
            </w:pPr>
          </w:p>
        </w:tc>
        <w:tc>
          <w:tcPr>
            <w:tcW w:w="672" w:type="dxa"/>
            <w:shd w:val="clear" w:color="auto" w:fill="FFFF00"/>
            <w:vAlign w:val="center"/>
          </w:tcPr>
          <w:p w14:paraId="5E2B69B1" w14:textId="7503C918" w:rsidR="00B95DE6" w:rsidRPr="005A2370" w:rsidRDefault="00B95DE6" w:rsidP="009A116E">
            <w:pPr>
              <w:contextualSpacing/>
              <w:jc w:val="center"/>
              <w:rPr>
                <w:rFonts w:ascii="Arial" w:hAnsi="Arial" w:cs="Arial"/>
                <w:sz w:val="14"/>
                <w:szCs w:val="14"/>
              </w:rPr>
            </w:pPr>
          </w:p>
        </w:tc>
        <w:tc>
          <w:tcPr>
            <w:tcW w:w="1345" w:type="dxa"/>
            <w:shd w:val="clear" w:color="auto" w:fill="FFFF00"/>
            <w:vAlign w:val="center"/>
          </w:tcPr>
          <w:p w14:paraId="6DA503DF" w14:textId="77777777" w:rsidR="00B95DE6" w:rsidRPr="005A2370" w:rsidRDefault="00B95DE6" w:rsidP="009A116E">
            <w:pPr>
              <w:contextualSpacing/>
              <w:jc w:val="center"/>
              <w:rPr>
                <w:rFonts w:ascii="Arial" w:hAnsi="Arial" w:cs="Arial"/>
                <w:sz w:val="14"/>
                <w:szCs w:val="14"/>
              </w:rPr>
            </w:pPr>
          </w:p>
        </w:tc>
        <w:tc>
          <w:tcPr>
            <w:tcW w:w="672" w:type="dxa"/>
            <w:shd w:val="clear" w:color="auto" w:fill="FFFF00"/>
            <w:vAlign w:val="center"/>
          </w:tcPr>
          <w:p w14:paraId="242388C9" w14:textId="51C0D480" w:rsidR="00B95DE6" w:rsidRPr="005A2370" w:rsidRDefault="00B95DE6" w:rsidP="009A116E">
            <w:pPr>
              <w:contextualSpacing/>
              <w:jc w:val="center"/>
              <w:rPr>
                <w:rFonts w:ascii="Arial" w:hAnsi="Arial" w:cs="Arial"/>
                <w:sz w:val="14"/>
                <w:szCs w:val="14"/>
              </w:rPr>
            </w:pPr>
          </w:p>
        </w:tc>
        <w:tc>
          <w:tcPr>
            <w:tcW w:w="1210" w:type="dxa"/>
            <w:shd w:val="clear" w:color="auto" w:fill="FFFF00"/>
            <w:vAlign w:val="center"/>
          </w:tcPr>
          <w:p w14:paraId="77EB8BAD" w14:textId="77777777" w:rsidR="00B95DE6" w:rsidRPr="005A2370" w:rsidRDefault="00B95DE6" w:rsidP="009A116E">
            <w:pPr>
              <w:contextualSpacing/>
              <w:jc w:val="center"/>
              <w:rPr>
                <w:rFonts w:ascii="Arial" w:hAnsi="Arial" w:cs="Arial"/>
                <w:sz w:val="14"/>
                <w:szCs w:val="14"/>
              </w:rPr>
            </w:pPr>
          </w:p>
        </w:tc>
        <w:tc>
          <w:tcPr>
            <w:tcW w:w="942" w:type="dxa"/>
            <w:shd w:val="clear" w:color="auto" w:fill="FFFF00"/>
            <w:vAlign w:val="center"/>
          </w:tcPr>
          <w:p w14:paraId="02435B05" w14:textId="01FD928B" w:rsidR="00B95DE6" w:rsidRPr="005A2370" w:rsidRDefault="00B95DE6" w:rsidP="009A116E">
            <w:pPr>
              <w:contextualSpacing/>
              <w:jc w:val="center"/>
              <w:rPr>
                <w:rFonts w:ascii="Arial" w:hAnsi="Arial" w:cs="Arial"/>
                <w:sz w:val="14"/>
                <w:szCs w:val="14"/>
              </w:rPr>
            </w:pPr>
          </w:p>
        </w:tc>
      </w:tr>
      <w:tr w:rsidR="00B95DE6" w:rsidRPr="005A2370" w14:paraId="0454782B" w14:textId="77777777" w:rsidTr="00E46157">
        <w:trPr>
          <w:trHeight w:val="243"/>
        </w:trPr>
        <w:tc>
          <w:tcPr>
            <w:tcW w:w="449" w:type="dxa"/>
            <w:vAlign w:val="center"/>
          </w:tcPr>
          <w:p w14:paraId="51EDC223" w14:textId="4B1FE885"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293DA716"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0FA7D392"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3D3FBFD3" w14:textId="34C89FD1"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1B34F50D"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4189A769"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51AECA68" w14:textId="6906B639" w:rsidR="00B95DE6" w:rsidRPr="005A2370" w:rsidRDefault="00B95DE6" w:rsidP="009A116E">
            <w:pPr>
              <w:contextualSpacing/>
              <w:jc w:val="center"/>
              <w:rPr>
                <w:rFonts w:ascii="Arial" w:hAnsi="Arial" w:cs="Arial"/>
                <w:sz w:val="14"/>
                <w:szCs w:val="14"/>
              </w:rPr>
            </w:pPr>
          </w:p>
        </w:tc>
        <w:tc>
          <w:tcPr>
            <w:tcW w:w="1076" w:type="dxa"/>
            <w:vAlign w:val="center"/>
          </w:tcPr>
          <w:p w14:paraId="3997DFEF"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7925A7CC"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6AF486D4" w14:textId="271203B9" w:rsidR="00B95DE6" w:rsidRPr="005A2370" w:rsidRDefault="00B95DE6" w:rsidP="009A116E">
            <w:pPr>
              <w:contextualSpacing/>
              <w:jc w:val="center"/>
              <w:rPr>
                <w:rFonts w:ascii="Arial" w:hAnsi="Arial" w:cs="Arial"/>
                <w:sz w:val="14"/>
                <w:szCs w:val="14"/>
              </w:rPr>
            </w:pPr>
          </w:p>
        </w:tc>
        <w:tc>
          <w:tcPr>
            <w:tcW w:w="1345" w:type="dxa"/>
            <w:vAlign w:val="center"/>
          </w:tcPr>
          <w:p w14:paraId="2D859FEC"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17FE1A10" w14:textId="48ACF025" w:rsidR="00B95DE6" w:rsidRPr="005A2370" w:rsidRDefault="00B95DE6" w:rsidP="009A116E">
            <w:pPr>
              <w:contextualSpacing/>
              <w:jc w:val="center"/>
              <w:rPr>
                <w:rFonts w:ascii="Arial" w:hAnsi="Arial" w:cs="Arial"/>
                <w:sz w:val="14"/>
                <w:szCs w:val="14"/>
              </w:rPr>
            </w:pPr>
          </w:p>
        </w:tc>
        <w:tc>
          <w:tcPr>
            <w:tcW w:w="1210" w:type="dxa"/>
            <w:vAlign w:val="center"/>
          </w:tcPr>
          <w:p w14:paraId="120BE0AA"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0A3A9435" w14:textId="781D2B1D" w:rsidR="00B95DE6" w:rsidRPr="005A2370" w:rsidRDefault="00B95DE6" w:rsidP="009A116E">
            <w:pPr>
              <w:contextualSpacing/>
              <w:jc w:val="center"/>
              <w:rPr>
                <w:rFonts w:ascii="Arial" w:hAnsi="Arial" w:cs="Arial"/>
                <w:sz w:val="14"/>
                <w:szCs w:val="14"/>
              </w:rPr>
            </w:pPr>
          </w:p>
        </w:tc>
      </w:tr>
      <w:tr w:rsidR="00B95DE6" w:rsidRPr="005A2370" w14:paraId="197F80A1" w14:textId="77777777" w:rsidTr="00E46157">
        <w:trPr>
          <w:trHeight w:val="243"/>
        </w:trPr>
        <w:tc>
          <w:tcPr>
            <w:tcW w:w="449" w:type="dxa"/>
            <w:vAlign w:val="center"/>
          </w:tcPr>
          <w:p w14:paraId="3792C4F7" w14:textId="22281B3F"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149B0C2D"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3FD2D564"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1B2EE906" w14:textId="28A79383"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5CF4C704"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19CD46BF"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71AE5A60" w14:textId="22AE750D" w:rsidR="00B95DE6" w:rsidRPr="005A2370" w:rsidRDefault="00B95DE6" w:rsidP="009A116E">
            <w:pPr>
              <w:contextualSpacing/>
              <w:jc w:val="center"/>
              <w:rPr>
                <w:rFonts w:ascii="Arial" w:hAnsi="Arial" w:cs="Arial"/>
                <w:sz w:val="14"/>
                <w:szCs w:val="14"/>
              </w:rPr>
            </w:pPr>
          </w:p>
        </w:tc>
        <w:tc>
          <w:tcPr>
            <w:tcW w:w="1076" w:type="dxa"/>
            <w:vAlign w:val="center"/>
          </w:tcPr>
          <w:p w14:paraId="48CE14DA"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0F6D8166"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784B9FE7" w14:textId="29CBEDC6" w:rsidR="00B95DE6" w:rsidRPr="005A2370" w:rsidRDefault="00B95DE6" w:rsidP="009A116E">
            <w:pPr>
              <w:contextualSpacing/>
              <w:jc w:val="center"/>
              <w:rPr>
                <w:rFonts w:ascii="Arial" w:hAnsi="Arial" w:cs="Arial"/>
                <w:sz w:val="14"/>
                <w:szCs w:val="14"/>
              </w:rPr>
            </w:pPr>
          </w:p>
        </w:tc>
        <w:tc>
          <w:tcPr>
            <w:tcW w:w="1345" w:type="dxa"/>
            <w:vAlign w:val="center"/>
          </w:tcPr>
          <w:p w14:paraId="1EAF9293"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73AC09FE" w14:textId="3BDCBF9C" w:rsidR="00B95DE6" w:rsidRPr="005A2370" w:rsidRDefault="00B95DE6" w:rsidP="009A116E">
            <w:pPr>
              <w:contextualSpacing/>
              <w:jc w:val="center"/>
              <w:rPr>
                <w:rFonts w:ascii="Arial" w:hAnsi="Arial" w:cs="Arial"/>
                <w:sz w:val="14"/>
                <w:szCs w:val="14"/>
              </w:rPr>
            </w:pPr>
          </w:p>
        </w:tc>
        <w:tc>
          <w:tcPr>
            <w:tcW w:w="1210" w:type="dxa"/>
            <w:vAlign w:val="center"/>
          </w:tcPr>
          <w:p w14:paraId="25FD8A7C"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2A083FAC" w14:textId="6BE4076B" w:rsidR="00B95DE6" w:rsidRPr="005A2370" w:rsidRDefault="00B95DE6" w:rsidP="009A116E">
            <w:pPr>
              <w:contextualSpacing/>
              <w:jc w:val="center"/>
              <w:rPr>
                <w:rFonts w:ascii="Arial" w:hAnsi="Arial" w:cs="Arial"/>
                <w:sz w:val="14"/>
                <w:szCs w:val="14"/>
              </w:rPr>
            </w:pPr>
          </w:p>
        </w:tc>
      </w:tr>
      <w:tr w:rsidR="00B95DE6" w:rsidRPr="005A2370" w14:paraId="000057EE" w14:textId="77777777" w:rsidTr="00E46157">
        <w:trPr>
          <w:trHeight w:val="243"/>
        </w:trPr>
        <w:tc>
          <w:tcPr>
            <w:tcW w:w="449" w:type="dxa"/>
            <w:vAlign w:val="center"/>
          </w:tcPr>
          <w:p w14:paraId="4B765D7B" w14:textId="77AA0D0F" w:rsidR="00B95DE6" w:rsidRPr="005A2370" w:rsidRDefault="00B95DE6" w:rsidP="009A116E">
            <w:pPr>
              <w:contextualSpacing/>
              <w:jc w:val="center"/>
              <w:rPr>
                <w:rFonts w:ascii="Arial" w:hAnsi="Arial" w:cs="Arial"/>
                <w:b/>
                <w:bCs/>
                <w:sz w:val="14"/>
                <w:szCs w:val="14"/>
              </w:rPr>
            </w:pPr>
          </w:p>
        </w:tc>
        <w:tc>
          <w:tcPr>
            <w:tcW w:w="1294" w:type="dxa"/>
            <w:tcBorders>
              <w:right w:val="single" w:sz="4" w:space="0" w:color="auto"/>
            </w:tcBorders>
            <w:vAlign w:val="center"/>
          </w:tcPr>
          <w:p w14:paraId="16ED0BFB" w14:textId="77777777" w:rsidR="00B95DE6" w:rsidRPr="005A2370" w:rsidRDefault="00B95DE6" w:rsidP="009A116E">
            <w:pPr>
              <w:contextualSpacing/>
              <w:jc w:val="center"/>
              <w:rPr>
                <w:rFonts w:ascii="Arial" w:hAnsi="Arial" w:cs="Arial"/>
                <w:sz w:val="14"/>
                <w:szCs w:val="14"/>
              </w:rPr>
            </w:pPr>
          </w:p>
        </w:tc>
        <w:tc>
          <w:tcPr>
            <w:tcW w:w="905" w:type="dxa"/>
            <w:tcBorders>
              <w:left w:val="single" w:sz="4" w:space="0" w:color="auto"/>
              <w:right w:val="single" w:sz="4" w:space="0" w:color="000000"/>
            </w:tcBorders>
            <w:vAlign w:val="center"/>
          </w:tcPr>
          <w:p w14:paraId="24866547" w14:textId="77777777" w:rsidR="00B95DE6" w:rsidRPr="005A2370" w:rsidRDefault="00B95DE6" w:rsidP="009A116E">
            <w:pPr>
              <w:contextualSpacing/>
              <w:jc w:val="center"/>
              <w:rPr>
                <w:rFonts w:ascii="Arial" w:hAnsi="Arial" w:cs="Arial"/>
                <w:sz w:val="14"/>
                <w:szCs w:val="14"/>
              </w:rPr>
            </w:pPr>
          </w:p>
        </w:tc>
        <w:tc>
          <w:tcPr>
            <w:tcW w:w="770" w:type="dxa"/>
            <w:tcBorders>
              <w:left w:val="single" w:sz="4" w:space="0" w:color="000000"/>
            </w:tcBorders>
            <w:vAlign w:val="center"/>
          </w:tcPr>
          <w:p w14:paraId="1EF15CED" w14:textId="3AB09D11" w:rsidR="00B95DE6" w:rsidRPr="005A2370" w:rsidRDefault="00B95DE6" w:rsidP="009A116E">
            <w:pPr>
              <w:contextualSpacing/>
              <w:jc w:val="center"/>
              <w:rPr>
                <w:rFonts w:ascii="Arial" w:hAnsi="Arial" w:cs="Arial"/>
                <w:sz w:val="14"/>
                <w:szCs w:val="14"/>
              </w:rPr>
            </w:pPr>
          </w:p>
        </w:tc>
        <w:tc>
          <w:tcPr>
            <w:tcW w:w="1125" w:type="dxa"/>
            <w:tcBorders>
              <w:left w:val="single" w:sz="4" w:space="0" w:color="000000"/>
            </w:tcBorders>
            <w:vAlign w:val="center"/>
          </w:tcPr>
          <w:p w14:paraId="60806E71" w14:textId="77777777" w:rsidR="00B95DE6" w:rsidRPr="005A2370" w:rsidRDefault="00B95DE6" w:rsidP="009A116E">
            <w:pPr>
              <w:contextualSpacing/>
              <w:jc w:val="center"/>
              <w:rPr>
                <w:rFonts w:ascii="Arial" w:hAnsi="Arial" w:cs="Arial"/>
                <w:sz w:val="14"/>
                <w:szCs w:val="14"/>
              </w:rPr>
            </w:pPr>
          </w:p>
        </w:tc>
        <w:tc>
          <w:tcPr>
            <w:tcW w:w="965" w:type="dxa"/>
            <w:tcBorders>
              <w:left w:val="single" w:sz="4" w:space="0" w:color="000000"/>
            </w:tcBorders>
            <w:vAlign w:val="center"/>
          </w:tcPr>
          <w:p w14:paraId="53F4D132" w14:textId="77777777" w:rsidR="00B95DE6" w:rsidRPr="005A2370" w:rsidRDefault="00B95DE6" w:rsidP="009A116E">
            <w:pPr>
              <w:contextualSpacing/>
              <w:jc w:val="center"/>
              <w:rPr>
                <w:rFonts w:ascii="Arial" w:hAnsi="Arial" w:cs="Arial"/>
                <w:sz w:val="14"/>
                <w:szCs w:val="14"/>
              </w:rPr>
            </w:pPr>
          </w:p>
        </w:tc>
        <w:tc>
          <w:tcPr>
            <w:tcW w:w="1076" w:type="dxa"/>
            <w:vAlign w:val="center"/>
          </w:tcPr>
          <w:p w14:paraId="2C86A12D" w14:textId="1E26DCE4" w:rsidR="00B95DE6" w:rsidRPr="005A2370" w:rsidRDefault="00B95DE6" w:rsidP="009A116E">
            <w:pPr>
              <w:contextualSpacing/>
              <w:jc w:val="center"/>
              <w:rPr>
                <w:rFonts w:ascii="Arial" w:hAnsi="Arial" w:cs="Arial"/>
                <w:sz w:val="14"/>
                <w:szCs w:val="14"/>
              </w:rPr>
            </w:pPr>
          </w:p>
        </w:tc>
        <w:tc>
          <w:tcPr>
            <w:tcW w:w="1076" w:type="dxa"/>
            <w:vAlign w:val="center"/>
          </w:tcPr>
          <w:p w14:paraId="43E21436" w14:textId="77777777" w:rsidR="00B95DE6" w:rsidRPr="005A2370" w:rsidRDefault="00B95DE6" w:rsidP="009A116E">
            <w:pPr>
              <w:contextualSpacing/>
              <w:jc w:val="center"/>
              <w:rPr>
                <w:rFonts w:ascii="Arial" w:hAnsi="Arial" w:cs="Arial"/>
                <w:sz w:val="14"/>
                <w:szCs w:val="14"/>
              </w:rPr>
            </w:pPr>
          </w:p>
        </w:tc>
        <w:tc>
          <w:tcPr>
            <w:tcW w:w="807" w:type="dxa"/>
            <w:vAlign w:val="center"/>
          </w:tcPr>
          <w:p w14:paraId="5CA86258"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31383EFC" w14:textId="4B3F7640" w:rsidR="00B95DE6" w:rsidRPr="005A2370" w:rsidRDefault="00B95DE6" w:rsidP="009A116E">
            <w:pPr>
              <w:contextualSpacing/>
              <w:jc w:val="center"/>
              <w:rPr>
                <w:rFonts w:ascii="Arial" w:hAnsi="Arial" w:cs="Arial"/>
                <w:sz w:val="14"/>
                <w:szCs w:val="14"/>
              </w:rPr>
            </w:pPr>
          </w:p>
        </w:tc>
        <w:tc>
          <w:tcPr>
            <w:tcW w:w="1345" w:type="dxa"/>
            <w:vAlign w:val="center"/>
          </w:tcPr>
          <w:p w14:paraId="29E4FF9E" w14:textId="77777777" w:rsidR="00B95DE6" w:rsidRPr="005A2370" w:rsidRDefault="00B95DE6" w:rsidP="009A116E">
            <w:pPr>
              <w:contextualSpacing/>
              <w:jc w:val="center"/>
              <w:rPr>
                <w:rFonts w:ascii="Arial" w:hAnsi="Arial" w:cs="Arial"/>
                <w:sz w:val="14"/>
                <w:szCs w:val="14"/>
              </w:rPr>
            </w:pPr>
          </w:p>
        </w:tc>
        <w:tc>
          <w:tcPr>
            <w:tcW w:w="672" w:type="dxa"/>
            <w:vAlign w:val="center"/>
          </w:tcPr>
          <w:p w14:paraId="6A42FB16" w14:textId="2CB4A9DB" w:rsidR="00B95DE6" w:rsidRPr="005A2370" w:rsidRDefault="00B95DE6" w:rsidP="009A116E">
            <w:pPr>
              <w:contextualSpacing/>
              <w:jc w:val="center"/>
              <w:rPr>
                <w:rFonts w:ascii="Arial" w:hAnsi="Arial" w:cs="Arial"/>
                <w:sz w:val="14"/>
                <w:szCs w:val="14"/>
              </w:rPr>
            </w:pPr>
          </w:p>
        </w:tc>
        <w:tc>
          <w:tcPr>
            <w:tcW w:w="1210" w:type="dxa"/>
            <w:vAlign w:val="center"/>
          </w:tcPr>
          <w:p w14:paraId="43247649" w14:textId="77777777" w:rsidR="00B95DE6" w:rsidRPr="005A2370" w:rsidRDefault="00B95DE6" w:rsidP="009A116E">
            <w:pPr>
              <w:contextualSpacing/>
              <w:jc w:val="center"/>
              <w:rPr>
                <w:rFonts w:ascii="Arial" w:hAnsi="Arial" w:cs="Arial"/>
                <w:sz w:val="14"/>
                <w:szCs w:val="14"/>
              </w:rPr>
            </w:pPr>
          </w:p>
        </w:tc>
        <w:tc>
          <w:tcPr>
            <w:tcW w:w="942" w:type="dxa"/>
            <w:vAlign w:val="center"/>
          </w:tcPr>
          <w:p w14:paraId="26A76CA9" w14:textId="357E237E" w:rsidR="00B95DE6" w:rsidRPr="005A2370" w:rsidRDefault="00B95DE6" w:rsidP="009A116E">
            <w:pPr>
              <w:contextualSpacing/>
              <w:jc w:val="center"/>
              <w:rPr>
                <w:rFonts w:ascii="Arial" w:hAnsi="Arial" w:cs="Arial"/>
                <w:sz w:val="14"/>
                <w:szCs w:val="14"/>
              </w:rPr>
            </w:pPr>
          </w:p>
        </w:tc>
      </w:tr>
    </w:tbl>
    <w:p w14:paraId="3D012BF3" w14:textId="77777777" w:rsidR="00B96A6E" w:rsidRPr="00E46157" w:rsidRDefault="00B96A6E"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96A6E" w:rsidRPr="00E46157" w14:paraId="08A0CECE" w14:textId="77777777" w:rsidTr="00995AFD">
        <w:trPr>
          <w:trHeight w:val="395"/>
        </w:trPr>
        <w:tc>
          <w:tcPr>
            <w:tcW w:w="3828" w:type="dxa"/>
            <w:shd w:val="clear" w:color="auto" w:fill="BFBFBF" w:themeFill="background1" w:themeFillShade="BF"/>
            <w:vAlign w:val="center"/>
          </w:tcPr>
          <w:p w14:paraId="70FFE656" w14:textId="77777777" w:rsidR="00B96A6E" w:rsidRPr="00E46157" w:rsidRDefault="00B96A6E" w:rsidP="004073C3">
            <w:pPr>
              <w:contextualSpacing/>
              <w:jc w:val="both"/>
              <w:rPr>
                <w:rFonts w:ascii="Arial" w:hAnsi="Arial" w:cs="Arial"/>
                <w:b/>
                <w:bCs/>
                <w:sz w:val="14"/>
                <w:szCs w:val="14"/>
              </w:rPr>
            </w:pPr>
            <w:r w:rsidRPr="00E46157">
              <w:rPr>
                <w:rFonts w:ascii="Arial" w:hAnsi="Arial" w:cs="Arial"/>
                <w:b/>
                <w:bCs/>
                <w:sz w:val="14"/>
                <w:szCs w:val="14"/>
              </w:rPr>
              <w:t>Observaciones sobre la integración del anexo:</w:t>
            </w:r>
          </w:p>
        </w:tc>
        <w:tc>
          <w:tcPr>
            <w:tcW w:w="9497" w:type="dxa"/>
            <w:shd w:val="clear" w:color="auto" w:fill="FFFF00"/>
            <w:vAlign w:val="center"/>
          </w:tcPr>
          <w:p w14:paraId="24346203" w14:textId="77777777" w:rsidR="00B96A6E" w:rsidRPr="00E46157" w:rsidRDefault="00B96A6E" w:rsidP="004073C3">
            <w:pPr>
              <w:contextualSpacing/>
              <w:jc w:val="both"/>
              <w:rPr>
                <w:rFonts w:ascii="Arial" w:hAnsi="Arial" w:cs="Arial"/>
                <w:sz w:val="14"/>
                <w:szCs w:val="14"/>
              </w:rPr>
            </w:pPr>
          </w:p>
        </w:tc>
      </w:tr>
    </w:tbl>
    <w:p w14:paraId="754A060C" w14:textId="0937CEB2" w:rsidR="00B96A6E" w:rsidRPr="00024E4A" w:rsidRDefault="00B96A6E" w:rsidP="00EC253A">
      <w:pPr>
        <w:contextualSpacing/>
        <w:jc w:val="center"/>
        <w:rPr>
          <w:rFonts w:ascii="Arial" w:hAnsi="Arial" w:cs="Arial"/>
          <w:b/>
          <w:bCs/>
          <w:sz w:val="16"/>
          <w:szCs w:val="16"/>
        </w:rPr>
      </w:pPr>
      <w:r w:rsidRPr="00024E4A">
        <w:rPr>
          <w:rFonts w:ascii="Arial" w:hAnsi="Arial" w:cs="Arial"/>
          <w:b/>
          <w:bCs/>
          <w:sz w:val="16"/>
          <w:szCs w:val="16"/>
        </w:rPr>
        <w:br w:type="page"/>
      </w:r>
    </w:p>
    <w:p w14:paraId="1B03C0B4" w14:textId="6B02B743" w:rsidR="00B96A6E" w:rsidRPr="00024E4A" w:rsidRDefault="00B96A6E" w:rsidP="00B96A6E">
      <w:pPr>
        <w:shd w:val="clear" w:color="auto" w:fill="D9D9D9" w:themeFill="background1" w:themeFillShade="D9"/>
        <w:ind w:left="-567" w:right="-567"/>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“Adecuaciones y movimientos presupuestarios”</w:t>
      </w:r>
    </w:p>
    <w:p w14:paraId="32F7502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28BFCED2" w14:textId="77777777" w:rsidTr="00024E4A">
        <w:trPr>
          <w:trHeight w:val="269"/>
          <w:jc w:val="center"/>
        </w:trPr>
        <w:tc>
          <w:tcPr>
            <w:tcW w:w="2835" w:type="dxa"/>
            <w:shd w:val="clear" w:color="auto" w:fill="BFBFBF" w:themeFill="background1" w:themeFillShade="BF"/>
            <w:vAlign w:val="center"/>
          </w:tcPr>
          <w:p w14:paraId="54CABF0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10E9D93" w14:textId="6FE3FB2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16E0D87" w14:textId="77777777" w:rsidR="00024E4A" w:rsidRPr="00024E4A" w:rsidRDefault="00024E4A" w:rsidP="00024E4A">
      <w:pPr>
        <w:contextualSpacing/>
        <w:jc w:val="center"/>
        <w:rPr>
          <w:rFonts w:ascii="Arial" w:hAnsi="Arial" w:cs="Arial"/>
          <w:b/>
          <w:bCs/>
          <w:sz w:val="14"/>
          <w:szCs w:val="14"/>
        </w:rPr>
      </w:pPr>
    </w:p>
    <w:p w14:paraId="06D79A87" w14:textId="0BD93922" w:rsidR="00B96A6E" w:rsidRPr="005A2370" w:rsidRDefault="005A2370" w:rsidP="00B96A6E">
      <w:pPr>
        <w:ind w:left="-567" w:right="-567"/>
        <w:contextualSpacing/>
        <w:jc w:val="both"/>
        <w:rPr>
          <w:rFonts w:ascii="Arial" w:hAnsi="Arial" w:cs="Arial"/>
          <w:sz w:val="14"/>
          <w:szCs w:val="14"/>
        </w:rPr>
      </w:pPr>
      <w:r w:rsidRPr="005A2370">
        <w:rPr>
          <w:rFonts w:ascii="Arial" w:hAnsi="Arial" w:cs="Arial"/>
          <w:sz w:val="14"/>
          <w:szCs w:val="14"/>
        </w:rPr>
        <w:t>La presente relación identifica las adecuaciones y movimientos correspondientes al presupuesto del área efectuados durante los ejercicios fiscales o periodos comprendidos en la gestión, cuya tramitación, registro, control o seguimiento correspondió al ámbito de atribuciones, funciones o actividades del empleo, cargo, comisión o área que se entrega, incluyendo aquellos aplicados, rechazados o cancelados, y los que se encuentran en trámite a la fecha de corte de la información. Para cada movimiento se señalan su tipo, las claves, partidas o conceptos de origen y destino, el monto, la justificación, el documento de solicitud y, en su caso, de autorización, la autoridad o instancia que lo autorizó, la fecha, su situación, el registro institucional correspondiente y, en su caso, las acciones y fechas pendientes de atención. Los movimientos relacionados en este anexo se reflejan de manera concentrada en el anexo “Estado del presupuesto autorizado y modificado”</w:t>
      </w:r>
      <w:r w:rsidR="00B96A6E" w:rsidRPr="005A2370">
        <w:rPr>
          <w:rFonts w:ascii="Arial" w:hAnsi="Arial" w:cs="Arial"/>
          <w:sz w:val="14"/>
          <w:szCs w:val="14"/>
        </w:rPr>
        <w:t>.</w:t>
      </w:r>
    </w:p>
    <w:p w14:paraId="184FEA7D" w14:textId="77777777" w:rsidR="00B96A6E" w:rsidRPr="00024E4A" w:rsidRDefault="00B96A6E" w:rsidP="00B96A6E">
      <w:pPr>
        <w:contextualSpacing/>
        <w:jc w:val="center"/>
        <w:rPr>
          <w:rFonts w:ascii="Arial" w:hAnsi="Arial" w:cs="Arial"/>
          <w:b/>
          <w:bCs/>
          <w:sz w:val="16"/>
          <w:szCs w:val="16"/>
        </w:rPr>
      </w:pPr>
    </w:p>
    <w:tbl>
      <w:tblPr>
        <w:tblStyle w:val="Tablaconcuadrcula"/>
        <w:tblW w:w="14370" w:type="dxa"/>
        <w:jc w:val="center"/>
        <w:tblLayout w:type="fixed"/>
        <w:tblLook w:val="04A0" w:firstRow="1" w:lastRow="0" w:firstColumn="1" w:lastColumn="0" w:noHBand="0" w:noVBand="1"/>
      </w:tblPr>
      <w:tblGrid>
        <w:gridCol w:w="421"/>
        <w:gridCol w:w="567"/>
        <w:gridCol w:w="1128"/>
        <w:gridCol w:w="926"/>
        <w:gridCol w:w="926"/>
        <w:gridCol w:w="794"/>
        <w:gridCol w:w="1148"/>
        <w:gridCol w:w="882"/>
        <w:gridCol w:w="1029"/>
        <w:gridCol w:w="821"/>
        <w:gridCol w:w="1276"/>
        <w:gridCol w:w="425"/>
        <w:gridCol w:w="425"/>
        <w:gridCol w:w="426"/>
        <w:gridCol w:w="850"/>
        <w:gridCol w:w="851"/>
        <w:gridCol w:w="1475"/>
      </w:tblGrid>
      <w:tr w:rsidR="005A2370" w:rsidRPr="00024E4A" w14:paraId="55985B9E" w14:textId="7CAAEB25" w:rsidTr="00E22B53">
        <w:trPr>
          <w:cantSplit/>
          <w:trHeight w:val="439"/>
          <w:tblHeader/>
          <w:jc w:val="center"/>
        </w:trPr>
        <w:tc>
          <w:tcPr>
            <w:tcW w:w="421" w:type="dxa"/>
            <w:vMerge w:val="restart"/>
            <w:shd w:val="clear" w:color="auto" w:fill="BFBFBF" w:themeFill="background1" w:themeFillShade="BF"/>
            <w:textDirection w:val="btLr"/>
            <w:vAlign w:val="center"/>
          </w:tcPr>
          <w:p w14:paraId="448726B2" w14:textId="442971B1" w:rsidR="005A2370" w:rsidRPr="00024E4A" w:rsidRDefault="005A2370" w:rsidP="00E22B5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tcBorders>
              <w:right w:val="single" w:sz="4" w:space="0" w:color="auto"/>
            </w:tcBorders>
            <w:shd w:val="clear" w:color="auto" w:fill="BFBFBF" w:themeFill="background1" w:themeFillShade="BF"/>
            <w:textDirection w:val="btLr"/>
            <w:vAlign w:val="center"/>
          </w:tcPr>
          <w:p w14:paraId="0FE456AE" w14:textId="0FCA207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Ejercicio o periodo</w:t>
            </w:r>
          </w:p>
        </w:tc>
        <w:tc>
          <w:tcPr>
            <w:tcW w:w="1128" w:type="dxa"/>
            <w:tcBorders>
              <w:left w:val="single" w:sz="4" w:space="0" w:color="auto"/>
              <w:right w:val="single" w:sz="4" w:space="0" w:color="000000"/>
            </w:tcBorders>
            <w:shd w:val="clear" w:color="auto" w:fill="BFBFBF" w:themeFill="background1" w:themeFillShade="BF"/>
            <w:vAlign w:val="center"/>
          </w:tcPr>
          <w:p w14:paraId="45DE06C9" w14:textId="2D886AE1" w:rsidR="005A2370" w:rsidRPr="00024E4A" w:rsidRDefault="005A2370" w:rsidP="005A2370">
            <w:pPr>
              <w:contextualSpacing/>
              <w:jc w:val="center"/>
              <w:rPr>
                <w:rFonts w:ascii="Arial" w:hAnsi="Arial" w:cs="Arial"/>
                <w:b/>
                <w:bCs/>
                <w:sz w:val="14"/>
                <w:szCs w:val="14"/>
              </w:rPr>
            </w:pPr>
            <w:r w:rsidRPr="00024E4A">
              <w:rPr>
                <w:rFonts w:ascii="Arial" w:hAnsi="Arial" w:cs="Arial"/>
                <w:b/>
                <w:bCs/>
                <w:sz w:val="14"/>
                <w:szCs w:val="14"/>
              </w:rPr>
              <w:t>Tipo de movimiento</w:t>
            </w:r>
          </w:p>
        </w:tc>
        <w:tc>
          <w:tcPr>
            <w:tcW w:w="926" w:type="dxa"/>
            <w:vMerge w:val="restart"/>
            <w:tcBorders>
              <w:left w:val="single" w:sz="4" w:space="0" w:color="000000"/>
            </w:tcBorders>
            <w:shd w:val="clear" w:color="auto" w:fill="BFBFBF" w:themeFill="background1" w:themeFillShade="BF"/>
            <w:textDirection w:val="btLr"/>
            <w:vAlign w:val="center"/>
          </w:tcPr>
          <w:p w14:paraId="71B721FC" w14:textId="2C62BFF3" w:rsidR="005A2370" w:rsidRPr="00024E4A" w:rsidRDefault="005A2370" w:rsidP="005A2370">
            <w:pPr>
              <w:ind w:left="113" w:right="113"/>
              <w:jc w:val="center"/>
              <w:rPr>
                <w:rFonts w:ascii="Arial" w:hAnsi="Arial" w:cs="Arial"/>
                <w:b/>
                <w:bCs/>
                <w:sz w:val="14"/>
                <w:szCs w:val="14"/>
              </w:rPr>
            </w:pPr>
            <w:r w:rsidRPr="00024E4A">
              <w:rPr>
                <w:rFonts w:ascii="Arial" w:hAnsi="Arial" w:cs="Arial"/>
                <w:b/>
                <w:bCs/>
                <w:sz w:val="14"/>
                <w:szCs w:val="14"/>
              </w:rPr>
              <w:t>Clave, partida o concepto de origen</w:t>
            </w:r>
          </w:p>
        </w:tc>
        <w:tc>
          <w:tcPr>
            <w:tcW w:w="926" w:type="dxa"/>
            <w:vMerge w:val="restart"/>
            <w:tcBorders>
              <w:left w:val="single" w:sz="4" w:space="0" w:color="000000"/>
            </w:tcBorders>
            <w:shd w:val="clear" w:color="auto" w:fill="BFBFBF" w:themeFill="background1" w:themeFillShade="BF"/>
            <w:textDirection w:val="btLr"/>
            <w:vAlign w:val="center"/>
          </w:tcPr>
          <w:p w14:paraId="199FC001" w14:textId="50F93878"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Clave, partida o concepto de destino</w:t>
            </w:r>
          </w:p>
        </w:tc>
        <w:tc>
          <w:tcPr>
            <w:tcW w:w="794" w:type="dxa"/>
            <w:vMerge w:val="restart"/>
            <w:tcBorders>
              <w:left w:val="single" w:sz="4" w:space="0" w:color="000000"/>
            </w:tcBorders>
            <w:shd w:val="clear" w:color="auto" w:fill="BFBFBF" w:themeFill="background1" w:themeFillShade="BF"/>
            <w:textDirection w:val="btLr"/>
            <w:vAlign w:val="center"/>
          </w:tcPr>
          <w:p w14:paraId="209598CB" w14:textId="103EFFA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Monto</w:t>
            </w:r>
          </w:p>
        </w:tc>
        <w:tc>
          <w:tcPr>
            <w:tcW w:w="1148" w:type="dxa"/>
            <w:vMerge w:val="restart"/>
            <w:shd w:val="clear" w:color="auto" w:fill="BFBFBF" w:themeFill="background1" w:themeFillShade="BF"/>
            <w:textDirection w:val="btLr"/>
            <w:vAlign w:val="center"/>
          </w:tcPr>
          <w:p w14:paraId="26136097" w14:textId="4477335E"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Justificación o concepto</w:t>
            </w:r>
          </w:p>
        </w:tc>
        <w:tc>
          <w:tcPr>
            <w:tcW w:w="882" w:type="dxa"/>
            <w:vMerge w:val="restart"/>
            <w:shd w:val="clear" w:color="auto" w:fill="BFBFBF" w:themeFill="background1" w:themeFillShade="BF"/>
            <w:textDirection w:val="btLr"/>
            <w:vAlign w:val="center"/>
          </w:tcPr>
          <w:p w14:paraId="506D4736" w14:textId="59117D1A"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Documento de solicitud y, en su caso, de autorización</w:t>
            </w:r>
          </w:p>
        </w:tc>
        <w:tc>
          <w:tcPr>
            <w:tcW w:w="1029" w:type="dxa"/>
            <w:vMerge w:val="restart"/>
            <w:shd w:val="clear" w:color="auto" w:fill="BFBFBF" w:themeFill="background1" w:themeFillShade="BF"/>
            <w:textDirection w:val="btLr"/>
            <w:vAlign w:val="center"/>
          </w:tcPr>
          <w:p w14:paraId="0B51D1F7" w14:textId="56C90052"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Autoridad o instancia que autorizó</w:t>
            </w:r>
          </w:p>
        </w:tc>
        <w:tc>
          <w:tcPr>
            <w:tcW w:w="821" w:type="dxa"/>
            <w:vMerge w:val="restart"/>
            <w:shd w:val="clear" w:color="auto" w:fill="BFBFBF" w:themeFill="background1" w:themeFillShade="BF"/>
            <w:textDirection w:val="btLr"/>
            <w:vAlign w:val="center"/>
          </w:tcPr>
          <w:p w14:paraId="5CF0A10F" w14:textId="78E68AF6"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Fecha de solicitud y, en su caso, de autorización</w:t>
            </w:r>
          </w:p>
        </w:tc>
        <w:tc>
          <w:tcPr>
            <w:tcW w:w="1276" w:type="dxa"/>
            <w:vMerge w:val="restart"/>
            <w:shd w:val="clear" w:color="auto" w:fill="BFBFBF" w:themeFill="background1" w:themeFillShade="BF"/>
            <w:vAlign w:val="center"/>
          </w:tcPr>
          <w:p w14:paraId="165F9C5C" w14:textId="43F13301" w:rsidR="005A2370" w:rsidRPr="00024E4A" w:rsidRDefault="005A2370" w:rsidP="005A2370">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425" w:type="dxa"/>
            <w:vMerge w:val="restart"/>
            <w:shd w:val="clear" w:color="auto" w:fill="BFBFBF" w:themeFill="background1" w:themeFillShade="BF"/>
            <w:textDirection w:val="btLr"/>
            <w:vAlign w:val="center"/>
          </w:tcPr>
          <w:p w14:paraId="6CFE3C14" w14:textId="77A3A9EB"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Folio o referencia del registro</w:t>
            </w:r>
          </w:p>
        </w:tc>
        <w:tc>
          <w:tcPr>
            <w:tcW w:w="425" w:type="dxa"/>
            <w:vMerge w:val="restart"/>
            <w:shd w:val="clear" w:color="auto" w:fill="BFBFBF" w:themeFill="background1" w:themeFillShade="BF"/>
            <w:textDirection w:val="btLr"/>
            <w:vAlign w:val="center"/>
          </w:tcPr>
          <w:p w14:paraId="7053B01E" w14:textId="716CFE34"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426" w:type="dxa"/>
            <w:vMerge w:val="restart"/>
            <w:shd w:val="clear" w:color="auto" w:fill="BFBFBF" w:themeFill="background1" w:themeFillShade="BF"/>
            <w:textDirection w:val="btLr"/>
            <w:vAlign w:val="center"/>
          </w:tcPr>
          <w:p w14:paraId="25FC52AA" w14:textId="75F18A49" w:rsidR="005A2370" w:rsidRPr="00024E4A" w:rsidRDefault="005A2370" w:rsidP="005A2370">
            <w:pPr>
              <w:ind w:left="113" w:right="113"/>
              <w:contextualSpacing/>
              <w:jc w:val="center"/>
              <w:rPr>
                <w:rFonts w:ascii="Arial" w:hAnsi="Arial" w:cs="Arial"/>
                <w:b/>
                <w:bCs/>
                <w:sz w:val="14"/>
                <w:szCs w:val="14"/>
              </w:rPr>
            </w:pPr>
            <w:r w:rsidRPr="00024E4A">
              <w:rPr>
                <w:rFonts w:ascii="Arial" w:hAnsi="Arial" w:cs="Arial"/>
                <w:b/>
                <w:bCs/>
                <w:sz w:val="14"/>
                <w:szCs w:val="14"/>
              </w:rPr>
              <w:t>Fecha límite de atención</w:t>
            </w:r>
          </w:p>
        </w:tc>
        <w:tc>
          <w:tcPr>
            <w:tcW w:w="850" w:type="dxa"/>
            <w:vMerge w:val="restart"/>
            <w:shd w:val="clear" w:color="auto" w:fill="BFBFBF" w:themeFill="background1" w:themeFillShade="BF"/>
            <w:textDirection w:val="btLr"/>
            <w:vAlign w:val="center"/>
          </w:tcPr>
          <w:p w14:paraId="32BDAEC0" w14:textId="4D9F7E56"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Área responsable de la tramitación, registro o seguimiento</w:t>
            </w:r>
          </w:p>
        </w:tc>
        <w:tc>
          <w:tcPr>
            <w:tcW w:w="851" w:type="dxa"/>
            <w:vMerge w:val="restart"/>
            <w:tcBorders>
              <w:right w:val="single" w:sz="4" w:space="0" w:color="000000"/>
            </w:tcBorders>
            <w:shd w:val="clear" w:color="auto" w:fill="BFBFBF" w:themeFill="background1" w:themeFillShade="BF"/>
            <w:textDirection w:val="btLr"/>
            <w:vAlign w:val="center"/>
          </w:tcPr>
          <w:p w14:paraId="228DB86F" w14:textId="0287AAB3" w:rsidR="005A2370" w:rsidRPr="00024E4A" w:rsidRDefault="005A2370" w:rsidP="005A2370">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75" w:type="dxa"/>
            <w:vMerge w:val="restart"/>
            <w:tcBorders>
              <w:left w:val="single" w:sz="4" w:space="0" w:color="000000"/>
            </w:tcBorders>
            <w:shd w:val="clear" w:color="auto" w:fill="BFBFBF" w:themeFill="background1" w:themeFillShade="BF"/>
            <w:vAlign w:val="center"/>
          </w:tcPr>
          <w:p w14:paraId="440BED91" w14:textId="0E1F5081" w:rsidR="005A2370" w:rsidRPr="00024E4A" w:rsidRDefault="005A2370" w:rsidP="005A2370">
            <w:pPr>
              <w:ind w:left="113" w:right="113"/>
              <w:contextualSpacing/>
              <w:jc w:val="center"/>
              <w:rPr>
                <w:rFonts w:ascii="Arial" w:hAnsi="Arial" w:cs="Arial"/>
                <w:b/>
                <w:bCs/>
                <w:sz w:val="14"/>
                <w:szCs w:val="14"/>
              </w:rPr>
            </w:pPr>
            <w:r w:rsidRPr="0027234C">
              <w:rPr>
                <w:rFonts w:ascii="Arial" w:hAnsi="Arial" w:cs="Arial"/>
                <w:b/>
                <w:bCs/>
                <w:sz w:val="14"/>
                <w:szCs w:val="14"/>
              </w:rPr>
              <w:t>Forma de integración o entrega</w:t>
            </w:r>
          </w:p>
        </w:tc>
      </w:tr>
      <w:tr w:rsidR="005A2370" w:rsidRPr="00024E4A" w14:paraId="137454C1" w14:textId="72C84AAF" w:rsidTr="005A2370">
        <w:trPr>
          <w:cantSplit/>
          <w:trHeight w:val="161"/>
          <w:tblHeader/>
          <w:jc w:val="center"/>
        </w:trPr>
        <w:tc>
          <w:tcPr>
            <w:tcW w:w="421" w:type="dxa"/>
            <w:vMerge/>
            <w:shd w:val="clear" w:color="auto" w:fill="BFBFBF" w:themeFill="background1" w:themeFillShade="BF"/>
            <w:vAlign w:val="center"/>
          </w:tcPr>
          <w:p w14:paraId="1A2FBF35"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34C71C30" w14:textId="77777777" w:rsidR="005A2370" w:rsidRPr="00024E4A" w:rsidRDefault="005A2370" w:rsidP="005A2370">
            <w:pPr>
              <w:contextualSpacing/>
              <w:jc w:val="center"/>
              <w:rPr>
                <w:rFonts w:ascii="Arial" w:hAnsi="Arial" w:cs="Arial"/>
                <w:b/>
                <w:bCs/>
                <w:sz w:val="14"/>
                <w:szCs w:val="14"/>
              </w:rPr>
            </w:pPr>
          </w:p>
        </w:tc>
        <w:tc>
          <w:tcPr>
            <w:tcW w:w="1128" w:type="dxa"/>
            <w:vMerge w:val="restart"/>
            <w:tcBorders>
              <w:left w:val="single" w:sz="4" w:space="0" w:color="auto"/>
              <w:right w:val="single" w:sz="4" w:space="0" w:color="000000"/>
            </w:tcBorders>
            <w:shd w:val="clear" w:color="auto" w:fill="BFBFBF" w:themeFill="background1" w:themeFillShade="BF"/>
            <w:vAlign w:val="center"/>
          </w:tcPr>
          <w:p w14:paraId="07CDCC9C"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Ampliación</w:t>
            </w:r>
          </w:p>
          <w:p w14:paraId="7F46CC96"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Reducción</w:t>
            </w:r>
          </w:p>
          <w:p w14:paraId="20165090"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Traspaso</w:t>
            </w:r>
          </w:p>
          <w:p w14:paraId="7934DD15"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2"/>
                <w:szCs w:val="12"/>
              </w:rPr>
            </w:pPr>
            <w:r w:rsidRPr="00024E4A">
              <w:rPr>
                <w:rFonts w:ascii="Arial" w:hAnsi="Arial" w:cs="Arial"/>
                <w:sz w:val="12"/>
                <w:szCs w:val="12"/>
              </w:rPr>
              <w:t>Transferencia</w:t>
            </w:r>
          </w:p>
          <w:p w14:paraId="5591364D" w14:textId="1BAC9BFC"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Otro, especificar</w:t>
            </w:r>
          </w:p>
        </w:tc>
        <w:tc>
          <w:tcPr>
            <w:tcW w:w="926" w:type="dxa"/>
            <w:vMerge/>
            <w:tcBorders>
              <w:left w:val="single" w:sz="4" w:space="0" w:color="000000"/>
            </w:tcBorders>
            <w:shd w:val="clear" w:color="auto" w:fill="BFBFBF" w:themeFill="background1" w:themeFillShade="BF"/>
            <w:vAlign w:val="center"/>
          </w:tcPr>
          <w:p w14:paraId="3EDD1225"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420DFE0B"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2DD7B55A"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475510DE"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574DFF4"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0FC05C2D"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619CD73A" w14:textId="77777777" w:rsidR="005A2370" w:rsidRPr="00024E4A" w:rsidRDefault="005A2370" w:rsidP="005A2370">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58F9C4B4"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0FC182B"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237D6E0"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133B447E"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63BF510A"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3D94E079" w14:textId="77777777" w:rsidR="005A2370" w:rsidRPr="00024E4A" w:rsidRDefault="005A2370" w:rsidP="005A2370">
            <w:pPr>
              <w:contextualSpacing/>
              <w:jc w:val="center"/>
              <w:rPr>
                <w:rFonts w:ascii="Arial" w:hAnsi="Arial" w:cs="Arial"/>
                <w:b/>
                <w:bCs/>
                <w:sz w:val="14"/>
                <w:szCs w:val="14"/>
              </w:rPr>
            </w:pPr>
          </w:p>
        </w:tc>
        <w:tc>
          <w:tcPr>
            <w:tcW w:w="1475" w:type="dxa"/>
            <w:vMerge/>
            <w:tcBorders>
              <w:left w:val="single" w:sz="4" w:space="0" w:color="000000"/>
              <w:bottom w:val="single" w:sz="4" w:space="0" w:color="000000"/>
            </w:tcBorders>
            <w:shd w:val="clear" w:color="auto" w:fill="BFBFBF" w:themeFill="background1" w:themeFillShade="BF"/>
            <w:vAlign w:val="center"/>
          </w:tcPr>
          <w:p w14:paraId="08E60DC5" w14:textId="77777777" w:rsidR="005A2370" w:rsidRPr="00024E4A" w:rsidRDefault="005A2370" w:rsidP="005A2370">
            <w:pPr>
              <w:contextualSpacing/>
              <w:jc w:val="center"/>
              <w:rPr>
                <w:rFonts w:ascii="Arial" w:hAnsi="Arial" w:cs="Arial"/>
                <w:b/>
                <w:bCs/>
                <w:sz w:val="14"/>
                <w:szCs w:val="14"/>
              </w:rPr>
            </w:pPr>
          </w:p>
        </w:tc>
      </w:tr>
      <w:tr w:rsidR="005A2370" w:rsidRPr="00024E4A" w14:paraId="4D593CB4" w14:textId="77777777" w:rsidTr="005A2370">
        <w:trPr>
          <w:cantSplit/>
          <w:trHeight w:val="304"/>
          <w:tblHeader/>
          <w:jc w:val="center"/>
        </w:trPr>
        <w:tc>
          <w:tcPr>
            <w:tcW w:w="421" w:type="dxa"/>
            <w:vMerge/>
            <w:shd w:val="clear" w:color="auto" w:fill="BFBFBF" w:themeFill="background1" w:themeFillShade="BF"/>
            <w:vAlign w:val="center"/>
          </w:tcPr>
          <w:p w14:paraId="63178E26"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19B52E02" w14:textId="77777777" w:rsidR="005A2370" w:rsidRPr="00024E4A" w:rsidRDefault="005A2370" w:rsidP="005A2370">
            <w:pPr>
              <w:contextualSpacing/>
              <w:jc w:val="center"/>
              <w:rPr>
                <w:rFonts w:ascii="Arial" w:hAnsi="Arial" w:cs="Arial"/>
                <w:b/>
                <w:bCs/>
                <w:sz w:val="14"/>
                <w:szCs w:val="14"/>
              </w:rPr>
            </w:pPr>
          </w:p>
        </w:tc>
        <w:tc>
          <w:tcPr>
            <w:tcW w:w="1128" w:type="dxa"/>
            <w:vMerge/>
            <w:tcBorders>
              <w:left w:val="single" w:sz="4" w:space="0" w:color="auto"/>
              <w:right w:val="single" w:sz="4" w:space="0" w:color="000000"/>
            </w:tcBorders>
            <w:shd w:val="clear" w:color="auto" w:fill="BFBFBF" w:themeFill="background1" w:themeFillShade="BF"/>
            <w:vAlign w:val="center"/>
          </w:tcPr>
          <w:p w14:paraId="56B2D346"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sz w:val="12"/>
                <w:szCs w:val="12"/>
              </w:rPr>
            </w:pPr>
          </w:p>
        </w:tc>
        <w:tc>
          <w:tcPr>
            <w:tcW w:w="926" w:type="dxa"/>
            <w:vMerge/>
            <w:tcBorders>
              <w:left w:val="single" w:sz="4" w:space="0" w:color="000000"/>
            </w:tcBorders>
            <w:shd w:val="clear" w:color="auto" w:fill="BFBFBF" w:themeFill="background1" w:themeFillShade="BF"/>
            <w:vAlign w:val="center"/>
          </w:tcPr>
          <w:p w14:paraId="25600863"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702E7D47"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4288F94A"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1BD06653"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4F23AD9"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7BC84F40"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4E9541D6" w14:textId="77777777" w:rsidR="005A2370" w:rsidRPr="00024E4A" w:rsidRDefault="005A2370" w:rsidP="005A2370">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4F0B84AF"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7EE1488"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5396488C"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476A03F7"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49270428"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78D73BCF" w14:textId="77777777" w:rsidR="005A2370" w:rsidRPr="00024E4A" w:rsidRDefault="005A2370" w:rsidP="005A2370">
            <w:pPr>
              <w:contextualSpacing/>
              <w:jc w:val="center"/>
              <w:rPr>
                <w:rFonts w:ascii="Arial" w:hAnsi="Arial" w:cs="Arial"/>
                <w:b/>
                <w:bCs/>
                <w:sz w:val="14"/>
                <w:szCs w:val="14"/>
              </w:rPr>
            </w:pPr>
          </w:p>
        </w:tc>
        <w:tc>
          <w:tcPr>
            <w:tcW w:w="1475" w:type="dxa"/>
            <w:vMerge w:val="restart"/>
            <w:tcBorders>
              <w:top w:val="single" w:sz="4" w:space="0" w:color="000000"/>
              <w:left w:val="single" w:sz="4" w:space="0" w:color="000000"/>
            </w:tcBorders>
            <w:shd w:val="clear" w:color="auto" w:fill="BFBFBF" w:themeFill="background1" w:themeFillShade="BF"/>
            <w:vAlign w:val="center"/>
          </w:tcPr>
          <w:p w14:paraId="2FE6E91C"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w:t>
            </w:r>
          </w:p>
          <w:p w14:paraId="48899FB4"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Archivos electrónicos</w:t>
            </w:r>
          </w:p>
          <w:p w14:paraId="62C08FA2" w14:textId="77777777" w:rsidR="005A2370" w:rsidRPr="0027234C"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Documentación física y electrónica</w:t>
            </w:r>
          </w:p>
          <w:p w14:paraId="1053327D" w14:textId="77777777" w:rsidR="005A2370" w:rsidRDefault="005A2370" w:rsidP="005A2370">
            <w:pPr>
              <w:pStyle w:val="Prrafodelista"/>
              <w:numPr>
                <w:ilvl w:val="0"/>
                <w:numId w:val="21"/>
              </w:numPr>
              <w:spacing w:after="0" w:line="223" w:lineRule="auto"/>
              <w:ind w:left="96" w:hanging="96"/>
              <w:jc w:val="both"/>
              <w:rPr>
                <w:rFonts w:ascii="Arial" w:hAnsi="Arial" w:cs="Arial"/>
                <w:sz w:val="12"/>
                <w:szCs w:val="12"/>
              </w:rPr>
            </w:pPr>
            <w:r w:rsidRPr="0027234C">
              <w:rPr>
                <w:rFonts w:ascii="Arial" w:hAnsi="Arial" w:cs="Arial"/>
                <w:sz w:val="12"/>
                <w:szCs w:val="12"/>
              </w:rPr>
              <w:t>Relación o índice con referencia precisa de ubicación</w:t>
            </w:r>
          </w:p>
          <w:p w14:paraId="741E66C3" w14:textId="62C4A9D1" w:rsidR="005A2370" w:rsidRPr="005A2370" w:rsidRDefault="005A2370" w:rsidP="005A2370">
            <w:pPr>
              <w:pStyle w:val="Prrafodelista"/>
              <w:numPr>
                <w:ilvl w:val="0"/>
                <w:numId w:val="21"/>
              </w:numPr>
              <w:spacing w:after="0" w:line="223" w:lineRule="auto"/>
              <w:ind w:left="96" w:hanging="96"/>
              <w:jc w:val="both"/>
              <w:rPr>
                <w:rFonts w:ascii="Arial" w:hAnsi="Arial" w:cs="Arial"/>
                <w:sz w:val="12"/>
                <w:szCs w:val="12"/>
              </w:rPr>
            </w:pPr>
            <w:r w:rsidRPr="005A2370">
              <w:rPr>
                <w:rFonts w:ascii="Arial" w:hAnsi="Arial" w:cs="Arial"/>
                <w:sz w:val="12"/>
                <w:szCs w:val="12"/>
              </w:rPr>
              <w:t>Otro, especificar</w:t>
            </w:r>
          </w:p>
        </w:tc>
      </w:tr>
      <w:tr w:rsidR="005A2370" w:rsidRPr="00024E4A" w14:paraId="696AB87B" w14:textId="4CDEC888" w:rsidTr="005A2370">
        <w:trPr>
          <w:cantSplit/>
          <w:trHeight w:val="1603"/>
          <w:tblHeader/>
          <w:jc w:val="center"/>
        </w:trPr>
        <w:tc>
          <w:tcPr>
            <w:tcW w:w="421" w:type="dxa"/>
            <w:vMerge/>
            <w:shd w:val="clear" w:color="auto" w:fill="BFBFBF" w:themeFill="background1" w:themeFillShade="BF"/>
            <w:vAlign w:val="center"/>
          </w:tcPr>
          <w:p w14:paraId="701223AA" w14:textId="77777777" w:rsidR="005A2370" w:rsidRPr="00024E4A" w:rsidRDefault="005A2370" w:rsidP="005A2370">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02EF29B2" w14:textId="77777777" w:rsidR="005A2370" w:rsidRPr="00024E4A" w:rsidRDefault="005A2370" w:rsidP="005A2370">
            <w:pPr>
              <w:contextualSpacing/>
              <w:jc w:val="center"/>
              <w:rPr>
                <w:rFonts w:ascii="Arial" w:hAnsi="Arial" w:cs="Arial"/>
                <w:b/>
                <w:bCs/>
                <w:sz w:val="14"/>
                <w:szCs w:val="14"/>
              </w:rPr>
            </w:pPr>
          </w:p>
        </w:tc>
        <w:tc>
          <w:tcPr>
            <w:tcW w:w="1128" w:type="dxa"/>
            <w:vMerge/>
            <w:tcBorders>
              <w:left w:val="single" w:sz="4" w:space="0" w:color="auto"/>
              <w:right w:val="single" w:sz="4" w:space="0" w:color="000000"/>
            </w:tcBorders>
            <w:shd w:val="clear" w:color="auto" w:fill="BFBFBF" w:themeFill="background1" w:themeFillShade="BF"/>
            <w:vAlign w:val="center"/>
          </w:tcPr>
          <w:p w14:paraId="2C1F4BBC" w14:textId="77777777"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sz w:val="12"/>
                <w:szCs w:val="12"/>
              </w:rPr>
            </w:pPr>
          </w:p>
        </w:tc>
        <w:tc>
          <w:tcPr>
            <w:tcW w:w="926" w:type="dxa"/>
            <w:vMerge/>
            <w:tcBorders>
              <w:left w:val="single" w:sz="4" w:space="0" w:color="000000"/>
            </w:tcBorders>
            <w:shd w:val="clear" w:color="auto" w:fill="BFBFBF" w:themeFill="background1" w:themeFillShade="BF"/>
            <w:vAlign w:val="center"/>
          </w:tcPr>
          <w:p w14:paraId="47A93C5F" w14:textId="77777777" w:rsidR="005A2370" w:rsidRPr="00024E4A" w:rsidRDefault="005A2370" w:rsidP="005A2370">
            <w:pPr>
              <w:jc w:val="center"/>
              <w:rPr>
                <w:rFonts w:ascii="Arial" w:hAnsi="Arial" w:cs="Arial"/>
                <w:b/>
                <w:bCs/>
                <w:sz w:val="14"/>
                <w:szCs w:val="14"/>
              </w:rPr>
            </w:pPr>
          </w:p>
        </w:tc>
        <w:tc>
          <w:tcPr>
            <w:tcW w:w="926" w:type="dxa"/>
            <w:vMerge/>
            <w:tcBorders>
              <w:left w:val="single" w:sz="4" w:space="0" w:color="000000"/>
            </w:tcBorders>
            <w:shd w:val="clear" w:color="auto" w:fill="BFBFBF" w:themeFill="background1" w:themeFillShade="BF"/>
            <w:vAlign w:val="center"/>
          </w:tcPr>
          <w:p w14:paraId="427DE785" w14:textId="77777777" w:rsidR="005A2370" w:rsidRPr="00024E4A" w:rsidRDefault="005A2370" w:rsidP="005A2370">
            <w:pPr>
              <w:contextualSpacing/>
              <w:jc w:val="center"/>
              <w:rPr>
                <w:rFonts w:ascii="Arial" w:hAnsi="Arial" w:cs="Arial"/>
                <w:b/>
                <w:bCs/>
                <w:sz w:val="14"/>
                <w:szCs w:val="14"/>
              </w:rPr>
            </w:pPr>
          </w:p>
        </w:tc>
        <w:tc>
          <w:tcPr>
            <w:tcW w:w="794" w:type="dxa"/>
            <w:vMerge/>
            <w:tcBorders>
              <w:left w:val="single" w:sz="4" w:space="0" w:color="000000"/>
            </w:tcBorders>
            <w:shd w:val="clear" w:color="auto" w:fill="BFBFBF" w:themeFill="background1" w:themeFillShade="BF"/>
            <w:vAlign w:val="center"/>
          </w:tcPr>
          <w:p w14:paraId="7327BF71" w14:textId="77777777" w:rsidR="005A2370" w:rsidRPr="00024E4A" w:rsidRDefault="005A2370" w:rsidP="005A2370">
            <w:pPr>
              <w:contextualSpacing/>
              <w:jc w:val="center"/>
              <w:rPr>
                <w:rFonts w:ascii="Arial" w:hAnsi="Arial" w:cs="Arial"/>
                <w:b/>
                <w:bCs/>
                <w:sz w:val="14"/>
                <w:szCs w:val="14"/>
              </w:rPr>
            </w:pPr>
          </w:p>
        </w:tc>
        <w:tc>
          <w:tcPr>
            <w:tcW w:w="1148" w:type="dxa"/>
            <w:vMerge/>
            <w:shd w:val="clear" w:color="auto" w:fill="BFBFBF" w:themeFill="background1" w:themeFillShade="BF"/>
            <w:vAlign w:val="center"/>
          </w:tcPr>
          <w:p w14:paraId="56E841FE" w14:textId="77777777" w:rsidR="005A2370" w:rsidRPr="00024E4A" w:rsidRDefault="005A2370" w:rsidP="005A2370">
            <w:pPr>
              <w:contextualSpacing/>
              <w:jc w:val="center"/>
              <w:rPr>
                <w:rFonts w:ascii="Arial" w:hAnsi="Arial" w:cs="Arial"/>
                <w:b/>
                <w:bCs/>
                <w:sz w:val="14"/>
                <w:szCs w:val="14"/>
              </w:rPr>
            </w:pPr>
          </w:p>
        </w:tc>
        <w:tc>
          <w:tcPr>
            <w:tcW w:w="882" w:type="dxa"/>
            <w:vMerge/>
            <w:shd w:val="clear" w:color="auto" w:fill="BFBFBF" w:themeFill="background1" w:themeFillShade="BF"/>
            <w:vAlign w:val="center"/>
          </w:tcPr>
          <w:p w14:paraId="27389580" w14:textId="77777777" w:rsidR="005A2370" w:rsidRPr="00024E4A" w:rsidRDefault="005A2370" w:rsidP="005A2370">
            <w:pPr>
              <w:contextualSpacing/>
              <w:jc w:val="center"/>
              <w:rPr>
                <w:rFonts w:ascii="Arial" w:hAnsi="Arial" w:cs="Arial"/>
                <w:b/>
                <w:bCs/>
                <w:sz w:val="14"/>
                <w:szCs w:val="14"/>
              </w:rPr>
            </w:pPr>
          </w:p>
        </w:tc>
        <w:tc>
          <w:tcPr>
            <w:tcW w:w="1029" w:type="dxa"/>
            <w:vMerge/>
            <w:shd w:val="clear" w:color="auto" w:fill="BFBFBF" w:themeFill="background1" w:themeFillShade="BF"/>
            <w:vAlign w:val="center"/>
          </w:tcPr>
          <w:p w14:paraId="40CC1C60" w14:textId="77777777" w:rsidR="005A2370" w:rsidRPr="00024E4A" w:rsidRDefault="005A2370" w:rsidP="005A2370">
            <w:pPr>
              <w:contextualSpacing/>
              <w:jc w:val="center"/>
              <w:rPr>
                <w:rFonts w:ascii="Arial" w:hAnsi="Arial" w:cs="Arial"/>
                <w:b/>
                <w:bCs/>
                <w:sz w:val="14"/>
                <w:szCs w:val="14"/>
              </w:rPr>
            </w:pPr>
          </w:p>
        </w:tc>
        <w:tc>
          <w:tcPr>
            <w:tcW w:w="821" w:type="dxa"/>
            <w:vMerge/>
            <w:shd w:val="clear" w:color="auto" w:fill="BFBFBF" w:themeFill="background1" w:themeFillShade="BF"/>
            <w:vAlign w:val="center"/>
          </w:tcPr>
          <w:p w14:paraId="716976A6" w14:textId="77777777" w:rsidR="005A2370" w:rsidRPr="00024E4A" w:rsidRDefault="005A2370" w:rsidP="005A2370">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5F00F52D" w14:textId="7FD562C3"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Solicitado</w:t>
            </w:r>
          </w:p>
          <w:p w14:paraId="446B96FC" w14:textId="4B845E50"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En revisión</w:t>
            </w:r>
          </w:p>
          <w:p w14:paraId="4C6657E5" w14:textId="7500AB22"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Autorizado, pendiente de registro</w:t>
            </w:r>
          </w:p>
          <w:p w14:paraId="11325286" w14:textId="24FCCD7E"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Registrado y aplicado</w:t>
            </w:r>
          </w:p>
          <w:p w14:paraId="47CE100D" w14:textId="50E5B629"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Rechazado</w:t>
            </w:r>
          </w:p>
          <w:p w14:paraId="2AECEDE8" w14:textId="4BB605C8"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Cancelado</w:t>
            </w:r>
          </w:p>
          <w:p w14:paraId="75F9AE18" w14:textId="69325C94" w:rsidR="005A2370" w:rsidRPr="00024E4A" w:rsidRDefault="005A2370" w:rsidP="005A2370">
            <w:pPr>
              <w:pStyle w:val="Prrafodelista"/>
              <w:numPr>
                <w:ilvl w:val="0"/>
                <w:numId w:val="24"/>
              </w:numPr>
              <w:tabs>
                <w:tab w:val="left" w:pos="170"/>
              </w:tabs>
              <w:spacing w:after="0" w:line="223" w:lineRule="auto"/>
              <w:ind w:left="28" w:firstLine="0"/>
              <w:jc w:val="both"/>
              <w:rPr>
                <w:rFonts w:ascii="Arial" w:hAnsi="Arial" w:cs="Arial"/>
                <w:b/>
                <w:bCs/>
                <w:sz w:val="14"/>
                <w:szCs w:val="14"/>
              </w:rPr>
            </w:pPr>
            <w:r w:rsidRPr="00024E4A">
              <w:rPr>
                <w:rFonts w:ascii="Arial" w:hAnsi="Arial" w:cs="Arial"/>
                <w:sz w:val="12"/>
                <w:szCs w:val="12"/>
              </w:rPr>
              <w:t>Otro, especificar</w:t>
            </w:r>
          </w:p>
        </w:tc>
        <w:tc>
          <w:tcPr>
            <w:tcW w:w="425" w:type="dxa"/>
            <w:vMerge/>
            <w:shd w:val="clear" w:color="auto" w:fill="BFBFBF" w:themeFill="background1" w:themeFillShade="BF"/>
            <w:vAlign w:val="center"/>
          </w:tcPr>
          <w:p w14:paraId="0698CF39" w14:textId="77777777" w:rsidR="005A2370" w:rsidRPr="00024E4A" w:rsidRDefault="005A2370" w:rsidP="005A2370">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2F5284F7" w14:textId="77777777" w:rsidR="005A2370" w:rsidRPr="00024E4A" w:rsidRDefault="005A2370" w:rsidP="005A2370">
            <w:pPr>
              <w:contextualSpacing/>
              <w:jc w:val="center"/>
              <w:rPr>
                <w:rFonts w:ascii="Arial" w:hAnsi="Arial" w:cs="Arial"/>
                <w:b/>
                <w:bCs/>
                <w:sz w:val="14"/>
                <w:szCs w:val="14"/>
              </w:rPr>
            </w:pPr>
          </w:p>
        </w:tc>
        <w:tc>
          <w:tcPr>
            <w:tcW w:w="426" w:type="dxa"/>
            <w:vMerge/>
            <w:shd w:val="clear" w:color="auto" w:fill="BFBFBF" w:themeFill="background1" w:themeFillShade="BF"/>
            <w:vAlign w:val="center"/>
          </w:tcPr>
          <w:p w14:paraId="0BC3C79C" w14:textId="77777777" w:rsidR="005A2370" w:rsidRPr="00024E4A" w:rsidRDefault="005A2370" w:rsidP="005A2370">
            <w:pPr>
              <w:contextualSpacing/>
              <w:jc w:val="center"/>
              <w:rPr>
                <w:rFonts w:ascii="Arial" w:hAnsi="Arial" w:cs="Arial"/>
                <w:b/>
                <w:bCs/>
                <w:sz w:val="14"/>
                <w:szCs w:val="14"/>
              </w:rPr>
            </w:pPr>
          </w:p>
        </w:tc>
        <w:tc>
          <w:tcPr>
            <w:tcW w:w="850" w:type="dxa"/>
            <w:vMerge/>
            <w:shd w:val="clear" w:color="auto" w:fill="BFBFBF" w:themeFill="background1" w:themeFillShade="BF"/>
            <w:vAlign w:val="center"/>
          </w:tcPr>
          <w:p w14:paraId="70CD50E9" w14:textId="77777777" w:rsidR="005A2370" w:rsidRPr="00024E4A" w:rsidRDefault="005A2370" w:rsidP="005A2370">
            <w:pPr>
              <w:contextualSpacing/>
              <w:jc w:val="center"/>
              <w:rPr>
                <w:rFonts w:ascii="Arial" w:hAnsi="Arial" w:cs="Arial"/>
                <w:b/>
                <w:bCs/>
                <w:sz w:val="14"/>
                <w:szCs w:val="14"/>
              </w:rPr>
            </w:pPr>
          </w:p>
        </w:tc>
        <w:tc>
          <w:tcPr>
            <w:tcW w:w="851" w:type="dxa"/>
            <w:vMerge/>
            <w:tcBorders>
              <w:right w:val="single" w:sz="4" w:space="0" w:color="000000"/>
            </w:tcBorders>
            <w:shd w:val="clear" w:color="auto" w:fill="BFBFBF" w:themeFill="background1" w:themeFillShade="BF"/>
            <w:vAlign w:val="center"/>
          </w:tcPr>
          <w:p w14:paraId="0FA5DF0D" w14:textId="77777777" w:rsidR="005A2370" w:rsidRPr="00024E4A" w:rsidRDefault="005A2370" w:rsidP="005A2370">
            <w:pPr>
              <w:contextualSpacing/>
              <w:jc w:val="center"/>
              <w:rPr>
                <w:rFonts w:ascii="Arial" w:hAnsi="Arial" w:cs="Arial"/>
                <w:b/>
                <w:bCs/>
                <w:sz w:val="14"/>
                <w:szCs w:val="14"/>
              </w:rPr>
            </w:pPr>
          </w:p>
        </w:tc>
        <w:tc>
          <w:tcPr>
            <w:tcW w:w="1475" w:type="dxa"/>
            <w:vMerge/>
            <w:tcBorders>
              <w:left w:val="single" w:sz="4" w:space="0" w:color="000000"/>
            </w:tcBorders>
            <w:shd w:val="clear" w:color="auto" w:fill="BFBFBF" w:themeFill="background1" w:themeFillShade="BF"/>
            <w:vAlign w:val="center"/>
          </w:tcPr>
          <w:p w14:paraId="19BFEBDD" w14:textId="77777777" w:rsidR="005A2370" w:rsidRPr="00024E4A" w:rsidRDefault="005A2370" w:rsidP="005A2370">
            <w:pPr>
              <w:contextualSpacing/>
              <w:jc w:val="center"/>
              <w:rPr>
                <w:rFonts w:ascii="Arial" w:hAnsi="Arial" w:cs="Arial"/>
                <w:b/>
                <w:bCs/>
                <w:sz w:val="14"/>
                <w:szCs w:val="14"/>
              </w:rPr>
            </w:pPr>
          </w:p>
        </w:tc>
      </w:tr>
      <w:tr w:rsidR="005A2370" w:rsidRPr="00024E4A" w14:paraId="70173E29" w14:textId="51D581BC" w:rsidTr="00995AFD">
        <w:trPr>
          <w:trHeight w:val="113"/>
          <w:jc w:val="center"/>
        </w:trPr>
        <w:tc>
          <w:tcPr>
            <w:tcW w:w="421" w:type="dxa"/>
            <w:shd w:val="clear" w:color="auto" w:fill="FFFF00"/>
            <w:vAlign w:val="center"/>
          </w:tcPr>
          <w:p w14:paraId="50FFABD1"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shd w:val="clear" w:color="auto" w:fill="FFFF00"/>
            <w:vAlign w:val="center"/>
          </w:tcPr>
          <w:p w14:paraId="7B6F4E95"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shd w:val="clear" w:color="auto" w:fill="FFFF00"/>
            <w:vAlign w:val="center"/>
          </w:tcPr>
          <w:p w14:paraId="7826AC47"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shd w:val="clear" w:color="auto" w:fill="FFFF00"/>
            <w:vAlign w:val="center"/>
          </w:tcPr>
          <w:p w14:paraId="7EAC0D42"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shd w:val="clear" w:color="auto" w:fill="FFFF00"/>
            <w:vAlign w:val="center"/>
          </w:tcPr>
          <w:p w14:paraId="2985ABB7"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shd w:val="clear" w:color="auto" w:fill="FFFF00"/>
            <w:vAlign w:val="center"/>
          </w:tcPr>
          <w:p w14:paraId="0819665F" w14:textId="77777777" w:rsidR="005A2370" w:rsidRPr="00024E4A" w:rsidRDefault="005A2370" w:rsidP="005A2370">
            <w:pPr>
              <w:contextualSpacing/>
              <w:jc w:val="center"/>
              <w:rPr>
                <w:rFonts w:ascii="Arial" w:hAnsi="Arial" w:cs="Arial"/>
                <w:sz w:val="14"/>
                <w:szCs w:val="14"/>
              </w:rPr>
            </w:pPr>
          </w:p>
        </w:tc>
        <w:tc>
          <w:tcPr>
            <w:tcW w:w="1148" w:type="dxa"/>
            <w:shd w:val="clear" w:color="auto" w:fill="FFFF00"/>
            <w:vAlign w:val="center"/>
          </w:tcPr>
          <w:p w14:paraId="51790AA6" w14:textId="77777777" w:rsidR="005A2370" w:rsidRPr="00024E4A" w:rsidRDefault="005A2370" w:rsidP="005A2370">
            <w:pPr>
              <w:contextualSpacing/>
              <w:jc w:val="center"/>
              <w:rPr>
                <w:rFonts w:ascii="Arial" w:hAnsi="Arial" w:cs="Arial"/>
                <w:sz w:val="14"/>
                <w:szCs w:val="14"/>
              </w:rPr>
            </w:pPr>
          </w:p>
        </w:tc>
        <w:tc>
          <w:tcPr>
            <w:tcW w:w="882" w:type="dxa"/>
            <w:shd w:val="clear" w:color="auto" w:fill="FFFF00"/>
            <w:vAlign w:val="center"/>
          </w:tcPr>
          <w:p w14:paraId="2B9A6EBA" w14:textId="77777777" w:rsidR="005A2370" w:rsidRPr="00024E4A" w:rsidRDefault="005A2370" w:rsidP="005A2370">
            <w:pPr>
              <w:contextualSpacing/>
              <w:jc w:val="center"/>
              <w:rPr>
                <w:rFonts w:ascii="Arial" w:hAnsi="Arial" w:cs="Arial"/>
                <w:sz w:val="14"/>
                <w:szCs w:val="14"/>
              </w:rPr>
            </w:pPr>
          </w:p>
        </w:tc>
        <w:tc>
          <w:tcPr>
            <w:tcW w:w="1029" w:type="dxa"/>
            <w:shd w:val="clear" w:color="auto" w:fill="FFFF00"/>
            <w:vAlign w:val="center"/>
          </w:tcPr>
          <w:p w14:paraId="5E96A90A" w14:textId="77777777" w:rsidR="005A2370" w:rsidRPr="00024E4A" w:rsidRDefault="005A2370" w:rsidP="005A2370">
            <w:pPr>
              <w:contextualSpacing/>
              <w:jc w:val="center"/>
              <w:rPr>
                <w:rFonts w:ascii="Arial" w:hAnsi="Arial" w:cs="Arial"/>
                <w:sz w:val="14"/>
                <w:szCs w:val="14"/>
              </w:rPr>
            </w:pPr>
          </w:p>
        </w:tc>
        <w:tc>
          <w:tcPr>
            <w:tcW w:w="821" w:type="dxa"/>
            <w:shd w:val="clear" w:color="auto" w:fill="FFFF00"/>
            <w:vAlign w:val="center"/>
          </w:tcPr>
          <w:p w14:paraId="54DFCBCF" w14:textId="77777777" w:rsidR="005A2370" w:rsidRPr="00024E4A" w:rsidRDefault="005A2370" w:rsidP="005A2370">
            <w:pPr>
              <w:contextualSpacing/>
              <w:jc w:val="center"/>
              <w:rPr>
                <w:rFonts w:ascii="Arial" w:hAnsi="Arial" w:cs="Arial"/>
                <w:sz w:val="14"/>
                <w:szCs w:val="14"/>
              </w:rPr>
            </w:pPr>
          </w:p>
        </w:tc>
        <w:tc>
          <w:tcPr>
            <w:tcW w:w="1276" w:type="dxa"/>
            <w:shd w:val="clear" w:color="auto" w:fill="FFFF00"/>
            <w:vAlign w:val="center"/>
          </w:tcPr>
          <w:p w14:paraId="289AA29C" w14:textId="77777777" w:rsidR="005A2370" w:rsidRPr="00024E4A" w:rsidRDefault="005A2370" w:rsidP="005A2370">
            <w:pPr>
              <w:contextualSpacing/>
              <w:jc w:val="center"/>
              <w:rPr>
                <w:rFonts w:ascii="Arial" w:hAnsi="Arial" w:cs="Arial"/>
                <w:sz w:val="14"/>
                <w:szCs w:val="14"/>
              </w:rPr>
            </w:pPr>
          </w:p>
        </w:tc>
        <w:tc>
          <w:tcPr>
            <w:tcW w:w="425" w:type="dxa"/>
            <w:shd w:val="clear" w:color="auto" w:fill="FFFF00"/>
            <w:vAlign w:val="center"/>
          </w:tcPr>
          <w:p w14:paraId="4F5D0F6A" w14:textId="77777777" w:rsidR="005A2370" w:rsidRPr="00024E4A" w:rsidRDefault="005A2370" w:rsidP="005A2370">
            <w:pPr>
              <w:contextualSpacing/>
              <w:jc w:val="center"/>
              <w:rPr>
                <w:rFonts w:ascii="Arial" w:hAnsi="Arial" w:cs="Arial"/>
                <w:sz w:val="14"/>
                <w:szCs w:val="14"/>
              </w:rPr>
            </w:pPr>
          </w:p>
        </w:tc>
        <w:tc>
          <w:tcPr>
            <w:tcW w:w="425" w:type="dxa"/>
            <w:shd w:val="clear" w:color="auto" w:fill="FFFF00"/>
            <w:vAlign w:val="center"/>
          </w:tcPr>
          <w:p w14:paraId="4025400E" w14:textId="77777777" w:rsidR="005A2370" w:rsidRPr="00024E4A" w:rsidRDefault="005A2370" w:rsidP="005A2370">
            <w:pPr>
              <w:contextualSpacing/>
              <w:jc w:val="center"/>
              <w:rPr>
                <w:rFonts w:ascii="Arial" w:hAnsi="Arial" w:cs="Arial"/>
                <w:sz w:val="14"/>
                <w:szCs w:val="14"/>
              </w:rPr>
            </w:pPr>
          </w:p>
        </w:tc>
        <w:tc>
          <w:tcPr>
            <w:tcW w:w="426" w:type="dxa"/>
            <w:shd w:val="clear" w:color="auto" w:fill="FFFF00"/>
            <w:vAlign w:val="center"/>
          </w:tcPr>
          <w:p w14:paraId="70AC77E6" w14:textId="77777777" w:rsidR="005A2370" w:rsidRPr="00024E4A" w:rsidRDefault="005A2370" w:rsidP="005A2370">
            <w:pPr>
              <w:contextualSpacing/>
              <w:jc w:val="center"/>
              <w:rPr>
                <w:rFonts w:ascii="Arial" w:hAnsi="Arial" w:cs="Arial"/>
                <w:sz w:val="14"/>
                <w:szCs w:val="14"/>
              </w:rPr>
            </w:pPr>
          </w:p>
        </w:tc>
        <w:tc>
          <w:tcPr>
            <w:tcW w:w="850" w:type="dxa"/>
            <w:shd w:val="clear" w:color="auto" w:fill="FFFF00"/>
            <w:vAlign w:val="center"/>
          </w:tcPr>
          <w:p w14:paraId="558B3E34"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shd w:val="clear" w:color="auto" w:fill="FFFF00"/>
            <w:vAlign w:val="center"/>
          </w:tcPr>
          <w:p w14:paraId="5D3AD8DA"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shd w:val="clear" w:color="auto" w:fill="FFFF00"/>
            <w:vAlign w:val="center"/>
          </w:tcPr>
          <w:p w14:paraId="06DEDEDE" w14:textId="77777777" w:rsidR="005A2370" w:rsidRPr="00024E4A" w:rsidRDefault="005A2370" w:rsidP="005A2370">
            <w:pPr>
              <w:contextualSpacing/>
              <w:jc w:val="center"/>
              <w:rPr>
                <w:rFonts w:ascii="Arial" w:hAnsi="Arial" w:cs="Arial"/>
                <w:sz w:val="14"/>
                <w:szCs w:val="14"/>
              </w:rPr>
            </w:pPr>
          </w:p>
        </w:tc>
      </w:tr>
      <w:tr w:rsidR="005A2370" w:rsidRPr="00024E4A" w14:paraId="521C1D5E" w14:textId="50A80587" w:rsidTr="005A2370">
        <w:trPr>
          <w:trHeight w:val="113"/>
          <w:jc w:val="center"/>
        </w:trPr>
        <w:tc>
          <w:tcPr>
            <w:tcW w:w="421" w:type="dxa"/>
            <w:vAlign w:val="center"/>
          </w:tcPr>
          <w:p w14:paraId="46B8AC5F"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35B98D8E"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2A7860A5"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67206E89"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623D5A61"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66C1288E"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1B3DD051"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2D6D6927"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5967B9B5"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7B4C4BF6"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390B1C32"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7A457F81"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573973CB"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1B426F0E"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3D9DFCA3"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0DF4BAE9"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58E8E9C7" w14:textId="77777777" w:rsidR="005A2370" w:rsidRPr="00024E4A" w:rsidRDefault="005A2370" w:rsidP="005A2370">
            <w:pPr>
              <w:contextualSpacing/>
              <w:jc w:val="center"/>
              <w:rPr>
                <w:rFonts w:ascii="Arial" w:hAnsi="Arial" w:cs="Arial"/>
                <w:sz w:val="14"/>
                <w:szCs w:val="14"/>
              </w:rPr>
            </w:pPr>
          </w:p>
        </w:tc>
      </w:tr>
      <w:tr w:rsidR="005A2370" w:rsidRPr="00024E4A" w14:paraId="33CAF949" w14:textId="56269FD4" w:rsidTr="005A2370">
        <w:trPr>
          <w:trHeight w:val="113"/>
          <w:jc w:val="center"/>
        </w:trPr>
        <w:tc>
          <w:tcPr>
            <w:tcW w:w="421" w:type="dxa"/>
            <w:vAlign w:val="center"/>
          </w:tcPr>
          <w:p w14:paraId="1B9F8B33"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52ABD428"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24F6D7F4"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2CC761D1"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78004EE9"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3EE0457E"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3CD6CE90"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17BF3159"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1CD4DE4E"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2D6107F1"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7E7A6577"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389379EC"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0CB91799"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6A2817F8"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07CD56AD"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78D35E31"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22CE72B7" w14:textId="77777777" w:rsidR="005A2370" w:rsidRPr="00024E4A" w:rsidRDefault="005A2370" w:rsidP="005A2370">
            <w:pPr>
              <w:contextualSpacing/>
              <w:jc w:val="center"/>
              <w:rPr>
                <w:rFonts w:ascii="Arial" w:hAnsi="Arial" w:cs="Arial"/>
                <w:sz w:val="14"/>
                <w:szCs w:val="14"/>
              </w:rPr>
            </w:pPr>
          </w:p>
        </w:tc>
      </w:tr>
      <w:tr w:rsidR="005A2370" w:rsidRPr="00024E4A" w14:paraId="5EA4FC74" w14:textId="5D774163" w:rsidTr="005A2370">
        <w:trPr>
          <w:trHeight w:val="113"/>
          <w:jc w:val="center"/>
        </w:trPr>
        <w:tc>
          <w:tcPr>
            <w:tcW w:w="421" w:type="dxa"/>
            <w:vAlign w:val="center"/>
          </w:tcPr>
          <w:p w14:paraId="0CCA41E9" w14:textId="77777777" w:rsidR="005A2370" w:rsidRPr="00024E4A" w:rsidRDefault="005A2370" w:rsidP="005A2370">
            <w:pPr>
              <w:contextualSpacing/>
              <w:jc w:val="center"/>
              <w:rPr>
                <w:rFonts w:ascii="Arial" w:hAnsi="Arial" w:cs="Arial"/>
                <w:b/>
                <w:bCs/>
                <w:sz w:val="14"/>
                <w:szCs w:val="14"/>
              </w:rPr>
            </w:pPr>
          </w:p>
        </w:tc>
        <w:tc>
          <w:tcPr>
            <w:tcW w:w="567" w:type="dxa"/>
            <w:tcBorders>
              <w:right w:val="single" w:sz="4" w:space="0" w:color="auto"/>
            </w:tcBorders>
            <w:vAlign w:val="center"/>
          </w:tcPr>
          <w:p w14:paraId="464F39B2" w14:textId="77777777" w:rsidR="005A2370" w:rsidRPr="00024E4A" w:rsidRDefault="005A2370" w:rsidP="005A2370">
            <w:pPr>
              <w:contextualSpacing/>
              <w:jc w:val="center"/>
              <w:rPr>
                <w:rFonts w:ascii="Arial" w:hAnsi="Arial" w:cs="Arial"/>
                <w:sz w:val="14"/>
                <w:szCs w:val="14"/>
              </w:rPr>
            </w:pPr>
          </w:p>
        </w:tc>
        <w:tc>
          <w:tcPr>
            <w:tcW w:w="1128" w:type="dxa"/>
            <w:tcBorders>
              <w:left w:val="single" w:sz="4" w:space="0" w:color="auto"/>
              <w:right w:val="single" w:sz="4" w:space="0" w:color="000000"/>
            </w:tcBorders>
            <w:vAlign w:val="center"/>
          </w:tcPr>
          <w:p w14:paraId="68654863"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1096FF4B" w14:textId="77777777" w:rsidR="005A2370" w:rsidRPr="00024E4A" w:rsidRDefault="005A2370" w:rsidP="005A2370">
            <w:pPr>
              <w:contextualSpacing/>
              <w:jc w:val="center"/>
              <w:rPr>
                <w:rFonts w:ascii="Arial" w:hAnsi="Arial" w:cs="Arial"/>
                <w:sz w:val="14"/>
                <w:szCs w:val="14"/>
              </w:rPr>
            </w:pPr>
          </w:p>
        </w:tc>
        <w:tc>
          <w:tcPr>
            <w:tcW w:w="926" w:type="dxa"/>
            <w:tcBorders>
              <w:left w:val="single" w:sz="4" w:space="0" w:color="000000"/>
            </w:tcBorders>
            <w:vAlign w:val="center"/>
          </w:tcPr>
          <w:p w14:paraId="0BCCA75B" w14:textId="77777777" w:rsidR="005A2370" w:rsidRPr="00024E4A" w:rsidRDefault="005A2370" w:rsidP="005A2370">
            <w:pPr>
              <w:contextualSpacing/>
              <w:jc w:val="center"/>
              <w:rPr>
                <w:rFonts w:ascii="Arial" w:hAnsi="Arial" w:cs="Arial"/>
                <w:sz w:val="14"/>
                <w:szCs w:val="14"/>
              </w:rPr>
            </w:pPr>
          </w:p>
        </w:tc>
        <w:tc>
          <w:tcPr>
            <w:tcW w:w="794" w:type="dxa"/>
            <w:tcBorders>
              <w:left w:val="single" w:sz="4" w:space="0" w:color="000000"/>
            </w:tcBorders>
            <w:vAlign w:val="center"/>
          </w:tcPr>
          <w:p w14:paraId="453D0FFF" w14:textId="77777777" w:rsidR="005A2370" w:rsidRPr="00024E4A" w:rsidRDefault="005A2370" w:rsidP="005A2370">
            <w:pPr>
              <w:contextualSpacing/>
              <w:jc w:val="center"/>
              <w:rPr>
                <w:rFonts w:ascii="Arial" w:hAnsi="Arial" w:cs="Arial"/>
                <w:sz w:val="14"/>
                <w:szCs w:val="14"/>
              </w:rPr>
            </w:pPr>
          </w:p>
        </w:tc>
        <w:tc>
          <w:tcPr>
            <w:tcW w:w="1148" w:type="dxa"/>
            <w:vAlign w:val="center"/>
          </w:tcPr>
          <w:p w14:paraId="529B7D7B" w14:textId="77777777" w:rsidR="005A2370" w:rsidRPr="00024E4A" w:rsidRDefault="005A2370" w:rsidP="005A2370">
            <w:pPr>
              <w:contextualSpacing/>
              <w:jc w:val="center"/>
              <w:rPr>
                <w:rFonts w:ascii="Arial" w:hAnsi="Arial" w:cs="Arial"/>
                <w:sz w:val="14"/>
                <w:szCs w:val="14"/>
              </w:rPr>
            </w:pPr>
          </w:p>
        </w:tc>
        <w:tc>
          <w:tcPr>
            <w:tcW w:w="882" w:type="dxa"/>
            <w:vAlign w:val="center"/>
          </w:tcPr>
          <w:p w14:paraId="3229BB57" w14:textId="77777777" w:rsidR="005A2370" w:rsidRPr="00024E4A" w:rsidRDefault="005A2370" w:rsidP="005A2370">
            <w:pPr>
              <w:contextualSpacing/>
              <w:jc w:val="center"/>
              <w:rPr>
                <w:rFonts w:ascii="Arial" w:hAnsi="Arial" w:cs="Arial"/>
                <w:sz w:val="14"/>
                <w:szCs w:val="14"/>
              </w:rPr>
            </w:pPr>
          </w:p>
        </w:tc>
        <w:tc>
          <w:tcPr>
            <w:tcW w:w="1029" w:type="dxa"/>
            <w:vAlign w:val="center"/>
          </w:tcPr>
          <w:p w14:paraId="0604C26A" w14:textId="77777777" w:rsidR="005A2370" w:rsidRPr="00024E4A" w:rsidRDefault="005A2370" w:rsidP="005A2370">
            <w:pPr>
              <w:contextualSpacing/>
              <w:jc w:val="center"/>
              <w:rPr>
                <w:rFonts w:ascii="Arial" w:hAnsi="Arial" w:cs="Arial"/>
                <w:sz w:val="14"/>
                <w:szCs w:val="14"/>
              </w:rPr>
            </w:pPr>
          </w:p>
        </w:tc>
        <w:tc>
          <w:tcPr>
            <w:tcW w:w="821" w:type="dxa"/>
            <w:vAlign w:val="center"/>
          </w:tcPr>
          <w:p w14:paraId="7FA30CC2" w14:textId="77777777" w:rsidR="005A2370" w:rsidRPr="00024E4A" w:rsidRDefault="005A2370" w:rsidP="005A2370">
            <w:pPr>
              <w:contextualSpacing/>
              <w:jc w:val="center"/>
              <w:rPr>
                <w:rFonts w:ascii="Arial" w:hAnsi="Arial" w:cs="Arial"/>
                <w:sz w:val="14"/>
                <w:szCs w:val="14"/>
              </w:rPr>
            </w:pPr>
          </w:p>
        </w:tc>
        <w:tc>
          <w:tcPr>
            <w:tcW w:w="1276" w:type="dxa"/>
            <w:vAlign w:val="center"/>
          </w:tcPr>
          <w:p w14:paraId="2D2D6DC8"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42D95C83" w14:textId="77777777" w:rsidR="005A2370" w:rsidRPr="00024E4A" w:rsidRDefault="005A2370" w:rsidP="005A2370">
            <w:pPr>
              <w:contextualSpacing/>
              <w:jc w:val="center"/>
              <w:rPr>
                <w:rFonts w:ascii="Arial" w:hAnsi="Arial" w:cs="Arial"/>
                <w:sz w:val="14"/>
                <w:szCs w:val="14"/>
              </w:rPr>
            </w:pPr>
          </w:p>
        </w:tc>
        <w:tc>
          <w:tcPr>
            <w:tcW w:w="425" w:type="dxa"/>
            <w:vAlign w:val="center"/>
          </w:tcPr>
          <w:p w14:paraId="27BED2AD" w14:textId="77777777" w:rsidR="005A2370" w:rsidRPr="00024E4A" w:rsidRDefault="005A2370" w:rsidP="005A2370">
            <w:pPr>
              <w:contextualSpacing/>
              <w:jc w:val="center"/>
              <w:rPr>
                <w:rFonts w:ascii="Arial" w:hAnsi="Arial" w:cs="Arial"/>
                <w:sz w:val="14"/>
                <w:szCs w:val="14"/>
              </w:rPr>
            </w:pPr>
          </w:p>
        </w:tc>
        <w:tc>
          <w:tcPr>
            <w:tcW w:w="426" w:type="dxa"/>
            <w:vAlign w:val="center"/>
          </w:tcPr>
          <w:p w14:paraId="05D81644" w14:textId="77777777" w:rsidR="005A2370" w:rsidRPr="00024E4A" w:rsidRDefault="005A2370" w:rsidP="005A2370">
            <w:pPr>
              <w:contextualSpacing/>
              <w:jc w:val="center"/>
              <w:rPr>
                <w:rFonts w:ascii="Arial" w:hAnsi="Arial" w:cs="Arial"/>
                <w:sz w:val="14"/>
                <w:szCs w:val="14"/>
              </w:rPr>
            </w:pPr>
          </w:p>
        </w:tc>
        <w:tc>
          <w:tcPr>
            <w:tcW w:w="850" w:type="dxa"/>
            <w:vAlign w:val="center"/>
          </w:tcPr>
          <w:p w14:paraId="16FF632C" w14:textId="77777777" w:rsidR="005A2370" w:rsidRPr="00024E4A" w:rsidRDefault="005A2370" w:rsidP="005A2370">
            <w:pPr>
              <w:contextualSpacing/>
              <w:jc w:val="center"/>
              <w:rPr>
                <w:rFonts w:ascii="Arial" w:hAnsi="Arial" w:cs="Arial"/>
                <w:sz w:val="14"/>
                <w:szCs w:val="14"/>
              </w:rPr>
            </w:pPr>
          </w:p>
        </w:tc>
        <w:tc>
          <w:tcPr>
            <w:tcW w:w="851" w:type="dxa"/>
            <w:tcBorders>
              <w:right w:val="single" w:sz="4" w:space="0" w:color="000000"/>
            </w:tcBorders>
            <w:vAlign w:val="center"/>
          </w:tcPr>
          <w:p w14:paraId="03B91F9F" w14:textId="77777777" w:rsidR="005A2370" w:rsidRPr="00024E4A" w:rsidRDefault="005A2370" w:rsidP="005A2370">
            <w:pPr>
              <w:contextualSpacing/>
              <w:jc w:val="center"/>
              <w:rPr>
                <w:rFonts w:ascii="Arial" w:hAnsi="Arial" w:cs="Arial"/>
                <w:sz w:val="14"/>
                <w:szCs w:val="14"/>
              </w:rPr>
            </w:pPr>
          </w:p>
        </w:tc>
        <w:tc>
          <w:tcPr>
            <w:tcW w:w="1475" w:type="dxa"/>
            <w:tcBorders>
              <w:left w:val="single" w:sz="4" w:space="0" w:color="000000"/>
            </w:tcBorders>
            <w:vAlign w:val="center"/>
          </w:tcPr>
          <w:p w14:paraId="43145D5D" w14:textId="77777777" w:rsidR="005A2370" w:rsidRPr="00024E4A" w:rsidRDefault="005A2370" w:rsidP="005A2370">
            <w:pPr>
              <w:contextualSpacing/>
              <w:jc w:val="center"/>
              <w:rPr>
                <w:rFonts w:ascii="Arial" w:hAnsi="Arial" w:cs="Arial"/>
                <w:sz w:val="14"/>
                <w:szCs w:val="14"/>
              </w:rPr>
            </w:pPr>
          </w:p>
        </w:tc>
      </w:tr>
    </w:tbl>
    <w:p w14:paraId="318C8DCC" w14:textId="77777777" w:rsidR="00B95DE6" w:rsidRPr="00024E4A" w:rsidRDefault="00B95DE6" w:rsidP="00EC253A">
      <w:pPr>
        <w:contextualSpacing/>
        <w:jc w:val="center"/>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395"/>
        <w:gridCol w:w="10064"/>
      </w:tblGrid>
      <w:tr w:rsidR="0091589E" w:rsidRPr="00024E4A" w14:paraId="35957028" w14:textId="77777777" w:rsidTr="00995AFD">
        <w:trPr>
          <w:trHeight w:val="395"/>
        </w:trPr>
        <w:tc>
          <w:tcPr>
            <w:tcW w:w="4395" w:type="dxa"/>
            <w:shd w:val="clear" w:color="auto" w:fill="BFBFBF" w:themeFill="background1" w:themeFillShade="BF"/>
            <w:vAlign w:val="center"/>
          </w:tcPr>
          <w:p w14:paraId="33D6EDE6" w14:textId="16A57B4D"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064" w:type="dxa"/>
            <w:shd w:val="clear" w:color="auto" w:fill="FFFF00"/>
            <w:vAlign w:val="center"/>
          </w:tcPr>
          <w:p w14:paraId="57716DFD" w14:textId="77777777" w:rsidR="00EC253A" w:rsidRPr="00024E4A" w:rsidRDefault="00EC253A" w:rsidP="00ED5A07">
            <w:pPr>
              <w:contextualSpacing/>
              <w:jc w:val="both"/>
              <w:rPr>
                <w:rFonts w:ascii="Arial" w:hAnsi="Arial" w:cs="Arial"/>
                <w:sz w:val="14"/>
                <w:szCs w:val="14"/>
              </w:rPr>
            </w:pPr>
          </w:p>
        </w:tc>
      </w:tr>
    </w:tbl>
    <w:p w14:paraId="3458D954" w14:textId="77777777" w:rsidR="00993B71" w:rsidRPr="00024E4A" w:rsidRDefault="00993B71" w:rsidP="00EC253A">
      <w:pPr>
        <w:contextualSpacing/>
        <w:rPr>
          <w:rFonts w:ascii="Arial" w:hAnsi="Arial" w:cs="Arial"/>
          <w:b/>
          <w:bCs/>
          <w:sz w:val="14"/>
          <w:szCs w:val="14"/>
        </w:rPr>
      </w:pPr>
      <w:r w:rsidRPr="00024E4A">
        <w:rPr>
          <w:rFonts w:ascii="Arial" w:hAnsi="Arial" w:cs="Arial"/>
          <w:b/>
          <w:bCs/>
          <w:sz w:val="14"/>
          <w:szCs w:val="14"/>
        </w:rPr>
        <w:br w:type="page"/>
      </w:r>
    </w:p>
    <w:p w14:paraId="4B8D6DD4" w14:textId="698A21A9"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48" w:name="_Toc226247341"/>
      <w:bookmarkStart w:id="49" w:name="_Toc226247466"/>
      <w:bookmarkStart w:id="50" w:name="_Toc226283534"/>
      <w:bookmarkStart w:id="51" w:name="_Toc22638378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90C45" w:rsidRPr="00024E4A">
        <w:rPr>
          <w:rFonts w:ascii="Arial" w:hAnsi="Arial" w:cs="Arial"/>
          <w:b/>
          <w:bCs/>
          <w:sz w:val="14"/>
          <w:szCs w:val="14"/>
        </w:rPr>
        <w:t>E</w:t>
      </w:r>
      <w:r w:rsidRPr="00024E4A">
        <w:rPr>
          <w:rFonts w:ascii="Arial" w:hAnsi="Arial" w:cs="Arial"/>
          <w:b/>
          <w:bCs/>
          <w:sz w:val="14"/>
          <w:szCs w:val="14"/>
        </w:rPr>
        <w:t>jercicio del gasto”</w:t>
      </w:r>
      <w:bookmarkEnd w:id="48"/>
      <w:bookmarkEnd w:id="49"/>
      <w:bookmarkEnd w:id="50"/>
      <w:bookmarkEnd w:id="51"/>
    </w:p>
    <w:p w14:paraId="5609E51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A62FCB7" w14:textId="77777777" w:rsidTr="004073C3">
        <w:trPr>
          <w:trHeight w:val="269"/>
          <w:jc w:val="right"/>
        </w:trPr>
        <w:tc>
          <w:tcPr>
            <w:tcW w:w="2835" w:type="dxa"/>
            <w:shd w:val="clear" w:color="auto" w:fill="BFBFBF" w:themeFill="background1" w:themeFillShade="BF"/>
            <w:vAlign w:val="center"/>
          </w:tcPr>
          <w:p w14:paraId="54A5D0C9"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8478269" w14:textId="1FD908DE"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85DB02" w14:textId="77777777" w:rsidR="00024E4A" w:rsidRPr="00024E4A" w:rsidRDefault="00024E4A" w:rsidP="00024E4A">
      <w:pPr>
        <w:contextualSpacing/>
        <w:jc w:val="center"/>
        <w:rPr>
          <w:rFonts w:ascii="Arial" w:hAnsi="Arial" w:cs="Arial"/>
          <w:b/>
          <w:bCs/>
          <w:sz w:val="14"/>
          <w:szCs w:val="14"/>
        </w:rPr>
      </w:pPr>
    </w:p>
    <w:p w14:paraId="2EB4DEC2" w14:textId="493F1CDB" w:rsidR="00993B71" w:rsidRPr="00024E4A" w:rsidRDefault="005A2370" w:rsidP="00B96A6E">
      <w:pPr>
        <w:contextualSpacing/>
        <w:jc w:val="both"/>
        <w:rPr>
          <w:rFonts w:ascii="Arial" w:hAnsi="Arial" w:cs="Arial"/>
          <w:sz w:val="14"/>
          <w:szCs w:val="14"/>
        </w:rPr>
      </w:pPr>
      <w:r w:rsidRPr="005A2370">
        <w:rPr>
          <w:rFonts w:ascii="Arial" w:hAnsi="Arial" w:cs="Arial"/>
          <w:sz w:val="14"/>
          <w:szCs w:val="14"/>
        </w:rPr>
        <w:t>La presente relación muestra el ejercicio del presupuesto correspondiente al área respecto de cada ejercicio fiscal o periodo comprendido en la gestión y que, conforme a sus atribuciones, estuvo bajo su administración, control, seguimiento o reporte. Las cifras serán las definitivas al cierre del ejercicio o las actualizadas a la fecha de corte, según corresponda. Para cada clave, partida o concepto presupuestario se identifican el presupuesto modificado y los montos comprometido, devengado, ejercido y pagado, así como los saldos pendientes de comprometer y de pagar. Asimismo, se señala la fecha del último movimiento, la fuente o reporte institucional del que se obtiene la información, las áreas responsables de su elaboración y resguardo y su ubicación documental o electrónica</w:t>
      </w:r>
      <w:r w:rsidR="00B96A6E" w:rsidRPr="00024E4A">
        <w:rPr>
          <w:rFonts w:ascii="Arial" w:hAnsi="Arial" w:cs="Arial"/>
          <w:sz w:val="14"/>
          <w:szCs w:val="14"/>
        </w:rPr>
        <w:t>.</w:t>
      </w:r>
    </w:p>
    <w:p w14:paraId="6BD28906" w14:textId="77777777" w:rsidR="00993B71" w:rsidRPr="00024E4A" w:rsidRDefault="00993B71" w:rsidP="00993B71">
      <w:pPr>
        <w:contextualSpacing/>
        <w:jc w:val="center"/>
        <w:rPr>
          <w:rFonts w:ascii="Arial" w:hAnsi="Arial" w:cs="Arial"/>
          <w:b/>
          <w:bCs/>
          <w:sz w:val="14"/>
          <w:szCs w:val="14"/>
        </w:rPr>
      </w:pPr>
    </w:p>
    <w:tbl>
      <w:tblPr>
        <w:tblStyle w:val="Tablaconcuadrcula"/>
        <w:tblW w:w="13334" w:type="dxa"/>
        <w:tblLayout w:type="fixed"/>
        <w:tblLook w:val="04A0" w:firstRow="1" w:lastRow="0" w:firstColumn="1" w:lastColumn="0" w:noHBand="0" w:noVBand="1"/>
      </w:tblPr>
      <w:tblGrid>
        <w:gridCol w:w="575"/>
        <w:gridCol w:w="559"/>
        <w:gridCol w:w="612"/>
        <w:gridCol w:w="889"/>
        <w:gridCol w:w="1087"/>
        <w:gridCol w:w="777"/>
        <w:gridCol w:w="629"/>
        <w:gridCol w:w="527"/>
        <w:gridCol w:w="513"/>
        <w:gridCol w:w="527"/>
        <w:gridCol w:w="527"/>
        <w:gridCol w:w="697"/>
        <w:gridCol w:w="581"/>
        <w:gridCol w:w="709"/>
        <w:gridCol w:w="709"/>
        <w:gridCol w:w="567"/>
        <w:gridCol w:w="837"/>
        <w:gridCol w:w="944"/>
        <w:gridCol w:w="1068"/>
      </w:tblGrid>
      <w:tr w:rsidR="005A2370" w:rsidRPr="00024E4A" w14:paraId="0FD18416" w14:textId="5D598B46" w:rsidTr="005A2370">
        <w:trPr>
          <w:trHeight w:val="228"/>
          <w:tblHeader/>
        </w:trPr>
        <w:tc>
          <w:tcPr>
            <w:tcW w:w="575" w:type="dxa"/>
            <w:vMerge w:val="restart"/>
            <w:shd w:val="clear" w:color="auto" w:fill="BFBFBF" w:themeFill="background1" w:themeFillShade="BF"/>
            <w:vAlign w:val="center"/>
          </w:tcPr>
          <w:p w14:paraId="06DF8F23" w14:textId="04FB717D"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No</w:t>
            </w:r>
            <w:r w:rsidR="00E22B53">
              <w:rPr>
                <w:rFonts w:ascii="Arial" w:hAnsi="Arial" w:cs="Arial"/>
                <w:b/>
                <w:bCs/>
                <w:spacing w:val="-4"/>
                <w:sz w:val="14"/>
                <w:szCs w:val="14"/>
              </w:rPr>
              <w:t>.</w:t>
            </w:r>
          </w:p>
        </w:tc>
        <w:tc>
          <w:tcPr>
            <w:tcW w:w="559" w:type="dxa"/>
            <w:vMerge w:val="restart"/>
            <w:tcBorders>
              <w:right w:val="single" w:sz="4" w:space="0" w:color="auto"/>
            </w:tcBorders>
            <w:shd w:val="clear" w:color="auto" w:fill="BFBFBF" w:themeFill="background1" w:themeFillShade="BF"/>
            <w:textDirection w:val="btLr"/>
            <w:vAlign w:val="center"/>
          </w:tcPr>
          <w:p w14:paraId="4982F12E" w14:textId="62D0CF16"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Clave presupuestaria</w:t>
            </w:r>
          </w:p>
        </w:tc>
        <w:tc>
          <w:tcPr>
            <w:tcW w:w="612" w:type="dxa"/>
            <w:vMerge w:val="restart"/>
            <w:tcBorders>
              <w:left w:val="single" w:sz="4" w:space="0" w:color="auto"/>
              <w:right w:val="single" w:sz="4" w:space="0" w:color="000000"/>
            </w:tcBorders>
            <w:shd w:val="clear" w:color="auto" w:fill="BFBFBF" w:themeFill="background1" w:themeFillShade="BF"/>
            <w:textDirection w:val="btLr"/>
            <w:vAlign w:val="center"/>
          </w:tcPr>
          <w:p w14:paraId="48138EEE" w14:textId="100F6C9A"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Partida o concepto de gasto</w:t>
            </w:r>
          </w:p>
        </w:tc>
        <w:tc>
          <w:tcPr>
            <w:tcW w:w="889" w:type="dxa"/>
            <w:vMerge w:val="restart"/>
            <w:tcBorders>
              <w:right w:val="single" w:sz="4" w:space="0" w:color="000000"/>
            </w:tcBorders>
            <w:shd w:val="clear" w:color="auto" w:fill="BFBFBF" w:themeFill="background1" w:themeFillShade="BF"/>
            <w:vAlign w:val="center"/>
          </w:tcPr>
          <w:p w14:paraId="3F6B45C8" w14:textId="013F6227" w:rsidR="005A2370" w:rsidRPr="00024E4A" w:rsidRDefault="005A2370" w:rsidP="004E0EA7">
            <w:pPr>
              <w:contextualSpacing/>
              <w:jc w:val="center"/>
              <w:rPr>
                <w:rFonts w:ascii="Arial" w:hAnsi="Arial" w:cs="Arial"/>
                <w:b/>
                <w:bCs/>
                <w:spacing w:val="-4"/>
                <w:sz w:val="14"/>
                <w:szCs w:val="14"/>
              </w:rPr>
            </w:pPr>
            <w:r w:rsidRPr="005A2370">
              <w:rPr>
                <w:rFonts w:ascii="Arial" w:hAnsi="Arial" w:cs="Arial"/>
                <w:b/>
                <w:bCs/>
                <w:spacing w:val="-4"/>
                <w:sz w:val="14"/>
                <w:szCs w:val="14"/>
              </w:rPr>
              <w:t>Ejercicio fiscal o periodo</w:t>
            </w:r>
          </w:p>
        </w:tc>
        <w:tc>
          <w:tcPr>
            <w:tcW w:w="1087" w:type="dxa"/>
            <w:shd w:val="clear" w:color="auto" w:fill="BFBFBF" w:themeFill="background1" w:themeFillShade="BF"/>
            <w:vAlign w:val="center"/>
          </w:tcPr>
          <w:p w14:paraId="1160DBDB" w14:textId="6AF5E3E3"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Tipo de gasto</w:t>
            </w:r>
          </w:p>
        </w:tc>
        <w:tc>
          <w:tcPr>
            <w:tcW w:w="777" w:type="dxa"/>
            <w:vMerge w:val="restart"/>
            <w:tcBorders>
              <w:right w:val="single" w:sz="4" w:space="0" w:color="auto"/>
            </w:tcBorders>
            <w:shd w:val="clear" w:color="auto" w:fill="BFBFBF" w:themeFill="background1" w:themeFillShade="BF"/>
            <w:textDirection w:val="btLr"/>
            <w:vAlign w:val="center"/>
          </w:tcPr>
          <w:p w14:paraId="4BDF1E00" w14:textId="41A3EB29"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Presupuesto modificado</w:t>
            </w:r>
          </w:p>
        </w:tc>
        <w:tc>
          <w:tcPr>
            <w:tcW w:w="629" w:type="dxa"/>
            <w:vMerge w:val="restart"/>
            <w:tcBorders>
              <w:left w:val="single" w:sz="4" w:space="0" w:color="auto"/>
              <w:right w:val="single" w:sz="4" w:space="0" w:color="000000"/>
            </w:tcBorders>
            <w:shd w:val="clear" w:color="auto" w:fill="BFBFBF" w:themeFill="background1" w:themeFillShade="BF"/>
            <w:textDirection w:val="btLr"/>
            <w:vAlign w:val="center"/>
          </w:tcPr>
          <w:p w14:paraId="2AB66534" w14:textId="50816ECB"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comprometido</w:t>
            </w:r>
          </w:p>
        </w:tc>
        <w:tc>
          <w:tcPr>
            <w:tcW w:w="527" w:type="dxa"/>
            <w:vMerge w:val="restart"/>
            <w:tcBorders>
              <w:left w:val="single" w:sz="4" w:space="0" w:color="000000"/>
              <w:right w:val="single" w:sz="4" w:space="0" w:color="000000"/>
            </w:tcBorders>
            <w:shd w:val="clear" w:color="auto" w:fill="BFBFBF" w:themeFill="background1" w:themeFillShade="BF"/>
            <w:textDirection w:val="btLr"/>
            <w:vAlign w:val="center"/>
          </w:tcPr>
          <w:p w14:paraId="498EBDBE" w14:textId="44F9E66F"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devengado</w:t>
            </w:r>
          </w:p>
        </w:tc>
        <w:tc>
          <w:tcPr>
            <w:tcW w:w="513" w:type="dxa"/>
            <w:vMerge w:val="restart"/>
            <w:tcBorders>
              <w:left w:val="single" w:sz="4" w:space="0" w:color="000000"/>
              <w:right w:val="single" w:sz="4" w:space="0" w:color="000000"/>
            </w:tcBorders>
            <w:shd w:val="clear" w:color="auto" w:fill="BFBFBF" w:themeFill="background1" w:themeFillShade="BF"/>
            <w:textDirection w:val="btLr"/>
            <w:vAlign w:val="center"/>
          </w:tcPr>
          <w:p w14:paraId="0411F067" w14:textId="6FD4A0E0"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ejercido</w:t>
            </w:r>
          </w:p>
        </w:tc>
        <w:tc>
          <w:tcPr>
            <w:tcW w:w="527" w:type="dxa"/>
            <w:vMerge w:val="restart"/>
            <w:tcBorders>
              <w:left w:val="single" w:sz="4" w:space="0" w:color="000000"/>
            </w:tcBorders>
            <w:shd w:val="clear" w:color="auto" w:fill="BFBFBF" w:themeFill="background1" w:themeFillShade="BF"/>
            <w:textDirection w:val="btLr"/>
            <w:vAlign w:val="center"/>
          </w:tcPr>
          <w:p w14:paraId="3F4052BF" w14:textId="727DFF3A"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Monto pagado</w:t>
            </w:r>
          </w:p>
        </w:tc>
        <w:tc>
          <w:tcPr>
            <w:tcW w:w="527" w:type="dxa"/>
            <w:vMerge w:val="restart"/>
            <w:tcBorders>
              <w:right w:val="single" w:sz="4" w:space="0" w:color="000000"/>
            </w:tcBorders>
            <w:shd w:val="clear" w:color="auto" w:fill="BFBFBF" w:themeFill="background1" w:themeFillShade="BF"/>
            <w:textDirection w:val="btLr"/>
            <w:vAlign w:val="center"/>
          </w:tcPr>
          <w:p w14:paraId="71D6DFE4" w14:textId="5A85BDB2"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Saldo por comprometer</w:t>
            </w:r>
          </w:p>
        </w:tc>
        <w:tc>
          <w:tcPr>
            <w:tcW w:w="697" w:type="dxa"/>
            <w:vMerge w:val="restart"/>
            <w:shd w:val="clear" w:color="auto" w:fill="BFBFBF" w:themeFill="background1" w:themeFillShade="BF"/>
            <w:textDirection w:val="btLr"/>
            <w:vAlign w:val="center"/>
          </w:tcPr>
          <w:p w14:paraId="7A029DA9" w14:textId="35E024FD"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Saldo pendiente de pago</w:t>
            </w:r>
          </w:p>
        </w:tc>
        <w:tc>
          <w:tcPr>
            <w:tcW w:w="581" w:type="dxa"/>
            <w:vMerge w:val="restart"/>
            <w:shd w:val="clear" w:color="auto" w:fill="BFBFBF" w:themeFill="background1" w:themeFillShade="BF"/>
            <w:textDirection w:val="btLr"/>
            <w:vAlign w:val="center"/>
          </w:tcPr>
          <w:p w14:paraId="0F6B2D68" w14:textId="3499DF28"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Fecha de último movimiento</w:t>
            </w:r>
          </w:p>
        </w:tc>
        <w:tc>
          <w:tcPr>
            <w:tcW w:w="709" w:type="dxa"/>
            <w:vMerge w:val="restart"/>
            <w:shd w:val="clear" w:color="auto" w:fill="BFBFBF" w:themeFill="background1" w:themeFillShade="BF"/>
            <w:textDirection w:val="btLr"/>
            <w:vAlign w:val="center"/>
          </w:tcPr>
          <w:p w14:paraId="7DD552DD" w14:textId="31727EB8"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Fuente o reporte institucional</w:t>
            </w:r>
          </w:p>
        </w:tc>
        <w:tc>
          <w:tcPr>
            <w:tcW w:w="709" w:type="dxa"/>
            <w:vMerge w:val="restart"/>
            <w:shd w:val="clear" w:color="auto" w:fill="BFBFBF" w:themeFill="background1" w:themeFillShade="BF"/>
            <w:textDirection w:val="btLr"/>
            <w:vAlign w:val="center"/>
          </w:tcPr>
          <w:p w14:paraId="2238C5B4" w14:textId="589BE7E3"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Fecha de emisión o actualización del reporte</w:t>
            </w:r>
          </w:p>
        </w:tc>
        <w:tc>
          <w:tcPr>
            <w:tcW w:w="567" w:type="dxa"/>
            <w:vMerge w:val="restart"/>
            <w:tcBorders>
              <w:right w:val="single" w:sz="4" w:space="0" w:color="auto"/>
            </w:tcBorders>
            <w:shd w:val="clear" w:color="auto" w:fill="BFBFBF" w:themeFill="background1" w:themeFillShade="BF"/>
            <w:textDirection w:val="btLr"/>
            <w:vAlign w:val="center"/>
          </w:tcPr>
          <w:p w14:paraId="5F107011" w14:textId="5D3D94BE"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Área responsable de la elaboración</w:t>
            </w:r>
          </w:p>
        </w:tc>
        <w:tc>
          <w:tcPr>
            <w:tcW w:w="837" w:type="dxa"/>
            <w:vMerge w:val="restart"/>
            <w:tcBorders>
              <w:left w:val="single" w:sz="4" w:space="0" w:color="auto"/>
              <w:right w:val="single" w:sz="4" w:space="0" w:color="000000"/>
            </w:tcBorders>
            <w:shd w:val="clear" w:color="auto" w:fill="BFBFBF" w:themeFill="background1" w:themeFillShade="BF"/>
            <w:textDirection w:val="btLr"/>
            <w:vAlign w:val="center"/>
          </w:tcPr>
          <w:p w14:paraId="0267CF7A" w14:textId="70EEC69B" w:rsidR="005A2370" w:rsidRPr="00024E4A" w:rsidRDefault="005A2370" w:rsidP="004E0EA7">
            <w:pPr>
              <w:ind w:left="113" w:right="113"/>
              <w:contextualSpacing/>
              <w:jc w:val="center"/>
              <w:rPr>
                <w:rFonts w:ascii="Arial" w:hAnsi="Arial" w:cs="Arial"/>
                <w:b/>
                <w:bCs/>
                <w:spacing w:val="-4"/>
                <w:sz w:val="14"/>
                <w:szCs w:val="14"/>
              </w:rPr>
            </w:pPr>
            <w:r w:rsidRPr="00024E4A">
              <w:rPr>
                <w:rFonts w:ascii="Arial" w:hAnsi="Arial" w:cs="Arial"/>
                <w:b/>
                <w:bCs/>
                <w:spacing w:val="-4"/>
                <w:sz w:val="14"/>
                <w:szCs w:val="14"/>
              </w:rPr>
              <w:t xml:space="preserve">Área responsable del </w:t>
            </w:r>
            <w:r>
              <w:rPr>
                <w:rFonts w:ascii="Arial" w:hAnsi="Arial" w:cs="Arial"/>
                <w:b/>
                <w:bCs/>
                <w:spacing w:val="-4"/>
                <w:sz w:val="14"/>
                <w:szCs w:val="14"/>
              </w:rPr>
              <w:t>resguardo</w:t>
            </w:r>
          </w:p>
        </w:tc>
        <w:tc>
          <w:tcPr>
            <w:tcW w:w="944" w:type="dxa"/>
            <w:vMerge w:val="restart"/>
            <w:tcBorders>
              <w:left w:val="single" w:sz="4" w:space="0" w:color="auto"/>
              <w:right w:val="single" w:sz="4" w:space="0" w:color="000000"/>
            </w:tcBorders>
            <w:shd w:val="clear" w:color="auto" w:fill="BFBFBF" w:themeFill="background1" w:themeFillShade="BF"/>
            <w:textDirection w:val="btLr"/>
            <w:vAlign w:val="center"/>
          </w:tcPr>
          <w:p w14:paraId="48A0BFB8" w14:textId="74AF0D92" w:rsidR="005A2370" w:rsidRPr="00024E4A" w:rsidRDefault="005A2370" w:rsidP="004E0EA7">
            <w:pPr>
              <w:ind w:left="113" w:right="113"/>
              <w:contextualSpacing/>
              <w:jc w:val="center"/>
              <w:rPr>
                <w:rFonts w:ascii="Arial" w:hAnsi="Arial" w:cs="Arial"/>
                <w:b/>
                <w:bCs/>
                <w:spacing w:val="-4"/>
                <w:sz w:val="14"/>
                <w:szCs w:val="14"/>
              </w:rPr>
            </w:pPr>
            <w:r w:rsidRPr="005A2370">
              <w:rPr>
                <w:rFonts w:ascii="Arial" w:hAnsi="Arial" w:cs="Arial"/>
                <w:b/>
                <w:bCs/>
                <w:sz w:val="14"/>
                <w:szCs w:val="14"/>
              </w:rPr>
              <w:t>Ubicación o referencia documental o electrónica para localización</w:t>
            </w:r>
          </w:p>
        </w:tc>
        <w:tc>
          <w:tcPr>
            <w:tcW w:w="1068" w:type="dxa"/>
            <w:tcBorders>
              <w:left w:val="single" w:sz="4" w:space="0" w:color="000000"/>
            </w:tcBorders>
            <w:shd w:val="clear" w:color="auto" w:fill="BFBFBF" w:themeFill="background1" w:themeFillShade="BF"/>
            <w:vAlign w:val="center"/>
          </w:tcPr>
          <w:p w14:paraId="4E1C318F" w14:textId="3A040E2E" w:rsidR="005A2370" w:rsidRPr="00024E4A" w:rsidRDefault="005A2370" w:rsidP="004E0EA7">
            <w:pPr>
              <w:contextualSpacing/>
              <w:jc w:val="center"/>
              <w:rPr>
                <w:rFonts w:ascii="Arial" w:hAnsi="Arial" w:cs="Arial"/>
                <w:b/>
                <w:bCs/>
                <w:spacing w:val="-4"/>
                <w:sz w:val="14"/>
                <w:szCs w:val="14"/>
              </w:rPr>
            </w:pPr>
            <w:r w:rsidRPr="00024E4A">
              <w:rPr>
                <w:rFonts w:ascii="Arial" w:hAnsi="Arial" w:cs="Arial"/>
                <w:b/>
                <w:bCs/>
                <w:spacing w:val="-4"/>
                <w:sz w:val="14"/>
                <w:szCs w:val="14"/>
              </w:rPr>
              <w:t>Forma de integración al anexo</w:t>
            </w:r>
          </w:p>
        </w:tc>
      </w:tr>
      <w:tr w:rsidR="005A2370" w:rsidRPr="00024E4A" w14:paraId="394DCE19" w14:textId="0554C7A6" w:rsidTr="005A2370">
        <w:trPr>
          <w:trHeight w:val="86"/>
          <w:tblHeader/>
        </w:trPr>
        <w:tc>
          <w:tcPr>
            <w:tcW w:w="575" w:type="dxa"/>
            <w:vMerge/>
            <w:shd w:val="clear" w:color="auto" w:fill="BFBFBF" w:themeFill="background1" w:themeFillShade="BF"/>
            <w:vAlign w:val="center"/>
          </w:tcPr>
          <w:p w14:paraId="73C4EBBF" w14:textId="77777777" w:rsidR="005A2370" w:rsidRPr="00024E4A" w:rsidRDefault="005A2370" w:rsidP="004E0EA7">
            <w:pPr>
              <w:contextualSpacing/>
              <w:jc w:val="center"/>
              <w:rPr>
                <w:rFonts w:ascii="Arial" w:hAnsi="Arial" w:cs="Arial"/>
                <w:b/>
                <w:bCs/>
                <w:spacing w:val="-4"/>
                <w:sz w:val="14"/>
                <w:szCs w:val="14"/>
              </w:rPr>
            </w:pPr>
          </w:p>
        </w:tc>
        <w:tc>
          <w:tcPr>
            <w:tcW w:w="559" w:type="dxa"/>
            <w:vMerge/>
            <w:tcBorders>
              <w:right w:val="single" w:sz="4" w:space="0" w:color="auto"/>
            </w:tcBorders>
            <w:shd w:val="clear" w:color="auto" w:fill="BFBFBF" w:themeFill="background1" w:themeFillShade="BF"/>
            <w:vAlign w:val="center"/>
          </w:tcPr>
          <w:p w14:paraId="64950196" w14:textId="77777777" w:rsidR="005A2370" w:rsidRPr="00024E4A" w:rsidRDefault="005A2370" w:rsidP="004E0EA7">
            <w:pPr>
              <w:contextualSpacing/>
              <w:jc w:val="both"/>
              <w:rPr>
                <w:rFonts w:ascii="Arial" w:hAnsi="Arial" w:cs="Arial"/>
                <w:spacing w:val="-4"/>
                <w:sz w:val="14"/>
                <w:szCs w:val="14"/>
              </w:rPr>
            </w:pPr>
          </w:p>
        </w:tc>
        <w:tc>
          <w:tcPr>
            <w:tcW w:w="612" w:type="dxa"/>
            <w:vMerge/>
            <w:tcBorders>
              <w:left w:val="single" w:sz="4" w:space="0" w:color="auto"/>
              <w:right w:val="single" w:sz="4" w:space="0" w:color="000000"/>
            </w:tcBorders>
            <w:shd w:val="clear" w:color="auto" w:fill="BFBFBF" w:themeFill="background1" w:themeFillShade="BF"/>
            <w:vAlign w:val="center"/>
          </w:tcPr>
          <w:p w14:paraId="51C38228" w14:textId="77777777" w:rsidR="005A2370" w:rsidRPr="00024E4A" w:rsidRDefault="005A2370" w:rsidP="004E0EA7">
            <w:pPr>
              <w:contextualSpacing/>
              <w:jc w:val="both"/>
              <w:rPr>
                <w:rFonts w:ascii="Arial" w:hAnsi="Arial" w:cs="Arial"/>
                <w:spacing w:val="-4"/>
                <w:sz w:val="14"/>
                <w:szCs w:val="14"/>
              </w:rPr>
            </w:pPr>
          </w:p>
        </w:tc>
        <w:tc>
          <w:tcPr>
            <w:tcW w:w="889" w:type="dxa"/>
            <w:vMerge/>
            <w:tcBorders>
              <w:right w:val="single" w:sz="4" w:space="0" w:color="000000"/>
            </w:tcBorders>
            <w:shd w:val="clear" w:color="auto" w:fill="BFBFBF" w:themeFill="background1" w:themeFillShade="BF"/>
          </w:tcPr>
          <w:p w14:paraId="436AB36E" w14:textId="086CD211" w:rsidR="005A2370" w:rsidRPr="00024E4A" w:rsidRDefault="005A2370" w:rsidP="004E0EA7">
            <w:pPr>
              <w:contextualSpacing/>
              <w:jc w:val="both"/>
              <w:rPr>
                <w:rFonts w:ascii="Arial" w:hAnsi="Arial" w:cs="Arial"/>
                <w:spacing w:val="-4"/>
                <w:sz w:val="14"/>
                <w:szCs w:val="14"/>
              </w:rPr>
            </w:pPr>
          </w:p>
        </w:tc>
        <w:tc>
          <w:tcPr>
            <w:tcW w:w="1087" w:type="dxa"/>
            <w:shd w:val="clear" w:color="auto" w:fill="BFBFBF" w:themeFill="background1" w:themeFillShade="BF"/>
            <w:vAlign w:val="center"/>
          </w:tcPr>
          <w:p w14:paraId="1CFD3798" w14:textId="77777777"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Gasto corriente</w:t>
            </w:r>
          </w:p>
          <w:p w14:paraId="36B76AEA" w14:textId="77777777"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Gasto de capital</w:t>
            </w:r>
          </w:p>
          <w:p w14:paraId="179847F9" w14:textId="56953372" w:rsidR="005A2370" w:rsidRPr="00024E4A" w:rsidRDefault="005A2370" w:rsidP="004E0EA7">
            <w:pPr>
              <w:pStyle w:val="Prrafodelista"/>
              <w:numPr>
                <w:ilvl w:val="0"/>
                <w:numId w:val="6"/>
              </w:numPr>
              <w:spacing w:after="0" w:line="240" w:lineRule="auto"/>
              <w:ind w:left="96" w:hanging="96"/>
              <w:jc w:val="both"/>
              <w:rPr>
                <w:rFonts w:ascii="Arial" w:hAnsi="Arial" w:cs="Arial"/>
                <w:spacing w:val="-4"/>
                <w:sz w:val="14"/>
                <w:szCs w:val="14"/>
              </w:rPr>
            </w:pPr>
            <w:r w:rsidRPr="00024E4A">
              <w:rPr>
                <w:rFonts w:ascii="Arial" w:hAnsi="Arial" w:cs="Arial"/>
                <w:spacing w:val="-4"/>
                <w:sz w:val="12"/>
                <w:szCs w:val="12"/>
              </w:rPr>
              <w:t>Otro conforme al clasificador institucional, especificar</w:t>
            </w:r>
          </w:p>
        </w:tc>
        <w:tc>
          <w:tcPr>
            <w:tcW w:w="777" w:type="dxa"/>
            <w:vMerge/>
            <w:tcBorders>
              <w:right w:val="single" w:sz="4" w:space="0" w:color="auto"/>
            </w:tcBorders>
            <w:shd w:val="clear" w:color="auto" w:fill="BFBFBF" w:themeFill="background1" w:themeFillShade="BF"/>
            <w:vAlign w:val="center"/>
          </w:tcPr>
          <w:p w14:paraId="480DD514"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629" w:type="dxa"/>
            <w:vMerge/>
            <w:tcBorders>
              <w:left w:val="single" w:sz="4" w:space="0" w:color="auto"/>
              <w:right w:val="single" w:sz="4" w:space="0" w:color="000000"/>
            </w:tcBorders>
            <w:shd w:val="clear" w:color="auto" w:fill="BFBFBF" w:themeFill="background1" w:themeFillShade="BF"/>
            <w:vAlign w:val="center"/>
          </w:tcPr>
          <w:p w14:paraId="6FB5985F"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left w:val="single" w:sz="4" w:space="0" w:color="000000"/>
              <w:right w:val="single" w:sz="4" w:space="0" w:color="000000"/>
            </w:tcBorders>
            <w:shd w:val="clear" w:color="auto" w:fill="BFBFBF" w:themeFill="background1" w:themeFillShade="BF"/>
            <w:vAlign w:val="center"/>
          </w:tcPr>
          <w:p w14:paraId="55B42DE4" w14:textId="52D926E2"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13" w:type="dxa"/>
            <w:vMerge/>
            <w:tcBorders>
              <w:left w:val="single" w:sz="4" w:space="0" w:color="000000"/>
              <w:right w:val="single" w:sz="4" w:space="0" w:color="000000"/>
            </w:tcBorders>
            <w:shd w:val="clear" w:color="auto" w:fill="BFBFBF" w:themeFill="background1" w:themeFillShade="BF"/>
            <w:vAlign w:val="center"/>
          </w:tcPr>
          <w:p w14:paraId="7C51648F"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left w:val="single" w:sz="4" w:space="0" w:color="000000"/>
            </w:tcBorders>
            <w:shd w:val="clear" w:color="auto" w:fill="BFBFBF" w:themeFill="background1" w:themeFillShade="BF"/>
            <w:vAlign w:val="center"/>
          </w:tcPr>
          <w:p w14:paraId="598BAEE5" w14:textId="77777777" w:rsidR="005A2370" w:rsidRPr="00024E4A" w:rsidRDefault="005A2370" w:rsidP="004E0EA7">
            <w:pPr>
              <w:pStyle w:val="Prrafodelista"/>
              <w:numPr>
                <w:ilvl w:val="0"/>
                <w:numId w:val="6"/>
              </w:numPr>
              <w:spacing w:after="0" w:line="240" w:lineRule="auto"/>
              <w:ind w:left="0" w:hanging="96"/>
              <w:jc w:val="both"/>
              <w:rPr>
                <w:rFonts w:ascii="Arial" w:hAnsi="Arial" w:cs="Arial"/>
                <w:spacing w:val="-4"/>
                <w:sz w:val="14"/>
                <w:szCs w:val="14"/>
              </w:rPr>
            </w:pPr>
          </w:p>
        </w:tc>
        <w:tc>
          <w:tcPr>
            <w:tcW w:w="527" w:type="dxa"/>
            <w:vMerge/>
            <w:tcBorders>
              <w:right w:val="single" w:sz="4" w:space="0" w:color="000000"/>
            </w:tcBorders>
            <w:shd w:val="clear" w:color="auto" w:fill="BFBFBF" w:themeFill="background1" w:themeFillShade="BF"/>
            <w:vAlign w:val="center"/>
          </w:tcPr>
          <w:p w14:paraId="413E0AAD" w14:textId="77777777" w:rsidR="005A2370" w:rsidRPr="00024E4A" w:rsidRDefault="005A2370" w:rsidP="004E0EA7">
            <w:pPr>
              <w:contextualSpacing/>
              <w:jc w:val="center"/>
              <w:rPr>
                <w:rFonts w:ascii="Arial" w:hAnsi="Arial" w:cs="Arial"/>
                <w:b/>
                <w:bCs/>
                <w:spacing w:val="-4"/>
                <w:sz w:val="14"/>
                <w:szCs w:val="14"/>
              </w:rPr>
            </w:pPr>
          </w:p>
        </w:tc>
        <w:tc>
          <w:tcPr>
            <w:tcW w:w="697" w:type="dxa"/>
            <w:vMerge/>
            <w:shd w:val="clear" w:color="auto" w:fill="BFBFBF" w:themeFill="background1" w:themeFillShade="BF"/>
          </w:tcPr>
          <w:p w14:paraId="06DF19BF" w14:textId="77777777" w:rsidR="005A2370" w:rsidRPr="00024E4A" w:rsidRDefault="005A2370" w:rsidP="004E0EA7">
            <w:pPr>
              <w:jc w:val="both"/>
              <w:rPr>
                <w:rFonts w:ascii="Arial" w:hAnsi="Arial" w:cs="Arial"/>
                <w:spacing w:val="-4"/>
                <w:sz w:val="14"/>
                <w:szCs w:val="14"/>
              </w:rPr>
            </w:pPr>
          </w:p>
        </w:tc>
        <w:tc>
          <w:tcPr>
            <w:tcW w:w="581" w:type="dxa"/>
            <w:vMerge/>
            <w:shd w:val="clear" w:color="auto" w:fill="BFBFBF" w:themeFill="background1" w:themeFillShade="BF"/>
          </w:tcPr>
          <w:p w14:paraId="777B39A9" w14:textId="77777777" w:rsidR="005A2370" w:rsidRPr="00024E4A" w:rsidRDefault="005A2370" w:rsidP="004E0EA7">
            <w:pPr>
              <w:jc w:val="both"/>
              <w:rPr>
                <w:rFonts w:ascii="Arial" w:hAnsi="Arial" w:cs="Arial"/>
                <w:spacing w:val="-4"/>
                <w:sz w:val="14"/>
                <w:szCs w:val="14"/>
              </w:rPr>
            </w:pPr>
          </w:p>
        </w:tc>
        <w:tc>
          <w:tcPr>
            <w:tcW w:w="709" w:type="dxa"/>
            <w:vMerge/>
            <w:shd w:val="clear" w:color="auto" w:fill="BFBFBF" w:themeFill="background1" w:themeFillShade="BF"/>
          </w:tcPr>
          <w:p w14:paraId="4BF9EE1E" w14:textId="77777777" w:rsidR="005A2370" w:rsidRPr="00024E4A" w:rsidRDefault="005A2370" w:rsidP="004E0EA7">
            <w:pPr>
              <w:jc w:val="both"/>
              <w:rPr>
                <w:rFonts w:ascii="Arial" w:hAnsi="Arial" w:cs="Arial"/>
                <w:spacing w:val="-4"/>
                <w:sz w:val="14"/>
                <w:szCs w:val="14"/>
              </w:rPr>
            </w:pPr>
          </w:p>
        </w:tc>
        <w:tc>
          <w:tcPr>
            <w:tcW w:w="709" w:type="dxa"/>
            <w:vMerge/>
            <w:shd w:val="clear" w:color="auto" w:fill="BFBFBF" w:themeFill="background1" w:themeFillShade="BF"/>
          </w:tcPr>
          <w:p w14:paraId="222E3C46" w14:textId="77777777" w:rsidR="005A2370" w:rsidRPr="00024E4A" w:rsidRDefault="005A2370" w:rsidP="004E0EA7">
            <w:pPr>
              <w:jc w:val="both"/>
              <w:rPr>
                <w:rFonts w:ascii="Arial" w:hAnsi="Arial" w:cs="Arial"/>
                <w:spacing w:val="-4"/>
                <w:sz w:val="14"/>
                <w:szCs w:val="14"/>
              </w:rPr>
            </w:pPr>
          </w:p>
        </w:tc>
        <w:tc>
          <w:tcPr>
            <w:tcW w:w="567" w:type="dxa"/>
            <w:vMerge/>
            <w:tcBorders>
              <w:right w:val="single" w:sz="4" w:space="0" w:color="auto"/>
            </w:tcBorders>
            <w:shd w:val="clear" w:color="auto" w:fill="BFBFBF" w:themeFill="background1" w:themeFillShade="BF"/>
            <w:vAlign w:val="center"/>
          </w:tcPr>
          <w:p w14:paraId="743992A4" w14:textId="7705522B" w:rsidR="005A2370" w:rsidRPr="00024E4A" w:rsidRDefault="005A2370" w:rsidP="004E0EA7">
            <w:pPr>
              <w:jc w:val="both"/>
              <w:rPr>
                <w:rFonts w:ascii="Arial" w:hAnsi="Arial" w:cs="Arial"/>
                <w:spacing w:val="-4"/>
                <w:sz w:val="14"/>
                <w:szCs w:val="14"/>
              </w:rPr>
            </w:pPr>
          </w:p>
        </w:tc>
        <w:tc>
          <w:tcPr>
            <w:tcW w:w="837" w:type="dxa"/>
            <w:vMerge/>
            <w:tcBorders>
              <w:left w:val="single" w:sz="4" w:space="0" w:color="auto"/>
              <w:right w:val="single" w:sz="4" w:space="0" w:color="000000"/>
            </w:tcBorders>
            <w:shd w:val="clear" w:color="auto" w:fill="BFBFBF" w:themeFill="background1" w:themeFillShade="BF"/>
            <w:vAlign w:val="center"/>
          </w:tcPr>
          <w:p w14:paraId="29B457C3" w14:textId="77777777" w:rsidR="005A2370" w:rsidRPr="00024E4A" w:rsidRDefault="005A2370" w:rsidP="004E0EA7">
            <w:pPr>
              <w:jc w:val="both"/>
              <w:rPr>
                <w:rFonts w:ascii="Arial" w:hAnsi="Arial" w:cs="Arial"/>
                <w:spacing w:val="-4"/>
                <w:sz w:val="14"/>
                <w:szCs w:val="14"/>
              </w:rPr>
            </w:pPr>
          </w:p>
        </w:tc>
        <w:tc>
          <w:tcPr>
            <w:tcW w:w="944" w:type="dxa"/>
            <w:vMerge/>
            <w:tcBorders>
              <w:left w:val="single" w:sz="4" w:space="0" w:color="auto"/>
              <w:right w:val="single" w:sz="4" w:space="0" w:color="000000"/>
            </w:tcBorders>
            <w:shd w:val="clear" w:color="auto" w:fill="BFBFBF" w:themeFill="background1" w:themeFillShade="BF"/>
            <w:vAlign w:val="center"/>
          </w:tcPr>
          <w:p w14:paraId="098B2481" w14:textId="77777777" w:rsidR="005A2370" w:rsidRPr="00024E4A" w:rsidRDefault="005A2370" w:rsidP="004E0EA7">
            <w:pPr>
              <w:jc w:val="both"/>
              <w:rPr>
                <w:rFonts w:ascii="Arial" w:hAnsi="Arial" w:cs="Arial"/>
                <w:spacing w:val="-4"/>
                <w:sz w:val="14"/>
                <w:szCs w:val="14"/>
              </w:rPr>
            </w:pPr>
          </w:p>
        </w:tc>
        <w:tc>
          <w:tcPr>
            <w:tcW w:w="1068" w:type="dxa"/>
            <w:tcBorders>
              <w:left w:val="single" w:sz="4" w:space="0" w:color="000000"/>
            </w:tcBorders>
            <w:shd w:val="clear" w:color="auto" w:fill="BFBFBF" w:themeFill="background1" w:themeFillShade="BF"/>
            <w:vAlign w:val="center"/>
          </w:tcPr>
          <w:p w14:paraId="06DA6137" w14:textId="31BF0E0F"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Reporte impreso</w:t>
            </w:r>
          </w:p>
          <w:p w14:paraId="38C748D6" w14:textId="594BE0C3"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Archivo electrónico</w:t>
            </w:r>
          </w:p>
          <w:p w14:paraId="79B22782" w14:textId="5ED4B192"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Impreso y electrónico</w:t>
            </w:r>
          </w:p>
          <w:p w14:paraId="2C121D80" w14:textId="70A7188B"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42DC9F82" w14:textId="5961A4BC" w:rsidR="005A2370" w:rsidRPr="00024E4A" w:rsidRDefault="005A2370" w:rsidP="004E0EA7">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Otro, especificar</w:t>
            </w:r>
          </w:p>
        </w:tc>
      </w:tr>
      <w:tr w:rsidR="005A2370" w:rsidRPr="00024E4A" w14:paraId="4CC983E3" w14:textId="49A02187" w:rsidTr="00995AFD">
        <w:trPr>
          <w:trHeight w:val="237"/>
        </w:trPr>
        <w:tc>
          <w:tcPr>
            <w:tcW w:w="575" w:type="dxa"/>
            <w:shd w:val="clear" w:color="auto" w:fill="FFFF00"/>
            <w:vAlign w:val="center"/>
          </w:tcPr>
          <w:p w14:paraId="78E87789" w14:textId="79304ED5"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shd w:val="clear" w:color="auto" w:fill="FFFF00"/>
            <w:vAlign w:val="center"/>
          </w:tcPr>
          <w:p w14:paraId="093EB68A"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shd w:val="clear" w:color="auto" w:fill="FFFF00"/>
            <w:vAlign w:val="center"/>
          </w:tcPr>
          <w:p w14:paraId="574E5B1C"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shd w:val="clear" w:color="auto" w:fill="FFFF00"/>
            <w:vAlign w:val="center"/>
          </w:tcPr>
          <w:p w14:paraId="45ED71AC" w14:textId="25A5738B" w:rsidR="005A2370" w:rsidRPr="00024E4A" w:rsidRDefault="005A2370" w:rsidP="009A116E">
            <w:pPr>
              <w:contextualSpacing/>
              <w:jc w:val="center"/>
              <w:rPr>
                <w:rFonts w:ascii="Arial" w:hAnsi="Arial" w:cs="Arial"/>
                <w:spacing w:val="-4"/>
                <w:sz w:val="14"/>
                <w:szCs w:val="14"/>
              </w:rPr>
            </w:pPr>
          </w:p>
        </w:tc>
        <w:tc>
          <w:tcPr>
            <w:tcW w:w="1087" w:type="dxa"/>
            <w:shd w:val="clear" w:color="auto" w:fill="FFFF00"/>
            <w:vAlign w:val="center"/>
          </w:tcPr>
          <w:p w14:paraId="412EAD66"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shd w:val="clear" w:color="auto" w:fill="FFFF00"/>
            <w:vAlign w:val="center"/>
          </w:tcPr>
          <w:p w14:paraId="36BEFAB2"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shd w:val="clear" w:color="auto" w:fill="FFFF00"/>
            <w:vAlign w:val="center"/>
          </w:tcPr>
          <w:p w14:paraId="179E2874"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shd w:val="clear" w:color="auto" w:fill="FFFF00"/>
            <w:vAlign w:val="center"/>
          </w:tcPr>
          <w:p w14:paraId="57A453EE" w14:textId="77767CC9"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shd w:val="clear" w:color="auto" w:fill="FFFF00"/>
            <w:vAlign w:val="center"/>
          </w:tcPr>
          <w:p w14:paraId="5634C66C"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shd w:val="clear" w:color="auto" w:fill="FFFF00"/>
            <w:vAlign w:val="center"/>
          </w:tcPr>
          <w:p w14:paraId="41AD0BD4"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shd w:val="clear" w:color="auto" w:fill="FFFF00"/>
            <w:vAlign w:val="center"/>
          </w:tcPr>
          <w:p w14:paraId="21692582" w14:textId="77777777" w:rsidR="005A2370" w:rsidRPr="00024E4A" w:rsidRDefault="005A2370" w:rsidP="009A116E">
            <w:pPr>
              <w:contextualSpacing/>
              <w:jc w:val="center"/>
              <w:rPr>
                <w:rFonts w:ascii="Arial" w:hAnsi="Arial" w:cs="Arial"/>
                <w:spacing w:val="-4"/>
                <w:sz w:val="14"/>
                <w:szCs w:val="14"/>
              </w:rPr>
            </w:pPr>
          </w:p>
        </w:tc>
        <w:tc>
          <w:tcPr>
            <w:tcW w:w="697" w:type="dxa"/>
            <w:shd w:val="clear" w:color="auto" w:fill="FFFF00"/>
            <w:vAlign w:val="center"/>
          </w:tcPr>
          <w:p w14:paraId="5A75980E" w14:textId="77777777" w:rsidR="005A2370" w:rsidRPr="00024E4A" w:rsidRDefault="005A2370" w:rsidP="009A116E">
            <w:pPr>
              <w:contextualSpacing/>
              <w:jc w:val="center"/>
              <w:rPr>
                <w:rFonts w:ascii="Arial" w:hAnsi="Arial" w:cs="Arial"/>
                <w:spacing w:val="-4"/>
                <w:sz w:val="14"/>
                <w:szCs w:val="14"/>
              </w:rPr>
            </w:pPr>
          </w:p>
        </w:tc>
        <w:tc>
          <w:tcPr>
            <w:tcW w:w="581" w:type="dxa"/>
            <w:shd w:val="clear" w:color="auto" w:fill="FFFF00"/>
            <w:vAlign w:val="center"/>
          </w:tcPr>
          <w:p w14:paraId="76A4396E" w14:textId="77777777" w:rsidR="005A2370" w:rsidRPr="00024E4A" w:rsidRDefault="005A2370" w:rsidP="009A116E">
            <w:pPr>
              <w:contextualSpacing/>
              <w:jc w:val="center"/>
              <w:rPr>
                <w:rFonts w:ascii="Arial" w:hAnsi="Arial" w:cs="Arial"/>
                <w:spacing w:val="-4"/>
                <w:sz w:val="14"/>
                <w:szCs w:val="14"/>
              </w:rPr>
            </w:pPr>
          </w:p>
        </w:tc>
        <w:tc>
          <w:tcPr>
            <w:tcW w:w="709" w:type="dxa"/>
            <w:shd w:val="clear" w:color="auto" w:fill="FFFF00"/>
            <w:vAlign w:val="center"/>
          </w:tcPr>
          <w:p w14:paraId="44075CD9" w14:textId="77777777" w:rsidR="005A2370" w:rsidRPr="00024E4A" w:rsidRDefault="005A2370" w:rsidP="009A116E">
            <w:pPr>
              <w:contextualSpacing/>
              <w:jc w:val="center"/>
              <w:rPr>
                <w:rFonts w:ascii="Arial" w:hAnsi="Arial" w:cs="Arial"/>
                <w:spacing w:val="-4"/>
                <w:sz w:val="14"/>
                <w:szCs w:val="14"/>
              </w:rPr>
            </w:pPr>
          </w:p>
        </w:tc>
        <w:tc>
          <w:tcPr>
            <w:tcW w:w="709" w:type="dxa"/>
            <w:shd w:val="clear" w:color="auto" w:fill="FFFF00"/>
            <w:vAlign w:val="center"/>
          </w:tcPr>
          <w:p w14:paraId="2562A7C2"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shd w:val="clear" w:color="auto" w:fill="FFFF00"/>
            <w:vAlign w:val="center"/>
          </w:tcPr>
          <w:p w14:paraId="35DBB36C" w14:textId="62CB1E9F"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shd w:val="clear" w:color="auto" w:fill="FFFF00"/>
            <w:vAlign w:val="center"/>
          </w:tcPr>
          <w:p w14:paraId="748EEC99"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shd w:val="clear" w:color="auto" w:fill="FFFF00"/>
            <w:vAlign w:val="center"/>
          </w:tcPr>
          <w:p w14:paraId="620E5062"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shd w:val="clear" w:color="auto" w:fill="FFFF00"/>
            <w:vAlign w:val="center"/>
          </w:tcPr>
          <w:p w14:paraId="44A62EBC" w14:textId="1A419C1A" w:rsidR="005A2370" w:rsidRPr="00024E4A" w:rsidRDefault="005A2370" w:rsidP="009A116E">
            <w:pPr>
              <w:contextualSpacing/>
              <w:jc w:val="center"/>
              <w:rPr>
                <w:rFonts w:ascii="Arial" w:hAnsi="Arial" w:cs="Arial"/>
                <w:spacing w:val="-4"/>
                <w:sz w:val="14"/>
                <w:szCs w:val="14"/>
              </w:rPr>
            </w:pPr>
          </w:p>
        </w:tc>
      </w:tr>
      <w:tr w:rsidR="005A2370" w:rsidRPr="00024E4A" w14:paraId="15244502" w14:textId="06D72A8B" w:rsidTr="005A2370">
        <w:trPr>
          <w:trHeight w:val="237"/>
        </w:trPr>
        <w:tc>
          <w:tcPr>
            <w:tcW w:w="575" w:type="dxa"/>
            <w:vAlign w:val="center"/>
          </w:tcPr>
          <w:p w14:paraId="69D56AA9" w14:textId="4D4D43FA"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3B69D55F"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0B8A6FEC"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662B80A4" w14:textId="046E038A" w:rsidR="005A2370" w:rsidRPr="00024E4A" w:rsidRDefault="005A2370" w:rsidP="009A116E">
            <w:pPr>
              <w:contextualSpacing/>
              <w:jc w:val="center"/>
              <w:rPr>
                <w:rFonts w:ascii="Arial" w:hAnsi="Arial" w:cs="Arial"/>
                <w:spacing w:val="-4"/>
                <w:sz w:val="14"/>
                <w:szCs w:val="14"/>
              </w:rPr>
            </w:pPr>
          </w:p>
        </w:tc>
        <w:tc>
          <w:tcPr>
            <w:tcW w:w="1087" w:type="dxa"/>
            <w:vAlign w:val="center"/>
          </w:tcPr>
          <w:p w14:paraId="2DF2F955"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5D53FEFB"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2099F4F8"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7A69B97F" w14:textId="20881BA9"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44FE46EE"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69F3F3CC"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0633EA26"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67FF6D4B"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426A7C3E"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30635B86"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79166760"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73AAEDF0" w14:textId="54CA89D4"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468130B6"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2AC55999"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78C33715" w14:textId="4ADD6700" w:rsidR="005A2370" w:rsidRPr="00024E4A" w:rsidRDefault="005A2370" w:rsidP="009A116E">
            <w:pPr>
              <w:contextualSpacing/>
              <w:jc w:val="center"/>
              <w:rPr>
                <w:rFonts w:ascii="Arial" w:hAnsi="Arial" w:cs="Arial"/>
                <w:spacing w:val="-4"/>
                <w:sz w:val="14"/>
                <w:szCs w:val="14"/>
              </w:rPr>
            </w:pPr>
          </w:p>
        </w:tc>
      </w:tr>
      <w:tr w:rsidR="005A2370" w:rsidRPr="00024E4A" w14:paraId="32DC6CDA" w14:textId="7E73519A" w:rsidTr="005A2370">
        <w:trPr>
          <w:trHeight w:val="237"/>
        </w:trPr>
        <w:tc>
          <w:tcPr>
            <w:tcW w:w="575" w:type="dxa"/>
            <w:vAlign w:val="center"/>
          </w:tcPr>
          <w:p w14:paraId="2B781301" w14:textId="2835BEBD"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387DC676"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0F9A7D54"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4C336014" w14:textId="737FF9AE" w:rsidR="005A2370" w:rsidRPr="00024E4A" w:rsidRDefault="005A2370" w:rsidP="009A116E">
            <w:pPr>
              <w:contextualSpacing/>
              <w:jc w:val="center"/>
              <w:rPr>
                <w:rFonts w:ascii="Arial" w:hAnsi="Arial" w:cs="Arial"/>
                <w:spacing w:val="-4"/>
                <w:sz w:val="14"/>
                <w:szCs w:val="14"/>
              </w:rPr>
            </w:pPr>
          </w:p>
        </w:tc>
        <w:tc>
          <w:tcPr>
            <w:tcW w:w="1087" w:type="dxa"/>
            <w:vAlign w:val="center"/>
          </w:tcPr>
          <w:p w14:paraId="69F9B67B"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2BDA7702"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24ACD4E5"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771457E6" w14:textId="65DB2F27"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627CFA07"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6F90D8E6"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3513305E"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15E97A87"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01D35AE7"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14E7BCA6"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767413C2"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199762DA" w14:textId="6B88B426"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37AB4DE3"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1F7693C5"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4D0518BF" w14:textId="7CD200D3" w:rsidR="005A2370" w:rsidRPr="00024E4A" w:rsidRDefault="005A2370" w:rsidP="009A116E">
            <w:pPr>
              <w:contextualSpacing/>
              <w:jc w:val="center"/>
              <w:rPr>
                <w:rFonts w:ascii="Arial" w:hAnsi="Arial" w:cs="Arial"/>
                <w:spacing w:val="-4"/>
                <w:sz w:val="14"/>
                <w:szCs w:val="14"/>
              </w:rPr>
            </w:pPr>
          </w:p>
        </w:tc>
      </w:tr>
      <w:tr w:rsidR="005A2370" w:rsidRPr="00024E4A" w14:paraId="7048AAFF" w14:textId="2AB4550A" w:rsidTr="005A2370">
        <w:trPr>
          <w:trHeight w:val="237"/>
        </w:trPr>
        <w:tc>
          <w:tcPr>
            <w:tcW w:w="575" w:type="dxa"/>
            <w:vAlign w:val="center"/>
          </w:tcPr>
          <w:p w14:paraId="4D48B412" w14:textId="30E3283C" w:rsidR="005A2370" w:rsidRPr="00024E4A" w:rsidRDefault="005A2370" w:rsidP="009A116E">
            <w:pPr>
              <w:contextualSpacing/>
              <w:jc w:val="center"/>
              <w:rPr>
                <w:rFonts w:ascii="Arial" w:hAnsi="Arial" w:cs="Arial"/>
                <w:b/>
                <w:bCs/>
                <w:spacing w:val="-4"/>
                <w:sz w:val="14"/>
                <w:szCs w:val="14"/>
              </w:rPr>
            </w:pPr>
          </w:p>
        </w:tc>
        <w:tc>
          <w:tcPr>
            <w:tcW w:w="559" w:type="dxa"/>
            <w:tcBorders>
              <w:right w:val="single" w:sz="4" w:space="0" w:color="auto"/>
            </w:tcBorders>
            <w:vAlign w:val="center"/>
          </w:tcPr>
          <w:p w14:paraId="7930FE50" w14:textId="77777777" w:rsidR="005A2370" w:rsidRPr="00024E4A" w:rsidRDefault="005A2370" w:rsidP="009A116E">
            <w:pPr>
              <w:contextualSpacing/>
              <w:jc w:val="center"/>
              <w:rPr>
                <w:rFonts w:ascii="Arial" w:hAnsi="Arial" w:cs="Arial"/>
                <w:spacing w:val="-4"/>
                <w:sz w:val="14"/>
                <w:szCs w:val="14"/>
              </w:rPr>
            </w:pPr>
          </w:p>
        </w:tc>
        <w:tc>
          <w:tcPr>
            <w:tcW w:w="612" w:type="dxa"/>
            <w:tcBorders>
              <w:left w:val="single" w:sz="4" w:space="0" w:color="auto"/>
              <w:right w:val="single" w:sz="4" w:space="0" w:color="000000"/>
            </w:tcBorders>
            <w:vAlign w:val="center"/>
          </w:tcPr>
          <w:p w14:paraId="2E712CFD" w14:textId="77777777" w:rsidR="005A2370" w:rsidRPr="00024E4A" w:rsidRDefault="005A2370" w:rsidP="009A116E">
            <w:pPr>
              <w:contextualSpacing/>
              <w:jc w:val="center"/>
              <w:rPr>
                <w:rFonts w:ascii="Arial" w:hAnsi="Arial" w:cs="Arial"/>
                <w:spacing w:val="-4"/>
                <w:sz w:val="14"/>
                <w:szCs w:val="14"/>
              </w:rPr>
            </w:pPr>
          </w:p>
        </w:tc>
        <w:tc>
          <w:tcPr>
            <w:tcW w:w="889" w:type="dxa"/>
            <w:tcBorders>
              <w:right w:val="single" w:sz="4" w:space="0" w:color="000000"/>
            </w:tcBorders>
            <w:vAlign w:val="center"/>
          </w:tcPr>
          <w:p w14:paraId="679932DA" w14:textId="659F61A0" w:rsidR="005A2370" w:rsidRPr="00024E4A" w:rsidRDefault="005A2370" w:rsidP="009A116E">
            <w:pPr>
              <w:contextualSpacing/>
              <w:jc w:val="center"/>
              <w:rPr>
                <w:rFonts w:ascii="Arial" w:hAnsi="Arial" w:cs="Arial"/>
                <w:spacing w:val="-4"/>
                <w:sz w:val="14"/>
                <w:szCs w:val="14"/>
              </w:rPr>
            </w:pPr>
          </w:p>
        </w:tc>
        <w:tc>
          <w:tcPr>
            <w:tcW w:w="1087" w:type="dxa"/>
            <w:vAlign w:val="center"/>
          </w:tcPr>
          <w:p w14:paraId="7B40D5B2" w14:textId="77777777" w:rsidR="005A2370" w:rsidRPr="00024E4A" w:rsidRDefault="005A2370" w:rsidP="009A116E">
            <w:pPr>
              <w:contextualSpacing/>
              <w:jc w:val="center"/>
              <w:rPr>
                <w:rFonts w:ascii="Arial" w:hAnsi="Arial" w:cs="Arial"/>
                <w:spacing w:val="-4"/>
                <w:sz w:val="14"/>
                <w:szCs w:val="14"/>
              </w:rPr>
            </w:pPr>
          </w:p>
        </w:tc>
        <w:tc>
          <w:tcPr>
            <w:tcW w:w="777" w:type="dxa"/>
            <w:tcBorders>
              <w:right w:val="single" w:sz="4" w:space="0" w:color="auto"/>
            </w:tcBorders>
            <w:vAlign w:val="center"/>
          </w:tcPr>
          <w:p w14:paraId="0152FB37" w14:textId="77777777" w:rsidR="005A2370" w:rsidRPr="00024E4A" w:rsidRDefault="005A2370" w:rsidP="009A116E">
            <w:pPr>
              <w:contextualSpacing/>
              <w:jc w:val="center"/>
              <w:rPr>
                <w:rFonts w:ascii="Arial" w:hAnsi="Arial" w:cs="Arial"/>
                <w:spacing w:val="-4"/>
                <w:sz w:val="14"/>
                <w:szCs w:val="14"/>
              </w:rPr>
            </w:pPr>
          </w:p>
        </w:tc>
        <w:tc>
          <w:tcPr>
            <w:tcW w:w="629" w:type="dxa"/>
            <w:tcBorders>
              <w:left w:val="single" w:sz="4" w:space="0" w:color="auto"/>
              <w:right w:val="single" w:sz="4" w:space="0" w:color="000000"/>
            </w:tcBorders>
            <w:vAlign w:val="center"/>
          </w:tcPr>
          <w:p w14:paraId="585CCBF9"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right w:val="single" w:sz="4" w:space="0" w:color="000000"/>
            </w:tcBorders>
            <w:vAlign w:val="center"/>
          </w:tcPr>
          <w:p w14:paraId="677C0FAC" w14:textId="01A2A9E8" w:rsidR="005A2370" w:rsidRPr="00024E4A" w:rsidRDefault="005A2370" w:rsidP="009A116E">
            <w:pPr>
              <w:contextualSpacing/>
              <w:jc w:val="center"/>
              <w:rPr>
                <w:rFonts w:ascii="Arial" w:hAnsi="Arial" w:cs="Arial"/>
                <w:spacing w:val="-4"/>
                <w:sz w:val="14"/>
                <w:szCs w:val="14"/>
              </w:rPr>
            </w:pPr>
          </w:p>
        </w:tc>
        <w:tc>
          <w:tcPr>
            <w:tcW w:w="513" w:type="dxa"/>
            <w:tcBorders>
              <w:left w:val="single" w:sz="4" w:space="0" w:color="000000"/>
              <w:right w:val="single" w:sz="4" w:space="0" w:color="000000"/>
            </w:tcBorders>
            <w:vAlign w:val="center"/>
          </w:tcPr>
          <w:p w14:paraId="1D721726" w14:textId="77777777" w:rsidR="005A2370" w:rsidRPr="00024E4A" w:rsidRDefault="005A2370" w:rsidP="009A116E">
            <w:pPr>
              <w:contextualSpacing/>
              <w:jc w:val="center"/>
              <w:rPr>
                <w:rFonts w:ascii="Arial" w:hAnsi="Arial" w:cs="Arial"/>
                <w:spacing w:val="-4"/>
                <w:sz w:val="14"/>
                <w:szCs w:val="14"/>
              </w:rPr>
            </w:pPr>
          </w:p>
        </w:tc>
        <w:tc>
          <w:tcPr>
            <w:tcW w:w="527" w:type="dxa"/>
            <w:tcBorders>
              <w:left w:val="single" w:sz="4" w:space="0" w:color="000000"/>
            </w:tcBorders>
            <w:vAlign w:val="center"/>
          </w:tcPr>
          <w:p w14:paraId="3CEECDB1" w14:textId="77777777" w:rsidR="005A2370" w:rsidRPr="00024E4A" w:rsidRDefault="005A2370" w:rsidP="009A116E">
            <w:pPr>
              <w:contextualSpacing/>
              <w:jc w:val="center"/>
              <w:rPr>
                <w:rFonts w:ascii="Arial" w:hAnsi="Arial" w:cs="Arial"/>
                <w:spacing w:val="-4"/>
                <w:sz w:val="14"/>
                <w:szCs w:val="14"/>
              </w:rPr>
            </w:pPr>
          </w:p>
        </w:tc>
        <w:tc>
          <w:tcPr>
            <w:tcW w:w="527" w:type="dxa"/>
            <w:tcBorders>
              <w:right w:val="single" w:sz="4" w:space="0" w:color="000000"/>
            </w:tcBorders>
            <w:vAlign w:val="center"/>
          </w:tcPr>
          <w:p w14:paraId="6A32B7D5" w14:textId="77777777" w:rsidR="005A2370" w:rsidRPr="00024E4A" w:rsidRDefault="005A2370" w:rsidP="009A116E">
            <w:pPr>
              <w:contextualSpacing/>
              <w:jc w:val="center"/>
              <w:rPr>
                <w:rFonts w:ascii="Arial" w:hAnsi="Arial" w:cs="Arial"/>
                <w:spacing w:val="-4"/>
                <w:sz w:val="14"/>
                <w:szCs w:val="14"/>
              </w:rPr>
            </w:pPr>
          </w:p>
        </w:tc>
        <w:tc>
          <w:tcPr>
            <w:tcW w:w="697" w:type="dxa"/>
            <w:vAlign w:val="center"/>
          </w:tcPr>
          <w:p w14:paraId="73523A09" w14:textId="77777777" w:rsidR="005A2370" w:rsidRPr="00024E4A" w:rsidRDefault="005A2370" w:rsidP="009A116E">
            <w:pPr>
              <w:contextualSpacing/>
              <w:jc w:val="center"/>
              <w:rPr>
                <w:rFonts w:ascii="Arial" w:hAnsi="Arial" w:cs="Arial"/>
                <w:spacing w:val="-4"/>
                <w:sz w:val="14"/>
                <w:szCs w:val="14"/>
              </w:rPr>
            </w:pPr>
          </w:p>
        </w:tc>
        <w:tc>
          <w:tcPr>
            <w:tcW w:w="581" w:type="dxa"/>
            <w:vAlign w:val="center"/>
          </w:tcPr>
          <w:p w14:paraId="1EBBF69F"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5139381E" w14:textId="77777777" w:rsidR="005A2370" w:rsidRPr="00024E4A" w:rsidRDefault="005A2370" w:rsidP="009A116E">
            <w:pPr>
              <w:contextualSpacing/>
              <w:jc w:val="center"/>
              <w:rPr>
                <w:rFonts w:ascii="Arial" w:hAnsi="Arial" w:cs="Arial"/>
                <w:spacing w:val="-4"/>
                <w:sz w:val="14"/>
                <w:szCs w:val="14"/>
              </w:rPr>
            </w:pPr>
          </w:p>
        </w:tc>
        <w:tc>
          <w:tcPr>
            <w:tcW w:w="709" w:type="dxa"/>
            <w:vAlign w:val="center"/>
          </w:tcPr>
          <w:p w14:paraId="1479C5AC" w14:textId="77777777" w:rsidR="005A2370" w:rsidRPr="00024E4A" w:rsidRDefault="005A2370" w:rsidP="009A116E">
            <w:pPr>
              <w:contextualSpacing/>
              <w:jc w:val="center"/>
              <w:rPr>
                <w:rFonts w:ascii="Arial" w:hAnsi="Arial" w:cs="Arial"/>
                <w:spacing w:val="-4"/>
                <w:sz w:val="14"/>
                <w:szCs w:val="14"/>
              </w:rPr>
            </w:pPr>
          </w:p>
        </w:tc>
        <w:tc>
          <w:tcPr>
            <w:tcW w:w="567" w:type="dxa"/>
            <w:tcBorders>
              <w:right w:val="single" w:sz="4" w:space="0" w:color="auto"/>
            </w:tcBorders>
            <w:vAlign w:val="center"/>
          </w:tcPr>
          <w:p w14:paraId="7E12D887" w14:textId="5E26E05A" w:rsidR="005A2370" w:rsidRPr="00024E4A" w:rsidRDefault="005A2370" w:rsidP="009A116E">
            <w:pPr>
              <w:contextualSpacing/>
              <w:jc w:val="center"/>
              <w:rPr>
                <w:rFonts w:ascii="Arial" w:hAnsi="Arial" w:cs="Arial"/>
                <w:spacing w:val="-4"/>
                <w:sz w:val="14"/>
                <w:szCs w:val="14"/>
              </w:rPr>
            </w:pPr>
          </w:p>
        </w:tc>
        <w:tc>
          <w:tcPr>
            <w:tcW w:w="837" w:type="dxa"/>
            <w:tcBorders>
              <w:left w:val="single" w:sz="4" w:space="0" w:color="auto"/>
              <w:right w:val="single" w:sz="4" w:space="0" w:color="000000"/>
            </w:tcBorders>
            <w:vAlign w:val="center"/>
          </w:tcPr>
          <w:p w14:paraId="50884092" w14:textId="77777777" w:rsidR="005A2370" w:rsidRPr="00024E4A" w:rsidRDefault="005A2370" w:rsidP="009A116E">
            <w:pPr>
              <w:contextualSpacing/>
              <w:jc w:val="center"/>
              <w:rPr>
                <w:rFonts w:ascii="Arial" w:hAnsi="Arial" w:cs="Arial"/>
                <w:spacing w:val="-4"/>
                <w:sz w:val="14"/>
                <w:szCs w:val="14"/>
              </w:rPr>
            </w:pPr>
          </w:p>
        </w:tc>
        <w:tc>
          <w:tcPr>
            <w:tcW w:w="944" w:type="dxa"/>
            <w:tcBorders>
              <w:left w:val="single" w:sz="4" w:space="0" w:color="auto"/>
              <w:right w:val="single" w:sz="4" w:space="0" w:color="000000"/>
            </w:tcBorders>
            <w:vAlign w:val="center"/>
          </w:tcPr>
          <w:p w14:paraId="7FB7D6B5" w14:textId="77777777" w:rsidR="005A2370" w:rsidRPr="00024E4A" w:rsidRDefault="005A2370" w:rsidP="009A116E">
            <w:pPr>
              <w:contextualSpacing/>
              <w:jc w:val="center"/>
              <w:rPr>
                <w:rFonts w:ascii="Arial" w:hAnsi="Arial" w:cs="Arial"/>
                <w:spacing w:val="-4"/>
                <w:sz w:val="14"/>
                <w:szCs w:val="14"/>
              </w:rPr>
            </w:pPr>
          </w:p>
        </w:tc>
        <w:tc>
          <w:tcPr>
            <w:tcW w:w="1068" w:type="dxa"/>
            <w:tcBorders>
              <w:left w:val="single" w:sz="4" w:space="0" w:color="000000"/>
            </w:tcBorders>
            <w:vAlign w:val="center"/>
          </w:tcPr>
          <w:p w14:paraId="462D4039" w14:textId="1CDDB00E" w:rsidR="005A2370" w:rsidRPr="00024E4A" w:rsidRDefault="005A2370" w:rsidP="009A116E">
            <w:pPr>
              <w:contextualSpacing/>
              <w:jc w:val="center"/>
              <w:rPr>
                <w:rFonts w:ascii="Arial" w:hAnsi="Arial" w:cs="Arial"/>
                <w:spacing w:val="-4"/>
                <w:sz w:val="14"/>
                <w:szCs w:val="14"/>
              </w:rPr>
            </w:pPr>
          </w:p>
        </w:tc>
      </w:tr>
    </w:tbl>
    <w:p w14:paraId="4D1FCCF3"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6CD01B9" w14:textId="77777777" w:rsidTr="00995AFD">
        <w:trPr>
          <w:trHeight w:val="395"/>
        </w:trPr>
        <w:tc>
          <w:tcPr>
            <w:tcW w:w="3686" w:type="dxa"/>
            <w:shd w:val="clear" w:color="auto" w:fill="BFBFBF" w:themeFill="background1" w:themeFillShade="BF"/>
            <w:vAlign w:val="center"/>
          </w:tcPr>
          <w:p w14:paraId="580659BF"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06ADDB91" w14:textId="77777777" w:rsidR="00EC253A" w:rsidRPr="00024E4A" w:rsidRDefault="00EC253A" w:rsidP="00ED5A07">
            <w:pPr>
              <w:contextualSpacing/>
              <w:jc w:val="both"/>
              <w:rPr>
                <w:rFonts w:ascii="Arial" w:hAnsi="Arial" w:cs="Arial"/>
                <w:sz w:val="14"/>
                <w:szCs w:val="14"/>
              </w:rPr>
            </w:pPr>
          </w:p>
        </w:tc>
      </w:tr>
    </w:tbl>
    <w:p w14:paraId="68BDF08B" w14:textId="77777777" w:rsidR="00993B71" w:rsidRPr="00024E4A" w:rsidRDefault="00993B71" w:rsidP="00EC253A">
      <w:pPr>
        <w:contextualSpacing/>
        <w:rPr>
          <w:rFonts w:ascii="Arial" w:hAnsi="Arial" w:cs="Arial"/>
          <w:b/>
          <w:bCs/>
          <w:sz w:val="21"/>
          <w:szCs w:val="21"/>
        </w:rPr>
      </w:pPr>
      <w:r w:rsidRPr="00024E4A">
        <w:rPr>
          <w:rFonts w:ascii="Arial" w:hAnsi="Arial" w:cs="Arial"/>
          <w:b/>
          <w:bCs/>
          <w:sz w:val="21"/>
          <w:szCs w:val="21"/>
        </w:rPr>
        <w:br w:type="page"/>
      </w:r>
    </w:p>
    <w:p w14:paraId="3E4054DC" w14:textId="1BC616B3"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52" w:name="_Toc226247344"/>
      <w:bookmarkStart w:id="53" w:name="_Toc226247469"/>
      <w:bookmarkStart w:id="54" w:name="_Toc226283537"/>
      <w:bookmarkStart w:id="55" w:name="_Toc22638378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“Pasivos y obligaciones financieras”</w:t>
      </w:r>
      <w:bookmarkEnd w:id="52"/>
      <w:bookmarkEnd w:id="53"/>
      <w:bookmarkEnd w:id="54"/>
      <w:bookmarkEnd w:id="55"/>
    </w:p>
    <w:p w14:paraId="142FD676"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7E26C3A" w14:textId="77777777" w:rsidTr="004073C3">
        <w:trPr>
          <w:trHeight w:val="269"/>
          <w:jc w:val="right"/>
        </w:trPr>
        <w:tc>
          <w:tcPr>
            <w:tcW w:w="2835" w:type="dxa"/>
            <w:shd w:val="clear" w:color="auto" w:fill="BFBFBF" w:themeFill="background1" w:themeFillShade="BF"/>
            <w:vAlign w:val="center"/>
          </w:tcPr>
          <w:p w14:paraId="0A4334B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4A7E77" w14:textId="1826B42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45ED479" w14:textId="77777777" w:rsidR="00024E4A" w:rsidRPr="00024E4A" w:rsidRDefault="00024E4A" w:rsidP="00024E4A">
      <w:pPr>
        <w:contextualSpacing/>
        <w:jc w:val="center"/>
        <w:rPr>
          <w:rFonts w:ascii="Arial" w:hAnsi="Arial" w:cs="Arial"/>
          <w:b/>
          <w:bCs/>
          <w:sz w:val="14"/>
          <w:szCs w:val="14"/>
        </w:rPr>
      </w:pPr>
    </w:p>
    <w:p w14:paraId="679DAB3F" w14:textId="08C3D1D0" w:rsidR="00993B71" w:rsidRPr="005A2370" w:rsidRDefault="005A2370" w:rsidP="00993B71">
      <w:pPr>
        <w:contextualSpacing/>
        <w:jc w:val="both"/>
        <w:rPr>
          <w:rFonts w:ascii="Arial" w:hAnsi="Arial" w:cs="Arial"/>
          <w:sz w:val="14"/>
          <w:szCs w:val="14"/>
        </w:rPr>
      </w:pPr>
      <w:r w:rsidRPr="005A2370">
        <w:rPr>
          <w:rFonts w:ascii="Arial" w:hAnsi="Arial" w:cs="Arial"/>
          <w:sz w:val="14"/>
          <w:szCs w:val="14"/>
        </w:rPr>
        <w:t>La presente relación identifica los pasivos y obligaciones financieras que se originaron, registraron, administraron, atendieron o extinguieron durante el periodo de gestión y que correspondieron al ámbito de atribuciones, funciones, administración, seguimiento, resguardo o responsabilidad del empleo, cargo, comisión o área que se entrega, incluyendo aquellos que subsistan a la fecha de corte de la información. Para cada obligación se señala su tipo, acreedor o beneficiario, concepto y documento de origen, importe original, pagos realizados, saldo pendiente, fecha de vencimiento, situación, acciones pendientes, área responsable y ubicación documental o electrónica. Las obligaciones pagadas o extinguidas durante la gestión podrán relacionarse de manera concentrada por ejercicio, tipo de obligación o reporte institucional; las que subsistan o requieran atención deberán individualizarse. Los contratos, pedidos, convenios, comprobantes, registros contables y demás documentos que sustentan cada pasivo u obligación no deberán reproducirse ni agregarse íntegramente al anexo; bastará con identificar de manera precisa su expediente, sistema o ubicación institucional, salvo que resulte indispensable incorporar alguna constancia específica. Cuando el importe sea estimado o corresponda a una obligación contingente, dicha circunstancia se señala expresamente</w:t>
      </w:r>
      <w:r w:rsidR="00D26989" w:rsidRPr="005A2370">
        <w:rPr>
          <w:rFonts w:ascii="Arial" w:hAnsi="Arial" w:cs="Arial"/>
          <w:sz w:val="14"/>
          <w:szCs w:val="14"/>
        </w:rPr>
        <w:t>.</w:t>
      </w:r>
    </w:p>
    <w:p w14:paraId="26BF6E39" w14:textId="77777777" w:rsidR="00993B71" w:rsidRPr="00024E4A" w:rsidRDefault="00993B71" w:rsidP="00993B71">
      <w:pPr>
        <w:contextualSpacing/>
        <w:jc w:val="center"/>
        <w:rPr>
          <w:rFonts w:ascii="Arial" w:hAnsi="Arial" w:cs="Arial"/>
          <w:b/>
          <w:bCs/>
          <w:sz w:val="16"/>
          <w:szCs w:val="16"/>
        </w:rPr>
      </w:pPr>
    </w:p>
    <w:tbl>
      <w:tblPr>
        <w:tblStyle w:val="Tablaconcuadrcula"/>
        <w:tblW w:w="13331" w:type="dxa"/>
        <w:tblLayout w:type="fixed"/>
        <w:tblLook w:val="04A0" w:firstRow="1" w:lastRow="0" w:firstColumn="1" w:lastColumn="0" w:noHBand="0" w:noVBand="1"/>
      </w:tblPr>
      <w:tblGrid>
        <w:gridCol w:w="560"/>
        <w:gridCol w:w="1278"/>
        <w:gridCol w:w="709"/>
        <w:gridCol w:w="709"/>
        <w:gridCol w:w="708"/>
        <w:gridCol w:w="734"/>
        <w:gridCol w:w="602"/>
        <w:gridCol w:w="606"/>
        <w:gridCol w:w="498"/>
        <w:gridCol w:w="1104"/>
        <w:gridCol w:w="567"/>
        <w:gridCol w:w="1418"/>
        <w:gridCol w:w="425"/>
        <w:gridCol w:w="567"/>
        <w:gridCol w:w="567"/>
        <w:gridCol w:w="567"/>
        <w:gridCol w:w="567"/>
        <w:gridCol w:w="1145"/>
      </w:tblGrid>
      <w:tr w:rsidR="00E22B53" w:rsidRPr="00024E4A" w14:paraId="3AA45845" w14:textId="1BCF4101" w:rsidTr="00E22B53">
        <w:trPr>
          <w:cantSplit/>
          <w:trHeight w:val="394"/>
          <w:tblHeader/>
        </w:trPr>
        <w:tc>
          <w:tcPr>
            <w:tcW w:w="560" w:type="dxa"/>
            <w:vMerge w:val="restart"/>
            <w:shd w:val="clear" w:color="auto" w:fill="BFBFBF" w:themeFill="background1" w:themeFillShade="BF"/>
            <w:vAlign w:val="center"/>
          </w:tcPr>
          <w:p w14:paraId="18F44E7C" w14:textId="3D3D8840"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78" w:type="dxa"/>
            <w:shd w:val="clear" w:color="auto" w:fill="BFBFBF" w:themeFill="background1" w:themeFillShade="BF"/>
            <w:vAlign w:val="center"/>
          </w:tcPr>
          <w:p w14:paraId="6F73B35A" w14:textId="77777777"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Tipo de obligación</w:t>
            </w:r>
          </w:p>
        </w:tc>
        <w:tc>
          <w:tcPr>
            <w:tcW w:w="709" w:type="dxa"/>
            <w:vMerge w:val="restart"/>
            <w:tcBorders>
              <w:right w:val="single" w:sz="4" w:space="0" w:color="auto"/>
            </w:tcBorders>
            <w:shd w:val="clear" w:color="auto" w:fill="BFBFBF" w:themeFill="background1" w:themeFillShade="BF"/>
            <w:textDirection w:val="btLr"/>
            <w:vAlign w:val="center"/>
          </w:tcPr>
          <w:p w14:paraId="44B46866" w14:textId="45C35CE8"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Acreedor, proveedor o beneficiario</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7785001A" w14:textId="7A70A91F"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Concepto / descripción</w:t>
            </w:r>
          </w:p>
        </w:tc>
        <w:tc>
          <w:tcPr>
            <w:tcW w:w="708" w:type="dxa"/>
            <w:vMerge w:val="restart"/>
            <w:tcBorders>
              <w:left w:val="single" w:sz="4" w:space="0" w:color="000000"/>
              <w:right w:val="single" w:sz="4" w:space="0" w:color="auto"/>
            </w:tcBorders>
            <w:shd w:val="clear" w:color="auto" w:fill="BFBFBF" w:themeFill="background1" w:themeFillShade="BF"/>
            <w:textDirection w:val="btLr"/>
            <w:vAlign w:val="center"/>
          </w:tcPr>
          <w:p w14:paraId="5815EFB0" w14:textId="40782854"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de origen</w:t>
            </w:r>
          </w:p>
        </w:tc>
        <w:tc>
          <w:tcPr>
            <w:tcW w:w="734" w:type="dxa"/>
            <w:vMerge w:val="restart"/>
            <w:tcBorders>
              <w:left w:val="single" w:sz="4" w:space="0" w:color="auto"/>
              <w:right w:val="single" w:sz="4" w:space="0" w:color="000000"/>
            </w:tcBorders>
            <w:shd w:val="clear" w:color="auto" w:fill="BFBFBF" w:themeFill="background1" w:themeFillShade="BF"/>
            <w:textDirection w:val="btLr"/>
            <w:vAlign w:val="center"/>
          </w:tcPr>
          <w:p w14:paraId="4D5262B9" w14:textId="66911A2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o periodo de origen</w:t>
            </w:r>
          </w:p>
        </w:tc>
        <w:tc>
          <w:tcPr>
            <w:tcW w:w="602" w:type="dxa"/>
            <w:vMerge w:val="restart"/>
            <w:tcBorders>
              <w:left w:val="single" w:sz="4" w:space="0" w:color="000000"/>
            </w:tcBorders>
            <w:shd w:val="clear" w:color="auto" w:fill="BFBFBF" w:themeFill="background1" w:themeFillShade="BF"/>
            <w:textDirection w:val="btLr"/>
            <w:vAlign w:val="center"/>
          </w:tcPr>
          <w:p w14:paraId="5C991C96" w14:textId="1C92669F"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original</w:t>
            </w:r>
          </w:p>
        </w:tc>
        <w:tc>
          <w:tcPr>
            <w:tcW w:w="606" w:type="dxa"/>
            <w:vMerge w:val="restart"/>
            <w:tcBorders>
              <w:right w:val="single" w:sz="4" w:space="0" w:color="auto"/>
            </w:tcBorders>
            <w:shd w:val="clear" w:color="auto" w:fill="BFBFBF" w:themeFill="background1" w:themeFillShade="BF"/>
            <w:textDirection w:val="btLr"/>
            <w:vAlign w:val="center"/>
          </w:tcPr>
          <w:p w14:paraId="57F0C70C" w14:textId="38C3AB7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Pagos o aplicaciones realizadas</w:t>
            </w:r>
          </w:p>
        </w:tc>
        <w:tc>
          <w:tcPr>
            <w:tcW w:w="498" w:type="dxa"/>
            <w:vMerge w:val="restart"/>
            <w:tcBorders>
              <w:right w:val="single" w:sz="4" w:space="0" w:color="auto"/>
            </w:tcBorders>
            <w:shd w:val="clear" w:color="auto" w:fill="BFBFBF" w:themeFill="background1" w:themeFillShade="BF"/>
            <w:textDirection w:val="btLr"/>
            <w:vAlign w:val="center"/>
          </w:tcPr>
          <w:p w14:paraId="41CAF255" w14:textId="0813004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Saldo pendiente</w:t>
            </w:r>
          </w:p>
        </w:tc>
        <w:tc>
          <w:tcPr>
            <w:tcW w:w="1104" w:type="dxa"/>
            <w:tcBorders>
              <w:right w:val="single" w:sz="4" w:space="0" w:color="auto"/>
            </w:tcBorders>
            <w:shd w:val="clear" w:color="auto" w:fill="BFBFBF" w:themeFill="background1" w:themeFillShade="BF"/>
            <w:vAlign w:val="center"/>
          </w:tcPr>
          <w:p w14:paraId="60AEC233" w14:textId="3A2D220B"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Carácter del importe</w:t>
            </w:r>
          </w:p>
        </w:tc>
        <w:tc>
          <w:tcPr>
            <w:tcW w:w="567" w:type="dxa"/>
            <w:vMerge w:val="restart"/>
            <w:tcBorders>
              <w:left w:val="single" w:sz="4" w:space="0" w:color="auto"/>
              <w:right w:val="single" w:sz="4" w:space="0" w:color="auto"/>
            </w:tcBorders>
            <w:shd w:val="clear" w:color="auto" w:fill="BFBFBF" w:themeFill="background1" w:themeFillShade="BF"/>
            <w:textDirection w:val="btLr"/>
            <w:vAlign w:val="center"/>
          </w:tcPr>
          <w:p w14:paraId="20E6E387" w14:textId="738216BA"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vencimiento</w:t>
            </w:r>
          </w:p>
        </w:tc>
        <w:tc>
          <w:tcPr>
            <w:tcW w:w="1418" w:type="dxa"/>
            <w:tcBorders>
              <w:left w:val="single" w:sz="4" w:space="0" w:color="auto"/>
              <w:right w:val="single" w:sz="4" w:space="0" w:color="000000"/>
            </w:tcBorders>
            <w:shd w:val="clear" w:color="auto" w:fill="BFBFBF" w:themeFill="background1" w:themeFillShade="BF"/>
            <w:vAlign w:val="center"/>
          </w:tcPr>
          <w:p w14:paraId="2B83B946" w14:textId="512FB8B1"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685D5105" w14:textId="022B0D75"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567" w:type="dxa"/>
            <w:vMerge w:val="restart"/>
            <w:tcBorders>
              <w:left w:val="single" w:sz="4" w:space="0" w:color="000000"/>
            </w:tcBorders>
            <w:shd w:val="clear" w:color="auto" w:fill="BFBFBF" w:themeFill="background1" w:themeFillShade="BF"/>
            <w:textDirection w:val="btLr"/>
            <w:vAlign w:val="center"/>
          </w:tcPr>
          <w:p w14:paraId="5EFA127E" w14:textId="39B4A3E1"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de atención</w:t>
            </w:r>
          </w:p>
        </w:tc>
        <w:tc>
          <w:tcPr>
            <w:tcW w:w="567" w:type="dxa"/>
            <w:vMerge w:val="restart"/>
            <w:tcBorders>
              <w:left w:val="single" w:sz="4" w:space="0" w:color="000000"/>
            </w:tcBorders>
            <w:shd w:val="clear" w:color="auto" w:fill="BFBFBF" w:themeFill="background1" w:themeFillShade="BF"/>
            <w:textDirection w:val="btLr"/>
            <w:vAlign w:val="center"/>
          </w:tcPr>
          <w:p w14:paraId="528CA6CC" w14:textId="1E816413"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567" w:type="dxa"/>
            <w:vMerge w:val="restart"/>
            <w:tcBorders>
              <w:left w:val="single" w:sz="4" w:space="0" w:color="000000"/>
            </w:tcBorders>
            <w:shd w:val="clear" w:color="auto" w:fill="BFBFBF" w:themeFill="background1" w:themeFillShade="BF"/>
            <w:textDirection w:val="btLr"/>
            <w:vAlign w:val="center"/>
          </w:tcPr>
          <w:p w14:paraId="5227096C" w14:textId="12CC1ABC" w:rsidR="00E22B53" w:rsidRPr="00024E4A" w:rsidRDefault="00E22B5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w:t>
            </w:r>
          </w:p>
        </w:tc>
        <w:tc>
          <w:tcPr>
            <w:tcW w:w="567" w:type="dxa"/>
            <w:vMerge w:val="restart"/>
            <w:tcBorders>
              <w:left w:val="single" w:sz="4" w:space="0" w:color="000000"/>
            </w:tcBorders>
            <w:shd w:val="clear" w:color="auto" w:fill="BFBFBF" w:themeFill="background1" w:themeFillShade="BF"/>
            <w:textDirection w:val="btLr"/>
            <w:vAlign w:val="center"/>
          </w:tcPr>
          <w:p w14:paraId="2BE06EA7" w14:textId="51E60BDC" w:rsidR="00E22B53" w:rsidRPr="00024E4A" w:rsidRDefault="00E22B5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45" w:type="dxa"/>
            <w:vMerge w:val="restart"/>
            <w:tcBorders>
              <w:left w:val="single" w:sz="4" w:space="0" w:color="000000"/>
            </w:tcBorders>
            <w:shd w:val="clear" w:color="auto" w:fill="BFBFBF" w:themeFill="background1" w:themeFillShade="BF"/>
            <w:vAlign w:val="center"/>
          </w:tcPr>
          <w:p w14:paraId="78FD8F6A" w14:textId="01C61EFC" w:rsidR="00E22B53" w:rsidRPr="00024E4A" w:rsidRDefault="00E22B53" w:rsidP="009E3ED3">
            <w:pPr>
              <w:contextualSpacing/>
              <w:jc w:val="center"/>
              <w:rPr>
                <w:rFonts w:ascii="Arial" w:hAnsi="Arial" w:cs="Arial"/>
                <w:b/>
                <w:bCs/>
                <w:sz w:val="14"/>
                <w:szCs w:val="14"/>
              </w:rPr>
            </w:pPr>
            <w:r w:rsidRPr="00024E4A">
              <w:rPr>
                <w:rFonts w:ascii="Arial" w:hAnsi="Arial" w:cs="Arial"/>
                <w:b/>
                <w:bCs/>
                <w:sz w:val="14"/>
                <w:szCs w:val="14"/>
              </w:rPr>
              <w:t>Forma de integración al anexo</w:t>
            </w:r>
          </w:p>
        </w:tc>
      </w:tr>
      <w:tr w:rsidR="00E22B53" w:rsidRPr="00024E4A" w14:paraId="2F413C5F" w14:textId="77777777" w:rsidTr="00E22B53">
        <w:trPr>
          <w:cantSplit/>
          <w:trHeight w:val="161"/>
          <w:tblHeader/>
        </w:trPr>
        <w:tc>
          <w:tcPr>
            <w:tcW w:w="560" w:type="dxa"/>
            <w:vMerge/>
            <w:shd w:val="clear" w:color="auto" w:fill="BFBFBF" w:themeFill="background1" w:themeFillShade="BF"/>
            <w:vAlign w:val="center"/>
          </w:tcPr>
          <w:p w14:paraId="69A7E078" w14:textId="77777777" w:rsidR="00E22B53" w:rsidRPr="00024E4A" w:rsidRDefault="00E22B53" w:rsidP="009E3ED3">
            <w:pPr>
              <w:contextualSpacing/>
              <w:jc w:val="center"/>
              <w:rPr>
                <w:rFonts w:ascii="Arial" w:hAnsi="Arial" w:cs="Arial"/>
                <w:b/>
                <w:bCs/>
                <w:sz w:val="14"/>
                <w:szCs w:val="14"/>
              </w:rPr>
            </w:pPr>
          </w:p>
        </w:tc>
        <w:tc>
          <w:tcPr>
            <w:tcW w:w="1278" w:type="dxa"/>
            <w:vMerge w:val="restart"/>
            <w:shd w:val="clear" w:color="auto" w:fill="BFBFBF" w:themeFill="background1" w:themeFillShade="BF"/>
            <w:vAlign w:val="center"/>
          </w:tcPr>
          <w:p w14:paraId="1D2AC342"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Cuenta por pagar a proveedor o contratista</w:t>
            </w:r>
          </w:p>
          <w:p w14:paraId="0C9183E3"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Gasto devengado pendiente de pago</w:t>
            </w:r>
          </w:p>
          <w:p w14:paraId="457D44D3"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Retención o contribución pendiente de entero</w:t>
            </w:r>
          </w:p>
          <w:p w14:paraId="71C636AE"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Pasivo financiero documentado</w:t>
            </w:r>
          </w:p>
          <w:p w14:paraId="5C2C9DDB" w14:textId="77777777" w:rsidR="00E22B53" w:rsidRPr="00024E4A" w:rsidRDefault="00E22B53" w:rsidP="009E3ED3">
            <w:pPr>
              <w:pStyle w:val="Prrafodelista"/>
              <w:numPr>
                <w:ilvl w:val="0"/>
                <w:numId w:val="6"/>
              </w:numPr>
              <w:spacing w:after="0" w:line="223" w:lineRule="auto"/>
              <w:ind w:left="74" w:hanging="142"/>
              <w:jc w:val="both"/>
              <w:rPr>
                <w:rFonts w:ascii="Arial" w:hAnsi="Arial" w:cs="Arial"/>
                <w:sz w:val="12"/>
                <w:szCs w:val="12"/>
              </w:rPr>
            </w:pPr>
            <w:r w:rsidRPr="00024E4A">
              <w:rPr>
                <w:rFonts w:ascii="Arial" w:hAnsi="Arial" w:cs="Arial"/>
                <w:sz w:val="12"/>
                <w:szCs w:val="12"/>
              </w:rPr>
              <w:t>Pasivo contingente</w:t>
            </w:r>
          </w:p>
          <w:p w14:paraId="685B5D5E" w14:textId="36B0C316" w:rsidR="00E22B53" w:rsidRPr="00024E4A" w:rsidRDefault="00E22B53" w:rsidP="009E3ED3">
            <w:pPr>
              <w:pStyle w:val="Prrafodelista"/>
              <w:numPr>
                <w:ilvl w:val="0"/>
                <w:numId w:val="6"/>
              </w:numPr>
              <w:spacing w:after="0" w:line="223" w:lineRule="auto"/>
              <w:ind w:left="74" w:hanging="142"/>
              <w:jc w:val="both"/>
              <w:rPr>
                <w:rFonts w:ascii="Arial" w:hAnsi="Arial" w:cs="Arial"/>
                <w:b/>
                <w:bCs/>
                <w:sz w:val="14"/>
                <w:szCs w:val="14"/>
              </w:rPr>
            </w:pPr>
            <w:r w:rsidRPr="00024E4A">
              <w:rPr>
                <w:rFonts w:ascii="Arial" w:hAnsi="Arial" w:cs="Arial"/>
                <w:sz w:val="12"/>
                <w:szCs w:val="12"/>
              </w:rPr>
              <w:t>Otra obligación, especificar</w:t>
            </w:r>
          </w:p>
        </w:tc>
        <w:tc>
          <w:tcPr>
            <w:tcW w:w="709" w:type="dxa"/>
            <w:vMerge/>
            <w:tcBorders>
              <w:right w:val="single" w:sz="4" w:space="0" w:color="auto"/>
            </w:tcBorders>
            <w:shd w:val="clear" w:color="auto" w:fill="BFBFBF" w:themeFill="background1" w:themeFillShade="BF"/>
            <w:textDirection w:val="btLr"/>
            <w:vAlign w:val="center"/>
          </w:tcPr>
          <w:p w14:paraId="1419D012" w14:textId="77777777" w:rsidR="00E22B53" w:rsidRPr="00024E4A" w:rsidRDefault="00E22B53" w:rsidP="009E3ED3">
            <w:pPr>
              <w:ind w:left="113" w:right="113"/>
              <w:contextualSpacing/>
              <w:jc w:val="center"/>
              <w:rPr>
                <w:rFonts w:ascii="Arial" w:hAnsi="Arial" w:cs="Arial"/>
                <w:b/>
                <w:bCs/>
                <w:sz w:val="14"/>
                <w:szCs w:val="14"/>
              </w:rPr>
            </w:pPr>
          </w:p>
        </w:tc>
        <w:tc>
          <w:tcPr>
            <w:tcW w:w="709" w:type="dxa"/>
            <w:vMerge/>
            <w:tcBorders>
              <w:left w:val="single" w:sz="4" w:space="0" w:color="auto"/>
              <w:right w:val="single" w:sz="4" w:space="0" w:color="000000"/>
            </w:tcBorders>
            <w:shd w:val="clear" w:color="auto" w:fill="BFBFBF" w:themeFill="background1" w:themeFillShade="BF"/>
            <w:textDirection w:val="btLr"/>
            <w:vAlign w:val="center"/>
          </w:tcPr>
          <w:p w14:paraId="3D4FEBC0" w14:textId="77777777" w:rsidR="00E22B53" w:rsidRPr="00024E4A" w:rsidRDefault="00E22B53" w:rsidP="009E3ED3">
            <w:pPr>
              <w:ind w:left="113" w:right="113"/>
              <w:contextualSpacing/>
              <w:jc w:val="center"/>
              <w:rPr>
                <w:rFonts w:ascii="Arial" w:hAnsi="Arial" w:cs="Arial"/>
                <w:b/>
                <w:bCs/>
                <w:sz w:val="14"/>
                <w:szCs w:val="14"/>
              </w:rPr>
            </w:pPr>
          </w:p>
        </w:tc>
        <w:tc>
          <w:tcPr>
            <w:tcW w:w="708" w:type="dxa"/>
            <w:vMerge/>
            <w:tcBorders>
              <w:left w:val="single" w:sz="4" w:space="0" w:color="000000"/>
              <w:right w:val="single" w:sz="4" w:space="0" w:color="auto"/>
            </w:tcBorders>
            <w:shd w:val="clear" w:color="auto" w:fill="BFBFBF" w:themeFill="background1" w:themeFillShade="BF"/>
            <w:textDirection w:val="btLr"/>
            <w:vAlign w:val="center"/>
          </w:tcPr>
          <w:p w14:paraId="3E13FAD8" w14:textId="77777777" w:rsidR="00E22B53" w:rsidRPr="00024E4A" w:rsidRDefault="00E22B53" w:rsidP="009E3ED3">
            <w:pPr>
              <w:ind w:left="113" w:right="113"/>
              <w:contextualSpacing/>
              <w:jc w:val="center"/>
              <w:rPr>
                <w:rFonts w:ascii="Arial" w:hAnsi="Arial" w:cs="Arial"/>
                <w:b/>
                <w:bCs/>
                <w:sz w:val="14"/>
                <w:szCs w:val="14"/>
              </w:rPr>
            </w:pPr>
          </w:p>
        </w:tc>
        <w:tc>
          <w:tcPr>
            <w:tcW w:w="734" w:type="dxa"/>
            <w:vMerge/>
            <w:tcBorders>
              <w:left w:val="single" w:sz="4" w:space="0" w:color="auto"/>
              <w:right w:val="single" w:sz="4" w:space="0" w:color="000000"/>
            </w:tcBorders>
            <w:shd w:val="clear" w:color="auto" w:fill="BFBFBF" w:themeFill="background1" w:themeFillShade="BF"/>
            <w:textDirection w:val="btLr"/>
            <w:vAlign w:val="center"/>
          </w:tcPr>
          <w:p w14:paraId="1F8AFEFF" w14:textId="77777777" w:rsidR="00E22B53" w:rsidRPr="00024E4A" w:rsidRDefault="00E22B53" w:rsidP="009E3ED3">
            <w:pPr>
              <w:ind w:left="113" w:right="113"/>
              <w:contextualSpacing/>
              <w:jc w:val="center"/>
              <w:rPr>
                <w:rFonts w:ascii="Arial" w:hAnsi="Arial" w:cs="Arial"/>
                <w:b/>
                <w:bCs/>
                <w:sz w:val="14"/>
                <w:szCs w:val="14"/>
              </w:rPr>
            </w:pPr>
          </w:p>
        </w:tc>
        <w:tc>
          <w:tcPr>
            <w:tcW w:w="602" w:type="dxa"/>
            <w:vMerge/>
            <w:tcBorders>
              <w:left w:val="single" w:sz="4" w:space="0" w:color="000000"/>
            </w:tcBorders>
            <w:shd w:val="clear" w:color="auto" w:fill="BFBFBF" w:themeFill="background1" w:themeFillShade="BF"/>
            <w:textDirection w:val="btLr"/>
            <w:vAlign w:val="center"/>
          </w:tcPr>
          <w:p w14:paraId="32653DE7" w14:textId="77777777" w:rsidR="00E22B53" w:rsidRPr="00024E4A" w:rsidRDefault="00E22B53" w:rsidP="009E3ED3">
            <w:pPr>
              <w:ind w:left="113" w:right="113"/>
              <w:contextualSpacing/>
              <w:jc w:val="center"/>
              <w:rPr>
                <w:rFonts w:ascii="Arial" w:hAnsi="Arial" w:cs="Arial"/>
                <w:b/>
                <w:bCs/>
                <w:sz w:val="14"/>
                <w:szCs w:val="14"/>
              </w:rPr>
            </w:pPr>
          </w:p>
        </w:tc>
        <w:tc>
          <w:tcPr>
            <w:tcW w:w="606" w:type="dxa"/>
            <w:vMerge/>
            <w:tcBorders>
              <w:right w:val="single" w:sz="4" w:space="0" w:color="auto"/>
            </w:tcBorders>
            <w:shd w:val="clear" w:color="auto" w:fill="BFBFBF" w:themeFill="background1" w:themeFillShade="BF"/>
            <w:textDirection w:val="btLr"/>
            <w:vAlign w:val="center"/>
          </w:tcPr>
          <w:p w14:paraId="71048269" w14:textId="77777777" w:rsidR="00E22B53" w:rsidRPr="00024E4A" w:rsidRDefault="00E22B53" w:rsidP="009E3ED3">
            <w:pPr>
              <w:ind w:left="113" w:right="113"/>
              <w:contextualSpacing/>
              <w:jc w:val="center"/>
              <w:rPr>
                <w:rFonts w:ascii="Arial" w:hAnsi="Arial" w:cs="Arial"/>
                <w:b/>
                <w:bCs/>
                <w:sz w:val="14"/>
                <w:szCs w:val="14"/>
              </w:rPr>
            </w:pPr>
          </w:p>
        </w:tc>
        <w:tc>
          <w:tcPr>
            <w:tcW w:w="498" w:type="dxa"/>
            <w:vMerge/>
            <w:tcBorders>
              <w:right w:val="single" w:sz="4" w:space="0" w:color="auto"/>
            </w:tcBorders>
            <w:shd w:val="clear" w:color="auto" w:fill="BFBFBF" w:themeFill="background1" w:themeFillShade="BF"/>
            <w:textDirection w:val="btLr"/>
            <w:vAlign w:val="center"/>
          </w:tcPr>
          <w:p w14:paraId="550BD886" w14:textId="77777777" w:rsidR="00E22B53" w:rsidRPr="00024E4A" w:rsidRDefault="00E22B53" w:rsidP="009E3ED3">
            <w:pPr>
              <w:ind w:left="113" w:right="113"/>
              <w:contextualSpacing/>
              <w:jc w:val="center"/>
              <w:rPr>
                <w:rFonts w:ascii="Arial" w:hAnsi="Arial" w:cs="Arial"/>
                <w:b/>
                <w:bCs/>
                <w:sz w:val="14"/>
                <w:szCs w:val="14"/>
              </w:rPr>
            </w:pPr>
          </w:p>
        </w:tc>
        <w:tc>
          <w:tcPr>
            <w:tcW w:w="1104" w:type="dxa"/>
            <w:vMerge w:val="restart"/>
            <w:tcBorders>
              <w:right w:val="single" w:sz="4" w:space="0" w:color="auto"/>
            </w:tcBorders>
            <w:shd w:val="clear" w:color="auto" w:fill="BFBFBF" w:themeFill="background1" w:themeFillShade="BF"/>
            <w:vAlign w:val="center"/>
          </w:tcPr>
          <w:p w14:paraId="3828EE84"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Determinado</w:t>
            </w:r>
          </w:p>
          <w:p w14:paraId="155311A7"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Estimado</w:t>
            </w:r>
          </w:p>
          <w:p w14:paraId="2ED8E306"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6"/>
                <w:szCs w:val="16"/>
              </w:rPr>
            </w:pPr>
            <w:r w:rsidRPr="00024E4A">
              <w:rPr>
                <w:rFonts w:ascii="Arial" w:hAnsi="Arial" w:cs="Arial"/>
                <w:spacing w:val="-4"/>
                <w:sz w:val="12"/>
                <w:szCs w:val="12"/>
              </w:rPr>
              <w:t>Contingente</w:t>
            </w:r>
          </w:p>
          <w:p w14:paraId="427E798D" w14:textId="518A2F3A"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r w:rsidRPr="00024E4A">
              <w:rPr>
                <w:rFonts w:ascii="Arial" w:hAnsi="Arial" w:cs="Arial"/>
                <w:spacing w:val="-4"/>
                <w:sz w:val="12"/>
                <w:szCs w:val="12"/>
              </w:rPr>
              <w:t>En proceso de determinación</w:t>
            </w:r>
          </w:p>
        </w:tc>
        <w:tc>
          <w:tcPr>
            <w:tcW w:w="567" w:type="dxa"/>
            <w:vMerge/>
            <w:tcBorders>
              <w:left w:val="single" w:sz="4" w:space="0" w:color="auto"/>
              <w:right w:val="single" w:sz="4" w:space="0" w:color="auto"/>
            </w:tcBorders>
            <w:shd w:val="clear" w:color="auto" w:fill="BFBFBF" w:themeFill="background1" w:themeFillShade="BF"/>
            <w:textDirection w:val="btLr"/>
            <w:vAlign w:val="center"/>
          </w:tcPr>
          <w:p w14:paraId="0909ED25" w14:textId="77777777" w:rsidR="00E22B53" w:rsidRPr="00024E4A" w:rsidRDefault="00E22B53" w:rsidP="009E3ED3">
            <w:pPr>
              <w:ind w:left="113" w:right="113"/>
              <w:contextualSpacing/>
              <w:jc w:val="center"/>
              <w:rPr>
                <w:rFonts w:ascii="Arial" w:hAnsi="Arial" w:cs="Arial"/>
                <w:b/>
                <w:bCs/>
                <w:sz w:val="14"/>
                <w:szCs w:val="14"/>
              </w:rPr>
            </w:pPr>
          </w:p>
        </w:tc>
        <w:tc>
          <w:tcPr>
            <w:tcW w:w="1418" w:type="dxa"/>
            <w:vMerge w:val="restart"/>
            <w:tcBorders>
              <w:left w:val="single" w:sz="4" w:space="0" w:color="auto"/>
              <w:right w:val="single" w:sz="4" w:space="0" w:color="000000"/>
            </w:tcBorders>
            <w:shd w:val="clear" w:color="auto" w:fill="BFBFBF" w:themeFill="background1" w:themeFillShade="BF"/>
            <w:vAlign w:val="center"/>
          </w:tcPr>
          <w:p w14:paraId="4249140B"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Registrado, pendiente de pago</w:t>
            </w:r>
          </w:p>
          <w:p w14:paraId="0892CE8E"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Parcialmente pagado</w:t>
            </w:r>
          </w:p>
          <w:p w14:paraId="030AC7ED"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En proceso de revisión o conciliación</w:t>
            </w:r>
          </w:p>
          <w:p w14:paraId="4FA47443"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Vencido</w:t>
            </w:r>
          </w:p>
          <w:p w14:paraId="730D0BC6"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Controvertido</w:t>
            </w:r>
          </w:p>
          <w:p w14:paraId="5689AF2D" w14:textId="77777777" w:rsidR="00E22B53"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024E4A">
              <w:rPr>
                <w:rFonts w:ascii="Arial" w:hAnsi="Arial" w:cs="Arial"/>
                <w:sz w:val="12"/>
                <w:szCs w:val="12"/>
              </w:rPr>
              <w:t>Pagado, pendiente de cancelación o cierre</w:t>
            </w:r>
          </w:p>
          <w:p w14:paraId="7B12421D" w14:textId="77777777" w:rsidR="00E22B53"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sidRPr="005A2370">
              <w:rPr>
                <w:rFonts w:ascii="Arial" w:hAnsi="Arial" w:cs="Arial"/>
                <w:sz w:val="12"/>
                <w:szCs w:val="12"/>
              </w:rPr>
              <w:t>Pagado o extinguido durante la gestión</w:t>
            </w:r>
          </w:p>
          <w:p w14:paraId="067F3A8A" w14:textId="77777777"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sz w:val="12"/>
                <w:szCs w:val="12"/>
              </w:rPr>
            </w:pPr>
            <w:r>
              <w:rPr>
                <w:rFonts w:ascii="Arial" w:hAnsi="Arial" w:cs="Arial"/>
                <w:sz w:val="12"/>
                <w:szCs w:val="12"/>
              </w:rPr>
              <w:t>Sin acción pendiente</w:t>
            </w:r>
          </w:p>
          <w:p w14:paraId="5CDB4C87" w14:textId="59F5781A"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b/>
                <w:bCs/>
                <w:sz w:val="14"/>
                <w:szCs w:val="14"/>
              </w:rPr>
            </w:pPr>
            <w:r w:rsidRPr="00024E4A">
              <w:rPr>
                <w:rFonts w:ascii="Arial" w:hAnsi="Arial" w:cs="Arial"/>
                <w:sz w:val="12"/>
                <w:szCs w:val="12"/>
              </w:rPr>
              <w:t>Otro, especificar</w:t>
            </w:r>
          </w:p>
        </w:tc>
        <w:tc>
          <w:tcPr>
            <w:tcW w:w="425" w:type="dxa"/>
            <w:vMerge/>
            <w:tcBorders>
              <w:right w:val="single" w:sz="4" w:space="0" w:color="000000"/>
            </w:tcBorders>
            <w:shd w:val="clear" w:color="auto" w:fill="BFBFBF" w:themeFill="background1" w:themeFillShade="BF"/>
            <w:textDirection w:val="btLr"/>
            <w:vAlign w:val="center"/>
          </w:tcPr>
          <w:p w14:paraId="6413B7B3"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637B3401"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0886EC60"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3B26C277"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textDirection w:val="btLr"/>
            <w:vAlign w:val="center"/>
          </w:tcPr>
          <w:p w14:paraId="58FF33C8" w14:textId="77777777" w:rsidR="00E22B53" w:rsidRPr="005A2370" w:rsidRDefault="00E22B53" w:rsidP="009E3ED3">
            <w:pPr>
              <w:ind w:left="113" w:right="113"/>
              <w:jc w:val="center"/>
              <w:rPr>
                <w:rFonts w:ascii="Arial" w:hAnsi="Arial" w:cs="Arial"/>
                <w:b/>
                <w:bCs/>
                <w:sz w:val="14"/>
                <w:szCs w:val="14"/>
              </w:rPr>
            </w:pPr>
          </w:p>
        </w:tc>
        <w:tc>
          <w:tcPr>
            <w:tcW w:w="1145" w:type="dxa"/>
            <w:vMerge/>
            <w:tcBorders>
              <w:left w:val="single" w:sz="4" w:space="0" w:color="000000"/>
            </w:tcBorders>
            <w:shd w:val="clear" w:color="auto" w:fill="BFBFBF" w:themeFill="background1" w:themeFillShade="BF"/>
            <w:vAlign w:val="center"/>
          </w:tcPr>
          <w:p w14:paraId="517276B7" w14:textId="77777777" w:rsidR="00E22B53" w:rsidRPr="00024E4A" w:rsidRDefault="00E22B53" w:rsidP="009E3ED3">
            <w:pPr>
              <w:contextualSpacing/>
              <w:jc w:val="center"/>
              <w:rPr>
                <w:rFonts w:ascii="Arial" w:hAnsi="Arial" w:cs="Arial"/>
                <w:b/>
                <w:bCs/>
                <w:sz w:val="14"/>
                <w:szCs w:val="14"/>
              </w:rPr>
            </w:pPr>
          </w:p>
        </w:tc>
      </w:tr>
      <w:tr w:rsidR="00E22B53" w:rsidRPr="00024E4A" w14:paraId="64C61802" w14:textId="77777777" w:rsidTr="00E22B53">
        <w:trPr>
          <w:cantSplit/>
          <w:trHeight w:val="1380"/>
          <w:tblHeader/>
        </w:trPr>
        <w:tc>
          <w:tcPr>
            <w:tcW w:w="560" w:type="dxa"/>
            <w:vMerge/>
            <w:tcBorders>
              <w:bottom w:val="single" w:sz="4" w:space="0" w:color="auto"/>
            </w:tcBorders>
            <w:shd w:val="clear" w:color="auto" w:fill="BFBFBF" w:themeFill="background1" w:themeFillShade="BF"/>
            <w:vAlign w:val="center"/>
          </w:tcPr>
          <w:p w14:paraId="096FB394" w14:textId="77777777" w:rsidR="00E22B53" w:rsidRPr="00024E4A" w:rsidRDefault="00E22B53" w:rsidP="009E3ED3">
            <w:pPr>
              <w:contextualSpacing/>
              <w:jc w:val="center"/>
              <w:rPr>
                <w:rFonts w:ascii="Arial" w:hAnsi="Arial" w:cs="Arial"/>
                <w:b/>
                <w:bCs/>
                <w:sz w:val="14"/>
                <w:szCs w:val="14"/>
              </w:rPr>
            </w:pPr>
          </w:p>
        </w:tc>
        <w:tc>
          <w:tcPr>
            <w:tcW w:w="1278" w:type="dxa"/>
            <w:vMerge/>
            <w:tcBorders>
              <w:bottom w:val="single" w:sz="4" w:space="0" w:color="auto"/>
            </w:tcBorders>
            <w:shd w:val="clear" w:color="auto" w:fill="BFBFBF" w:themeFill="background1" w:themeFillShade="BF"/>
            <w:vAlign w:val="center"/>
          </w:tcPr>
          <w:p w14:paraId="1D48F595" w14:textId="1F01A52F" w:rsidR="00E22B53" w:rsidRPr="00024E4A" w:rsidRDefault="00E22B53" w:rsidP="009E3ED3">
            <w:pPr>
              <w:pStyle w:val="Prrafodelista"/>
              <w:numPr>
                <w:ilvl w:val="0"/>
                <w:numId w:val="6"/>
              </w:numPr>
              <w:spacing w:after="0" w:line="223" w:lineRule="auto"/>
              <w:ind w:left="74" w:hanging="142"/>
              <w:jc w:val="both"/>
              <w:rPr>
                <w:rFonts w:ascii="Arial" w:hAnsi="Arial" w:cs="Arial"/>
                <w:b/>
                <w:bCs/>
                <w:sz w:val="14"/>
                <w:szCs w:val="14"/>
              </w:rPr>
            </w:pPr>
          </w:p>
        </w:tc>
        <w:tc>
          <w:tcPr>
            <w:tcW w:w="709" w:type="dxa"/>
            <w:vMerge/>
            <w:tcBorders>
              <w:bottom w:val="single" w:sz="4" w:space="0" w:color="auto"/>
              <w:right w:val="single" w:sz="4" w:space="0" w:color="auto"/>
            </w:tcBorders>
            <w:shd w:val="clear" w:color="auto" w:fill="BFBFBF" w:themeFill="background1" w:themeFillShade="BF"/>
            <w:textDirection w:val="btLr"/>
            <w:vAlign w:val="center"/>
          </w:tcPr>
          <w:p w14:paraId="13020D2E" w14:textId="77777777" w:rsidR="00E22B53" w:rsidRPr="00024E4A" w:rsidRDefault="00E22B53" w:rsidP="009E3ED3">
            <w:pPr>
              <w:ind w:left="113" w:right="113"/>
              <w:contextualSpacing/>
              <w:jc w:val="center"/>
              <w:rPr>
                <w:rFonts w:ascii="Arial" w:hAnsi="Arial" w:cs="Arial"/>
                <w:b/>
                <w:bCs/>
                <w:sz w:val="14"/>
                <w:szCs w:val="14"/>
              </w:rPr>
            </w:pPr>
          </w:p>
        </w:tc>
        <w:tc>
          <w:tcPr>
            <w:tcW w:w="709" w:type="dxa"/>
            <w:vMerge/>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50C04C17" w14:textId="77777777" w:rsidR="00E22B53" w:rsidRPr="00024E4A" w:rsidRDefault="00E22B53" w:rsidP="009E3ED3">
            <w:pPr>
              <w:ind w:left="113" w:right="113"/>
              <w:contextualSpacing/>
              <w:jc w:val="center"/>
              <w:rPr>
                <w:rFonts w:ascii="Arial" w:hAnsi="Arial" w:cs="Arial"/>
                <w:b/>
                <w:bCs/>
                <w:sz w:val="14"/>
                <w:szCs w:val="14"/>
              </w:rPr>
            </w:pPr>
          </w:p>
        </w:tc>
        <w:tc>
          <w:tcPr>
            <w:tcW w:w="708" w:type="dxa"/>
            <w:vMerge/>
            <w:tcBorders>
              <w:left w:val="single" w:sz="4" w:space="0" w:color="000000"/>
              <w:bottom w:val="single" w:sz="4" w:space="0" w:color="auto"/>
              <w:right w:val="single" w:sz="4" w:space="0" w:color="auto"/>
            </w:tcBorders>
            <w:shd w:val="clear" w:color="auto" w:fill="BFBFBF" w:themeFill="background1" w:themeFillShade="BF"/>
            <w:textDirection w:val="btLr"/>
            <w:vAlign w:val="center"/>
          </w:tcPr>
          <w:p w14:paraId="7C33F8E6" w14:textId="77777777" w:rsidR="00E22B53" w:rsidRPr="00024E4A" w:rsidRDefault="00E22B53" w:rsidP="009E3ED3">
            <w:pPr>
              <w:ind w:left="113" w:right="113"/>
              <w:contextualSpacing/>
              <w:jc w:val="center"/>
              <w:rPr>
                <w:rFonts w:ascii="Arial" w:hAnsi="Arial" w:cs="Arial"/>
                <w:b/>
                <w:bCs/>
                <w:sz w:val="14"/>
                <w:szCs w:val="14"/>
              </w:rPr>
            </w:pPr>
          </w:p>
        </w:tc>
        <w:tc>
          <w:tcPr>
            <w:tcW w:w="734" w:type="dxa"/>
            <w:vMerge/>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70E09AFE" w14:textId="77777777" w:rsidR="00E22B53" w:rsidRPr="00024E4A" w:rsidRDefault="00E22B53" w:rsidP="009E3ED3">
            <w:pPr>
              <w:ind w:left="113" w:right="113"/>
              <w:contextualSpacing/>
              <w:jc w:val="center"/>
              <w:rPr>
                <w:rFonts w:ascii="Arial" w:hAnsi="Arial" w:cs="Arial"/>
                <w:b/>
                <w:bCs/>
                <w:sz w:val="14"/>
                <w:szCs w:val="14"/>
              </w:rPr>
            </w:pPr>
          </w:p>
        </w:tc>
        <w:tc>
          <w:tcPr>
            <w:tcW w:w="602" w:type="dxa"/>
            <w:vMerge/>
            <w:tcBorders>
              <w:left w:val="single" w:sz="4" w:space="0" w:color="000000"/>
              <w:bottom w:val="single" w:sz="4" w:space="0" w:color="auto"/>
            </w:tcBorders>
            <w:shd w:val="clear" w:color="auto" w:fill="BFBFBF" w:themeFill="background1" w:themeFillShade="BF"/>
            <w:textDirection w:val="btLr"/>
            <w:vAlign w:val="center"/>
          </w:tcPr>
          <w:p w14:paraId="73A703D2" w14:textId="77777777" w:rsidR="00E22B53" w:rsidRPr="00024E4A" w:rsidRDefault="00E22B53" w:rsidP="009E3ED3">
            <w:pPr>
              <w:ind w:left="113" w:right="113"/>
              <w:contextualSpacing/>
              <w:jc w:val="center"/>
              <w:rPr>
                <w:rFonts w:ascii="Arial" w:hAnsi="Arial" w:cs="Arial"/>
                <w:b/>
                <w:bCs/>
                <w:sz w:val="14"/>
                <w:szCs w:val="14"/>
              </w:rPr>
            </w:pPr>
          </w:p>
        </w:tc>
        <w:tc>
          <w:tcPr>
            <w:tcW w:w="606" w:type="dxa"/>
            <w:vMerge/>
            <w:tcBorders>
              <w:bottom w:val="single" w:sz="4" w:space="0" w:color="auto"/>
              <w:right w:val="single" w:sz="4" w:space="0" w:color="auto"/>
            </w:tcBorders>
            <w:shd w:val="clear" w:color="auto" w:fill="BFBFBF" w:themeFill="background1" w:themeFillShade="BF"/>
            <w:textDirection w:val="btLr"/>
            <w:vAlign w:val="center"/>
          </w:tcPr>
          <w:p w14:paraId="694A91BD" w14:textId="77777777" w:rsidR="00E22B53" w:rsidRPr="00024E4A" w:rsidRDefault="00E22B53" w:rsidP="009E3ED3">
            <w:pPr>
              <w:ind w:left="113" w:right="113"/>
              <w:contextualSpacing/>
              <w:jc w:val="center"/>
              <w:rPr>
                <w:rFonts w:ascii="Arial" w:hAnsi="Arial" w:cs="Arial"/>
                <w:b/>
                <w:bCs/>
                <w:sz w:val="14"/>
                <w:szCs w:val="14"/>
              </w:rPr>
            </w:pPr>
          </w:p>
        </w:tc>
        <w:tc>
          <w:tcPr>
            <w:tcW w:w="498" w:type="dxa"/>
            <w:vMerge/>
            <w:tcBorders>
              <w:bottom w:val="single" w:sz="4" w:space="0" w:color="auto"/>
              <w:right w:val="single" w:sz="4" w:space="0" w:color="auto"/>
            </w:tcBorders>
            <w:shd w:val="clear" w:color="auto" w:fill="BFBFBF" w:themeFill="background1" w:themeFillShade="BF"/>
            <w:textDirection w:val="btLr"/>
            <w:vAlign w:val="center"/>
          </w:tcPr>
          <w:p w14:paraId="6CC5E2A3" w14:textId="77777777" w:rsidR="00E22B53" w:rsidRPr="00024E4A" w:rsidRDefault="00E22B53" w:rsidP="009E3ED3">
            <w:pPr>
              <w:ind w:left="113" w:right="113"/>
              <w:contextualSpacing/>
              <w:jc w:val="center"/>
              <w:rPr>
                <w:rFonts w:ascii="Arial" w:hAnsi="Arial" w:cs="Arial"/>
                <w:b/>
                <w:bCs/>
                <w:sz w:val="14"/>
                <w:szCs w:val="14"/>
              </w:rPr>
            </w:pPr>
          </w:p>
        </w:tc>
        <w:tc>
          <w:tcPr>
            <w:tcW w:w="1104" w:type="dxa"/>
            <w:vMerge/>
            <w:tcBorders>
              <w:bottom w:val="single" w:sz="4" w:space="0" w:color="auto"/>
              <w:right w:val="single" w:sz="4" w:space="0" w:color="auto"/>
            </w:tcBorders>
            <w:shd w:val="clear" w:color="auto" w:fill="BFBFBF" w:themeFill="background1" w:themeFillShade="BF"/>
            <w:vAlign w:val="center"/>
          </w:tcPr>
          <w:p w14:paraId="7E948564" w14:textId="6F089AD6"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p>
        </w:tc>
        <w:tc>
          <w:tcPr>
            <w:tcW w:w="567" w:type="dxa"/>
            <w:vMerge/>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22CE4909" w14:textId="77777777" w:rsidR="00E22B53" w:rsidRPr="00024E4A" w:rsidRDefault="00E22B53" w:rsidP="009E3ED3">
            <w:pPr>
              <w:ind w:left="113" w:right="113"/>
              <w:contextualSpacing/>
              <w:jc w:val="center"/>
              <w:rPr>
                <w:rFonts w:ascii="Arial" w:hAnsi="Arial" w:cs="Arial"/>
                <w:b/>
                <w:bCs/>
                <w:sz w:val="14"/>
                <w:szCs w:val="14"/>
              </w:rPr>
            </w:pPr>
          </w:p>
        </w:tc>
        <w:tc>
          <w:tcPr>
            <w:tcW w:w="1418" w:type="dxa"/>
            <w:vMerge/>
            <w:tcBorders>
              <w:left w:val="single" w:sz="4" w:space="0" w:color="auto"/>
              <w:bottom w:val="single" w:sz="4" w:space="0" w:color="auto"/>
              <w:right w:val="single" w:sz="4" w:space="0" w:color="000000"/>
            </w:tcBorders>
            <w:shd w:val="clear" w:color="auto" w:fill="BFBFBF" w:themeFill="background1" w:themeFillShade="BF"/>
            <w:vAlign w:val="center"/>
          </w:tcPr>
          <w:p w14:paraId="5ED4B3E9" w14:textId="2BDFC303" w:rsidR="00E22B53" w:rsidRPr="00024E4A" w:rsidRDefault="00E22B53" w:rsidP="009E3ED3">
            <w:pPr>
              <w:pStyle w:val="Prrafodelista"/>
              <w:numPr>
                <w:ilvl w:val="0"/>
                <w:numId w:val="25"/>
              </w:numPr>
              <w:tabs>
                <w:tab w:val="left" w:pos="94"/>
              </w:tabs>
              <w:spacing w:after="0" w:line="223" w:lineRule="auto"/>
              <w:ind w:left="0" w:firstLine="0"/>
              <w:jc w:val="both"/>
              <w:rPr>
                <w:rFonts w:ascii="Arial" w:hAnsi="Arial" w:cs="Arial"/>
                <w:b/>
                <w:bCs/>
                <w:sz w:val="14"/>
                <w:szCs w:val="14"/>
              </w:rPr>
            </w:pPr>
          </w:p>
        </w:tc>
        <w:tc>
          <w:tcPr>
            <w:tcW w:w="425" w:type="dxa"/>
            <w:vMerge/>
            <w:tcBorders>
              <w:bottom w:val="single" w:sz="4" w:space="0" w:color="auto"/>
              <w:right w:val="single" w:sz="4" w:space="0" w:color="000000"/>
            </w:tcBorders>
            <w:shd w:val="clear" w:color="auto" w:fill="BFBFBF" w:themeFill="background1" w:themeFillShade="BF"/>
            <w:textDirection w:val="btLr"/>
            <w:vAlign w:val="center"/>
          </w:tcPr>
          <w:p w14:paraId="2106E317"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20429CFC"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368D28CB"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6062C4E4" w14:textId="77777777" w:rsidR="00E22B53" w:rsidRPr="00024E4A" w:rsidRDefault="00E22B53" w:rsidP="009E3ED3">
            <w:pPr>
              <w:ind w:left="113" w:right="113"/>
              <w:contextualSpacing/>
              <w:jc w:val="center"/>
              <w:rPr>
                <w:rFonts w:ascii="Arial" w:hAnsi="Arial" w:cs="Arial"/>
                <w:b/>
                <w:bCs/>
                <w:sz w:val="14"/>
                <w:szCs w:val="14"/>
              </w:rPr>
            </w:pPr>
          </w:p>
        </w:tc>
        <w:tc>
          <w:tcPr>
            <w:tcW w:w="567" w:type="dxa"/>
            <w:vMerge/>
            <w:tcBorders>
              <w:left w:val="single" w:sz="4" w:space="0" w:color="000000"/>
              <w:bottom w:val="single" w:sz="4" w:space="0" w:color="auto"/>
            </w:tcBorders>
            <w:shd w:val="clear" w:color="auto" w:fill="BFBFBF" w:themeFill="background1" w:themeFillShade="BF"/>
            <w:textDirection w:val="btLr"/>
            <w:vAlign w:val="center"/>
          </w:tcPr>
          <w:p w14:paraId="4828542A" w14:textId="77777777" w:rsidR="00E22B53" w:rsidRPr="005A2370" w:rsidRDefault="00E22B53" w:rsidP="009E3ED3">
            <w:pPr>
              <w:ind w:left="113" w:right="113"/>
              <w:jc w:val="center"/>
              <w:rPr>
                <w:rFonts w:ascii="Arial" w:hAnsi="Arial" w:cs="Arial"/>
                <w:b/>
                <w:bCs/>
                <w:sz w:val="14"/>
                <w:szCs w:val="14"/>
              </w:rPr>
            </w:pPr>
          </w:p>
        </w:tc>
        <w:tc>
          <w:tcPr>
            <w:tcW w:w="1145" w:type="dxa"/>
            <w:tcBorders>
              <w:left w:val="single" w:sz="4" w:space="0" w:color="000000"/>
              <w:bottom w:val="single" w:sz="4" w:space="0" w:color="auto"/>
            </w:tcBorders>
            <w:shd w:val="clear" w:color="auto" w:fill="BFBFBF" w:themeFill="background1" w:themeFillShade="BF"/>
            <w:vAlign w:val="center"/>
          </w:tcPr>
          <w:p w14:paraId="45CAC87D"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Documentación física</w:t>
            </w:r>
          </w:p>
          <w:p w14:paraId="0F7A2F2A"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Archivo electrónico</w:t>
            </w:r>
          </w:p>
          <w:p w14:paraId="5D702A3C"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Impreso y electrónico</w:t>
            </w:r>
          </w:p>
          <w:p w14:paraId="331120AE" w14:textId="77777777" w:rsidR="00E22B53" w:rsidRPr="00024E4A" w:rsidRDefault="00E22B53" w:rsidP="009E3ED3">
            <w:pPr>
              <w:pStyle w:val="Prrafodelista"/>
              <w:numPr>
                <w:ilvl w:val="0"/>
                <w:numId w:val="9"/>
              </w:numPr>
              <w:spacing w:after="0" w:line="240" w:lineRule="auto"/>
              <w:ind w:left="125"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4E31BA54" w14:textId="331F87BB" w:rsidR="00E22B53" w:rsidRPr="00024E4A" w:rsidRDefault="00E22B53" w:rsidP="009E3ED3">
            <w:pPr>
              <w:pStyle w:val="Prrafodelista"/>
              <w:numPr>
                <w:ilvl w:val="0"/>
                <w:numId w:val="9"/>
              </w:numPr>
              <w:spacing w:after="0" w:line="240" w:lineRule="auto"/>
              <w:ind w:left="125" w:hanging="142"/>
              <w:jc w:val="both"/>
              <w:rPr>
                <w:rFonts w:ascii="Arial" w:hAnsi="Arial" w:cs="Arial"/>
                <w:b/>
                <w:bCs/>
                <w:sz w:val="14"/>
                <w:szCs w:val="14"/>
              </w:rPr>
            </w:pPr>
            <w:r w:rsidRPr="00024E4A">
              <w:rPr>
                <w:rFonts w:ascii="Arial" w:hAnsi="Arial" w:cs="Arial"/>
                <w:spacing w:val="-4"/>
                <w:sz w:val="12"/>
                <w:szCs w:val="12"/>
              </w:rPr>
              <w:t>Otro, especificar</w:t>
            </w:r>
          </w:p>
        </w:tc>
      </w:tr>
      <w:tr w:rsidR="009E3ED3" w:rsidRPr="00024E4A" w14:paraId="601DE575" w14:textId="78FA080C" w:rsidTr="00995AFD">
        <w:trPr>
          <w:trHeight w:val="238"/>
        </w:trPr>
        <w:tc>
          <w:tcPr>
            <w:tcW w:w="560" w:type="dxa"/>
            <w:shd w:val="clear" w:color="auto" w:fill="FFFF00"/>
            <w:vAlign w:val="center"/>
          </w:tcPr>
          <w:p w14:paraId="450B948B" w14:textId="5135E03F" w:rsidR="009E3ED3" w:rsidRPr="00024E4A" w:rsidRDefault="009E3ED3" w:rsidP="009E3ED3">
            <w:pPr>
              <w:contextualSpacing/>
              <w:jc w:val="center"/>
              <w:rPr>
                <w:rFonts w:ascii="Arial" w:hAnsi="Arial" w:cs="Arial"/>
                <w:b/>
                <w:bCs/>
                <w:sz w:val="16"/>
                <w:szCs w:val="16"/>
              </w:rPr>
            </w:pPr>
          </w:p>
        </w:tc>
        <w:tc>
          <w:tcPr>
            <w:tcW w:w="1278" w:type="dxa"/>
            <w:shd w:val="clear" w:color="auto" w:fill="FFFF00"/>
            <w:vAlign w:val="center"/>
          </w:tcPr>
          <w:p w14:paraId="684E7D59"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shd w:val="clear" w:color="auto" w:fill="FFFF00"/>
            <w:vAlign w:val="center"/>
          </w:tcPr>
          <w:p w14:paraId="262BABE8"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shd w:val="clear" w:color="auto" w:fill="FFFF00"/>
            <w:vAlign w:val="center"/>
          </w:tcPr>
          <w:p w14:paraId="74247969"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shd w:val="clear" w:color="auto" w:fill="FFFF00"/>
            <w:vAlign w:val="center"/>
          </w:tcPr>
          <w:p w14:paraId="746E9E52" w14:textId="4DF2BC09"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shd w:val="clear" w:color="auto" w:fill="FFFF00"/>
            <w:vAlign w:val="center"/>
          </w:tcPr>
          <w:p w14:paraId="36234B5D"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shd w:val="clear" w:color="auto" w:fill="FFFF00"/>
            <w:vAlign w:val="center"/>
          </w:tcPr>
          <w:p w14:paraId="52BCB516" w14:textId="29978DAF"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shd w:val="clear" w:color="auto" w:fill="FFFF00"/>
            <w:vAlign w:val="center"/>
          </w:tcPr>
          <w:p w14:paraId="292241BE"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shd w:val="clear" w:color="auto" w:fill="FFFF00"/>
            <w:vAlign w:val="center"/>
          </w:tcPr>
          <w:p w14:paraId="393B3C57"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shd w:val="clear" w:color="auto" w:fill="FFFF00"/>
            <w:vAlign w:val="center"/>
          </w:tcPr>
          <w:p w14:paraId="57F3EE0E"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shd w:val="clear" w:color="auto" w:fill="FFFF00"/>
            <w:vAlign w:val="center"/>
          </w:tcPr>
          <w:p w14:paraId="197A599D" w14:textId="45B8A738"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shd w:val="clear" w:color="auto" w:fill="FFFF00"/>
            <w:vAlign w:val="center"/>
          </w:tcPr>
          <w:p w14:paraId="228C6296"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shd w:val="clear" w:color="auto" w:fill="FFFF00"/>
            <w:vAlign w:val="center"/>
          </w:tcPr>
          <w:p w14:paraId="2BF4B45C" w14:textId="2EE85833"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65B80828"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35B95B0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57F43E6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shd w:val="clear" w:color="auto" w:fill="FFFF00"/>
            <w:vAlign w:val="center"/>
          </w:tcPr>
          <w:p w14:paraId="15977734" w14:textId="57BBBAA5"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shd w:val="clear" w:color="auto" w:fill="FFFF00"/>
            <w:vAlign w:val="center"/>
          </w:tcPr>
          <w:p w14:paraId="2B139A0A" w14:textId="77777777" w:rsidR="009E3ED3" w:rsidRPr="00024E4A" w:rsidRDefault="009E3ED3" w:rsidP="009E3ED3">
            <w:pPr>
              <w:contextualSpacing/>
              <w:jc w:val="center"/>
              <w:rPr>
                <w:rFonts w:ascii="Arial" w:hAnsi="Arial" w:cs="Arial"/>
                <w:sz w:val="16"/>
                <w:szCs w:val="16"/>
              </w:rPr>
            </w:pPr>
          </w:p>
        </w:tc>
      </w:tr>
      <w:tr w:rsidR="009E3ED3" w:rsidRPr="00024E4A" w14:paraId="46126DC8" w14:textId="2A0937D8" w:rsidTr="00E22B53">
        <w:trPr>
          <w:trHeight w:val="238"/>
        </w:trPr>
        <w:tc>
          <w:tcPr>
            <w:tcW w:w="560" w:type="dxa"/>
            <w:vAlign w:val="center"/>
          </w:tcPr>
          <w:p w14:paraId="75F8AE2A" w14:textId="1AE8B6DE" w:rsidR="009E3ED3" w:rsidRPr="00024E4A" w:rsidRDefault="009E3ED3" w:rsidP="009E3ED3">
            <w:pPr>
              <w:contextualSpacing/>
              <w:jc w:val="center"/>
              <w:rPr>
                <w:rFonts w:ascii="Arial" w:hAnsi="Arial" w:cs="Arial"/>
                <w:b/>
                <w:bCs/>
                <w:sz w:val="16"/>
                <w:szCs w:val="16"/>
              </w:rPr>
            </w:pPr>
          </w:p>
        </w:tc>
        <w:tc>
          <w:tcPr>
            <w:tcW w:w="1278" w:type="dxa"/>
            <w:vAlign w:val="center"/>
          </w:tcPr>
          <w:p w14:paraId="603E7A57"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57E849D3"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254D6693"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056504EA" w14:textId="63ED6520"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04F560DF"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0F7A2FA5" w14:textId="54EC368B"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748DA322"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6115329E"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22F73334"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5C00C66E" w14:textId="04FAC228"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3EF2D125"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4F330A8A" w14:textId="386612FA"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742838A8"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3426977B"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172B0002"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B22272B" w14:textId="60938A3C"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3EB01483" w14:textId="77777777" w:rsidR="009E3ED3" w:rsidRPr="00024E4A" w:rsidRDefault="009E3ED3" w:rsidP="009E3ED3">
            <w:pPr>
              <w:contextualSpacing/>
              <w:jc w:val="center"/>
              <w:rPr>
                <w:rFonts w:ascii="Arial" w:hAnsi="Arial" w:cs="Arial"/>
                <w:sz w:val="16"/>
                <w:szCs w:val="16"/>
              </w:rPr>
            </w:pPr>
          </w:p>
        </w:tc>
      </w:tr>
      <w:tr w:rsidR="009E3ED3" w:rsidRPr="00024E4A" w14:paraId="26EFE5BC" w14:textId="040FC487" w:rsidTr="00E22B53">
        <w:trPr>
          <w:trHeight w:val="238"/>
        </w:trPr>
        <w:tc>
          <w:tcPr>
            <w:tcW w:w="560" w:type="dxa"/>
            <w:vAlign w:val="center"/>
          </w:tcPr>
          <w:p w14:paraId="4C0A6919" w14:textId="6CBC1E4A" w:rsidR="009E3ED3" w:rsidRPr="00024E4A" w:rsidRDefault="009E3ED3" w:rsidP="009E3ED3">
            <w:pPr>
              <w:contextualSpacing/>
              <w:jc w:val="center"/>
              <w:rPr>
                <w:rFonts w:ascii="Arial" w:hAnsi="Arial" w:cs="Arial"/>
                <w:b/>
                <w:bCs/>
                <w:sz w:val="16"/>
                <w:szCs w:val="16"/>
              </w:rPr>
            </w:pPr>
          </w:p>
        </w:tc>
        <w:tc>
          <w:tcPr>
            <w:tcW w:w="1278" w:type="dxa"/>
            <w:vAlign w:val="center"/>
          </w:tcPr>
          <w:p w14:paraId="466EBCF2"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21537A17"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29384484"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1A7F8698" w14:textId="2185E894"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07BC02FF"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295B3E93" w14:textId="69E4C08E"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3A91B2B5"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3FCA5A9F"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7E62887D"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66435B3F" w14:textId="40E72425"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2E469260"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3FD5CDC4" w14:textId="07219465"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843AA7B"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3B72DDC6"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00B1D590"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597CF9F4" w14:textId="41C6BF9E"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6BF327D6" w14:textId="77777777" w:rsidR="009E3ED3" w:rsidRPr="00024E4A" w:rsidRDefault="009E3ED3" w:rsidP="009E3ED3">
            <w:pPr>
              <w:contextualSpacing/>
              <w:jc w:val="center"/>
              <w:rPr>
                <w:rFonts w:ascii="Arial" w:hAnsi="Arial" w:cs="Arial"/>
                <w:sz w:val="16"/>
                <w:szCs w:val="16"/>
              </w:rPr>
            </w:pPr>
          </w:p>
        </w:tc>
      </w:tr>
      <w:tr w:rsidR="009E3ED3" w:rsidRPr="00024E4A" w14:paraId="456CA518" w14:textId="6A4C30CE" w:rsidTr="00E22B53">
        <w:trPr>
          <w:trHeight w:val="238"/>
        </w:trPr>
        <w:tc>
          <w:tcPr>
            <w:tcW w:w="560" w:type="dxa"/>
            <w:vAlign w:val="center"/>
          </w:tcPr>
          <w:p w14:paraId="5C4D27D9" w14:textId="07E2ED34" w:rsidR="009E3ED3" w:rsidRPr="00024E4A" w:rsidRDefault="009E3ED3" w:rsidP="009E3ED3">
            <w:pPr>
              <w:contextualSpacing/>
              <w:jc w:val="center"/>
              <w:rPr>
                <w:rFonts w:ascii="Arial" w:hAnsi="Arial" w:cs="Arial"/>
                <w:b/>
                <w:bCs/>
                <w:sz w:val="16"/>
                <w:szCs w:val="16"/>
              </w:rPr>
            </w:pPr>
          </w:p>
        </w:tc>
        <w:tc>
          <w:tcPr>
            <w:tcW w:w="1278" w:type="dxa"/>
            <w:vAlign w:val="center"/>
          </w:tcPr>
          <w:p w14:paraId="16FEA5C6" w14:textId="77777777" w:rsidR="009E3ED3" w:rsidRPr="00024E4A" w:rsidRDefault="009E3ED3" w:rsidP="009E3ED3">
            <w:pPr>
              <w:contextualSpacing/>
              <w:jc w:val="center"/>
              <w:rPr>
                <w:rFonts w:ascii="Arial" w:hAnsi="Arial" w:cs="Arial"/>
                <w:sz w:val="16"/>
                <w:szCs w:val="16"/>
              </w:rPr>
            </w:pPr>
          </w:p>
        </w:tc>
        <w:tc>
          <w:tcPr>
            <w:tcW w:w="709" w:type="dxa"/>
            <w:tcBorders>
              <w:right w:val="single" w:sz="4" w:space="0" w:color="auto"/>
            </w:tcBorders>
            <w:vAlign w:val="center"/>
          </w:tcPr>
          <w:p w14:paraId="422A4CA9" w14:textId="77777777" w:rsidR="009E3ED3" w:rsidRPr="00024E4A" w:rsidRDefault="009E3ED3" w:rsidP="009E3ED3">
            <w:pPr>
              <w:contextualSpacing/>
              <w:jc w:val="center"/>
              <w:rPr>
                <w:rFonts w:ascii="Arial" w:hAnsi="Arial" w:cs="Arial"/>
                <w:sz w:val="16"/>
                <w:szCs w:val="16"/>
              </w:rPr>
            </w:pPr>
          </w:p>
        </w:tc>
        <w:tc>
          <w:tcPr>
            <w:tcW w:w="709" w:type="dxa"/>
            <w:tcBorders>
              <w:left w:val="single" w:sz="4" w:space="0" w:color="auto"/>
              <w:right w:val="single" w:sz="4" w:space="0" w:color="000000"/>
            </w:tcBorders>
            <w:vAlign w:val="center"/>
          </w:tcPr>
          <w:p w14:paraId="78EB7C6A" w14:textId="77777777" w:rsidR="009E3ED3" w:rsidRPr="00024E4A" w:rsidRDefault="009E3ED3" w:rsidP="009E3ED3">
            <w:pPr>
              <w:contextualSpacing/>
              <w:jc w:val="center"/>
              <w:rPr>
                <w:rFonts w:ascii="Arial" w:hAnsi="Arial" w:cs="Arial"/>
                <w:sz w:val="16"/>
                <w:szCs w:val="16"/>
              </w:rPr>
            </w:pPr>
          </w:p>
        </w:tc>
        <w:tc>
          <w:tcPr>
            <w:tcW w:w="708" w:type="dxa"/>
            <w:tcBorders>
              <w:left w:val="single" w:sz="4" w:space="0" w:color="000000"/>
              <w:right w:val="single" w:sz="4" w:space="0" w:color="auto"/>
            </w:tcBorders>
            <w:vAlign w:val="center"/>
          </w:tcPr>
          <w:p w14:paraId="6BCBBDEB" w14:textId="6CA7B584" w:rsidR="009E3ED3" w:rsidRPr="00024E4A" w:rsidRDefault="009E3ED3" w:rsidP="009E3ED3">
            <w:pPr>
              <w:contextualSpacing/>
              <w:jc w:val="center"/>
              <w:rPr>
                <w:rFonts w:ascii="Arial" w:hAnsi="Arial" w:cs="Arial"/>
                <w:sz w:val="16"/>
                <w:szCs w:val="16"/>
              </w:rPr>
            </w:pPr>
          </w:p>
        </w:tc>
        <w:tc>
          <w:tcPr>
            <w:tcW w:w="734" w:type="dxa"/>
            <w:tcBorders>
              <w:left w:val="single" w:sz="4" w:space="0" w:color="auto"/>
              <w:right w:val="single" w:sz="4" w:space="0" w:color="000000"/>
            </w:tcBorders>
            <w:vAlign w:val="center"/>
          </w:tcPr>
          <w:p w14:paraId="74D2D471" w14:textId="77777777" w:rsidR="009E3ED3" w:rsidRPr="00024E4A" w:rsidRDefault="009E3ED3" w:rsidP="009E3ED3">
            <w:pPr>
              <w:contextualSpacing/>
              <w:jc w:val="center"/>
              <w:rPr>
                <w:rFonts w:ascii="Arial" w:hAnsi="Arial" w:cs="Arial"/>
                <w:sz w:val="16"/>
                <w:szCs w:val="16"/>
              </w:rPr>
            </w:pPr>
          </w:p>
        </w:tc>
        <w:tc>
          <w:tcPr>
            <w:tcW w:w="602" w:type="dxa"/>
            <w:tcBorders>
              <w:left w:val="single" w:sz="4" w:space="0" w:color="000000"/>
            </w:tcBorders>
            <w:vAlign w:val="center"/>
          </w:tcPr>
          <w:p w14:paraId="0241C800" w14:textId="6D76777C" w:rsidR="009E3ED3" w:rsidRPr="00024E4A" w:rsidRDefault="009E3ED3" w:rsidP="009E3ED3">
            <w:pPr>
              <w:contextualSpacing/>
              <w:jc w:val="center"/>
              <w:rPr>
                <w:rFonts w:ascii="Arial" w:hAnsi="Arial" w:cs="Arial"/>
                <w:sz w:val="16"/>
                <w:szCs w:val="16"/>
              </w:rPr>
            </w:pPr>
          </w:p>
        </w:tc>
        <w:tc>
          <w:tcPr>
            <w:tcW w:w="606" w:type="dxa"/>
            <w:tcBorders>
              <w:right w:val="single" w:sz="4" w:space="0" w:color="auto"/>
            </w:tcBorders>
            <w:vAlign w:val="center"/>
          </w:tcPr>
          <w:p w14:paraId="60D29B07" w14:textId="77777777" w:rsidR="009E3ED3" w:rsidRPr="00024E4A" w:rsidRDefault="009E3ED3" w:rsidP="009E3ED3">
            <w:pPr>
              <w:contextualSpacing/>
              <w:jc w:val="center"/>
              <w:rPr>
                <w:rFonts w:ascii="Arial" w:hAnsi="Arial" w:cs="Arial"/>
                <w:sz w:val="16"/>
                <w:szCs w:val="16"/>
              </w:rPr>
            </w:pPr>
          </w:p>
        </w:tc>
        <w:tc>
          <w:tcPr>
            <w:tcW w:w="498" w:type="dxa"/>
            <w:tcBorders>
              <w:right w:val="single" w:sz="4" w:space="0" w:color="auto"/>
            </w:tcBorders>
            <w:vAlign w:val="center"/>
          </w:tcPr>
          <w:p w14:paraId="3978FC29" w14:textId="77777777" w:rsidR="009E3ED3" w:rsidRPr="00024E4A" w:rsidRDefault="009E3ED3" w:rsidP="009E3ED3">
            <w:pPr>
              <w:contextualSpacing/>
              <w:jc w:val="center"/>
              <w:rPr>
                <w:rFonts w:ascii="Arial" w:hAnsi="Arial" w:cs="Arial"/>
                <w:sz w:val="16"/>
                <w:szCs w:val="16"/>
              </w:rPr>
            </w:pPr>
          </w:p>
        </w:tc>
        <w:tc>
          <w:tcPr>
            <w:tcW w:w="1104" w:type="dxa"/>
            <w:tcBorders>
              <w:right w:val="single" w:sz="4" w:space="0" w:color="auto"/>
            </w:tcBorders>
            <w:vAlign w:val="center"/>
          </w:tcPr>
          <w:p w14:paraId="079663D9"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auto"/>
              <w:right w:val="single" w:sz="4" w:space="0" w:color="auto"/>
            </w:tcBorders>
            <w:vAlign w:val="center"/>
          </w:tcPr>
          <w:p w14:paraId="12069328" w14:textId="36C03AA4" w:rsidR="009E3ED3" w:rsidRPr="00024E4A" w:rsidRDefault="009E3ED3" w:rsidP="009E3ED3">
            <w:pPr>
              <w:contextualSpacing/>
              <w:jc w:val="center"/>
              <w:rPr>
                <w:rFonts w:ascii="Arial" w:hAnsi="Arial" w:cs="Arial"/>
                <w:sz w:val="16"/>
                <w:szCs w:val="16"/>
              </w:rPr>
            </w:pPr>
          </w:p>
        </w:tc>
        <w:tc>
          <w:tcPr>
            <w:tcW w:w="1418" w:type="dxa"/>
            <w:tcBorders>
              <w:left w:val="single" w:sz="4" w:space="0" w:color="auto"/>
              <w:right w:val="single" w:sz="4" w:space="0" w:color="000000"/>
            </w:tcBorders>
            <w:vAlign w:val="center"/>
          </w:tcPr>
          <w:p w14:paraId="622817AB" w14:textId="77777777" w:rsidR="009E3ED3" w:rsidRPr="00024E4A" w:rsidRDefault="009E3ED3" w:rsidP="009E3ED3">
            <w:pPr>
              <w:contextualSpacing/>
              <w:jc w:val="center"/>
              <w:rPr>
                <w:rFonts w:ascii="Arial" w:hAnsi="Arial" w:cs="Arial"/>
                <w:sz w:val="16"/>
                <w:szCs w:val="16"/>
              </w:rPr>
            </w:pPr>
          </w:p>
        </w:tc>
        <w:tc>
          <w:tcPr>
            <w:tcW w:w="425" w:type="dxa"/>
            <w:tcBorders>
              <w:right w:val="single" w:sz="4" w:space="0" w:color="000000"/>
            </w:tcBorders>
            <w:vAlign w:val="center"/>
          </w:tcPr>
          <w:p w14:paraId="2602A32E" w14:textId="13814B0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4E3AEB9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7C3E64F5"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132F5221" w14:textId="77777777" w:rsidR="009E3ED3" w:rsidRPr="00024E4A" w:rsidRDefault="009E3ED3" w:rsidP="009E3ED3">
            <w:pPr>
              <w:contextualSpacing/>
              <w:jc w:val="center"/>
              <w:rPr>
                <w:rFonts w:ascii="Arial" w:hAnsi="Arial" w:cs="Arial"/>
                <w:sz w:val="16"/>
                <w:szCs w:val="16"/>
              </w:rPr>
            </w:pPr>
          </w:p>
        </w:tc>
        <w:tc>
          <w:tcPr>
            <w:tcW w:w="567" w:type="dxa"/>
            <w:tcBorders>
              <w:left w:val="single" w:sz="4" w:space="0" w:color="000000"/>
            </w:tcBorders>
            <w:vAlign w:val="center"/>
          </w:tcPr>
          <w:p w14:paraId="242450EC" w14:textId="4BFF10AB" w:rsidR="009E3ED3" w:rsidRPr="00024E4A" w:rsidRDefault="009E3ED3" w:rsidP="009E3ED3">
            <w:pPr>
              <w:contextualSpacing/>
              <w:jc w:val="center"/>
              <w:rPr>
                <w:rFonts w:ascii="Arial" w:hAnsi="Arial" w:cs="Arial"/>
                <w:sz w:val="16"/>
                <w:szCs w:val="16"/>
              </w:rPr>
            </w:pPr>
          </w:p>
        </w:tc>
        <w:tc>
          <w:tcPr>
            <w:tcW w:w="1145" w:type="dxa"/>
            <w:tcBorders>
              <w:left w:val="single" w:sz="4" w:space="0" w:color="000000"/>
            </w:tcBorders>
            <w:vAlign w:val="center"/>
          </w:tcPr>
          <w:p w14:paraId="07F9369E" w14:textId="77777777" w:rsidR="009E3ED3" w:rsidRPr="00024E4A" w:rsidRDefault="009E3ED3" w:rsidP="009E3ED3">
            <w:pPr>
              <w:contextualSpacing/>
              <w:jc w:val="center"/>
              <w:rPr>
                <w:rFonts w:ascii="Arial" w:hAnsi="Arial" w:cs="Arial"/>
                <w:sz w:val="16"/>
                <w:szCs w:val="16"/>
              </w:rPr>
            </w:pPr>
          </w:p>
        </w:tc>
      </w:tr>
    </w:tbl>
    <w:p w14:paraId="10E38867"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64B7F67" w14:textId="77777777" w:rsidTr="00995AFD">
        <w:trPr>
          <w:trHeight w:val="395"/>
        </w:trPr>
        <w:tc>
          <w:tcPr>
            <w:tcW w:w="3686" w:type="dxa"/>
            <w:shd w:val="clear" w:color="auto" w:fill="BFBFBF" w:themeFill="background1" w:themeFillShade="BF"/>
            <w:vAlign w:val="center"/>
          </w:tcPr>
          <w:p w14:paraId="03F49B88"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9FF6827" w14:textId="77777777" w:rsidR="00EC253A" w:rsidRPr="00024E4A" w:rsidRDefault="00EC253A" w:rsidP="00ED5A07">
            <w:pPr>
              <w:contextualSpacing/>
              <w:jc w:val="both"/>
              <w:rPr>
                <w:rFonts w:ascii="Arial" w:hAnsi="Arial" w:cs="Arial"/>
                <w:sz w:val="14"/>
                <w:szCs w:val="14"/>
              </w:rPr>
            </w:pPr>
          </w:p>
        </w:tc>
      </w:tr>
    </w:tbl>
    <w:p w14:paraId="0257FF70" w14:textId="77777777" w:rsidR="00993B71" w:rsidRPr="00024E4A" w:rsidRDefault="00993B71" w:rsidP="00D365EE">
      <w:pPr>
        <w:contextualSpacing/>
        <w:outlineLvl w:val="0"/>
        <w:rPr>
          <w:rFonts w:ascii="Arial" w:hAnsi="Arial" w:cs="Arial"/>
          <w:b/>
          <w:bCs/>
          <w:sz w:val="14"/>
          <w:szCs w:val="14"/>
        </w:rPr>
      </w:pPr>
      <w:r w:rsidRPr="00024E4A">
        <w:rPr>
          <w:rFonts w:ascii="Arial" w:hAnsi="Arial" w:cs="Arial"/>
          <w:b/>
          <w:bCs/>
          <w:sz w:val="14"/>
          <w:szCs w:val="14"/>
        </w:rPr>
        <w:br w:type="page"/>
      </w:r>
    </w:p>
    <w:p w14:paraId="7944C83E" w14:textId="517AA89D"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56" w:name="_Toc226247345"/>
      <w:bookmarkStart w:id="57" w:name="_Toc226247470"/>
      <w:bookmarkStart w:id="58" w:name="_Toc226283538"/>
      <w:bookmarkStart w:id="59" w:name="_Toc22638378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F507A" w:rsidRPr="00024E4A">
        <w:rPr>
          <w:rFonts w:ascii="Arial" w:hAnsi="Arial" w:cs="Arial"/>
          <w:b/>
          <w:bCs/>
          <w:sz w:val="14"/>
          <w:szCs w:val="14"/>
        </w:rPr>
        <w:t>Conciliaciones bancarias</w:t>
      </w:r>
      <w:r w:rsidRPr="00024E4A">
        <w:rPr>
          <w:rFonts w:ascii="Arial" w:hAnsi="Arial" w:cs="Arial"/>
          <w:b/>
          <w:bCs/>
          <w:sz w:val="14"/>
          <w:szCs w:val="14"/>
        </w:rPr>
        <w:t>”</w:t>
      </w:r>
      <w:bookmarkEnd w:id="56"/>
      <w:bookmarkEnd w:id="57"/>
      <w:bookmarkEnd w:id="58"/>
      <w:bookmarkEnd w:id="59"/>
    </w:p>
    <w:p w14:paraId="0509F2E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D14B7B5" w14:textId="77777777" w:rsidTr="004073C3">
        <w:trPr>
          <w:trHeight w:val="269"/>
          <w:jc w:val="right"/>
        </w:trPr>
        <w:tc>
          <w:tcPr>
            <w:tcW w:w="2835" w:type="dxa"/>
            <w:shd w:val="clear" w:color="auto" w:fill="BFBFBF" w:themeFill="background1" w:themeFillShade="BF"/>
            <w:vAlign w:val="center"/>
          </w:tcPr>
          <w:p w14:paraId="69B89D0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A6CDAD9" w14:textId="6435ECE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ED884C7" w14:textId="77777777" w:rsidR="00024E4A" w:rsidRPr="00024E4A" w:rsidRDefault="00024E4A" w:rsidP="00024E4A">
      <w:pPr>
        <w:contextualSpacing/>
        <w:jc w:val="center"/>
        <w:rPr>
          <w:rFonts w:ascii="Arial" w:hAnsi="Arial" w:cs="Arial"/>
          <w:b/>
          <w:bCs/>
          <w:sz w:val="14"/>
          <w:szCs w:val="14"/>
        </w:rPr>
      </w:pPr>
    </w:p>
    <w:p w14:paraId="65F36667" w14:textId="599D75FA" w:rsidR="00993B71" w:rsidRPr="00024E4A" w:rsidRDefault="005A2370" w:rsidP="00D822DB">
      <w:pPr>
        <w:contextualSpacing/>
        <w:jc w:val="both"/>
        <w:rPr>
          <w:rFonts w:ascii="Arial" w:hAnsi="Arial" w:cs="Arial"/>
          <w:sz w:val="14"/>
          <w:szCs w:val="14"/>
        </w:rPr>
      </w:pPr>
      <w:r w:rsidRPr="005A2370">
        <w:rPr>
          <w:rFonts w:ascii="Arial" w:hAnsi="Arial" w:cs="Arial"/>
          <w:sz w:val="14"/>
          <w:szCs w:val="14"/>
        </w:rPr>
        <w:t>La presente relación identifica las conciliaciones bancarias elaboradas durante el periodo de gestión respecto de las cuentas cuya administración, control o seguimiento correspondió al empleo, cargo, comisión o área que se entrega, así como la última conciliación disponible y los periodos que permanezcan pendientes a la fecha de corte. Para cada cuenta y periodo se señalan el saldo contable, saldo bancario, partidas en conciliación, diferencia resultante, situación, acciones pendientes, área responsable y ubicación documental o electrónica.</w:t>
      </w:r>
    </w:p>
    <w:p w14:paraId="45AC5C47" w14:textId="77777777" w:rsidR="00993B71" w:rsidRPr="00024E4A" w:rsidRDefault="00993B71" w:rsidP="00993B71">
      <w:pPr>
        <w:contextualSpacing/>
        <w:jc w:val="center"/>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425"/>
        <w:gridCol w:w="567"/>
        <w:gridCol w:w="709"/>
        <w:gridCol w:w="850"/>
        <w:gridCol w:w="767"/>
        <w:gridCol w:w="656"/>
        <w:gridCol w:w="567"/>
        <w:gridCol w:w="567"/>
        <w:gridCol w:w="709"/>
        <w:gridCol w:w="851"/>
        <w:gridCol w:w="1559"/>
        <w:gridCol w:w="567"/>
        <w:gridCol w:w="709"/>
        <w:gridCol w:w="708"/>
        <w:gridCol w:w="851"/>
        <w:gridCol w:w="823"/>
        <w:gridCol w:w="1435"/>
      </w:tblGrid>
      <w:tr w:rsidR="009E3ED3" w:rsidRPr="00024E4A" w14:paraId="5DB9DC65" w14:textId="4AA70725" w:rsidTr="00E22B53">
        <w:trPr>
          <w:trHeight w:val="227"/>
          <w:tblHeader/>
        </w:trPr>
        <w:tc>
          <w:tcPr>
            <w:tcW w:w="425" w:type="dxa"/>
            <w:vMerge w:val="restart"/>
            <w:shd w:val="clear" w:color="auto" w:fill="BFBFBF" w:themeFill="background1" w:themeFillShade="BF"/>
            <w:textDirection w:val="btLr"/>
            <w:vAlign w:val="center"/>
          </w:tcPr>
          <w:p w14:paraId="005CE7FD" w14:textId="7CA0CFCB" w:rsidR="009E3ED3" w:rsidRPr="00024E4A" w:rsidRDefault="009E3ED3" w:rsidP="00E22B5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tcBorders>
              <w:right w:val="single" w:sz="4" w:space="0" w:color="auto"/>
            </w:tcBorders>
            <w:shd w:val="clear" w:color="auto" w:fill="BFBFBF" w:themeFill="background1" w:themeFillShade="BF"/>
            <w:textDirection w:val="btLr"/>
            <w:vAlign w:val="center"/>
          </w:tcPr>
          <w:p w14:paraId="073C805F" w14:textId="44B41AE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03C31B89" w14:textId="7D3CF8B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 xml:space="preserve">Cuenta o referencia </w:t>
            </w:r>
            <w:r w:rsidRPr="00024E4A">
              <w:rPr>
                <w:rFonts w:ascii="Arial" w:hAnsi="Arial" w:cs="Arial"/>
                <w:sz w:val="12"/>
                <w:szCs w:val="12"/>
              </w:rPr>
              <w:t>(preferentemente solo últimos cuatro dígitos)</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7157D7A" w14:textId="2F69AA9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Periodo conciliado</w:t>
            </w:r>
          </w:p>
        </w:tc>
        <w:tc>
          <w:tcPr>
            <w:tcW w:w="767" w:type="dxa"/>
            <w:vMerge w:val="restart"/>
            <w:tcBorders>
              <w:left w:val="single" w:sz="4" w:space="0" w:color="000000"/>
              <w:right w:val="single" w:sz="4" w:space="0" w:color="auto"/>
            </w:tcBorders>
            <w:shd w:val="clear" w:color="auto" w:fill="BFBFBF" w:themeFill="background1" w:themeFillShade="BF"/>
            <w:textDirection w:val="btLr"/>
            <w:vAlign w:val="center"/>
          </w:tcPr>
          <w:p w14:paraId="4E7B85AE" w14:textId="0D193BE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elaboración de la conciliación</w:t>
            </w:r>
          </w:p>
        </w:tc>
        <w:tc>
          <w:tcPr>
            <w:tcW w:w="656" w:type="dxa"/>
            <w:vMerge w:val="restart"/>
            <w:tcBorders>
              <w:left w:val="single" w:sz="4" w:space="0" w:color="auto"/>
              <w:right w:val="single" w:sz="4" w:space="0" w:color="000000"/>
            </w:tcBorders>
            <w:shd w:val="clear" w:color="auto" w:fill="BFBFBF" w:themeFill="background1" w:themeFillShade="BF"/>
            <w:textDirection w:val="btLr"/>
            <w:vAlign w:val="center"/>
          </w:tcPr>
          <w:p w14:paraId="2D13C507" w14:textId="426B2D5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contable</w:t>
            </w:r>
          </w:p>
        </w:tc>
        <w:tc>
          <w:tcPr>
            <w:tcW w:w="567" w:type="dxa"/>
            <w:vMerge w:val="restart"/>
            <w:tcBorders>
              <w:left w:val="single" w:sz="4" w:space="0" w:color="000000"/>
              <w:right w:val="single" w:sz="4" w:space="0" w:color="auto"/>
            </w:tcBorders>
            <w:shd w:val="clear" w:color="auto" w:fill="BFBFBF" w:themeFill="background1" w:themeFillShade="BF"/>
            <w:textDirection w:val="btLr"/>
            <w:vAlign w:val="center"/>
          </w:tcPr>
          <w:p w14:paraId="73C442FE" w14:textId="5060CFE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bancario</w:t>
            </w:r>
          </w:p>
        </w:tc>
        <w:tc>
          <w:tcPr>
            <w:tcW w:w="567" w:type="dxa"/>
            <w:vMerge w:val="restart"/>
            <w:tcBorders>
              <w:left w:val="single" w:sz="4" w:space="0" w:color="000000"/>
              <w:right w:val="single" w:sz="4" w:space="0" w:color="auto"/>
            </w:tcBorders>
            <w:shd w:val="clear" w:color="auto" w:fill="BFBFBF" w:themeFill="background1" w:themeFillShade="BF"/>
            <w:textDirection w:val="btLr"/>
            <w:vAlign w:val="center"/>
          </w:tcPr>
          <w:p w14:paraId="3BCAF84B" w14:textId="05BFF82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Partidas en conciliación</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2B731CFE" w14:textId="13EE65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de las partidas en conciliación</w:t>
            </w:r>
          </w:p>
        </w:tc>
        <w:tc>
          <w:tcPr>
            <w:tcW w:w="851" w:type="dxa"/>
            <w:vMerge w:val="restart"/>
            <w:tcBorders>
              <w:left w:val="single" w:sz="4" w:space="0" w:color="000000"/>
            </w:tcBorders>
            <w:shd w:val="clear" w:color="auto" w:fill="BFBFBF" w:themeFill="background1" w:themeFillShade="BF"/>
            <w:textDirection w:val="btLr"/>
            <w:vAlign w:val="center"/>
          </w:tcPr>
          <w:p w14:paraId="4B4B01DC" w14:textId="7F6A48A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 pendiente de aclaración</w:t>
            </w:r>
          </w:p>
        </w:tc>
        <w:tc>
          <w:tcPr>
            <w:tcW w:w="1559" w:type="dxa"/>
            <w:tcBorders>
              <w:right w:val="single" w:sz="4" w:space="0" w:color="auto"/>
            </w:tcBorders>
            <w:shd w:val="clear" w:color="auto" w:fill="BFBFBF" w:themeFill="background1" w:themeFillShade="BF"/>
            <w:vAlign w:val="center"/>
          </w:tcPr>
          <w:p w14:paraId="03E0473E" w14:textId="4D5DE63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auto"/>
            </w:tcBorders>
            <w:shd w:val="clear" w:color="auto" w:fill="BFBFBF" w:themeFill="background1" w:themeFillShade="BF"/>
            <w:textDirection w:val="btLr"/>
            <w:vAlign w:val="center"/>
          </w:tcPr>
          <w:p w14:paraId="00C9357F" w14:textId="61B0229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Acciones pendientes</w:t>
            </w:r>
          </w:p>
        </w:tc>
        <w:tc>
          <w:tcPr>
            <w:tcW w:w="709" w:type="dxa"/>
            <w:vMerge w:val="restart"/>
            <w:tcBorders>
              <w:left w:val="single" w:sz="4" w:space="0" w:color="auto"/>
              <w:right w:val="single" w:sz="4" w:space="0" w:color="000000"/>
            </w:tcBorders>
            <w:shd w:val="clear" w:color="auto" w:fill="BFBFBF" w:themeFill="background1" w:themeFillShade="BF"/>
            <w:textDirection w:val="btLr"/>
            <w:vAlign w:val="center"/>
          </w:tcPr>
          <w:p w14:paraId="2183740F" w14:textId="47180D7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 de atención</w:t>
            </w:r>
          </w:p>
        </w:tc>
        <w:tc>
          <w:tcPr>
            <w:tcW w:w="708" w:type="dxa"/>
            <w:vMerge w:val="restart"/>
            <w:tcBorders>
              <w:right w:val="single" w:sz="4" w:space="0" w:color="000000"/>
            </w:tcBorders>
            <w:shd w:val="clear" w:color="auto" w:fill="BFBFBF" w:themeFill="background1" w:themeFillShade="BF"/>
            <w:textDirection w:val="btLr"/>
            <w:vAlign w:val="center"/>
          </w:tcPr>
          <w:p w14:paraId="4BCE32DD" w14:textId="28640E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elaboración</w:t>
            </w:r>
          </w:p>
        </w:tc>
        <w:tc>
          <w:tcPr>
            <w:tcW w:w="851" w:type="dxa"/>
            <w:vMerge w:val="restart"/>
            <w:tcBorders>
              <w:left w:val="single" w:sz="4" w:space="0" w:color="000000"/>
            </w:tcBorders>
            <w:shd w:val="clear" w:color="auto" w:fill="BFBFBF" w:themeFill="background1" w:themeFillShade="BF"/>
            <w:textDirection w:val="btLr"/>
            <w:vAlign w:val="center"/>
          </w:tcPr>
          <w:p w14:paraId="408231B6" w14:textId="0BEDA98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w:t>
            </w:r>
          </w:p>
        </w:tc>
        <w:tc>
          <w:tcPr>
            <w:tcW w:w="823" w:type="dxa"/>
            <w:vMerge w:val="restart"/>
            <w:tcBorders>
              <w:left w:val="single" w:sz="4" w:space="0" w:color="000000"/>
            </w:tcBorders>
            <w:shd w:val="clear" w:color="auto" w:fill="BFBFBF" w:themeFill="background1" w:themeFillShade="BF"/>
            <w:textDirection w:val="btLr"/>
            <w:vAlign w:val="center"/>
          </w:tcPr>
          <w:p w14:paraId="0FD7284F" w14:textId="5E704270" w:rsidR="009E3ED3" w:rsidRPr="00024E4A"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35" w:type="dxa"/>
            <w:tcBorders>
              <w:left w:val="single" w:sz="4" w:space="0" w:color="000000"/>
            </w:tcBorders>
            <w:shd w:val="clear" w:color="auto" w:fill="BFBFBF" w:themeFill="background1" w:themeFillShade="BF"/>
            <w:vAlign w:val="center"/>
          </w:tcPr>
          <w:p w14:paraId="04C9F275" w14:textId="12B4401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al anexo</w:t>
            </w:r>
          </w:p>
        </w:tc>
      </w:tr>
      <w:tr w:rsidR="009E3ED3" w:rsidRPr="00024E4A" w14:paraId="43829428" w14:textId="52672814" w:rsidTr="00755EBC">
        <w:trPr>
          <w:trHeight w:val="1440"/>
          <w:tblHeader/>
        </w:trPr>
        <w:tc>
          <w:tcPr>
            <w:tcW w:w="425" w:type="dxa"/>
            <w:vMerge/>
            <w:shd w:val="clear" w:color="auto" w:fill="BFBFBF" w:themeFill="background1" w:themeFillShade="BF"/>
            <w:vAlign w:val="center"/>
          </w:tcPr>
          <w:p w14:paraId="3E490142"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auto"/>
            </w:tcBorders>
            <w:shd w:val="clear" w:color="auto" w:fill="BFBFBF" w:themeFill="background1" w:themeFillShade="BF"/>
            <w:vAlign w:val="center"/>
          </w:tcPr>
          <w:p w14:paraId="11C21067"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4FE215C3"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5CFC0793" w14:textId="2D41C9A9"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67" w:type="dxa"/>
            <w:vMerge/>
            <w:tcBorders>
              <w:left w:val="single" w:sz="4" w:space="0" w:color="000000"/>
              <w:right w:val="single" w:sz="4" w:space="0" w:color="auto"/>
            </w:tcBorders>
            <w:shd w:val="clear" w:color="auto" w:fill="BFBFBF" w:themeFill="background1" w:themeFillShade="BF"/>
            <w:vAlign w:val="center"/>
          </w:tcPr>
          <w:p w14:paraId="4BBB692B"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656" w:type="dxa"/>
            <w:vMerge/>
            <w:tcBorders>
              <w:left w:val="single" w:sz="4" w:space="0" w:color="auto"/>
              <w:right w:val="single" w:sz="4" w:space="0" w:color="000000"/>
            </w:tcBorders>
            <w:shd w:val="clear" w:color="auto" w:fill="BFBFBF" w:themeFill="background1" w:themeFillShade="BF"/>
            <w:vAlign w:val="center"/>
          </w:tcPr>
          <w:p w14:paraId="4D6254EC"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tcBorders>
              <w:left w:val="single" w:sz="4" w:space="0" w:color="000000"/>
              <w:right w:val="single" w:sz="4" w:space="0" w:color="auto"/>
            </w:tcBorders>
            <w:shd w:val="clear" w:color="auto" w:fill="BFBFBF" w:themeFill="background1" w:themeFillShade="BF"/>
            <w:vAlign w:val="center"/>
          </w:tcPr>
          <w:p w14:paraId="6FBE7D7F" w14:textId="25C68ED5"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tcBorders>
              <w:left w:val="single" w:sz="4" w:space="0" w:color="000000"/>
              <w:right w:val="single" w:sz="4" w:space="0" w:color="auto"/>
            </w:tcBorders>
            <w:shd w:val="clear" w:color="auto" w:fill="BFBFBF" w:themeFill="background1" w:themeFillShade="BF"/>
            <w:vAlign w:val="center"/>
          </w:tcPr>
          <w:p w14:paraId="36F94590" w14:textId="77777777"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5E4B0777" w14:textId="4CAA2925"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79E15A08" w14:textId="4352E5EA" w:rsidR="009E3ED3" w:rsidRPr="00024E4A"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1559" w:type="dxa"/>
            <w:tcBorders>
              <w:right w:val="single" w:sz="4" w:space="0" w:color="auto"/>
            </w:tcBorders>
            <w:shd w:val="clear" w:color="auto" w:fill="BFBFBF" w:themeFill="background1" w:themeFillShade="BF"/>
            <w:vAlign w:val="center"/>
          </w:tcPr>
          <w:p w14:paraId="343FC589" w14:textId="14B1E1DD"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Conciliada, sin diferencias </w:t>
            </w:r>
          </w:p>
          <w:p w14:paraId="0D89E9FF" w14:textId="07329EA6"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Conciliada, con partidas en tránsito identificadas </w:t>
            </w:r>
          </w:p>
          <w:p w14:paraId="7EE28B36" w14:textId="3BFD0518"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Con diferencia pendiente de aclaración </w:t>
            </w:r>
          </w:p>
          <w:p w14:paraId="5403A3EE" w14:textId="74B94BCC"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 xml:space="preserve">Pendiente de elaboración </w:t>
            </w:r>
          </w:p>
          <w:p w14:paraId="7180CED8" w14:textId="039DC866" w:rsidR="009E3ED3" w:rsidRPr="00024E4A" w:rsidRDefault="009E3ED3" w:rsidP="009E3ED3">
            <w:pPr>
              <w:pStyle w:val="Prrafodelista"/>
              <w:numPr>
                <w:ilvl w:val="0"/>
                <w:numId w:val="6"/>
              </w:numPr>
              <w:spacing w:after="0" w:line="223" w:lineRule="auto"/>
              <w:ind w:left="143" w:hanging="143"/>
              <w:jc w:val="both"/>
              <w:rPr>
                <w:rFonts w:ascii="Arial" w:hAnsi="Arial" w:cs="Arial"/>
                <w:spacing w:val="-4"/>
                <w:sz w:val="12"/>
                <w:szCs w:val="12"/>
              </w:rPr>
            </w:pPr>
            <w:r w:rsidRPr="00024E4A">
              <w:rPr>
                <w:rFonts w:ascii="Arial" w:hAnsi="Arial" w:cs="Arial"/>
                <w:spacing w:val="-4"/>
                <w:sz w:val="12"/>
                <w:szCs w:val="12"/>
              </w:rPr>
              <w:t>Otro, especificar</w:t>
            </w:r>
          </w:p>
        </w:tc>
        <w:tc>
          <w:tcPr>
            <w:tcW w:w="567" w:type="dxa"/>
            <w:vMerge/>
            <w:tcBorders>
              <w:right w:val="single" w:sz="4" w:space="0" w:color="auto"/>
            </w:tcBorders>
            <w:shd w:val="clear" w:color="auto" w:fill="BFBFBF" w:themeFill="background1" w:themeFillShade="BF"/>
            <w:vAlign w:val="center"/>
          </w:tcPr>
          <w:p w14:paraId="532ED7C2" w14:textId="77777777" w:rsidR="009E3ED3" w:rsidRPr="00024E4A" w:rsidRDefault="009E3ED3" w:rsidP="009E3ED3">
            <w:pPr>
              <w:contextualSpacing/>
              <w:jc w:val="center"/>
              <w:rPr>
                <w:rFonts w:ascii="Arial" w:hAnsi="Arial" w:cs="Arial"/>
                <w:b/>
                <w:bCs/>
                <w:sz w:val="14"/>
                <w:szCs w:val="14"/>
              </w:rPr>
            </w:pPr>
          </w:p>
        </w:tc>
        <w:tc>
          <w:tcPr>
            <w:tcW w:w="709" w:type="dxa"/>
            <w:vMerge/>
            <w:tcBorders>
              <w:left w:val="single" w:sz="4" w:space="0" w:color="auto"/>
              <w:right w:val="single" w:sz="4" w:space="0" w:color="000000"/>
            </w:tcBorders>
            <w:shd w:val="clear" w:color="auto" w:fill="BFBFBF" w:themeFill="background1" w:themeFillShade="BF"/>
            <w:vAlign w:val="center"/>
          </w:tcPr>
          <w:p w14:paraId="3D3B5621" w14:textId="2991A334" w:rsidR="009E3ED3" w:rsidRPr="00024E4A" w:rsidRDefault="009E3ED3" w:rsidP="009E3ED3">
            <w:pPr>
              <w:contextualSpacing/>
              <w:jc w:val="center"/>
              <w:rPr>
                <w:rFonts w:ascii="Arial" w:hAnsi="Arial" w:cs="Arial"/>
                <w:b/>
                <w:bCs/>
                <w:sz w:val="14"/>
                <w:szCs w:val="14"/>
              </w:rPr>
            </w:pPr>
          </w:p>
        </w:tc>
        <w:tc>
          <w:tcPr>
            <w:tcW w:w="708" w:type="dxa"/>
            <w:vMerge/>
            <w:tcBorders>
              <w:right w:val="single" w:sz="4" w:space="0" w:color="000000"/>
            </w:tcBorders>
            <w:shd w:val="clear" w:color="auto" w:fill="BFBFBF" w:themeFill="background1" w:themeFillShade="BF"/>
            <w:vAlign w:val="center"/>
          </w:tcPr>
          <w:p w14:paraId="167FA461" w14:textId="2658F1A7" w:rsidR="009E3ED3" w:rsidRPr="00024E4A" w:rsidRDefault="009E3ED3" w:rsidP="009E3ED3">
            <w:pPr>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39D1DFC6" w14:textId="77777777" w:rsidR="009E3ED3" w:rsidRPr="00024E4A" w:rsidRDefault="009E3ED3" w:rsidP="009E3ED3">
            <w:pPr>
              <w:jc w:val="both"/>
              <w:rPr>
                <w:rFonts w:ascii="Arial" w:hAnsi="Arial" w:cs="Arial"/>
                <w:sz w:val="14"/>
                <w:szCs w:val="14"/>
              </w:rPr>
            </w:pPr>
          </w:p>
        </w:tc>
        <w:tc>
          <w:tcPr>
            <w:tcW w:w="823" w:type="dxa"/>
            <w:vMerge/>
            <w:tcBorders>
              <w:left w:val="single" w:sz="4" w:space="0" w:color="000000"/>
            </w:tcBorders>
            <w:shd w:val="clear" w:color="auto" w:fill="BFBFBF" w:themeFill="background1" w:themeFillShade="BF"/>
            <w:vAlign w:val="center"/>
          </w:tcPr>
          <w:p w14:paraId="3923AC2F" w14:textId="1AF0F181" w:rsidR="009E3ED3" w:rsidRPr="00024E4A" w:rsidRDefault="009E3ED3" w:rsidP="009E3ED3">
            <w:pPr>
              <w:pStyle w:val="Prrafodelista"/>
              <w:numPr>
                <w:ilvl w:val="0"/>
                <w:numId w:val="11"/>
              </w:numPr>
              <w:spacing w:after="0" w:line="240" w:lineRule="auto"/>
              <w:ind w:left="83" w:hanging="83"/>
              <w:jc w:val="both"/>
              <w:rPr>
                <w:rFonts w:ascii="Arial" w:hAnsi="Arial" w:cs="Arial"/>
                <w:b/>
                <w:bCs/>
                <w:sz w:val="14"/>
                <w:szCs w:val="14"/>
              </w:rPr>
            </w:pPr>
          </w:p>
        </w:tc>
        <w:tc>
          <w:tcPr>
            <w:tcW w:w="1435" w:type="dxa"/>
            <w:tcBorders>
              <w:left w:val="single" w:sz="4" w:space="0" w:color="000000"/>
            </w:tcBorders>
            <w:shd w:val="clear" w:color="auto" w:fill="BFBFBF" w:themeFill="background1" w:themeFillShade="BF"/>
            <w:vAlign w:val="center"/>
          </w:tcPr>
          <w:p w14:paraId="4F6A5857"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Documentación física</w:t>
            </w:r>
          </w:p>
          <w:p w14:paraId="3DCBED94"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Archivo electrónico</w:t>
            </w:r>
          </w:p>
          <w:p w14:paraId="536616CA" w14:textId="28D7B721"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Impreso y electrónico</w:t>
            </w:r>
          </w:p>
          <w:p w14:paraId="0E851CED" w14:textId="77777777" w:rsidR="009E3ED3" w:rsidRPr="00024E4A" w:rsidRDefault="009E3ED3" w:rsidP="009E3ED3">
            <w:pPr>
              <w:pStyle w:val="Prrafodelista"/>
              <w:numPr>
                <w:ilvl w:val="0"/>
                <w:numId w:val="11"/>
              </w:numPr>
              <w:spacing w:after="0" w:line="240" w:lineRule="auto"/>
              <w:ind w:left="140" w:hanging="142"/>
              <w:jc w:val="both"/>
              <w:rPr>
                <w:rFonts w:ascii="Arial" w:hAnsi="Arial" w:cs="Arial"/>
                <w:spacing w:val="-4"/>
                <w:sz w:val="12"/>
                <w:szCs w:val="12"/>
              </w:rPr>
            </w:pPr>
            <w:r w:rsidRPr="00024E4A">
              <w:rPr>
                <w:rFonts w:ascii="Arial" w:hAnsi="Arial" w:cs="Arial"/>
                <w:spacing w:val="-4"/>
                <w:sz w:val="12"/>
                <w:szCs w:val="12"/>
              </w:rPr>
              <w:t>Referencia de ubicación, especificar</w:t>
            </w:r>
          </w:p>
          <w:p w14:paraId="5A795C3C" w14:textId="23B365E6" w:rsidR="009E3ED3" w:rsidRPr="00024E4A" w:rsidRDefault="009E3ED3" w:rsidP="009E3ED3">
            <w:pPr>
              <w:pStyle w:val="Prrafodelista"/>
              <w:numPr>
                <w:ilvl w:val="0"/>
                <w:numId w:val="11"/>
              </w:numPr>
              <w:spacing w:after="0" w:line="240" w:lineRule="auto"/>
              <w:ind w:left="140" w:hanging="142"/>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27C8C57D" w14:textId="7CD442E2" w:rsidTr="00995AFD">
        <w:trPr>
          <w:trHeight w:val="236"/>
        </w:trPr>
        <w:tc>
          <w:tcPr>
            <w:tcW w:w="425" w:type="dxa"/>
            <w:shd w:val="clear" w:color="auto" w:fill="FFFF00"/>
            <w:vAlign w:val="center"/>
          </w:tcPr>
          <w:p w14:paraId="037AAB96" w14:textId="278B5BF0"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shd w:val="clear" w:color="auto" w:fill="FFFF00"/>
            <w:vAlign w:val="center"/>
          </w:tcPr>
          <w:p w14:paraId="14153FEF"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2E44E1C6"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0E426E46" w14:textId="2E69DCB5"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shd w:val="clear" w:color="auto" w:fill="FFFF00"/>
            <w:vAlign w:val="center"/>
          </w:tcPr>
          <w:p w14:paraId="258D1A9E"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shd w:val="clear" w:color="auto" w:fill="FFFF00"/>
            <w:vAlign w:val="center"/>
          </w:tcPr>
          <w:p w14:paraId="7DD25F38"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shd w:val="clear" w:color="auto" w:fill="FFFF00"/>
            <w:vAlign w:val="center"/>
          </w:tcPr>
          <w:p w14:paraId="3142F92A" w14:textId="75FCC9B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shd w:val="clear" w:color="auto" w:fill="FFFF00"/>
            <w:vAlign w:val="center"/>
          </w:tcPr>
          <w:p w14:paraId="73AF24BE"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221BF831" w14:textId="2A2BF6FE"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715D8AF5" w14:textId="1BF1B0E5"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shd w:val="clear" w:color="auto" w:fill="FFFF00"/>
            <w:vAlign w:val="center"/>
          </w:tcPr>
          <w:p w14:paraId="652E7196"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shd w:val="clear" w:color="auto" w:fill="FFFF00"/>
            <w:vAlign w:val="center"/>
          </w:tcPr>
          <w:p w14:paraId="6AD6F435"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shd w:val="clear" w:color="auto" w:fill="FFFF00"/>
            <w:vAlign w:val="center"/>
          </w:tcPr>
          <w:p w14:paraId="1E374176" w14:textId="4FC59AF8"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43753B92" w14:textId="4480D9FB"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037B2F0D"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shd w:val="clear" w:color="auto" w:fill="FFFF00"/>
            <w:vAlign w:val="center"/>
          </w:tcPr>
          <w:p w14:paraId="6957442C"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shd w:val="clear" w:color="auto" w:fill="FFFF00"/>
            <w:vAlign w:val="center"/>
          </w:tcPr>
          <w:p w14:paraId="7616D72D" w14:textId="77777777" w:rsidR="009E3ED3" w:rsidRPr="00024E4A" w:rsidRDefault="009E3ED3" w:rsidP="009E3ED3">
            <w:pPr>
              <w:contextualSpacing/>
              <w:jc w:val="center"/>
              <w:rPr>
                <w:rFonts w:ascii="Arial" w:hAnsi="Arial" w:cs="Arial"/>
                <w:sz w:val="14"/>
                <w:szCs w:val="14"/>
              </w:rPr>
            </w:pPr>
          </w:p>
        </w:tc>
      </w:tr>
      <w:tr w:rsidR="009E3ED3" w:rsidRPr="00024E4A" w14:paraId="7B53A067" w14:textId="6549DBF2" w:rsidTr="00755EBC">
        <w:trPr>
          <w:trHeight w:val="236"/>
        </w:trPr>
        <w:tc>
          <w:tcPr>
            <w:tcW w:w="425" w:type="dxa"/>
            <w:vAlign w:val="center"/>
          </w:tcPr>
          <w:p w14:paraId="5C4D15FD" w14:textId="2852BDA3"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145172FD"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4ECC0727"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13B512DA" w14:textId="31ACD74A"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24A0FEDA"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5104AC2A"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4F5DB9E0" w14:textId="4C96D20A"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1614F05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2FD4FC48" w14:textId="070641BF"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9B0A78E" w14:textId="0EF6DEFB"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7AC87C57"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2CC4221B"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686BCE69" w14:textId="79F0FA6D"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3DEFAEE9" w14:textId="7FF4ABB2"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2F160892"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3763CBA8"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5D87C3D4" w14:textId="77777777" w:rsidR="009E3ED3" w:rsidRPr="00024E4A" w:rsidRDefault="009E3ED3" w:rsidP="009E3ED3">
            <w:pPr>
              <w:contextualSpacing/>
              <w:jc w:val="center"/>
              <w:rPr>
                <w:rFonts w:ascii="Arial" w:hAnsi="Arial" w:cs="Arial"/>
                <w:sz w:val="14"/>
                <w:szCs w:val="14"/>
              </w:rPr>
            </w:pPr>
          </w:p>
        </w:tc>
      </w:tr>
      <w:tr w:rsidR="009E3ED3" w:rsidRPr="00024E4A" w14:paraId="139D4FB2" w14:textId="3C7091F4" w:rsidTr="00755EBC">
        <w:trPr>
          <w:trHeight w:val="236"/>
        </w:trPr>
        <w:tc>
          <w:tcPr>
            <w:tcW w:w="425" w:type="dxa"/>
            <w:vAlign w:val="center"/>
          </w:tcPr>
          <w:p w14:paraId="523D87AD" w14:textId="0941D994"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1D8AE638"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33AF6AD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4AEBB2C" w14:textId="4E01BCA8"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6E4F761A"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4DC6CB4C"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7972ABAB" w14:textId="244031E4"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60859058"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21395265" w14:textId="084BD70C"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3F30B270" w14:textId="74920792"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36FBC6B8"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31EB06C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6973B34C" w14:textId="64FBFB78"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3F368332" w14:textId="567F372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2953EC4F"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38B4D4DF"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459C13BC" w14:textId="77777777" w:rsidR="009E3ED3" w:rsidRPr="00024E4A" w:rsidRDefault="009E3ED3" w:rsidP="009E3ED3">
            <w:pPr>
              <w:contextualSpacing/>
              <w:jc w:val="center"/>
              <w:rPr>
                <w:rFonts w:ascii="Arial" w:hAnsi="Arial" w:cs="Arial"/>
                <w:sz w:val="14"/>
                <w:szCs w:val="14"/>
              </w:rPr>
            </w:pPr>
          </w:p>
        </w:tc>
      </w:tr>
      <w:tr w:rsidR="009E3ED3" w:rsidRPr="00024E4A" w14:paraId="6DB60226" w14:textId="0FADE1D3" w:rsidTr="00755EBC">
        <w:trPr>
          <w:trHeight w:val="236"/>
        </w:trPr>
        <w:tc>
          <w:tcPr>
            <w:tcW w:w="425" w:type="dxa"/>
            <w:vAlign w:val="center"/>
          </w:tcPr>
          <w:p w14:paraId="15070D99" w14:textId="3E44C18E" w:rsidR="009E3ED3" w:rsidRPr="00024E4A" w:rsidRDefault="009E3ED3" w:rsidP="009E3ED3">
            <w:pPr>
              <w:contextualSpacing/>
              <w:jc w:val="center"/>
              <w:rPr>
                <w:rFonts w:ascii="Arial" w:hAnsi="Arial" w:cs="Arial"/>
                <w:b/>
                <w:bCs/>
                <w:sz w:val="14"/>
                <w:szCs w:val="14"/>
              </w:rPr>
            </w:pPr>
          </w:p>
        </w:tc>
        <w:tc>
          <w:tcPr>
            <w:tcW w:w="567" w:type="dxa"/>
            <w:tcBorders>
              <w:right w:val="single" w:sz="4" w:space="0" w:color="auto"/>
            </w:tcBorders>
            <w:vAlign w:val="center"/>
          </w:tcPr>
          <w:p w14:paraId="4AA1675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0728916A"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2D058C3B" w14:textId="2C2AF5E8" w:rsidR="009E3ED3" w:rsidRPr="00024E4A" w:rsidRDefault="009E3ED3" w:rsidP="009E3ED3">
            <w:pPr>
              <w:contextualSpacing/>
              <w:jc w:val="center"/>
              <w:rPr>
                <w:rFonts w:ascii="Arial" w:hAnsi="Arial" w:cs="Arial"/>
                <w:sz w:val="14"/>
                <w:szCs w:val="14"/>
              </w:rPr>
            </w:pPr>
          </w:p>
        </w:tc>
        <w:tc>
          <w:tcPr>
            <w:tcW w:w="767" w:type="dxa"/>
            <w:tcBorders>
              <w:left w:val="single" w:sz="4" w:space="0" w:color="000000"/>
              <w:right w:val="single" w:sz="4" w:space="0" w:color="auto"/>
            </w:tcBorders>
            <w:vAlign w:val="center"/>
          </w:tcPr>
          <w:p w14:paraId="48E18C4C" w14:textId="77777777" w:rsidR="009E3ED3" w:rsidRPr="00024E4A" w:rsidRDefault="009E3ED3" w:rsidP="009E3ED3">
            <w:pPr>
              <w:contextualSpacing/>
              <w:jc w:val="center"/>
              <w:rPr>
                <w:rFonts w:ascii="Arial" w:hAnsi="Arial" w:cs="Arial"/>
                <w:sz w:val="14"/>
                <w:szCs w:val="14"/>
              </w:rPr>
            </w:pPr>
          </w:p>
        </w:tc>
        <w:tc>
          <w:tcPr>
            <w:tcW w:w="656" w:type="dxa"/>
            <w:tcBorders>
              <w:left w:val="single" w:sz="4" w:space="0" w:color="auto"/>
              <w:right w:val="single" w:sz="4" w:space="0" w:color="000000"/>
            </w:tcBorders>
            <w:vAlign w:val="center"/>
          </w:tcPr>
          <w:p w14:paraId="63037399"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0FD029C9" w14:textId="6F67250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auto"/>
            </w:tcBorders>
            <w:vAlign w:val="center"/>
          </w:tcPr>
          <w:p w14:paraId="4AA2A88C"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557EDD3F" w14:textId="3F9823D0"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3FDFC642" w14:textId="17F60DDF" w:rsidR="009E3ED3" w:rsidRPr="00024E4A" w:rsidRDefault="009E3ED3" w:rsidP="009E3ED3">
            <w:pPr>
              <w:contextualSpacing/>
              <w:jc w:val="center"/>
              <w:rPr>
                <w:rFonts w:ascii="Arial" w:hAnsi="Arial" w:cs="Arial"/>
                <w:sz w:val="14"/>
                <w:szCs w:val="14"/>
              </w:rPr>
            </w:pPr>
          </w:p>
        </w:tc>
        <w:tc>
          <w:tcPr>
            <w:tcW w:w="1559" w:type="dxa"/>
            <w:tcBorders>
              <w:right w:val="single" w:sz="4" w:space="0" w:color="auto"/>
            </w:tcBorders>
            <w:vAlign w:val="center"/>
          </w:tcPr>
          <w:p w14:paraId="65E4DF0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auto"/>
            </w:tcBorders>
            <w:vAlign w:val="center"/>
          </w:tcPr>
          <w:p w14:paraId="4CE0FF7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auto"/>
              <w:right w:val="single" w:sz="4" w:space="0" w:color="000000"/>
            </w:tcBorders>
            <w:vAlign w:val="center"/>
          </w:tcPr>
          <w:p w14:paraId="5B0CC1B6" w14:textId="4DEE5FE0"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79F2F212" w14:textId="2851894B"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783D9625" w14:textId="77777777" w:rsidR="009E3ED3" w:rsidRPr="00024E4A" w:rsidRDefault="009E3ED3" w:rsidP="009E3ED3">
            <w:pPr>
              <w:contextualSpacing/>
              <w:jc w:val="center"/>
              <w:rPr>
                <w:rFonts w:ascii="Arial" w:hAnsi="Arial" w:cs="Arial"/>
                <w:sz w:val="14"/>
                <w:szCs w:val="14"/>
              </w:rPr>
            </w:pPr>
          </w:p>
        </w:tc>
        <w:tc>
          <w:tcPr>
            <w:tcW w:w="823" w:type="dxa"/>
            <w:tcBorders>
              <w:left w:val="single" w:sz="4" w:space="0" w:color="000000"/>
            </w:tcBorders>
            <w:vAlign w:val="center"/>
          </w:tcPr>
          <w:p w14:paraId="08E96385" w14:textId="77777777" w:rsidR="009E3ED3" w:rsidRPr="00024E4A" w:rsidRDefault="009E3ED3" w:rsidP="009E3ED3">
            <w:pPr>
              <w:contextualSpacing/>
              <w:jc w:val="center"/>
              <w:rPr>
                <w:rFonts w:ascii="Arial" w:hAnsi="Arial" w:cs="Arial"/>
                <w:sz w:val="14"/>
                <w:szCs w:val="14"/>
              </w:rPr>
            </w:pPr>
          </w:p>
        </w:tc>
        <w:tc>
          <w:tcPr>
            <w:tcW w:w="1435" w:type="dxa"/>
            <w:tcBorders>
              <w:left w:val="single" w:sz="4" w:space="0" w:color="000000"/>
            </w:tcBorders>
            <w:vAlign w:val="center"/>
          </w:tcPr>
          <w:p w14:paraId="1CBD1CEB" w14:textId="77777777" w:rsidR="009E3ED3" w:rsidRPr="00024E4A" w:rsidRDefault="009E3ED3" w:rsidP="009E3ED3">
            <w:pPr>
              <w:contextualSpacing/>
              <w:jc w:val="center"/>
              <w:rPr>
                <w:rFonts w:ascii="Arial" w:hAnsi="Arial" w:cs="Arial"/>
                <w:sz w:val="14"/>
                <w:szCs w:val="14"/>
              </w:rPr>
            </w:pPr>
          </w:p>
        </w:tc>
      </w:tr>
    </w:tbl>
    <w:p w14:paraId="09636717"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0864AE7" w14:textId="77777777" w:rsidTr="00995AFD">
        <w:trPr>
          <w:trHeight w:val="395"/>
        </w:trPr>
        <w:tc>
          <w:tcPr>
            <w:tcW w:w="3686" w:type="dxa"/>
            <w:shd w:val="clear" w:color="auto" w:fill="BFBFBF" w:themeFill="background1" w:themeFillShade="BF"/>
            <w:vAlign w:val="center"/>
          </w:tcPr>
          <w:p w14:paraId="45769A92"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214BC3C" w14:textId="77777777" w:rsidR="00EC253A" w:rsidRPr="00024E4A" w:rsidRDefault="00EC253A" w:rsidP="00ED5A07">
            <w:pPr>
              <w:contextualSpacing/>
              <w:jc w:val="both"/>
              <w:rPr>
                <w:rFonts w:ascii="Arial" w:hAnsi="Arial" w:cs="Arial"/>
                <w:sz w:val="14"/>
                <w:szCs w:val="14"/>
              </w:rPr>
            </w:pPr>
          </w:p>
        </w:tc>
      </w:tr>
    </w:tbl>
    <w:p w14:paraId="55B557B7" w14:textId="77777777" w:rsidR="00993B71" w:rsidRPr="00024E4A" w:rsidRDefault="00993B71" w:rsidP="00D365EE">
      <w:pPr>
        <w:contextualSpacing/>
        <w:outlineLvl w:val="1"/>
        <w:rPr>
          <w:rFonts w:ascii="Arial" w:hAnsi="Arial" w:cs="Arial"/>
          <w:b/>
          <w:bCs/>
          <w:sz w:val="14"/>
          <w:szCs w:val="14"/>
        </w:rPr>
      </w:pPr>
      <w:r w:rsidRPr="00024E4A">
        <w:rPr>
          <w:rFonts w:ascii="Arial" w:hAnsi="Arial" w:cs="Arial"/>
          <w:b/>
          <w:bCs/>
          <w:sz w:val="14"/>
          <w:szCs w:val="14"/>
        </w:rPr>
        <w:br w:type="page"/>
      </w:r>
    </w:p>
    <w:p w14:paraId="1B79C51C" w14:textId="3FFD8863" w:rsidR="00993B71" w:rsidRPr="00024E4A" w:rsidRDefault="00993B71" w:rsidP="00993B71">
      <w:pPr>
        <w:shd w:val="clear" w:color="auto" w:fill="D9D9D9" w:themeFill="background1" w:themeFillShade="D9"/>
        <w:contextualSpacing/>
        <w:jc w:val="center"/>
        <w:outlineLvl w:val="2"/>
        <w:rPr>
          <w:rFonts w:ascii="Arial" w:hAnsi="Arial" w:cs="Arial"/>
          <w:b/>
          <w:bCs/>
          <w:sz w:val="14"/>
          <w:szCs w:val="14"/>
        </w:rPr>
      </w:pPr>
      <w:bookmarkStart w:id="60" w:name="_Toc226247346"/>
      <w:bookmarkStart w:id="61" w:name="_Toc226247471"/>
      <w:bookmarkStart w:id="62" w:name="_Toc226283539"/>
      <w:bookmarkStart w:id="63" w:name="_Toc22638378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 de cuentas bancarias e inversiones”</w:t>
      </w:r>
      <w:bookmarkEnd w:id="60"/>
      <w:bookmarkEnd w:id="61"/>
      <w:bookmarkEnd w:id="62"/>
      <w:bookmarkEnd w:id="63"/>
    </w:p>
    <w:p w14:paraId="636AA10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FF6AEB2" w14:textId="77777777" w:rsidTr="004073C3">
        <w:trPr>
          <w:trHeight w:val="269"/>
          <w:jc w:val="right"/>
        </w:trPr>
        <w:tc>
          <w:tcPr>
            <w:tcW w:w="2835" w:type="dxa"/>
            <w:shd w:val="clear" w:color="auto" w:fill="BFBFBF" w:themeFill="background1" w:themeFillShade="BF"/>
            <w:vAlign w:val="center"/>
          </w:tcPr>
          <w:p w14:paraId="0CB0887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B705841" w14:textId="03CF873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598D0E2" w14:textId="77777777" w:rsidR="00024E4A" w:rsidRPr="00024E4A" w:rsidRDefault="00024E4A" w:rsidP="00024E4A">
      <w:pPr>
        <w:contextualSpacing/>
        <w:jc w:val="center"/>
        <w:rPr>
          <w:rFonts w:ascii="Arial" w:hAnsi="Arial" w:cs="Arial"/>
          <w:b/>
          <w:bCs/>
          <w:sz w:val="14"/>
          <w:szCs w:val="14"/>
        </w:rPr>
      </w:pPr>
    </w:p>
    <w:p w14:paraId="2EAE5D78" w14:textId="008D4A1B" w:rsidR="00993B71" w:rsidRPr="00024E4A" w:rsidRDefault="005A2370" w:rsidP="00820272">
      <w:pPr>
        <w:contextualSpacing/>
        <w:jc w:val="both"/>
        <w:rPr>
          <w:rFonts w:ascii="Arial" w:hAnsi="Arial" w:cs="Arial"/>
          <w:sz w:val="14"/>
          <w:szCs w:val="14"/>
        </w:rPr>
      </w:pPr>
      <w:r w:rsidRPr="005A2370">
        <w:rPr>
          <w:rFonts w:ascii="Arial" w:hAnsi="Arial" w:cs="Arial"/>
          <w:sz w:val="14"/>
          <w:szCs w:val="14"/>
        </w:rPr>
        <w:t>La presente relación identifica las cuentas bancarias y los instrumentos de inversión del Tribunal cuya administración, control o seguimiento correspondió, en algún momento del periodo de gestión, al empleo, cargo, comisión o área que se entrega, con independencia de que se encuentren vigentes, hayan sido cancelados, cerrados o vencidos, o tengan algún trámite pendiente a la fecha de corte. Para cada cuenta o instrumento se señalan la institución financiera, el tipo, la referencia que permita identificarlo, su titularidad y finalidad, la moneda, el saldo y la disponibilidad reportados, su situación, así como las áreas responsables de su administración y resguardo. También se identifica el último estado de cuenta, reporte institucional o documento equivalente que acredite su situación al cierre o a la fecha de corte, y su ubicación documental o electrónica. Los datos completos de las cuentas y los elementos para acceder a la banca electrónica o a otros sistemas financieros no deberán asentarse en este cuadro</w:t>
      </w:r>
      <w:r w:rsidR="00A00226">
        <w:rPr>
          <w:rFonts w:ascii="Arial" w:hAnsi="Arial" w:cs="Arial"/>
          <w:sz w:val="14"/>
          <w:szCs w:val="14"/>
        </w:rPr>
        <w:t xml:space="preserve">. </w:t>
      </w:r>
      <w:r w:rsidRPr="005A2370">
        <w:rPr>
          <w:rFonts w:ascii="Arial" w:hAnsi="Arial" w:cs="Arial"/>
          <w:sz w:val="14"/>
          <w:szCs w:val="14"/>
        </w:rPr>
        <w:t>Las conciliaciones y, en su caso, las diferencias detectadas se relacionan en el anexo “Conciliaciones bancarias”.</w:t>
      </w:r>
    </w:p>
    <w:p w14:paraId="72448F38" w14:textId="77777777" w:rsidR="00993B71" w:rsidRPr="00024E4A" w:rsidRDefault="00993B71" w:rsidP="00993B71">
      <w:pPr>
        <w:contextualSpacing/>
        <w:jc w:val="center"/>
        <w:rPr>
          <w:rFonts w:ascii="Arial" w:hAnsi="Arial" w:cs="Arial"/>
          <w:b/>
          <w:bCs/>
          <w:sz w:val="16"/>
          <w:szCs w:val="16"/>
        </w:rPr>
      </w:pPr>
    </w:p>
    <w:tbl>
      <w:tblPr>
        <w:tblStyle w:val="Tablaconcuadrcula"/>
        <w:tblW w:w="13337" w:type="dxa"/>
        <w:tblLayout w:type="fixed"/>
        <w:tblLook w:val="04A0" w:firstRow="1" w:lastRow="0" w:firstColumn="1" w:lastColumn="0" w:noHBand="0" w:noVBand="1"/>
      </w:tblPr>
      <w:tblGrid>
        <w:gridCol w:w="507"/>
        <w:gridCol w:w="886"/>
        <w:gridCol w:w="1395"/>
        <w:gridCol w:w="780"/>
        <w:gridCol w:w="575"/>
        <w:gridCol w:w="672"/>
        <w:gridCol w:w="567"/>
        <w:gridCol w:w="992"/>
        <w:gridCol w:w="709"/>
        <w:gridCol w:w="567"/>
        <w:gridCol w:w="850"/>
        <w:gridCol w:w="1186"/>
        <w:gridCol w:w="799"/>
        <w:gridCol w:w="774"/>
        <w:gridCol w:w="785"/>
        <w:gridCol w:w="1293"/>
      </w:tblGrid>
      <w:tr w:rsidR="009E3ED3" w:rsidRPr="005A2370" w14:paraId="4AB8F4EA" w14:textId="0B858583" w:rsidTr="005A2370">
        <w:trPr>
          <w:trHeight w:val="242"/>
          <w:tblHeader/>
        </w:trPr>
        <w:tc>
          <w:tcPr>
            <w:tcW w:w="507" w:type="dxa"/>
            <w:vMerge w:val="restart"/>
            <w:shd w:val="clear" w:color="auto" w:fill="BFBFBF" w:themeFill="background1" w:themeFillShade="BF"/>
            <w:vAlign w:val="center"/>
          </w:tcPr>
          <w:p w14:paraId="4B375440" w14:textId="4050A910"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No</w:t>
            </w:r>
            <w:r w:rsidR="00E22B53">
              <w:rPr>
                <w:rFonts w:ascii="Arial" w:hAnsi="Arial" w:cs="Arial"/>
                <w:b/>
                <w:bCs/>
                <w:sz w:val="14"/>
                <w:szCs w:val="14"/>
              </w:rPr>
              <w:t>.</w:t>
            </w:r>
          </w:p>
        </w:tc>
        <w:tc>
          <w:tcPr>
            <w:tcW w:w="886" w:type="dxa"/>
            <w:vMerge w:val="restart"/>
            <w:shd w:val="clear" w:color="auto" w:fill="BFBFBF" w:themeFill="background1" w:themeFillShade="BF"/>
            <w:textDirection w:val="btLr"/>
            <w:vAlign w:val="center"/>
          </w:tcPr>
          <w:p w14:paraId="24A7ED4C" w14:textId="4F4D6491"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Institución financiera</w:t>
            </w:r>
          </w:p>
        </w:tc>
        <w:tc>
          <w:tcPr>
            <w:tcW w:w="1395" w:type="dxa"/>
            <w:shd w:val="clear" w:color="auto" w:fill="BFBFBF" w:themeFill="background1" w:themeFillShade="BF"/>
            <w:vAlign w:val="center"/>
          </w:tcPr>
          <w:p w14:paraId="5947527A" w14:textId="2C3834CB"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Tipo de cuenta o instrumento</w:t>
            </w:r>
          </w:p>
        </w:tc>
        <w:tc>
          <w:tcPr>
            <w:tcW w:w="780" w:type="dxa"/>
            <w:vMerge w:val="restart"/>
            <w:shd w:val="clear" w:color="auto" w:fill="BFBFBF" w:themeFill="background1" w:themeFillShade="BF"/>
            <w:textDirection w:val="btLr"/>
            <w:vAlign w:val="center"/>
          </w:tcPr>
          <w:p w14:paraId="2033F24E" w14:textId="59F8AAD2"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Número o referencia de identificación</w:t>
            </w:r>
          </w:p>
        </w:tc>
        <w:tc>
          <w:tcPr>
            <w:tcW w:w="575" w:type="dxa"/>
            <w:vMerge w:val="restart"/>
            <w:shd w:val="clear" w:color="auto" w:fill="BFBFBF" w:themeFill="background1" w:themeFillShade="BF"/>
            <w:textDirection w:val="btLr"/>
            <w:vAlign w:val="center"/>
          </w:tcPr>
          <w:p w14:paraId="03E367F7" w14:textId="7E10B705"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Titular</w:t>
            </w:r>
          </w:p>
        </w:tc>
        <w:tc>
          <w:tcPr>
            <w:tcW w:w="672" w:type="dxa"/>
            <w:vMerge w:val="restart"/>
            <w:shd w:val="clear" w:color="auto" w:fill="BFBFBF" w:themeFill="background1" w:themeFillShade="BF"/>
            <w:textDirection w:val="btLr"/>
            <w:vAlign w:val="center"/>
          </w:tcPr>
          <w:p w14:paraId="0F882DD8" w14:textId="2F3E5C1F"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Finalidad o destino de los recursos</w:t>
            </w:r>
          </w:p>
        </w:tc>
        <w:tc>
          <w:tcPr>
            <w:tcW w:w="567" w:type="dxa"/>
            <w:vMerge w:val="restart"/>
            <w:shd w:val="clear" w:color="auto" w:fill="BFBFBF" w:themeFill="background1" w:themeFillShade="BF"/>
            <w:textDirection w:val="btLr"/>
            <w:vAlign w:val="center"/>
          </w:tcPr>
          <w:p w14:paraId="46182919" w14:textId="71234B73"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Moneda</w:t>
            </w:r>
          </w:p>
        </w:tc>
        <w:tc>
          <w:tcPr>
            <w:tcW w:w="992" w:type="dxa"/>
            <w:vMerge w:val="restart"/>
            <w:shd w:val="clear" w:color="auto" w:fill="BFBFBF" w:themeFill="background1" w:themeFillShade="BF"/>
            <w:textDirection w:val="btLr"/>
            <w:vAlign w:val="center"/>
          </w:tcPr>
          <w:p w14:paraId="5AA5465D" w14:textId="52569DCE"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Saldo reportado al cierre o a la fecha de corte, según corresponda</w:t>
            </w:r>
          </w:p>
        </w:tc>
        <w:tc>
          <w:tcPr>
            <w:tcW w:w="709" w:type="dxa"/>
            <w:vMerge w:val="restart"/>
            <w:shd w:val="clear" w:color="auto" w:fill="BFBFBF" w:themeFill="background1" w:themeFillShade="BF"/>
            <w:textDirection w:val="btLr"/>
            <w:vAlign w:val="center"/>
          </w:tcPr>
          <w:p w14:paraId="27ED9108" w14:textId="3CA87C25"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Disponibilidad reportada</w:t>
            </w:r>
          </w:p>
        </w:tc>
        <w:tc>
          <w:tcPr>
            <w:tcW w:w="567" w:type="dxa"/>
            <w:vMerge w:val="restart"/>
            <w:shd w:val="clear" w:color="auto" w:fill="BFBFBF" w:themeFill="background1" w:themeFillShade="BF"/>
            <w:textDirection w:val="btLr"/>
            <w:vAlign w:val="center"/>
          </w:tcPr>
          <w:p w14:paraId="76ED411D" w14:textId="01C194AF"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Fecha del saldo o último estado de cuenta</w:t>
            </w:r>
          </w:p>
        </w:tc>
        <w:tc>
          <w:tcPr>
            <w:tcW w:w="850" w:type="dxa"/>
            <w:vMerge w:val="restart"/>
            <w:shd w:val="clear" w:color="auto" w:fill="BFBFBF" w:themeFill="background1" w:themeFillShade="BF"/>
            <w:textDirection w:val="btLr"/>
            <w:vAlign w:val="center"/>
          </w:tcPr>
          <w:p w14:paraId="5FE1976D" w14:textId="014748B3"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Situación al cierre o a la fecha de corte</w:t>
            </w:r>
          </w:p>
        </w:tc>
        <w:tc>
          <w:tcPr>
            <w:tcW w:w="1186" w:type="dxa"/>
            <w:vMerge w:val="restart"/>
            <w:shd w:val="clear" w:color="auto" w:fill="BFBFBF" w:themeFill="background1" w:themeFillShade="BF"/>
            <w:textDirection w:val="btLr"/>
            <w:vAlign w:val="center"/>
          </w:tcPr>
          <w:p w14:paraId="6C7B214A" w14:textId="177EFA2D"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Periodo de vigencia o administración y fecha de vencimiento, cancelación o cierre, si aplica</w:t>
            </w:r>
          </w:p>
        </w:tc>
        <w:tc>
          <w:tcPr>
            <w:tcW w:w="799" w:type="dxa"/>
            <w:vMerge w:val="restart"/>
            <w:shd w:val="clear" w:color="auto" w:fill="BFBFBF" w:themeFill="background1" w:themeFillShade="BF"/>
            <w:textDirection w:val="btLr"/>
            <w:vAlign w:val="center"/>
          </w:tcPr>
          <w:p w14:paraId="44ABA521" w14:textId="2881618F" w:rsidR="009E3ED3" w:rsidRPr="005A2370" w:rsidRDefault="009E3ED3" w:rsidP="009E3ED3">
            <w:pPr>
              <w:ind w:left="360" w:right="113"/>
              <w:jc w:val="center"/>
              <w:rPr>
                <w:rFonts w:ascii="Arial" w:hAnsi="Arial" w:cs="Arial"/>
                <w:b/>
                <w:bCs/>
                <w:sz w:val="14"/>
                <w:szCs w:val="14"/>
              </w:rPr>
            </w:pPr>
            <w:r w:rsidRPr="005A2370">
              <w:rPr>
                <w:rFonts w:ascii="Arial" w:hAnsi="Arial" w:cs="Arial"/>
                <w:b/>
                <w:bCs/>
                <w:sz w:val="14"/>
                <w:szCs w:val="14"/>
              </w:rPr>
              <w:t>Área responsable de la administración o control</w:t>
            </w:r>
          </w:p>
        </w:tc>
        <w:tc>
          <w:tcPr>
            <w:tcW w:w="774" w:type="dxa"/>
            <w:vMerge w:val="restart"/>
            <w:shd w:val="clear" w:color="auto" w:fill="BFBFBF" w:themeFill="background1" w:themeFillShade="BF"/>
            <w:textDirection w:val="btLr"/>
            <w:vAlign w:val="center"/>
          </w:tcPr>
          <w:p w14:paraId="52532D4E" w14:textId="301F2553" w:rsidR="009E3ED3" w:rsidRPr="005A2370" w:rsidRDefault="009E3ED3" w:rsidP="009E3ED3">
            <w:pPr>
              <w:ind w:left="360" w:right="113"/>
              <w:jc w:val="center"/>
              <w:rPr>
                <w:rFonts w:ascii="Arial" w:hAnsi="Arial" w:cs="Arial"/>
                <w:b/>
                <w:bCs/>
                <w:sz w:val="14"/>
                <w:szCs w:val="14"/>
              </w:rPr>
            </w:pPr>
            <w:r w:rsidRPr="005A2370">
              <w:rPr>
                <w:rFonts w:ascii="Arial" w:hAnsi="Arial" w:cs="Arial"/>
                <w:b/>
                <w:bCs/>
                <w:sz w:val="14"/>
                <w:szCs w:val="14"/>
              </w:rPr>
              <w:t>Área responsable del resguardo documental</w:t>
            </w:r>
          </w:p>
        </w:tc>
        <w:tc>
          <w:tcPr>
            <w:tcW w:w="785" w:type="dxa"/>
            <w:vMerge w:val="restart"/>
            <w:shd w:val="clear" w:color="auto" w:fill="BFBFBF" w:themeFill="background1" w:themeFillShade="BF"/>
            <w:textDirection w:val="btLr"/>
            <w:vAlign w:val="center"/>
          </w:tcPr>
          <w:p w14:paraId="3ECF9E5D" w14:textId="5766DBB2" w:rsidR="009E3ED3" w:rsidRPr="005A2370"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93" w:type="dxa"/>
            <w:shd w:val="clear" w:color="auto" w:fill="BFBFBF" w:themeFill="background1" w:themeFillShade="BF"/>
            <w:vAlign w:val="center"/>
          </w:tcPr>
          <w:p w14:paraId="1C5FB966" w14:textId="799581A9" w:rsidR="009E3ED3" w:rsidRPr="005A2370" w:rsidRDefault="009E3ED3" w:rsidP="009E3ED3">
            <w:pPr>
              <w:contextualSpacing/>
              <w:jc w:val="center"/>
              <w:rPr>
                <w:rFonts w:ascii="Arial" w:hAnsi="Arial" w:cs="Arial"/>
                <w:b/>
                <w:bCs/>
                <w:sz w:val="14"/>
                <w:szCs w:val="14"/>
              </w:rPr>
            </w:pPr>
            <w:r w:rsidRPr="005A2370">
              <w:rPr>
                <w:rFonts w:ascii="Arial" w:hAnsi="Arial" w:cs="Arial"/>
                <w:b/>
                <w:bCs/>
                <w:sz w:val="14"/>
                <w:szCs w:val="14"/>
              </w:rPr>
              <w:t>Forma de integración a la entrega</w:t>
            </w:r>
          </w:p>
        </w:tc>
      </w:tr>
      <w:tr w:rsidR="009E3ED3" w:rsidRPr="005A2370" w14:paraId="71183364" w14:textId="1F584A7C" w:rsidTr="005A2370">
        <w:trPr>
          <w:trHeight w:val="91"/>
          <w:tblHeader/>
        </w:trPr>
        <w:tc>
          <w:tcPr>
            <w:tcW w:w="507" w:type="dxa"/>
            <w:vMerge/>
            <w:shd w:val="clear" w:color="auto" w:fill="BFBFBF" w:themeFill="background1" w:themeFillShade="BF"/>
            <w:vAlign w:val="center"/>
          </w:tcPr>
          <w:p w14:paraId="3498978A" w14:textId="77777777" w:rsidR="009E3ED3" w:rsidRPr="005A2370"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5CFA5D80" w14:textId="77777777" w:rsidR="009E3ED3" w:rsidRPr="005A2370" w:rsidRDefault="009E3ED3" w:rsidP="009E3ED3">
            <w:pPr>
              <w:contextualSpacing/>
              <w:jc w:val="center"/>
              <w:rPr>
                <w:rFonts w:ascii="Arial" w:hAnsi="Arial" w:cs="Arial"/>
                <w:b/>
                <w:bCs/>
                <w:sz w:val="14"/>
                <w:szCs w:val="14"/>
              </w:rPr>
            </w:pPr>
          </w:p>
        </w:tc>
        <w:tc>
          <w:tcPr>
            <w:tcW w:w="1395" w:type="dxa"/>
            <w:shd w:val="clear" w:color="auto" w:fill="BFBFBF" w:themeFill="background1" w:themeFillShade="BF"/>
            <w:vAlign w:val="center"/>
          </w:tcPr>
          <w:p w14:paraId="5E2521D3"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cheques </w:t>
            </w:r>
          </w:p>
          <w:p w14:paraId="0916A361"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nómina </w:t>
            </w:r>
          </w:p>
          <w:p w14:paraId="73F851D3"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concentradora </w:t>
            </w:r>
          </w:p>
          <w:p w14:paraId="67D2C260"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Cuenta de inversión </w:t>
            </w:r>
          </w:p>
          <w:p w14:paraId="5F52467B" w14:textId="77777777" w:rsidR="009E3ED3" w:rsidRPr="005A2370" w:rsidRDefault="009E3ED3" w:rsidP="009E3ED3">
            <w:pPr>
              <w:pStyle w:val="Prrafodelista"/>
              <w:numPr>
                <w:ilvl w:val="0"/>
                <w:numId w:val="6"/>
              </w:numPr>
              <w:spacing w:after="0" w:line="240" w:lineRule="auto"/>
              <w:ind w:left="96" w:hanging="96"/>
              <w:jc w:val="both"/>
              <w:rPr>
                <w:rFonts w:ascii="Arial" w:hAnsi="Arial" w:cs="Arial"/>
                <w:sz w:val="12"/>
                <w:szCs w:val="12"/>
              </w:rPr>
            </w:pPr>
            <w:r w:rsidRPr="005A2370">
              <w:rPr>
                <w:rFonts w:ascii="Arial" w:hAnsi="Arial" w:cs="Arial"/>
                <w:sz w:val="12"/>
                <w:szCs w:val="12"/>
              </w:rPr>
              <w:t xml:space="preserve">Instrumento de inversión </w:t>
            </w:r>
          </w:p>
          <w:p w14:paraId="2AF03D3A" w14:textId="749104A1" w:rsidR="009E3ED3" w:rsidRPr="005A2370" w:rsidRDefault="009E3ED3" w:rsidP="009E3ED3">
            <w:pPr>
              <w:pStyle w:val="Prrafodelista"/>
              <w:numPr>
                <w:ilvl w:val="0"/>
                <w:numId w:val="6"/>
              </w:numPr>
              <w:spacing w:after="0" w:line="240" w:lineRule="auto"/>
              <w:ind w:left="96" w:hanging="96"/>
              <w:jc w:val="both"/>
              <w:rPr>
                <w:rFonts w:ascii="Arial" w:hAnsi="Arial" w:cs="Arial"/>
                <w:sz w:val="14"/>
                <w:szCs w:val="14"/>
              </w:rPr>
            </w:pPr>
            <w:r w:rsidRPr="005A2370">
              <w:rPr>
                <w:rFonts w:ascii="Arial" w:hAnsi="Arial" w:cs="Arial"/>
                <w:sz w:val="12"/>
                <w:szCs w:val="12"/>
              </w:rPr>
              <w:t>Otro (especificar)</w:t>
            </w:r>
          </w:p>
        </w:tc>
        <w:tc>
          <w:tcPr>
            <w:tcW w:w="780" w:type="dxa"/>
            <w:vMerge/>
            <w:shd w:val="clear" w:color="auto" w:fill="BFBFBF" w:themeFill="background1" w:themeFillShade="BF"/>
            <w:vAlign w:val="center"/>
          </w:tcPr>
          <w:p w14:paraId="5D69A12D" w14:textId="77777777" w:rsidR="009E3ED3" w:rsidRPr="005A2370" w:rsidRDefault="009E3ED3" w:rsidP="009E3ED3">
            <w:pPr>
              <w:contextualSpacing/>
              <w:jc w:val="both"/>
              <w:rPr>
                <w:rFonts w:ascii="Arial" w:hAnsi="Arial" w:cs="Arial"/>
                <w:sz w:val="14"/>
                <w:szCs w:val="14"/>
              </w:rPr>
            </w:pPr>
          </w:p>
        </w:tc>
        <w:tc>
          <w:tcPr>
            <w:tcW w:w="575" w:type="dxa"/>
            <w:vMerge/>
            <w:shd w:val="clear" w:color="auto" w:fill="BFBFBF" w:themeFill="background1" w:themeFillShade="BF"/>
            <w:vAlign w:val="center"/>
          </w:tcPr>
          <w:p w14:paraId="385923A6" w14:textId="77777777" w:rsidR="009E3ED3" w:rsidRPr="005A2370" w:rsidRDefault="009E3ED3" w:rsidP="009E3ED3">
            <w:pPr>
              <w:contextualSpacing/>
              <w:jc w:val="center"/>
              <w:rPr>
                <w:rFonts w:ascii="Arial" w:hAnsi="Arial" w:cs="Arial"/>
                <w:b/>
                <w:bCs/>
                <w:sz w:val="14"/>
                <w:szCs w:val="14"/>
              </w:rPr>
            </w:pPr>
          </w:p>
        </w:tc>
        <w:tc>
          <w:tcPr>
            <w:tcW w:w="672" w:type="dxa"/>
            <w:vMerge/>
            <w:shd w:val="clear" w:color="auto" w:fill="BFBFBF" w:themeFill="background1" w:themeFillShade="BF"/>
            <w:vAlign w:val="center"/>
          </w:tcPr>
          <w:p w14:paraId="5DE06FC8" w14:textId="77777777" w:rsidR="009E3ED3" w:rsidRPr="005A2370"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EB96B26" w14:textId="1B0304EB" w:rsidR="009E3ED3" w:rsidRPr="005A2370" w:rsidRDefault="009E3ED3" w:rsidP="009E3ED3">
            <w:pPr>
              <w:rPr>
                <w:rFonts w:ascii="Arial" w:hAnsi="Arial" w:cs="Arial"/>
                <w:sz w:val="14"/>
                <w:szCs w:val="14"/>
              </w:rPr>
            </w:pPr>
          </w:p>
        </w:tc>
        <w:tc>
          <w:tcPr>
            <w:tcW w:w="992" w:type="dxa"/>
            <w:vMerge/>
            <w:shd w:val="clear" w:color="auto" w:fill="BFBFBF" w:themeFill="background1" w:themeFillShade="BF"/>
            <w:vAlign w:val="center"/>
          </w:tcPr>
          <w:p w14:paraId="4EE5F0D3" w14:textId="77777777" w:rsidR="009E3ED3" w:rsidRPr="005A2370" w:rsidRDefault="009E3ED3" w:rsidP="009E3ED3">
            <w:pPr>
              <w:rPr>
                <w:rFonts w:ascii="Arial" w:hAnsi="Arial" w:cs="Arial"/>
                <w:sz w:val="14"/>
                <w:szCs w:val="14"/>
              </w:rPr>
            </w:pPr>
          </w:p>
        </w:tc>
        <w:tc>
          <w:tcPr>
            <w:tcW w:w="709" w:type="dxa"/>
            <w:vMerge/>
            <w:shd w:val="clear" w:color="auto" w:fill="BFBFBF" w:themeFill="background1" w:themeFillShade="BF"/>
            <w:vAlign w:val="center"/>
          </w:tcPr>
          <w:p w14:paraId="1F1C4363" w14:textId="782CE41A" w:rsidR="009E3ED3" w:rsidRPr="005A2370"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567" w:type="dxa"/>
            <w:vMerge/>
            <w:shd w:val="clear" w:color="auto" w:fill="BFBFBF" w:themeFill="background1" w:themeFillShade="BF"/>
            <w:vAlign w:val="center"/>
          </w:tcPr>
          <w:p w14:paraId="2D69BF81" w14:textId="77777777" w:rsidR="009E3ED3" w:rsidRPr="005A2370" w:rsidRDefault="009E3ED3" w:rsidP="009E3ED3">
            <w:pPr>
              <w:pStyle w:val="Prrafodelista"/>
              <w:numPr>
                <w:ilvl w:val="0"/>
                <w:numId w:val="6"/>
              </w:numPr>
              <w:spacing w:after="0" w:line="240" w:lineRule="auto"/>
              <w:ind w:left="0" w:hanging="96"/>
              <w:jc w:val="both"/>
              <w:rPr>
                <w:rFonts w:ascii="Arial" w:hAnsi="Arial" w:cs="Arial"/>
                <w:sz w:val="14"/>
                <w:szCs w:val="14"/>
              </w:rPr>
            </w:pPr>
          </w:p>
        </w:tc>
        <w:tc>
          <w:tcPr>
            <w:tcW w:w="850" w:type="dxa"/>
            <w:vMerge/>
            <w:shd w:val="clear" w:color="auto" w:fill="BFBFBF" w:themeFill="background1" w:themeFillShade="BF"/>
            <w:vAlign w:val="center"/>
          </w:tcPr>
          <w:p w14:paraId="1A51F7BF" w14:textId="18F9421B" w:rsidR="009E3ED3" w:rsidRPr="005A2370" w:rsidRDefault="009E3ED3" w:rsidP="009E3ED3">
            <w:pPr>
              <w:pStyle w:val="Prrafodelista"/>
              <w:rPr>
                <w:rFonts w:ascii="Arial" w:hAnsi="Arial" w:cs="Arial"/>
                <w:b/>
                <w:bCs/>
                <w:sz w:val="14"/>
                <w:szCs w:val="14"/>
              </w:rPr>
            </w:pPr>
          </w:p>
        </w:tc>
        <w:tc>
          <w:tcPr>
            <w:tcW w:w="1186" w:type="dxa"/>
            <w:vMerge/>
            <w:shd w:val="clear" w:color="auto" w:fill="BFBFBF" w:themeFill="background1" w:themeFillShade="BF"/>
            <w:vAlign w:val="center"/>
          </w:tcPr>
          <w:p w14:paraId="0E050186" w14:textId="2B5733EB"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99" w:type="dxa"/>
            <w:vMerge/>
            <w:shd w:val="clear" w:color="auto" w:fill="BFBFBF" w:themeFill="background1" w:themeFillShade="BF"/>
            <w:vAlign w:val="center"/>
          </w:tcPr>
          <w:p w14:paraId="5232D002" w14:textId="7EDB99B8"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74" w:type="dxa"/>
            <w:vMerge/>
            <w:shd w:val="clear" w:color="auto" w:fill="BFBFBF" w:themeFill="background1" w:themeFillShade="BF"/>
            <w:vAlign w:val="center"/>
          </w:tcPr>
          <w:p w14:paraId="7CA41FC0" w14:textId="77777777" w:rsidR="009E3ED3" w:rsidRPr="005A2370"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785" w:type="dxa"/>
            <w:vMerge/>
            <w:shd w:val="clear" w:color="auto" w:fill="BFBFBF" w:themeFill="background1" w:themeFillShade="BF"/>
          </w:tcPr>
          <w:p w14:paraId="6642771C" w14:textId="77777777" w:rsidR="009E3ED3" w:rsidRPr="005A2370" w:rsidRDefault="009E3ED3" w:rsidP="009E3ED3">
            <w:pPr>
              <w:pStyle w:val="Prrafodelista"/>
              <w:numPr>
                <w:ilvl w:val="0"/>
                <w:numId w:val="9"/>
              </w:numPr>
              <w:spacing w:after="0" w:line="240" w:lineRule="auto"/>
              <w:ind w:left="57" w:hanging="142"/>
              <w:jc w:val="both"/>
              <w:rPr>
                <w:rFonts w:ascii="Arial" w:hAnsi="Arial" w:cs="Arial"/>
                <w:sz w:val="14"/>
                <w:szCs w:val="14"/>
              </w:rPr>
            </w:pPr>
          </w:p>
        </w:tc>
        <w:tc>
          <w:tcPr>
            <w:tcW w:w="1293" w:type="dxa"/>
            <w:shd w:val="clear" w:color="auto" w:fill="BFBFBF" w:themeFill="background1" w:themeFillShade="BF"/>
            <w:vAlign w:val="center"/>
          </w:tcPr>
          <w:p w14:paraId="728D9959"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Documentación física</w:t>
            </w:r>
          </w:p>
          <w:p w14:paraId="3D40DF79"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Archivo electrónico</w:t>
            </w:r>
          </w:p>
          <w:p w14:paraId="7CC9ED69" w14:textId="769929D4"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Impreso y electrónico</w:t>
            </w:r>
          </w:p>
          <w:p w14:paraId="69A5C7C8" w14:textId="77777777"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pacing w:val="-4"/>
                <w:sz w:val="12"/>
                <w:szCs w:val="12"/>
              </w:rPr>
            </w:pPr>
            <w:r w:rsidRPr="005A2370">
              <w:rPr>
                <w:rFonts w:ascii="Arial" w:hAnsi="Arial" w:cs="Arial"/>
                <w:spacing w:val="-4"/>
                <w:sz w:val="12"/>
                <w:szCs w:val="12"/>
              </w:rPr>
              <w:t>Referencia de ubicación, especificar</w:t>
            </w:r>
          </w:p>
          <w:p w14:paraId="192E3504" w14:textId="17EE4091" w:rsidR="009E3ED3" w:rsidRPr="005A2370" w:rsidRDefault="009E3ED3" w:rsidP="009E3ED3">
            <w:pPr>
              <w:pStyle w:val="Prrafodelista"/>
              <w:numPr>
                <w:ilvl w:val="0"/>
                <w:numId w:val="9"/>
              </w:numPr>
              <w:tabs>
                <w:tab w:val="left" w:pos="162"/>
              </w:tabs>
              <w:spacing w:after="0" w:line="240" w:lineRule="auto"/>
              <w:ind w:left="21" w:hanging="21"/>
              <w:jc w:val="both"/>
              <w:rPr>
                <w:rFonts w:ascii="Arial" w:hAnsi="Arial" w:cs="Arial"/>
                <w:sz w:val="14"/>
                <w:szCs w:val="14"/>
              </w:rPr>
            </w:pPr>
            <w:r w:rsidRPr="005A2370">
              <w:rPr>
                <w:rFonts w:ascii="Arial" w:hAnsi="Arial" w:cs="Arial"/>
                <w:spacing w:val="-4"/>
                <w:sz w:val="12"/>
                <w:szCs w:val="12"/>
              </w:rPr>
              <w:t>Otro, especificar</w:t>
            </w:r>
          </w:p>
        </w:tc>
      </w:tr>
      <w:tr w:rsidR="009E3ED3" w:rsidRPr="005A2370" w14:paraId="6DF7DF9C" w14:textId="1CB49640" w:rsidTr="00995AFD">
        <w:trPr>
          <w:trHeight w:val="250"/>
        </w:trPr>
        <w:tc>
          <w:tcPr>
            <w:tcW w:w="507" w:type="dxa"/>
            <w:shd w:val="clear" w:color="auto" w:fill="FFFF00"/>
            <w:vAlign w:val="center"/>
          </w:tcPr>
          <w:p w14:paraId="487868A2" w14:textId="4B02896E" w:rsidR="009E3ED3" w:rsidRPr="005A2370" w:rsidRDefault="009E3ED3" w:rsidP="009E3ED3">
            <w:pPr>
              <w:contextualSpacing/>
              <w:jc w:val="center"/>
              <w:rPr>
                <w:rFonts w:ascii="Arial" w:hAnsi="Arial" w:cs="Arial"/>
                <w:b/>
                <w:bCs/>
                <w:sz w:val="14"/>
                <w:szCs w:val="14"/>
              </w:rPr>
            </w:pPr>
          </w:p>
        </w:tc>
        <w:tc>
          <w:tcPr>
            <w:tcW w:w="886" w:type="dxa"/>
            <w:shd w:val="clear" w:color="auto" w:fill="FFFF00"/>
            <w:vAlign w:val="center"/>
          </w:tcPr>
          <w:p w14:paraId="4E52D881" w14:textId="77777777" w:rsidR="009E3ED3" w:rsidRPr="005A2370" w:rsidRDefault="009E3ED3" w:rsidP="009E3ED3">
            <w:pPr>
              <w:contextualSpacing/>
              <w:jc w:val="center"/>
              <w:rPr>
                <w:rFonts w:ascii="Arial" w:hAnsi="Arial" w:cs="Arial"/>
                <w:sz w:val="14"/>
                <w:szCs w:val="14"/>
              </w:rPr>
            </w:pPr>
          </w:p>
        </w:tc>
        <w:tc>
          <w:tcPr>
            <w:tcW w:w="1395" w:type="dxa"/>
            <w:shd w:val="clear" w:color="auto" w:fill="FFFF00"/>
            <w:vAlign w:val="center"/>
          </w:tcPr>
          <w:p w14:paraId="5B48BBE8" w14:textId="77777777" w:rsidR="009E3ED3" w:rsidRPr="005A2370" w:rsidRDefault="009E3ED3" w:rsidP="009E3ED3">
            <w:pPr>
              <w:contextualSpacing/>
              <w:jc w:val="center"/>
              <w:rPr>
                <w:rFonts w:ascii="Arial" w:hAnsi="Arial" w:cs="Arial"/>
                <w:sz w:val="14"/>
                <w:szCs w:val="14"/>
              </w:rPr>
            </w:pPr>
          </w:p>
        </w:tc>
        <w:tc>
          <w:tcPr>
            <w:tcW w:w="780" w:type="dxa"/>
            <w:shd w:val="clear" w:color="auto" w:fill="FFFF00"/>
            <w:vAlign w:val="center"/>
          </w:tcPr>
          <w:p w14:paraId="105D9477" w14:textId="77777777" w:rsidR="009E3ED3" w:rsidRPr="005A2370" w:rsidRDefault="009E3ED3" w:rsidP="009E3ED3">
            <w:pPr>
              <w:contextualSpacing/>
              <w:jc w:val="center"/>
              <w:rPr>
                <w:rFonts w:ascii="Arial" w:hAnsi="Arial" w:cs="Arial"/>
                <w:sz w:val="14"/>
                <w:szCs w:val="14"/>
              </w:rPr>
            </w:pPr>
          </w:p>
        </w:tc>
        <w:tc>
          <w:tcPr>
            <w:tcW w:w="575" w:type="dxa"/>
            <w:shd w:val="clear" w:color="auto" w:fill="FFFF00"/>
            <w:vAlign w:val="center"/>
          </w:tcPr>
          <w:p w14:paraId="71156342" w14:textId="77777777" w:rsidR="009E3ED3" w:rsidRPr="005A2370" w:rsidRDefault="009E3ED3" w:rsidP="009E3ED3">
            <w:pPr>
              <w:contextualSpacing/>
              <w:jc w:val="center"/>
              <w:rPr>
                <w:rFonts w:ascii="Arial" w:hAnsi="Arial" w:cs="Arial"/>
                <w:sz w:val="14"/>
                <w:szCs w:val="14"/>
              </w:rPr>
            </w:pPr>
          </w:p>
        </w:tc>
        <w:tc>
          <w:tcPr>
            <w:tcW w:w="672" w:type="dxa"/>
            <w:shd w:val="clear" w:color="auto" w:fill="FFFF00"/>
            <w:vAlign w:val="center"/>
          </w:tcPr>
          <w:p w14:paraId="7D37F65C" w14:textId="77777777" w:rsidR="009E3ED3" w:rsidRPr="005A2370" w:rsidRDefault="009E3ED3" w:rsidP="009E3ED3">
            <w:pPr>
              <w:contextualSpacing/>
              <w:jc w:val="center"/>
              <w:rPr>
                <w:rFonts w:ascii="Arial" w:hAnsi="Arial" w:cs="Arial"/>
                <w:sz w:val="14"/>
                <w:szCs w:val="14"/>
              </w:rPr>
            </w:pPr>
          </w:p>
        </w:tc>
        <w:tc>
          <w:tcPr>
            <w:tcW w:w="567" w:type="dxa"/>
            <w:shd w:val="clear" w:color="auto" w:fill="FFFF00"/>
            <w:vAlign w:val="center"/>
          </w:tcPr>
          <w:p w14:paraId="5C8DC67F" w14:textId="08DF6525" w:rsidR="009E3ED3" w:rsidRPr="005A2370" w:rsidRDefault="009E3ED3" w:rsidP="009E3ED3">
            <w:pPr>
              <w:contextualSpacing/>
              <w:jc w:val="center"/>
              <w:rPr>
                <w:rFonts w:ascii="Arial" w:hAnsi="Arial" w:cs="Arial"/>
                <w:sz w:val="14"/>
                <w:szCs w:val="14"/>
              </w:rPr>
            </w:pPr>
          </w:p>
        </w:tc>
        <w:tc>
          <w:tcPr>
            <w:tcW w:w="992" w:type="dxa"/>
            <w:shd w:val="clear" w:color="auto" w:fill="FFFF00"/>
            <w:vAlign w:val="center"/>
          </w:tcPr>
          <w:p w14:paraId="7142D034" w14:textId="77777777" w:rsidR="009E3ED3" w:rsidRPr="005A2370" w:rsidRDefault="009E3ED3" w:rsidP="009E3ED3">
            <w:pPr>
              <w:contextualSpacing/>
              <w:jc w:val="center"/>
              <w:rPr>
                <w:rFonts w:ascii="Arial" w:hAnsi="Arial" w:cs="Arial"/>
                <w:sz w:val="14"/>
                <w:szCs w:val="14"/>
              </w:rPr>
            </w:pPr>
          </w:p>
        </w:tc>
        <w:tc>
          <w:tcPr>
            <w:tcW w:w="709" w:type="dxa"/>
            <w:shd w:val="clear" w:color="auto" w:fill="FFFF00"/>
            <w:vAlign w:val="center"/>
          </w:tcPr>
          <w:p w14:paraId="4604E927" w14:textId="38DC29F8" w:rsidR="009E3ED3" w:rsidRPr="005A2370" w:rsidRDefault="009E3ED3" w:rsidP="009E3ED3">
            <w:pPr>
              <w:contextualSpacing/>
              <w:jc w:val="center"/>
              <w:rPr>
                <w:rFonts w:ascii="Arial" w:hAnsi="Arial" w:cs="Arial"/>
                <w:sz w:val="14"/>
                <w:szCs w:val="14"/>
              </w:rPr>
            </w:pPr>
          </w:p>
        </w:tc>
        <w:tc>
          <w:tcPr>
            <w:tcW w:w="567" w:type="dxa"/>
            <w:shd w:val="clear" w:color="auto" w:fill="FFFF00"/>
            <w:vAlign w:val="center"/>
          </w:tcPr>
          <w:p w14:paraId="6A7488A4" w14:textId="77777777" w:rsidR="009E3ED3" w:rsidRPr="005A2370" w:rsidRDefault="009E3ED3" w:rsidP="009E3ED3">
            <w:pPr>
              <w:contextualSpacing/>
              <w:jc w:val="center"/>
              <w:rPr>
                <w:rFonts w:ascii="Arial" w:hAnsi="Arial" w:cs="Arial"/>
                <w:sz w:val="14"/>
                <w:szCs w:val="14"/>
              </w:rPr>
            </w:pPr>
          </w:p>
        </w:tc>
        <w:tc>
          <w:tcPr>
            <w:tcW w:w="850" w:type="dxa"/>
            <w:shd w:val="clear" w:color="auto" w:fill="FFFF00"/>
            <w:vAlign w:val="center"/>
          </w:tcPr>
          <w:p w14:paraId="4571500A" w14:textId="6BA66B70" w:rsidR="009E3ED3" w:rsidRPr="005A2370" w:rsidRDefault="009E3ED3" w:rsidP="009E3ED3">
            <w:pPr>
              <w:contextualSpacing/>
              <w:jc w:val="center"/>
              <w:rPr>
                <w:rFonts w:ascii="Arial" w:hAnsi="Arial" w:cs="Arial"/>
                <w:sz w:val="14"/>
                <w:szCs w:val="14"/>
              </w:rPr>
            </w:pPr>
          </w:p>
        </w:tc>
        <w:tc>
          <w:tcPr>
            <w:tcW w:w="1186" w:type="dxa"/>
            <w:shd w:val="clear" w:color="auto" w:fill="FFFF00"/>
            <w:vAlign w:val="center"/>
          </w:tcPr>
          <w:p w14:paraId="2718656D" w14:textId="77777777" w:rsidR="009E3ED3" w:rsidRPr="005A2370" w:rsidRDefault="009E3ED3" w:rsidP="009E3ED3">
            <w:pPr>
              <w:contextualSpacing/>
              <w:jc w:val="center"/>
              <w:rPr>
                <w:rFonts w:ascii="Arial" w:hAnsi="Arial" w:cs="Arial"/>
                <w:sz w:val="14"/>
                <w:szCs w:val="14"/>
              </w:rPr>
            </w:pPr>
          </w:p>
        </w:tc>
        <w:tc>
          <w:tcPr>
            <w:tcW w:w="799" w:type="dxa"/>
            <w:shd w:val="clear" w:color="auto" w:fill="FFFF00"/>
            <w:vAlign w:val="center"/>
          </w:tcPr>
          <w:p w14:paraId="205046DC" w14:textId="77777777" w:rsidR="009E3ED3" w:rsidRPr="005A2370" w:rsidRDefault="009E3ED3" w:rsidP="009E3ED3">
            <w:pPr>
              <w:contextualSpacing/>
              <w:jc w:val="center"/>
              <w:rPr>
                <w:rFonts w:ascii="Arial" w:hAnsi="Arial" w:cs="Arial"/>
                <w:sz w:val="14"/>
                <w:szCs w:val="14"/>
              </w:rPr>
            </w:pPr>
          </w:p>
        </w:tc>
        <w:tc>
          <w:tcPr>
            <w:tcW w:w="774" w:type="dxa"/>
            <w:shd w:val="clear" w:color="auto" w:fill="FFFF00"/>
            <w:vAlign w:val="center"/>
          </w:tcPr>
          <w:p w14:paraId="7E6963D3" w14:textId="77777777" w:rsidR="009E3ED3" w:rsidRPr="005A2370" w:rsidRDefault="009E3ED3" w:rsidP="009E3ED3">
            <w:pPr>
              <w:contextualSpacing/>
              <w:jc w:val="center"/>
              <w:rPr>
                <w:rFonts w:ascii="Arial" w:hAnsi="Arial" w:cs="Arial"/>
                <w:sz w:val="14"/>
                <w:szCs w:val="14"/>
              </w:rPr>
            </w:pPr>
          </w:p>
        </w:tc>
        <w:tc>
          <w:tcPr>
            <w:tcW w:w="785" w:type="dxa"/>
            <w:shd w:val="clear" w:color="auto" w:fill="FFFF00"/>
            <w:vAlign w:val="center"/>
          </w:tcPr>
          <w:p w14:paraId="1E1F439C" w14:textId="77777777" w:rsidR="009E3ED3" w:rsidRPr="005A2370" w:rsidRDefault="009E3ED3" w:rsidP="009E3ED3">
            <w:pPr>
              <w:contextualSpacing/>
              <w:jc w:val="center"/>
              <w:rPr>
                <w:rFonts w:ascii="Arial" w:hAnsi="Arial" w:cs="Arial"/>
                <w:sz w:val="14"/>
                <w:szCs w:val="14"/>
              </w:rPr>
            </w:pPr>
          </w:p>
        </w:tc>
        <w:tc>
          <w:tcPr>
            <w:tcW w:w="1293" w:type="dxa"/>
            <w:shd w:val="clear" w:color="auto" w:fill="FFFF00"/>
            <w:vAlign w:val="center"/>
          </w:tcPr>
          <w:p w14:paraId="56F4C6C7" w14:textId="1EE04E0E" w:rsidR="009E3ED3" w:rsidRPr="005A2370" w:rsidRDefault="009E3ED3" w:rsidP="009E3ED3">
            <w:pPr>
              <w:contextualSpacing/>
              <w:jc w:val="center"/>
              <w:rPr>
                <w:rFonts w:ascii="Arial" w:hAnsi="Arial" w:cs="Arial"/>
                <w:sz w:val="14"/>
                <w:szCs w:val="14"/>
              </w:rPr>
            </w:pPr>
          </w:p>
        </w:tc>
      </w:tr>
      <w:tr w:rsidR="009E3ED3" w:rsidRPr="005A2370" w14:paraId="7D00BB80" w14:textId="077A9C9C" w:rsidTr="005A2370">
        <w:trPr>
          <w:trHeight w:val="250"/>
        </w:trPr>
        <w:tc>
          <w:tcPr>
            <w:tcW w:w="507" w:type="dxa"/>
            <w:vAlign w:val="center"/>
          </w:tcPr>
          <w:p w14:paraId="594A5BC8" w14:textId="3B5F1209" w:rsidR="009E3ED3" w:rsidRPr="005A2370" w:rsidRDefault="009E3ED3" w:rsidP="009E3ED3">
            <w:pPr>
              <w:contextualSpacing/>
              <w:jc w:val="center"/>
              <w:rPr>
                <w:rFonts w:ascii="Arial" w:hAnsi="Arial" w:cs="Arial"/>
                <w:b/>
                <w:bCs/>
                <w:sz w:val="14"/>
                <w:szCs w:val="14"/>
              </w:rPr>
            </w:pPr>
          </w:p>
        </w:tc>
        <w:tc>
          <w:tcPr>
            <w:tcW w:w="886" w:type="dxa"/>
            <w:vAlign w:val="center"/>
          </w:tcPr>
          <w:p w14:paraId="14AFE818"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3B678B6E"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0E5CC2F8"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17B06CED"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3C41B24"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664F88DA" w14:textId="6CD8C9D6" w:rsidR="009E3ED3" w:rsidRPr="005A2370" w:rsidRDefault="009E3ED3" w:rsidP="009E3ED3">
            <w:pPr>
              <w:contextualSpacing/>
              <w:jc w:val="center"/>
              <w:rPr>
                <w:rFonts w:ascii="Arial" w:hAnsi="Arial" w:cs="Arial"/>
                <w:sz w:val="14"/>
                <w:szCs w:val="14"/>
              </w:rPr>
            </w:pPr>
          </w:p>
        </w:tc>
        <w:tc>
          <w:tcPr>
            <w:tcW w:w="992" w:type="dxa"/>
            <w:vAlign w:val="center"/>
          </w:tcPr>
          <w:p w14:paraId="532EC533"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1441FB59" w14:textId="485DD7DB" w:rsidR="009E3ED3" w:rsidRPr="005A2370" w:rsidRDefault="009E3ED3" w:rsidP="009E3ED3">
            <w:pPr>
              <w:contextualSpacing/>
              <w:jc w:val="center"/>
              <w:rPr>
                <w:rFonts w:ascii="Arial" w:hAnsi="Arial" w:cs="Arial"/>
                <w:sz w:val="14"/>
                <w:szCs w:val="14"/>
              </w:rPr>
            </w:pPr>
          </w:p>
        </w:tc>
        <w:tc>
          <w:tcPr>
            <w:tcW w:w="567" w:type="dxa"/>
            <w:vAlign w:val="center"/>
          </w:tcPr>
          <w:p w14:paraId="209C6B27"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42544B3E" w14:textId="5136064C" w:rsidR="009E3ED3" w:rsidRPr="005A2370" w:rsidRDefault="009E3ED3" w:rsidP="009E3ED3">
            <w:pPr>
              <w:contextualSpacing/>
              <w:jc w:val="center"/>
              <w:rPr>
                <w:rFonts w:ascii="Arial" w:hAnsi="Arial" w:cs="Arial"/>
                <w:sz w:val="14"/>
                <w:szCs w:val="14"/>
              </w:rPr>
            </w:pPr>
          </w:p>
        </w:tc>
        <w:tc>
          <w:tcPr>
            <w:tcW w:w="1186" w:type="dxa"/>
            <w:vAlign w:val="center"/>
          </w:tcPr>
          <w:p w14:paraId="36D74F0F"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1F4BA0EA"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161AF569"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098769B9"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05D6B7C2" w14:textId="307166F4" w:rsidR="009E3ED3" w:rsidRPr="005A2370" w:rsidRDefault="009E3ED3" w:rsidP="009E3ED3">
            <w:pPr>
              <w:contextualSpacing/>
              <w:jc w:val="center"/>
              <w:rPr>
                <w:rFonts w:ascii="Arial" w:hAnsi="Arial" w:cs="Arial"/>
                <w:sz w:val="14"/>
                <w:szCs w:val="14"/>
              </w:rPr>
            </w:pPr>
          </w:p>
        </w:tc>
      </w:tr>
      <w:tr w:rsidR="009E3ED3" w:rsidRPr="005A2370" w14:paraId="73130DEB" w14:textId="195451F7" w:rsidTr="005A2370">
        <w:trPr>
          <w:trHeight w:val="250"/>
        </w:trPr>
        <w:tc>
          <w:tcPr>
            <w:tcW w:w="507" w:type="dxa"/>
            <w:vAlign w:val="center"/>
          </w:tcPr>
          <w:p w14:paraId="20262187" w14:textId="4943AB46" w:rsidR="009E3ED3" w:rsidRPr="005A2370" w:rsidRDefault="009E3ED3" w:rsidP="009E3ED3">
            <w:pPr>
              <w:contextualSpacing/>
              <w:jc w:val="center"/>
              <w:rPr>
                <w:rFonts w:ascii="Arial" w:hAnsi="Arial" w:cs="Arial"/>
                <w:b/>
                <w:bCs/>
                <w:sz w:val="14"/>
                <w:szCs w:val="14"/>
              </w:rPr>
            </w:pPr>
          </w:p>
        </w:tc>
        <w:tc>
          <w:tcPr>
            <w:tcW w:w="886" w:type="dxa"/>
            <w:vAlign w:val="center"/>
          </w:tcPr>
          <w:p w14:paraId="71E0ED9D"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5D089B5E"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2E3D3E64"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7E8F429D"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6DDA6DC"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58FB7B64" w14:textId="3F08FCF9" w:rsidR="009E3ED3" w:rsidRPr="005A2370" w:rsidRDefault="009E3ED3" w:rsidP="009E3ED3">
            <w:pPr>
              <w:contextualSpacing/>
              <w:jc w:val="center"/>
              <w:rPr>
                <w:rFonts w:ascii="Arial" w:hAnsi="Arial" w:cs="Arial"/>
                <w:sz w:val="14"/>
                <w:szCs w:val="14"/>
              </w:rPr>
            </w:pPr>
          </w:p>
        </w:tc>
        <w:tc>
          <w:tcPr>
            <w:tcW w:w="992" w:type="dxa"/>
            <w:vAlign w:val="center"/>
          </w:tcPr>
          <w:p w14:paraId="31A32FA8"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42B99CFF" w14:textId="4F98BD4E" w:rsidR="009E3ED3" w:rsidRPr="005A2370" w:rsidRDefault="009E3ED3" w:rsidP="009E3ED3">
            <w:pPr>
              <w:contextualSpacing/>
              <w:jc w:val="center"/>
              <w:rPr>
                <w:rFonts w:ascii="Arial" w:hAnsi="Arial" w:cs="Arial"/>
                <w:sz w:val="14"/>
                <w:szCs w:val="14"/>
              </w:rPr>
            </w:pPr>
          </w:p>
        </w:tc>
        <w:tc>
          <w:tcPr>
            <w:tcW w:w="567" w:type="dxa"/>
            <w:vAlign w:val="center"/>
          </w:tcPr>
          <w:p w14:paraId="4D1BC508"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65C8AB2A" w14:textId="1FD86EB4" w:rsidR="009E3ED3" w:rsidRPr="005A2370" w:rsidRDefault="009E3ED3" w:rsidP="009E3ED3">
            <w:pPr>
              <w:contextualSpacing/>
              <w:jc w:val="center"/>
              <w:rPr>
                <w:rFonts w:ascii="Arial" w:hAnsi="Arial" w:cs="Arial"/>
                <w:sz w:val="14"/>
                <w:szCs w:val="14"/>
              </w:rPr>
            </w:pPr>
          </w:p>
        </w:tc>
        <w:tc>
          <w:tcPr>
            <w:tcW w:w="1186" w:type="dxa"/>
            <w:vAlign w:val="center"/>
          </w:tcPr>
          <w:p w14:paraId="5E5B63DD"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59998026"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20209C3F"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43BA77FD"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52D924F4" w14:textId="2AEF91D6" w:rsidR="009E3ED3" w:rsidRPr="005A2370" w:rsidRDefault="009E3ED3" w:rsidP="009E3ED3">
            <w:pPr>
              <w:contextualSpacing/>
              <w:jc w:val="center"/>
              <w:rPr>
                <w:rFonts w:ascii="Arial" w:hAnsi="Arial" w:cs="Arial"/>
                <w:sz w:val="14"/>
                <w:szCs w:val="14"/>
              </w:rPr>
            </w:pPr>
          </w:p>
        </w:tc>
      </w:tr>
      <w:tr w:rsidR="009E3ED3" w:rsidRPr="005A2370" w14:paraId="6B2F8A48" w14:textId="6F6B95A1" w:rsidTr="005A2370">
        <w:trPr>
          <w:trHeight w:val="250"/>
        </w:trPr>
        <w:tc>
          <w:tcPr>
            <w:tcW w:w="507" w:type="dxa"/>
            <w:vAlign w:val="center"/>
          </w:tcPr>
          <w:p w14:paraId="3D09DB25" w14:textId="440E8BA0" w:rsidR="009E3ED3" w:rsidRPr="005A2370" w:rsidRDefault="009E3ED3" w:rsidP="009E3ED3">
            <w:pPr>
              <w:contextualSpacing/>
              <w:jc w:val="center"/>
              <w:rPr>
                <w:rFonts w:ascii="Arial" w:hAnsi="Arial" w:cs="Arial"/>
                <w:b/>
                <w:bCs/>
                <w:sz w:val="14"/>
                <w:szCs w:val="14"/>
              </w:rPr>
            </w:pPr>
          </w:p>
        </w:tc>
        <w:tc>
          <w:tcPr>
            <w:tcW w:w="886" w:type="dxa"/>
            <w:vAlign w:val="center"/>
          </w:tcPr>
          <w:p w14:paraId="3E28EE23" w14:textId="77777777" w:rsidR="009E3ED3" w:rsidRPr="005A2370" w:rsidRDefault="009E3ED3" w:rsidP="009E3ED3">
            <w:pPr>
              <w:contextualSpacing/>
              <w:jc w:val="center"/>
              <w:rPr>
                <w:rFonts w:ascii="Arial" w:hAnsi="Arial" w:cs="Arial"/>
                <w:sz w:val="14"/>
                <w:szCs w:val="14"/>
              </w:rPr>
            </w:pPr>
          </w:p>
        </w:tc>
        <w:tc>
          <w:tcPr>
            <w:tcW w:w="1395" w:type="dxa"/>
            <w:vAlign w:val="center"/>
          </w:tcPr>
          <w:p w14:paraId="43448A6F" w14:textId="77777777" w:rsidR="009E3ED3" w:rsidRPr="005A2370" w:rsidRDefault="009E3ED3" w:rsidP="009E3ED3">
            <w:pPr>
              <w:contextualSpacing/>
              <w:jc w:val="center"/>
              <w:rPr>
                <w:rFonts w:ascii="Arial" w:hAnsi="Arial" w:cs="Arial"/>
                <w:sz w:val="14"/>
                <w:szCs w:val="14"/>
              </w:rPr>
            </w:pPr>
          </w:p>
        </w:tc>
        <w:tc>
          <w:tcPr>
            <w:tcW w:w="780" w:type="dxa"/>
            <w:vAlign w:val="center"/>
          </w:tcPr>
          <w:p w14:paraId="377F965F" w14:textId="77777777" w:rsidR="009E3ED3" w:rsidRPr="005A2370" w:rsidRDefault="009E3ED3" w:rsidP="009E3ED3">
            <w:pPr>
              <w:contextualSpacing/>
              <w:jc w:val="center"/>
              <w:rPr>
                <w:rFonts w:ascii="Arial" w:hAnsi="Arial" w:cs="Arial"/>
                <w:sz w:val="14"/>
                <w:szCs w:val="14"/>
              </w:rPr>
            </w:pPr>
          </w:p>
        </w:tc>
        <w:tc>
          <w:tcPr>
            <w:tcW w:w="575" w:type="dxa"/>
            <w:vAlign w:val="center"/>
          </w:tcPr>
          <w:p w14:paraId="34B89061" w14:textId="77777777" w:rsidR="009E3ED3" w:rsidRPr="005A2370" w:rsidRDefault="009E3ED3" w:rsidP="009E3ED3">
            <w:pPr>
              <w:contextualSpacing/>
              <w:jc w:val="center"/>
              <w:rPr>
                <w:rFonts w:ascii="Arial" w:hAnsi="Arial" w:cs="Arial"/>
                <w:sz w:val="14"/>
                <w:szCs w:val="14"/>
              </w:rPr>
            </w:pPr>
          </w:p>
        </w:tc>
        <w:tc>
          <w:tcPr>
            <w:tcW w:w="672" w:type="dxa"/>
            <w:vAlign w:val="center"/>
          </w:tcPr>
          <w:p w14:paraId="5F822859" w14:textId="77777777" w:rsidR="009E3ED3" w:rsidRPr="005A2370" w:rsidRDefault="009E3ED3" w:rsidP="009E3ED3">
            <w:pPr>
              <w:contextualSpacing/>
              <w:jc w:val="center"/>
              <w:rPr>
                <w:rFonts w:ascii="Arial" w:hAnsi="Arial" w:cs="Arial"/>
                <w:sz w:val="14"/>
                <w:szCs w:val="14"/>
              </w:rPr>
            </w:pPr>
          </w:p>
        </w:tc>
        <w:tc>
          <w:tcPr>
            <w:tcW w:w="567" w:type="dxa"/>
            <w:vAlign w:val="center"/>
          </w:tcPr>
          <w:p w14:paraId="2787B939" w14:textId="1C2200B7" w:rsidR="009E3ED3" w:rsidRPr="005A2370" w:rsidRDefault="009E3ED3" w:rsidP="009E3ED3">
            <w:pPr>
              <w:contextualSpacing/>
              <w:jc w:val="center"/>
              <w:rPr>
                <w:rFonts w:ascii="Arial" w:hAnsi="Arial" w:cs="Arial"/>
                <w:sz w:val="14"/>
                <w:szCs w:val="14"/>
              </w:rPr>
            </w:pPr>
          </w:p>
        </w:tc>
        <w:tc>
          <w:tcPr>
            <w:tcW w:w="992" w:type="dxa"/>
            <w:vAlign w:val="center"/>
          </w:tcPr>
          <w:p w14:paraId="24290B45" w14:textId="77777777" w:rsidR="009E3ED3" w:rsidRPr="005A2370" w:rsidRDefault="009E3ED3" w:rsidP="009E3ED3">
            <w:pPr>
              <w:contextualSpacing/>
              <w:jc w:val="center"/>
              <w:rPr>
                <w:rFonts w:ascii="Arial" w:hAnsi="Arial" w:cs="Arial"/>
                <w:sz w:val="14"/>
                <w:szCs w:val="14"/>
              </w:rPr>
            </w:pPr>
          </w:p>
        </w:tc>
        <w:tc>
          <w:tcPr>
            <w:tcW w:w="709" w:type="dxa"/>
            <w:vAlign w:val="center"/>
          </w:tcPr>
          <w:p w14:paraId="1CD98D56" w14:textId="0F936226" w:rsidR="009E3ED3" w:rsidRPr="005A2370" w:rsidRDefault="009E3ED3" w:rsidP="009E3ED3">
            <w:pPr>
              <w:contextualSpacing/>
              <w:jc w:val="center"/>
              <w:rPr>
                <w:rFonts w:ascii="Arial" w:hAnsi="Arial" w:cs="Arial"/>
                <w:sz w:val="14"/>
                <w:szCs w:val="14"/>
              </w:rPr>
            </w:pPr>
          </w:p>
        </w:tc>
        <w:tc>
          <w:tcPr>
            <w:tcW w:w="567" w:type="dxa"/>
            <w:vAlign w:val="center"/>
          </w:tcPr>
          <w:p w14:paraId="5F1458D1" w14:textId="77777777" w:rsidR="009E3ED3" w:rsidRPr="005A2370" w:rsidRDefault="009E3ED3" w:rsidP="009E3ED3">
            <w:pPr>
              <w:contextualSpacing/>
              <w:jc w:val="center"/>
              <w:rPr>
                <w:rFonts w:ascii="Arial" w:hAnsi="Arial" w:cs="Arial"/>
                <w:sz w:val="14"/>
                <w:szCs w:val="14"/>
              </w:rPr>
            </w:pPr>
          </w:p>
        </w:tc>
        <w:tc>
          <w:tcPr>
            <w:tcW w:w="850" w:type="dxa"/>
            <w:vAlign w:val="center"/>
          </w:tcPr>
          <w:p w14:paraId="610FD69C" w14:textId="0F7D9045" w:rsidR="009E3ED3" w:rsidRPr="005A2370" w:rsidRDefault="009E3ED3" w:rsidP="009E3ED3">
            <w:pPr>
              <w:contextualSpacing/>
              <w:jc w:val="center"/>
              <w:rPr>
                <w:rFonts w:ascii="Arial" w:hAnsi="Arial" w:cs="Arial"/>
                <w:sz w:val="14"/>
                <w:szCs w:val="14"/>
              </w:rPr>
            </w:pPr>
          </w:p>
        </w:tc>
        <w:tc>
          <w:tcPr>
            <w:tcW w:w="1186" w:type="dxa"/>
            <w:vAlign w:val="center"/>
          </w:tcPr>
          <w:p w14:paraId="37A90B9E" w14:textId="77777777" w:rsidR="009E3ED3" w:rsidRPr="005A2370" w:rsidRDefault="009E3ED3" w:rsidP="009E3ED3">
            <w:pPr>
              <w:contextualSpacing/>
              <w:jc w:val="center"/>
              <w:rPr>
                <w:rFonts w:ascii="Arial" w:hAnsi="Arial" w:cs="Arial"/>
                <w:sz w:val="14"/>
                <w:szCs w:val="14"/>
              </w:rPr>
            </w:pPr>
          </w:p>
        </w:tc>
        <w:tc>
          <w:tcPr>
            <w:tcW w:w="799" w:type="dxa"/>
            <w:vAlign w:val="center"/>
          </w:tcPr>
          <w:p w14:paraId="61696981" w14:textId="77777777" w:rsidR="009E3ED3" w:rsidRPr="005A2370" w:rsidRDefault="009E3ED3" w:rsidP="009E3ED3">
            <w:pPr>
              <w:contextualSpacing/>
              <w:jc w:val="center"/>
              <w:rPr>
                <w:rFonts w:ascii="Arial" w:hAnsi="Arial" w:cs="Arial"/>
                <w:sz w:val="14"/>
                <w:szCs w:val="14"/>
              </w:rPr>
            </w:pPr>
          </w:p>
        </w:tc>
        <w:tc>
          <w:tcPr>
            <w:tcW w:w="774" w:type="dxa"/>
            <w:vAlign w:val="center"/>
          </w:tcPr>
          <w:p w14:paraId="15262BFC" w14:textId="77777777" w:rsidR="009E3ED3" w:rsidRPr="005A2370" w:rsidRDefault="009E3ED3" w:rsidP="009E3ED3">
            <w:pPr>
              <w:contextualSpacing/>
              <w:jc w:val="center"/>
              <w:rPr>
                <w:rFonts w:ascii="Arial" w:hAnsi="Arial" w:cs="Arial"/>
                <w:sz w:val="14"/>
                <w:szCs w:val="14"/>
              </w:rPr>
            </w:pPr>
          </w:p>
        </w:tc>
        <w:tc>
          <w:tcPr>
            <w:tcW w:w="785" w:type="dxa"/>
            <w:vAlign w:val="center"/>
          </w:tcPr>
          <w:p w14:paraId="24816C6D" w14:textId="77777777" w:rsidR="009E3ED3" w:rsidRPr="005A2370" w:rsidRDefault="009E3ED3" w:rsidP="009E3ED3">
            <w:pPr>
              <w:contextualSpacing/>
              <w:jc w:val="center"/>
              <w:rPr>
                <w:rFonts w:ascii="Arial" w:hAnsi="Arial" w:cs="Arial"/>
                <w:sz w:val="14"/>
                <w:szCs w:val="14"/>
              </w:rPr>
            </w:pPr>
          </w:p>
        </w:tc>
        <w:tc>
          <w:tcPr>
            <w:tcW w:w="1293" w:type="dxa"/>
            <w:vAlign w:val="center"/>
          </w:tcPr>
          <w:p w14:paraId="0D583E66" w14:textId="6399F60E" w:rsidR="009E3ED3" w:rsidRPr="005A2370" w:rsidRDefault="009E3ED3" w:rsidP="009E3ED3">
            <w:pPr>
              <w:contextualSpacing/>
              <w:jc w:val="center"/>
              <w:rPr>
                <w:rFonts w:ascii="Arial" w:hAnsi="Arial" w:cs="Arial"/>
                <w:sz w:val="14"/>
                <w:szCs w:val="14"/>
              </w:rPr>
            </w:pPr>
          </w:p>
        </w:tc>
      </w:tr>
    </w:tbl>
    <w:p w14:paraId="5AF43232"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8932154" w14:textId="77777777" w:rsidTr="00995AFD">
        <w:trPr>
          <w:trHeight w:val="395"/>
        </w:trPr>
        <w:tc>
          <w:tcPr>
            <w:tcW w:w="3686" w:type="dxa"/>
            <w:shd w:val="clear" w:color="auto" w:fill="BFBFBF" w:themeFill="background1" w:themeFillShade="BF"/>
            <w:vAlign w:val="center"/>
          </w:tcPr>
          <w:p w14:paraId="65367D6E"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676D9EC" w14:textId="77777777" w:rsidR="00EC253A" w:rsidRPr="00024E4A" w:rsidRDefault="00EC253A" w:rsidP="00ED5A07">
            <w:pPr>
              <w:contextualSpacing/>
              <w:jc w:val="both"/>
              <w:rPr>
                <w:rFonts w:ascii="Arial" w:hAnsi="Arial" w:cs="Arial"/>
                <w:sz w:val="14"/>
                <w:szCs w:val="14"/>
              </w:rPr>
            </w:pPr>
          </w:p>
        </w:tc>
      </w:tr>
    </w:tbl>
    <w:p w14:paraId="03D83330" w14:textId="77777777" w:rsidR="00993B71" w:rsidRPr="00024E4A" w:rsidRDefault="00993B71" w:rsidP="00D365EE">
      <w:pPr>
        <w:contextualSpacing/>
        <w:outlineLvl w:val="0"/>
        <w:rPr>
          <w:rFonts w:ascii="Arial" w:hAnsi="Arial" w:cs="Arial"/>
          <w:b/>
          <w:bCs/>
          <w:sz w:val="14"/>
          <w:szCs w:val="14"/>
        </w:rPr>
      </w:pPr>
      <w:r w:rsidRPr="00024E4A">
        <w:rPr>
          <w:rFonts w:ascii="Arial" w:hAnsi="Arial" w:cs="Arial"/>
          <w:b/>
          <w:bCs/>
          <w:sz w:val="14"/>
          <w:szCs w:val="14"/>
        </w:rPr>
        <w:br w:type="page"/>
      </w:r>
    </w:p>
    <w:p w14:paraId="1D261F70" w14:textId="0D9290CB"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64" w:name="_Toc226247348"/>
      <w:bookmarkStart w:id="65" w:name="_Toc226247473"/>
      <w:bookmarkStart w:id="66" w:name="_Toc226283541"/>
      <w:bookmarkStart w:id="67" w:name="_Toc22638378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05985" w:rsidRPr="00E05985">
        <w:rPr>
          <w:rFonts w:ascii="Arial" w:hAnsi="Arial" w:cs="Arial"/>
          <w:b/>
          <w:bCs/>
          <w:sz w:val="14"/>
          <w:szCs w:val="14"/>
        </w:rPr>
        <w:t>Poderes, facultades y representaciones institucionales</w:t>
      </w:r>
      <w:r w:rsidRPr="00024E4A">
        <w:rPr>
          <w:rFonts w:ascii="Arial" w:hAnsi="Arial" w:cs="Arial"/>
          <w:b/>
          <w:bCs/>
          <w:sz w:val="14"/>
          <w:szCs w:val="14"/>
        </w:rPr>
        <w:t>”</w:t>
      </w:r>
      <w:bookmarkEnd w:id="64"/>
      <w:bookmarkEnd w:id="65"/>
      <w:bookmarkEnd w:id="66"/>
      <w:bookmarkEnd w:id="67"/>
    </w:p>
    <w:p w14:paraId="12924F5D"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962EF61" w14:textId="77777777" w:rsidTr="004073C3">
        <w:trPr>
          <w:trHeight w:val="269"/>
          <w:jc w:val="right"/>
        </w:trPr>
        <w:tc>
          <w:tcPr>
            <w:tcW w:w="2835" w:type="dxa"/>
            <w:shd w:val="clear" w:color="auto" w:fill="BFBFBF" w:themeFill="background1" w:themeFillShade="BF"/>
            <w:vAlign w:val="center"/>
          </w:tcPr>
          <w:p w14:paraId="11FB4D6C"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0D5E945" w14:textId="50AD2EE6"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A08CD61" w14:textId="77777777" w:rsidR="005A2370" w:rsidRDefault="005A2370" w:rsidP="00820272">
      <w:pPr>
        <w:contextualSpacing/>
        <w:jc w:val="both"/>
        <w:rPr>
          <w:rFonts w:ascii="Arial" w:hAnsi="Arial" w:cs="Arial"/>
          <w:b/>
          <w:bCs/>
          <w:sz w:val="14"/>
          <w:szCs w:val="14"/>
        </w:rPr>
      </w:pPr>
    </w:p>
    <w:p w14:paraId="16FEB0E6" w14:textId="6C010206" w:rsidR="00166AD0" w:rsidRPr="005A2370" w:rsidRDefault="005A2370" w:rsidP="00820272">
      <w:pPr>
        <w:contextualSpacing/>
        <w:jc w:val="both"/>
        <w:rPr>
          <w:rFonts w:ascii="Arial" w:hAnsi="Arial" w:cs="Arial"/>
          <w:sz w:val="14"/>
          <w:szCs w:val="14"/>
        </w:rPr>
      </w:pPr>
      <w:r w:rsidRPr="005A2370">
        <w:rPr>
          <w:rFonts w:ascii="Arial" w:hAnsi="Arial" w:cs="Arial"/>
          <w:sz w:val="14"/>
          <w:szCs w:val="14"/>
        </w:rPr>
        <w:t xml:space="preserve">La presente relación identifica </w:t>
      </w:r>
      <w:r w:rsidR="00E05985">
        <w:rPr>
          <w:rFonts w:ascii="Arial" w:hAnsi="Arial" w:cs="Arial"/>
          <w:sz w:val="14"/>
          <w:szCs w:val="14"/>
        </w:rPr>
        <w:t>los p</w:t>
      </w:r>
      <w:r w:rsidR="00E05985" w:rsidRPr="00E05985">
        <w:rPr>
          <w:rFonts w:ascii="Arial" w:hAnsi="Arial" w:cs="Arial"/>
          <w:sz w:val="14"/>
          <w:szCs w:val="14"/>
        </w:rPr>
        <w:t xml:space="preserve">oderes, facultades y representaciones institucionales </w:t>
      </w:r>
      <w:r w:rsidRPr="005A2370">
        <w:rPr>
          <w:rFonts w:ascii="Arial" w:hAnsi="Arial" w:cs="Arial"/>
          <w:sz w:val="14"/>
          <w:szCs w:val="14"/>
        </w:rPr>
        <w:t>conferidas o ejercidas durante el periodo de gestión en asuntos que correspondieron al empleo, cargo, comisión o área que se entrega, incluyendo las que hayan vencido, sido revocadas o canceladas y las que, a la fecha de corte, permanezcan vigentes o pendientes de revocación, cancelación, sustitución o actualización. Se incluyen aquellas conferidas a personas servidoras públicas que ya no se encuentren adscritas al área cuando subsista su registro o la posibilidad de ejercerlas. Para cada caso se señala la persona autorizada, el cargo y adscripción con los que le fue conferida la facultad, su tipo, alcance, forma de ejercicio y limitaciones; las cuentas, instrumentos u operaciones a las que resulta aplicable; el documento que la sustenta; la autoridad o instancia que la otorgó; su vigencia y situación a la fecha de corte, así como las acciones pendientes para su modificación, sustitución, revocación o cancelación. Se integra el documento jurídico o administrativo que sustenta cada facultad o autorización, o se identifica con precisión su ubicación institucional. Las firmas registradas ante instituciones financieras y las acciones para su cancelación se detallan en los anexos correspondientes. En este anexo no deberán incorporarse contraseñas, claves, dispositivos de autenticación ni otros elementos que permitan operar cuentas o sistemas financieros</w:t>
      </w:r>
      <w:r>
        <w:rPr>
          <w:rFonts w:ascii="Arial" w:hAnsi="Arial" w:cs="Arial"/>
          <w:sz w:val="14"/>
          <w:szCs w:val="14"/>
        </w:rPr>
        <w:t>.</w:t>
      </w:r>
    </w:p>
    <w:p w14:paraId="43D51CC1" w14:textId="77777777" w:rsidR="00166AD0" w:rsidRPr="00024E4A" w:rsidRDefault="00166AD0" w:rsidP="00166AD0">
      <w:pPr>
        <w:contextualSpacing/>
        <w:jc w:val="center"/>
        <w:rPr>
          <w:rFonts w:ascii="Arial" w:hAnsi="Arial" w:cs="Arial"/>
          <w:b/>
          <w:bCs/>
          <w:sz w:val="16"/>
          <w:szCs w:val="16"/>
        </w:rPr>
      </w:pPr>
    </w:p>
    <w:tbl>
      <w:tblPr>
        <w:tblStyle w:val="Tablaconcuadrcula"/>
        <w:tblW w:w="13322" w:type="dxa"/>
        <w:tblLayout w:type="fixed"/>
        <w:tblLook w:val="04A0" w:firstRow="1" w:lastRow="0" w:firstColumn="1" w:lastColumn="0" w:noHBand="0" w:noVBand="1"/>
      </w:tblPr>
      <w:tblGrid>
        <w:gridCol w:w="592"/>
        <w:gridCol w:w="592"/>
        <w:gridCol w:w="740"/>
        <w:gridCol w:w="1481"/>
        <w:gridCol w:w="739"/>
        <w:gridCol w:w="590"/>
        <w:gridCol w:w="594"/>
        <w:gridCol w:w="1333"/>
        <w:gridCol w:w="479"/>
        <w:gridCol w:w="360"/>
        <w:gridCol w:w="493"/>
        <w:gridCol w:w="444"/>
        <w:gridCol w:w="1628"/>
        <w:gridCol w:w="539"/>
        <w:gridCol w:w="527"/>
        <w:gridCol w:w="710"/>
        <w:gridCol w:w="1481"/>
      </w:tblGrid>
      <w:tr w:rsidR="009E3ED3" w:rsidRPr="00024E4A" w14:paraId="687724B5" w14:textId="35979281" w:rsidTr="00195315">
        <w:trPr>
          <w:trHeight w:val="470"/>
          <w:tblHeader/>
        </w:trPr>
        <w:tc>
          <w:tcPr>
            <w:tcW w:w="592" w:type="dxa"/>
            <w:vMerge w:val="restart"/>
            <w:shd w:val="clear" w:color="auto" w:fill="BFBFBF" w:themeFill="background1" w:themeFillShade="BF"/>
            <w:vAlign w:val="center"/>
          </w:tcPr>
          <w:p w14:paraId="61BCF09A" w14:textId="7172B0A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92" w:type="dxa"/>
            <w:vMerge w:val="restart"/>
            <w:shd w:val="clear" w:color="auto" w:fill="BFBFBF" w:themeFill="background1" w:themeFillShade="BF"/>
            <w:textDirection w:val="btLr"/>
            <w:vAlign w:val="center"/>
          </w:tcPr>
          <w:p w14:paraId="286731A4" w14:textId="782A30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autorizada</w:t>
            </w:r>
          </w:p>
        </w:tc>
        <w:tc>
          <w:tcPr>
            <w:tcW w:w="740" w:type="dxa"/>
            <w:vMerge w:val="restart"/>
            <w:shd w:val="clear" w:color="auto" w:fill="BFBFBF" w:themeFill="background1" w:themeFillShade="BF"/>
            <w:textDirection w:val="btLr"/>
            <w:vAlign w:val="center"/>
          </w:tcPr>
          <w:p w14:paraId="19E8376C" w14:textId="2EF5AF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Cargo y adscripción con los que se otorgó</w:t>
            </w:r>
          </w:p>
        </w:tc>
        <w:tc>
          <w:tcPr>
            <w:tcW w:w="1481" w:type="dxa"/>
            <w:shd w:val="clear" w:color="auto" w:fill="BFBFBF" w:themeFill="background1" w:themeFillShade="BF"/>
            <w:vAlign w:val="center"/>
          </w:tcPr>
          <w:p w14:paraId="7CA2F1B6" w14:textId="5F6998D2"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Tipo de facultad o autorización</w:t>
            </w:r>
          </w:p>
        </w:tc>
        <w:tc>
          <w:tcPr>
            <w:tcW w:w="739" w:type="dxa"/>
            <w:vMerge w:val="restart"/>
            <w:shd w:val="clear" w:color="auto" w:fill="BFBFBF" w:themeFill="background1" w:themeFillShade="BF"/>
            <w:textDirection w:val="btLr"/>
            <w:vAlign w:val="center"/>
          </w:tcPr>
          <w:p w14:paraId="6EA4932F" w14:textId="4228B4F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 o instancia ante la que puede ejercerse</w:t>
            </w:r>
          </w:p>
        </w:tc>
        <w:tc>
          <w:tcPr>
            <w:tcW w:w="590" w:type="dxa"/>
            <w:vMerge w:val="restart"/>
            <w:shd w:val="clear" w:color="auto" w:fill="BFBFBF" w:themeFill="background1" w:themeFillShade="BF"/>
            <w:textDirection w:val="btLr"/>
            <w:vAlign w:val="center"/>
          </w:tcPr>
          <w:p w14:paraId="121FDE43" w14:textId="0A1E843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Cuenta, instrumento u operación a la que resulta aplicable</w:t>
            </w:r>
          </w:p>
        </w:tc>
        <w:tc>
          <w:tcPr>
            <w:tcW w:w="594" w:type="dxa"/>
            <w:vMerge w:val="restart"/>
            <w:shd w:val="clear" w:color="auto" w:fill="BFBFBF" w:themeFill="background1" w:themeFillShade="BF"/>
            <w:textDirection w:val="btLr"/>
            <w:vAlign w:val="center"/>
          </w:tcPr>
          <w:p w14:paraId="67CAE525" w14:textId="62EF4B5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Alcance y limitaciones</w:t>
            </w:r>
          </w:p>
        </w:tc>
        <w:tc>
          <w:tcPr>
            <w:tcW w:w="1333" w:type="dxa"/>
            <w:tcBorders>
              <w:left w:val="single" w:sz="4" w:space="0" w:color="000000"/>
            </w:tcBorders>
            <w:shd w:val="clear" w:color="auto" w:fill="BFBFBF" w:themeFill="background1" w:themeFillShade="BF"/>
            <w:vAlign w:val="center"/>
          </w:tcPr>
          <w:p w14:paraId="0DF1F4E9" w14:textId="20E5C25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ejercicio</w:t>
            </w:r>
          </w:p>
        </w:tc>
        <w:tc>
          <w:tcPr>
            <w:tcW w:w="479" w:type="dxa"/>
            <w:vMerge w:val="restart"/>
            <w:shd w:val="clear" w:color="auto" w:fill="BFBFBF" w:themeFill="background1" w:themeFillShade="BF"/>
            <w:textDirection w:val="btLr"/>
            <w:vAlign w:val="center"/>
          </w:tcPr>
          <w:p w14:paraId="489CF6B8" w14:textId="1871331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que la sustenta</w:t>
            </w:r>
          </w:p>
        </w:tc>
        <w:tc>
          <w:tcPr>
            <w:tcW w:w="360" w:type="dxa"/>
            <w:vMerge w:val="restart"/>
            <w:shd w:val="clear" w:color="auto" w:fill="BFBFBF" w:themeFill="background1" w:themeFillShade="BF"/>
            <w:textDirection w:val="btLr"/>
            <w:vAlign w:val="center"/>
          </w:tcPr>
          <w:p w14:paraId="335E4EF9" w14:textId="0475CEF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Autoridad o instancia que la otorgó</w:t>
            </w:r>
          </w:p>
        </w:tc>
        <w:tc>
          <w:tcPr>
            <w:tcW w:w="493" w:type="dxa"/>
            <w:vMerge w:val="restart"/>
            <w:shd w:val="clear" w:color="auto" w:fill="BFBFBF" w:themeFill="background1" w:themeFillShade="BF"/>
            <w:textDirection w:val="btLr"/>
            <w:vAlign w:val="center"/>
          </w:tcPr>
          <w:p w14:paraId="3182008A" w14:textId="12A74F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otorgamiento</w:t>
            </w:r>
          </w:p>
        </w:tc>
        <w:tc>
          <w:tcPr>
            <w:tcW w:w="444" w:type="dxa"/>
            <w:vMerge w:val="restart"/>
            <w:shd w:val="clear" w:color="auto" w:fill="BFBFBF" w:themeFill="background1" w:themeFillShade="BF"/>
            <w:textDirection w:val="btLr"/>
            <w:vAlign w:val="center"/>
          </w:tcPr>
          <w:p w14:paraId="48B1CFA1" w14:textId="3558B4BB"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Vigencia</w:t>
            </w:r>
          </w:p>
        </w:tc>
        <w:tc>
          <w:tcPr>
            <w:tcW w:w="1628" w:type="dxa"/>
            <w:shd w:val="clear" w:color="auto" w:fill="BFBFBF" w:themeFill="background1" w:themeFillShade="BF"/>
            <w:vAlign w:val="center"/>
          </w:tcPr>
          <w:p w14:paraId="2347E435" w14:textId="2F7CA8E1" w:rsidR="009E3ED3" w:rsidRPr="00024E4A" w:rsidRDefault="009E3ED3" w:rsidP="009E3ED3">
            <w:pPr>
              <w:pStyle w:val="Prrafodelista"/>
              <w:spacing w:after="0" w:line="240" w:lineRule="auto"/>
              <w:ind w:left="69"/>
              <w:jc w:val="center"/>
              <w:rPr>
                <w:rFonts w:ascii="Arial" w:hAnsi="Arial" w:cs="Arial"/>
                <w:b/>
                <w:bCs/>
                <w:sz w:val="14"/>
                <w:szCs w:val="14"/>
              </w:rPr>
            </w:pPr>
            <w:r w:rsidRPr="00024E4A">
              <w:rPr>
                <w:rFonts w:ascii="Arial" w:hAnsi="Arial" w:cs="Arial"/>
                <w:b/>
                <w:bCs/>
                <w:sz w:val="14"/>
                <w:szCs w:val="14"/>
              </w:rPr>
              <w:t>Situación a la fecha de corte</w:t>
            </w:r>
          </w:p>
        </w:tc>
        <w:tc>
          <w:tcPr>
            <w:tcW w:w="539" w:type="dxa"/>
            <w:vMerge w:val="restart"/>
            <w:shd w:val="clear" w:color="auto" w:fill="BFBFBF" w:themeFill="background1" w:themeFillShade="BF"/>
            <w:textDirection w:val="btLr"/>
            <w:vAlign w:val="center"/>
          </w:tcPr>
          <w:p w14:paraId="4B44171A" w14:textId="5E494C85"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Acción pendiente y fecha de atención</w:t>
            </w:r>
          </w:p>
        </w:tc>
        <w:tc>
          <w:tcPr>
            <w:tcW w:w="527" w:type="dxa"/>
            <w:vMerge w:val="restart"/>
            <w:shd w:val="clear" w:color="auto" w:fill="BFBFBF" w:themeFill="background1" w:themeFillShade="BF"/>
            <w:textDirection w:val="btLr"/>
            <w:vAlign w:val="center"/>
          </w:tcPr>
          <w:p w14:paraId="29123240" w14:textId="1E185A26"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hAnsi="Arial" w:cs="Arial"/>
                <w:b/>
                <w:bCs/>
                <w:sz w:val="14"/>
                <w:szCs w:val="14"/>
              </w:rPr>
              <w:t>Área responsable del seguimiento</w:t>
            </w:r>
          </w:p>
        </w:tc>
        <w:tc>
          <w:tcPr>
            <w:tcW w:w="710" w:type="dxa"/>
            <w:vMerge w:val="restart"/>
            <w:shd w:val="clear" w:color="auto" w:fill="BFBFBF" w:themeFill="background1" w:themeFillShade="BF"/>
            <w:textDirection w:val="btLr"/>
            <w:vAlign w:val="center"/>
          </w:tcPr>
          <w:p w14:paraId="59BDCF6D" w14:textId="5861473A"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81" w:type="dxa"/>
            <w:shd w:val="clear" w:color="auto" w:fill="BFBFBF" w:themeFill="background1" w:themeFillShade="BF"/>
            <w:vAlign w:val="center"/>
          </w:tcPr>
          <w:p w14:paraId="12DC1EA1" w14:textId="6DD6851E" w:rsidR="009E3ED3" w:rsidRPr="00024E4A" w:rsidRDefault="009E3ED3" w:rsidP="009E3ED3">
            <w:pPr>
              <w:pStyle w:val="Prrafodelista"/>
              <w:spacing w:after="0" w:line="240" w:lineRule="auto"/>
              <w:ind w:left="69"/>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401E8AE5" w14:textId="218FD012" w:rsidTr="00195315">
        <w:trPr>
          <w:trHeight w:val="711"/>
          <w:tblHeader/>
        </w:trPr>
        <w:tc>
          <w:tcPr>
            <w:tcW w:w="592" w:type="dxa"/>
            <w:vMerge/>
            <w:shd w:val="clear" w:color="auto" w:fill="BFBFBF" w:themeFill="background1" w:themeFillShade="BF"/>
            <w:vAlign w:val="center"/>
          </w:tcPr>
          <w:p w14:paraId="3DC8300F" w14:textId="77777777" w:rsidR="009E3ED3" w:rsidRPr="00024E4A" w:rsidRDefault="009E3ED3" w:rsidP="009E3ED3">
            <w:pPr>
              <w:contextualSpacing/>
              <w:jc w:val="center"/>
              <w:rPr>
                <w:rFonts w:ascii="Arial" w:hAnsi="Arial" w:cs="Arial"/>
                <w:b/>
                <w:bCs/>
                <w:sz w:val="16"/>
                <w:szCs w:val="16"/>
              </w:rPr>
            </w:pPr>
          </w:p>
        </w:tc>
        <w:tc>
          <w:tcPr>
            <w:tcW w:w="592" w:type="dxa"/>
            <w:vMerge/>
            <w:shd w:val="clear" w:color="auto" w:fill="BFBFBF" w:themeFill="background1" w:themeFillShade="BF"/>
          </w:tcPr>
          <w:p w14:paraId="43E89667" w14:textId="77777777" w:rsidR="009E3ED3" w:rsidRPr="00024E4A" w:rsidRDefault="009E3ED3" w:rsidP="009E3ED3">
            <w:pPr>
              <w:contextualSpacing/>
              <w:jc w:val="center"/>
              <w:rPr>
                <w:rFonts w:ascii="Arial" w:hAnsi="Arial" w:cs="Arial"/>
                <w:b/>
                <w:bCs/>
                <w:sz w:val="16"/>
                <w:szCs w:val="16"/>
              </w:rPr>
            </w:pPr>
          </w:p>
        </w:tc>
        <w:tc>
          <w:tcPr>
            <w:tcW w:w="740" w:type="dxa"/>
            <w:vMerge/>
            <w:shd w:val="clear" w:color="auto" w:fill="BFBFBF" w:themeFill="background1" w:themeFillShade="BF"/>
          </w:tcPr>
          <w:p w14:paraId="4CDEB6EC" w14:textId="77777777" w:rsidR="009E3ED3" w:rsidRPr="00024E4A" w:rsidRDefault="009E3ED3" w:rsidP="009E3ED3">
            <w:pPr>
              <w:contextualSpacing/>
              <w:jc w:val="center"/>
              <w:rPr>
                <w:rFonts w:ascii="Arial" w:hAnsi="Arial" w:cs="Arial"/>
                <w:b/>
                <w:bCs/>
                <w:sz w:val="16"/>
                <w:szCs w:val="16"/>
              </w:rPr>
            </w:pPr>
          </w:p>
        </w:tc>
        <w:tc>
          <w:tcPr>
            <w:tcW w:w="1481" w:type="dxa"/>
            <w:shd w:val="clear" w:color="auto" w:fill="BFBFBF" w:themeFill="background1" w:themeFillShade="BF"/>
            <w:vAlign w:val="center"/>
          </w:tcPr>
          <w:p w14:paraId="1F9D11BA" w14:textId="6069AD42"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Disposición de recursos </w:t>
            </w:r>
          </w:p>
          <w:p w14:paraId="67BDC7E9" w14:textId="0D44DB23"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Firma de cheques </w:t>
            </w:r>
          </w:p>
          <w:p w14:paraId="76AB3073" w14:textId="72D80EBC"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Autorización de pagos o transferencias </w:t>
            </w:r>
          </w:p>
          <w:p w14:paraId="206EA0D1" w14:textId="668BA6E1"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Operación de cuentas bancarias </w:t>
            </w:r>
          </w:p>
          <w:p w14:paraId="4F1C4146" w14:textId="3FB750A4"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Contratación o cancelación de cuentas </w:t>
            </w:r>
          </w:p>
          <w:p w14:paraId="0A0101FC" w14:textId="419CF711"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Administración de inversiones </w:t>
            </w:r>
          </w:p>
          <w:p w14:paraId="63B5D512" w14:textId="3FA0DE3F"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 xml:space="preserve">Consulta de información financiera </w:t>
            </w:r>
          </w:p>
          <w:p w14:paraId="171C5CD8" w14:textId="6C02CC22" w:rsidR="009E3ED3" w:rsidRPr="00024E4A" w:rsidRDefault="009E3ED3" w:rsidP="00E05985">
            <w:pPr>
              <w:pStyle w:val="Prrafodelista"/>
              <w:numPr>
                <w:ilvl w:val="0"/>
                <w:numId w:val="26"/>
              </w:numPr>
              <w:spacing w:after="0" w:line="223" w:lineRule="auto"/>
              <w:ind w:left="89" w:hanging="142"/>
              <w:jc w:val="both"/>
              <w:rPr>
                <w:rFonts w:ascii="Arial" w:hAnsi="Arial" w:cs="Arial"/>
                <w:sz w:val="12"/>
                <w:szCs w:val="12"/>
              </w:rPr>
            </w:pPr>
            <w:r w:rsidRPr="00024E4A">
              <w:rPr>
                <w:rFonts w:ascii="Arial" w:hAnsi="Arial" w:cs="Arial"/>
                <w:sz w:val="12"/>
                <w:szCs w:val="12"/>
              </w:rPr>
              <w:t>Otra (especificar)</w:t>
            </w:r>
          </w:p>
        </w:tc>
        <w:tc>
          <w:tcPr>
            <w:tcW w:w="739" w:type="dxa"/>
            <w:vMerge/>
            <w:shd w:val="clear" w:color="auto" w:fill="BFBFBF" w:themeFill="background1" w:themeFillShade="BF"/>
            <w:vAlign w:val="center"/>
          </w:tcPr>
          <w:p w14:paraId="127D25B6" w14:textId="77777777" w:rsidR="009E3ED3" w:rsidRPr="00024E4A" w:rsidRDefault="009E3ED3" w:rsidP="009E3ED3">
            <w:pPr>
              <w:contextualSpacing/>
              <w:jc w:val="center"/>
              <w:rPr>
                <w:rFonts w:ascii="Arial" w:hAnsi="Arial" w:cs="Arial"/>
                <w:b/>
                <w:bCs/>
                <w:sz w:val="16"/>
                <w:szCs w:val="16"/>
              </w:rPr>
            </w:pPr>
          </w:p>
        </w:tc>
        <w:tc>
          <w:tcPr>
            <w:tcW w:w="590" w:type="dxa"/>
            <w:vMerge/>
            <w:shd w:val="clear" w:color="auto" w:fill="BFBFBF" w:themeFill="background1" w:themeFillShade="BF"/>
            <w:vAlign w:val="center"/>
          </w:tcPr>
          <w:p w14:paraId="36228D88" w14:textId="0C3CC5CE" w:rsidR="009E3ED3" w:rsidRPr="00024E4A" w:rsidRDefault="009E3ED3" w:rsidP="009E3ED3">
            <w:pPr>
              <w:contextualSpacing/>
              <w:jc w:val="center"/>
              <w:rPr>
                <w:rFonts w:ascii="Arial" w:hAnsi="Arial" w:cs="Arial"/>
                <w:b/>
                <w:bCs/>
                <w:sz w:val="16"/>
                <w:szCs w:val="16"/>
              </w:rPr>
            </w:pPr>
          </w:p>
        </w:tc>
        <w:tc>
          <w:tcPr>
            <w:tcW w:w="594" w:type="dxa"/>
            <w:vMerge/>
            <w:shd w:val="clear" w:color="auto" w:fill="BFBFBF" w:themeFill="background1" w:themeFillShade="BF"/>
            <w:vAlign w:val="center"/>
          </w:tcPr>
          <w:p w14:paraId="4041E3FA" w14:textId="77777777" w:rsidR="009E3ED3" w:rsidRPr="00024E4A" w:rsidRDefault="009E3ED3" w:rsidP="009E3ED3">
            <w:pPr>
              <w:contextualSpacing/>
              <w:jc w:val="center"/>
              <w:rPr>
                <w:rFonts w:ascii="Arial" w:hAnsi="Arial" w:cs="Arial"/>
                <w:b/>
                <w:bCs/>
                <w:sz w:val="16"/>
                <w:szCs w:val="16"/>
              </w:rPr>
            </w:pPr>
          </w:p>
        </w:tc>
        <w:tc>
          <w:tcPr>
            <w:tcW w:w="1333" w:type="dxa"/>
            <w:tcBorders>
              <w:left w:val="single" w:sz="4" w:space="0" w:color="000000"/>
            </w:tcBorders>
            <w:shd w:val="clear" w:color="auto" w:fill="BFBFBF" w:themeFill="background1" w:themeFillShade="BF"/>
            <w:vAlign w:val="center"/>
          </w:tcPr>
          <w:p w14:paraId="5D2E39CA" w14:textId="424B8EE4"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Individual</w:t>
            </w:r>
          </w:p>
          <w:p w14:paraId="6099129F"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Mancomunada</w:t>
            </w:r>
          </w:p>
          <w:p w14:paraId="10E2F5CD"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Por niveles de autorización</w:t>
            </w:r>
          </w:p>
          <w:p w14:paraId="76AC4C8B" w14:textId="77777777" w:rsidR="009E3ED3" w:rsidRPr="00E05985" w:rsidRDefault="009E3ED3" w:rsidP="009E3ED3">
            <w:pPr>
              <w:pStyle w:val="Prrafodelista"/>
              <w:numPr>
                <w:ilvl w:val="0"/>
                <w:numId w:val="12"/>
              </w:numPr>
              <w:spacing w:after="0" w:line="223" w:lineRule="auto"/>
              <w:ind w:left="12" w:hanging="74"/>
              <w:jc w:val="both"/>
              <w:rPr>
                <w:rFonts w:ascii="Arial" w:hAnsi="Arial" w:cs="Arial"/>
                <w:sz w:val="12"/>
                <w:szCs w:val="12"/>
              </w:rPr>
            </w:pPr>
            <w:r w:rsidRPr="00E05985">
              <w:rPr>
                <w:rFonts w:ascii="Arial" w:hAnsi="Arial" w:cs="Arial"/>
                <w:sz w:val="12"/>
                <w:szCs w:val="12"/>
              </w:rPr>
              <w:t>Exclusivamente para consulta</w:t>
            </w:r>
          </w:p>
          <w:p w14:paraId="5442582C" w14:textId="0B9B9824" w:rsidR="009E3ED3" w:rsidRPr="00024E4A" w:rsidRDefault="009E3ED3" w:rsidP="009E3ED3">
            <w:pPr>
              <w:pStyle w:val="Prrafodelista"/>
              <w:numPr>
                <w:ilvl w:val="0"/>
                <w:numId w:val="12"/>
              </w:numPr>
              <w:spacing w:after="0" w:line="223" w:lineRule="auto"/>
              <w:ind w:left="12" w:hanging="74"/>
              <w:jc w:val="both"/>
              <w:rPr>
                <w:rFonts w:ascii="Arial" w:hAnsi="Arial" w:cs="Arial"/>
                <w:sz w:val="16"/>
                <w:szCs w:val="16"/>
              </w:rPr>
            </w:pPr>
            <w:r w:rsidRPr="00E05985">
              <w:rPr>
                <w:rFonts w:ascii="Arial" w:hAnsi="Arial" w:cs="Arial"/>
                <w:sz w:val="12"/>
                <w:szCs w:val="12"/>
              </w:rPr>
              <w:t>Otra, especificar</w:t>
            </w:r>
          </w:p>
        </w:tc>
        <w:tc>
          <w:tcPr>
            <w:tcW w:w="479" w:type="dxa"/>
            <w:vMerge/>
            <w:shd w:val="clear" w:color="auto" w:fill="BFBFBF" w:themeFill="background1" w:themeFillShade="BF"/>
            <w:vAlign w:val="center"/>
          </w:tcPr>
          <w:p w14:paraId="3D077523" w14:textId="77777777" w:rsidR="009E3ED3" w:rsidRPr="00024E4A" w:rsidRDefault="009E3ED3" w:rsidP="009E3ED3">
            <w:pPr>
              <w:contextualSpacing/>
              <w:jc w:val="center"/>
              <w:rPr>
                <w:rFonts w:ascii="Arial" w:hAnsi="Arial" w:cs="Arial"/>
                <w:b/>
                <w:bCs/>
                <w:sz w:val="16"/>
                <w:szCs w:val="16"/>
              </w:rPr>
            </w:pPr>
          </w:p>
        </w:tc>
        <w:tc>
          <w:tcPr>
            <w:tcW w:w="360" w:type="dxa"/>
            <w:vMerge/>
            <w:shd w:val="clear" w:color="auto" w:fill="BFBFBF" w:themeFill="background1" w:themeFillShade="BF"/>
            <w:vAlign w:val="center"/>
          </w:tcPr>
          <w:p w14:paraId="604ED11B" w14:textId="77777777" w:rsidR="009E3ED3" w:rsidRPr="00024E4A" w:rsidRDefault="009E3ED3" w:rsidP="009E3ED3">
            <w:pPr>
              <w:contextualSpacing/>
              <w:jc w:val="center"/>
              <w:rPr>
                <w:rFonts w:ascii="Arial" w:hAnsi="Arial" w:cs="Arial"/>
                <w:b/>
                <w:bCs/>
                <w:sz w:val="16"/>
                <w:szCs w:val="16"/>
              </w:rPr>
            </w:pPr>
          </w:p>
        </w:tc>
        <w:tc>
          <w:tcPr>
            <w:tcW w:w="493" w:type="dxa"/>
            <w:vMerge/>
            <w:shd w:val="clear" w:color="auto" w:fill="BFBFBF" w:themeFill="background1" w:themeFillShade="BF"/>
            <w:vAlign w:val="center"/>
          </w:tcPr>
          <w:p w14:paraId="5F18CD3F" w14:textId="77777777" w:rsidR="009E3ED3" w:rsidRPr="00024E4A" w:rsidRDefault="009E3ED3" w:rsidP="009E3ED3">
            <w:pPr>
              <w:contextualSpacing/>
              <w:jc w:val="center"/>
              <w:rPr>
                <w:rFonts w:ascii="Arial" w:hAnsi="Arial" w:cs="Arial"/>
                <w:b/>
                <w:bCs/>
                <w:sz w:val="16"/>
                <w:szCs w:val="16"/>
              </w:rPr>
            </w:pPr>
          </w:p>
        </w:tc>
        <w:tc>
          <w:tcPr>
            <w:tcW w:w="444" w:type="dxa"/>
            <w:vMerge/>
            <w:shd w:val="clear" w:color="auto" w:fill="BFBFBF" w:themeFill="background1" w:themeFillShade="BF"/>
            <w:vAlign w:val="center"/>
          </w:tcPr>
          <w:p w14:paraId="03326A24" w14:textId="3B203EDF" w:rsidR="009E3ED3" w:rsidRPr="00024E4A" w:rsidRDefault="009E3ED3" w:rsidP="009E3ED3">
            <w:pPr>
              <w:rPr>
                <w:rFonts w:ascii="Arial" w:hAnsi="Arial" w:cs="Arial"/>
                <w:sz w:val="14"/>
                <w:szCs w:val="14"/>
              </w:rPr>
            </w:pPr>
          </w:p>
        </w:tc>
        <w:tc>
          <w:tcPr>
            <w:tcW w:w="1628" w:type="dxa"/>
            <w:shd w:val="clear" w:color="auto" w:fill="BFBFBF" w:themeFill="background1" w:themeFillShade="BF"/>
            <w:vAlign w:val="center"/>
          </w:tcPr>
          <w:p w14:paraId="422B85BB" w14:textId="38469601"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Vigente</w:t>
            </w:r>
          </w:p>
          <w:p w14:paraId="11289763" w14:textId="04DF97B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Vigente con modificación pendiente</w:t>
            </w:r>
          </w:p>
          <w:p w14:paraId="1EC06F12" w14:textId="226910BB"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Pendiente de sustitución</w:t>
            </w:r>
          </w:p>
          <w:p w14:paraId="0C6B9323" w14:textId="2CCF353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Pendiente de revocación o cancelación</w:t>
            </w:r>
          </w:p>
          <w:p w14:paraId="460ED265" w14:textId="3FB46B96" w:rsidR="009E3ED3"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Revocada o cancelada, con actualización pendiente ante la institución</w:t>
            </w:r>
          </w:p>
          <w:p w14:paraId="16426DFD" w14:textId="7BB79C0D"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5A2370">
              <w:rPr>
                <w:rFonts w:ascii="Arial" w:hAnsi="Arial" w:cs="Arial"/>
                <w:sz w:val="12"/>
                <w:szCs w:val="12"/>
              </w:rPr>
              <w:t>Revocada, cancelada o extinguida durante la gestión, sin trámite pendiente</w:t>
            </w:r>
          </w:p>
          <w:p w14:paraId="6564887E" w14:textId="5CE75A03" w:rsidR="009E3ED3" w:rsidRPr="00024E4A" w:rsidRDefault="009E3ED3" w:rsidP="009E3ED3">
            <w:pPr>
              <w:pStyle w:val="Prrafodelista"/>
              <w:numPr>
                <w:ilvl w:val="0"/>
                <w:numId w:val="9"/>
              </w:numPr>
              <w:spacing w:after="0" w:line="223" w:lineRule="auto"/>
              <w:ind w:left="69" w:hanging="69"/>
              <w:jc w:val="both"/>
              <w:rPr>
                <w:rFonts w:ascii="Arial" w:hAnsi="Arial" w:cs="Arial"/>
                <w:sz w:val="14"/>
                <w:szCs w:val="14"/>
              </w:rPr>
            </w:pPr>
            <w:r w:rsidRPr="00024E4A">
              <w:rPr>
                <w:rFonts w:ascii="Arial" w:hAnsi="Arial" w:cs="Arial"/>
                <w:sz w:val="12"/>
                <w:szCs w:val="12"/>
              </w:rPr>
              <w:t>Otra, especificar</w:t>
            </w:r>
          </w:p>
        </w:tc>
        <w:tc>
          <w:tcPr>
            <w:tcW w:w="539" w:type="dxa"/>
            <w:vMerge/>
            <w:shd w:val="clear" w:color="auto" w:fill="BFBFBF" w:themeFill="background1" w:themeFillShade="BF"/>
            <w:vAlign w:val="center"/>
          </w:tcPr>
          <w:p w14:paraId="01AC13F9" w14:textId="2E33BD96" w:rsidR="009E3ED3" w:rsidRPr="00024E4A" w:rsidRDefault="009E3ED3" w:rsidP="009E3ED3">
            <w:pPr>
              <w:spacing w:line="223" w:lineRule="auto"/>
              <w:jc w:val="both"/>
              <w:rPr>
                <w:rFonts w:ascii="Arial" w:hAnsi="Arial" w:cs="Arial"/>
                <w:sz w:val="14"/>
                <w:szCs w:val="14"/>
              </w:rPr>
            </w:pPr>
          </w:p>
        </w:tc>
        <w:tc>
          <w:tcPr>
            <w:tcW w:w="527" w:type="dxa"/>
            <w:vMerge/>
            <w:shd w:val="clear" w:color="auto" w:fill="BFBFBF" w:themeFill="background1" w:themeFillShade="BF"/>
            <w:vAlign w:val="center"/>
          </w:tcPr>
          <w:p w14:paraId="7A92CBA6" w14:textId="77777777" w:rsidR="009E3ED3" w:rsidRPr="00024E4A" w:rsidRDefault="009E3ED3" w:rsidP="009E3ED3">
            <w:pPr>
              <w:spacing w:line="223" w:lineRule="auto"/>
              <w:jc w:val="both"/>
              <w:rPr>
                <w:rFonts w:ascii="Arial" w:hAnsi="Arial" w:cs="Arial"/>
                <w:sz w:val="14"/>
                <w:szCs w:val="14"/>
              </w:rPr>
            </w:pPr>
          </w:p>
        </w:tc>
        <w:tc>
          <w:tcPr>
            <w:tcW w:w="710" w:type="dxa"/>
            <w:vMerge/>
            <w:shd w:val="clear" w:color="auto" w:fill="BFBFBF" w:themeFill="background1" w:themeFillShade="BF"/>
            <w:vAlign w:val="center"/>
          </w:tcPr>
          <w:p w14:paraId="473C42AB" w14:textId="77777777" w:rsidR="009E3ED3" w:rsidRPr="00024E4A" w:rsidRDefault="009E3ED3" w:rsidP="009E3ED3">
            <w:pPr>
              <w:spacing w:line="223" w:lineRule="auto"/>
              <w:jc w:val="both"/>
              <w:rPr>
                <w:rFonts w:ascii="Arial" w:hAnsi="Arial" w:cs="Arial"/>
                <w:sz w:val="14"/>
                <w:szCs w:val="14"/>
              </w:rPr>
            </w:pPr>
          </w:p>
        </w:tc>
        <w:tc>
          <w:tcPr>
            <w:tcW w:w="1481" w:type="dxa"/>
            <w:shd w:val="clear" w:color="auto" w:fill="BFBFBF" w:themeFill="background1" w:themeFillShade="BF"/>
            <w:vAlign w:val="center"/>
          </w:tcPr>
          <w:p w14:paraId="6A68F786" w14:textId="0292726C"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57ECC5C4"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316BD43C" w14:textId="6CE696BC"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10B9C815"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252E0441" w14:textId="423D8FA4"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2852C2F" w14:textId="7165F08D" w:rsidTr="00995AFD">
        <w:trPr>
          <w:trHeight w:val="289"/>
        </w:trPr>
        <w:tc>
          <w:tcPr>
            <w:tcW w:w="592" w:type="dxa"/>
            <w:shd w:val="clear" w:color="auto" w:fill="FFFF00"/>
            <w:vAlign w:val="center"/>
          </w:tcPr>
          <w:p w14:paraId="6EC34649" w14:textId="59AFBCE3" w:rsidR="009E3ED3" w:rsidRPr="00024E4A" w:rsidRDefault="009E3ED3" w:rsidP="009E3ED3">
            <w:pPr>
              <w:contextualSpacing/>
              <w:jc w:val="center"/>
              <w:rPr>
                <w:rFonts w:ascii="Arial" w:hAnsi="Arial" w:cs="Arial"/>
                <w:b/>
                <w:bCs/>
                <w:sz w:val="16"/>
                <w:szCs w:val="16"/>
              </w:rPr>
            </w:pPr>
          </w:p>
        </w:tc>
        <w:tc>
          <w:tcPr>
            <w:tcW w:w="592" w:type="dxa"/>
            <w:shd w:val="clear" w:color="auto" w:fill="FFFF00"/>
            <w:vAlign w:val="center"/>
          </w:tcPr>
          <w:p w14:paraId="546C6038" w14:textId="77777777" w:rsidR="009E3ED3" w:rsidRPr="00024E4A" w:rsidRDefault="009E3ED3" w:rsidP="009E3ED3">
            <w:pPr>
              <w:contextualSpacing/>
              <w:jc w:val="center"/>
              <w:rPr>
                <w:rFonts w:ascii="Arial" w:hAnsi="Arial" w:cs="Arial"/>
                <w:sz w:val="16"/>
                <w:szCs w:val="16"/>
              </w:rPr>
            </w:pPr>
          </w:p>
        </w:tc>
        <w:tc>
          <w:tcPr>
            <w:tcW w:w="740" w:type="dxa"/>
            <w:shd w:val="clear" w:color="auto" w:fill="FFFF00"/>
            <w:vAlign w:val="center"/>
          </w:tcPr>
          <w:p w14:paraId="5CB42E5E" w14:textId="77777777" w:rsidR="009E3ED3" w:rsidRPr="00024E4A" w:rsidRDefault="009E3ED3" w:rsidP="009E3ED3">
            <w:pPr>
              <w:contextualSpacing/>
              <w:jc w:val="center"/>
              <w:rPr>
                <w:rFonts w:ascii="Arial" w:hAnsi="Arial" w:cs="Arial"/>
                <w:sz w:val="16"/>
                <w:szCs w:val="16"/>
              </w:rPr>
            </w:pPr>
          </w:p>
        </w:tc>
        <w:tc>
          <w:tcPr>
            <w:tcW w:w="1481" w:type="dxa"/>
            <w:shd w:val="clear" w:color="auto" w:fill="FFFF00"/>
            <w:vAlign w:val="center"/>
          </w:tcPr>
          <w:p w14:paraId="0763A6D1" w14:textId="1005F852" w:rsidR="009E3ED3" w:rsidRPr="00024E4A" w:rsidRDefault="009E3ED3" w:rsidP="009E3ED3">
            <w:pPr>
              <w:spacing w:line="223" w:lineRule="auto"/>
              <w:contextualSpacing/>
              <w:jc w:val="center"/>
              <w:rPr>
                <w:rFonts w:ascii="Arial" w:hAnsi="Arial" w:cs="Arial"/>
                <w:sz w:val="16"/>
                <w:szCs w:val="16"/>
              </w:rPr>
            </w:pPr>
          </w:p>
        </w:tc>
        <w:tc>
          <w:tcPr>
            <w:tcW w:w="739" w:type="dxa"/>
            <w:shd w:val="clear" w:color="auto" w:fill="FFFF00"/>
            <w:vAlign w:val="center"/>
          </w:tcPr>
          <w:p w14:paraId="064229AD" w14:textId="77777777" w:rsidR="009E3ED3" w:rsidRPr="00024E4A" w:rsidRDefault="009E3ED3" w:rsidP="009E3ED3">
            <w:pPr>
              <w:contextualSpacing/>
              <w:jc w:val="center"/>
              <w:rPr>
                <w:rFonts w:ascii="Arial" w:hAnsi="Arial" w:cs="Arial"/>
                <w:sz w:val="16"/>
                <w:szCs w:val="16"/>
              </w:rPr>
            </w:pPr>
          </w:p>
        </w:tc>
        <w:tc>
          <w:tcPr>
            <w:tcW w:w="590" w:type="dxa"/>
            <w:shd w:val="clear" w:color="auto" w:fill="FFFF00"/>
            <w:vAlign w:val="center"/>
          </w:tcPr>
          <w:p w14:paraId="15034B2A" w14:textId="4998CECB" w:rsidR="009E3ED3" w:rsidRPr="00024E4A" w:rsidRDefault="009E3ED3" w:rsidP="009E3ED3">
            <w:pPr>
              <w:contextualSpacing/>
              <w:jc w:val="center"/>
              <w:rPr>
                <w:rFonts w:ascii="Arial" w:hAnsi="Arial" w:cs="Arial"/>
                <w:sz w:val="16"/>
                <w:szCs w:val="16"/>
              </w:rPr>
            </w:pPr>
          </w:p>
        </w:tc>
        <w:tc>
          <w:tcPr>
            <w:tcW w:w="594" w:type="dxa"/>
            <w:shd w:val="clear" w:color="auto" w:fill="FFFF00"/>
            <w:vAlign w:val="center"/>
          </w:tcPr>
          <w:p w14:paraId="3CD1716C"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shd w:val="clear" w:color="auto" w:fill="FFFF00"/>
            <w:vAlign w:val="center"/>
          </w:tcPr>
          <w:p w14:paraId="2958ADB9" w14:textId="3295EDD2" w:rsidR="009E3ED3" w:rsidRPr="00024E4A" w:rsidRDefault="009E3ED3" w:rsidP="009E3ED3">
            <w:pPr>
              <w:contextualSpacing/>
              <w:jc w:val="center"/>
              <w:rPr>
                <w:rFonts w:ascii="Arial" w:hAnsi="Arial" w:cs="Arial"/>
                <w:sz w:val="16"/>
                <w:szCs w:val="16"/>
              </w:rPr>
            </w:pPr>
          </w:p>
        </w:tc>
        <w:tc>
          <w:tcPr>
            <w:tcW w:w="479" w:type="dxa"/>
            <w:shd w:val="clear" w:color="auto" w:fill="FFFF00"/>
            <w:vAlign w:val="center"/>
          </w:tcPr>
          <w:p w14:paraId="0DDD4C34" w14:textId="77777777" w:rsidR="009E3ED3" w:rsidRPr="00024E4A" w:rsidRDefault="009E3ED3" w:rsidP="009E3ED3">
            <w:pPr>
              <w:contextualSpacing/>
              <w:jc w:val="center"/>
              <w:rPr>
                <w:rFonts w:ascii="Arial" w:hAnsi="Arial" w:cs="Arial"/>
                <w:sz w:val="16"/>
                <w:szCs w:val="16"/>
              </w:rPr>
            </w:pPr>
          </w:p>
        </w:tc>
        <w:tc>
          <w:tcPr>
            <w:tcW w:w="360" w:type="dxa"/>
            <w:shd w:val="clear" w:color="auto" w:fill="FFFF00"/>
            <w:vAlign w:val="center"/>
          </w:tcPr>
          <w:p w14:paraId="041D8344" w14:textId="77777777" w:rsidR="009E3ED3" w:rsidRPr="00024E4A" w:rsidRDefault="009E3ED3" w:rsidP="009E3ED3">
            <w:pPr>
              <w:contextualSpacing/>
              <w:jc w:val="center"/>
              <w:rPr>
                <w:rFonts w:ascii="Arial" w:hAnsi="Arial" w:cs="Arial"/>
                <w:sz w:val="16"/>
                <w:szCs w:val="16"/>
              </w:rPr>
            </w:pPr>
          </w:p>
        </w:tc>
        <w:tc>
          <w:tcPr>
            <w:tcW w:w="493" w:type="dxa"/>
            <w:shd w:val="clear" w:color="auto" w:fill="FFFF00"/>
            <w:vAlign w:val="center"/>
          </w:tcPr>
          <w:p w14:paraId="7FC33BEC" w14:textId="77777777" w:rsidR="009E3ED3" w:rsidRPr="00024E4A" w:rsidRDefault="009E3ED3" w:rsidP="009E3ED3">
            <w:pPr>
              <w:contextualSpacing/>
              <w:jc w:val="center"/>
              <w:rPr>
                <w:rFonts w:ascii="Arial" w:hAnsi="Arial" w:cs="Arial"/>
                <w:sz w:val="16"/>
                <w:szCs w:val="16"/>
              </w:rPr>
            </w:pPr>
          </w:p>
        </w:tc>
        <w:tc>
          <w:tcPr>
            <w:tcW w:w="444" w:type="dxa"/>
            <w:shd w:val="clear" w:color="auto" w:fill="FFFF00"/>
            <w:vAlign w:val="center"/>
          </w:tcPr>
          <w:p w14:paraId="7DC10FB9" w14:textId="7E1827FE" w:rsidR="009E3ED3" w:rsidRPr="00024E4A" w:rsidRDefault="009E3ED3" w:rsidP="009E3ED3">
            <w:pPr>
              <w:contextualSpacing/>
              <w:jc w:val="center"/>
              <w:rPr>
                <w:rFonts w:ascii="Arial" w:hAnsi="Arial" w:cs="Arial"/>
                <w:sz w:val="16"/>
                <w:szCs w:val="16"/>
              </w:rPr>
            </w:pPr>
          </w:p>
        </w:tc>
        <w:tc>
          <w:tcPr>
            <w:tcW w:w="1628" w:type="dxa"/>
            <w:shd w:val="clear" w:color="auto" w:fill="FFFF00"/>
            <w:vAlign w:val="center"/>
          </w:tcPr>
          <w:p w14:paraId="7839EA67" w14:textId="4F146183" w:rsidR="009E3ED3" w:rsidRPr="00024E4A" w:rsidRDefault="009E3ED3" w:rsidP="009E3ED3">
            <w:pPr>
              <w:contextualSpacing/>
              <w:jc w:val="center"/>
              <w:rPr>
                <w:rFonts w:ascii="Arial" w:hAnsi="Arial" w:cs="Arial"/>
                <w:sz w:val="16"/>
                <w:szCs w:val="16"/>
              </w:rPr>
            </w:pPr>
          </w:p>
        </w:tc>
        <w:tc>
          <w:tcPr>
            <w:tcW w:w="539" w:type="dxa"/>
            <w:shd w:val="clear" w:color="auto" w:fill="FFFF00"/>
            <w:vAlign w:val="center"/>
          </w:tcPr>
          <w:p w14:paraId="7505DC4F" w14:textId="77777777" w:rsidR="009E3ED3" w:rsidRPr="00024E4A" w:rsidRDefault="009E3ED3" w:rsidP="009E3ED3">
            <w:pPr>
              <w:contextualSpacing/>
              <w:jc w:val="center"/>
              <w:rPr>
                <w:rFonts w:ascii="Arial" w:hAnsi="Arial" w:cs="Arial"/>
                <w:sz w:val="16"/>
                <w:szCs w:val="16"/>
              </w:rPr>
            </w:pPr>
          </w:p>
        </w:tc>
        <w:tc>
          <w:tcPr>
            <w:tcW w:w="527" w:type="dxa"/>
            <w:shd w:val="clear" w:color="auto" w:fill="FFFF00"/>
            <w:vAlign w:val="center"/>
          </w:tcPr>
          <w:p w14:paraId="6634196C" w14:textId="77777777" w:rsidR="009E3ED3" w:rsidRPr="00024E4A" w:rsidRDefault="009E3ED3" w:rsidP="009E3ED3">
            <w:pPr>
              <w:contextualSpacing/>
              <w:jc w:val="center"/>
              <w:rPr>
                <w:rFonts w:ascii="Arial" w:hAnsi="Arial" w:cs="Arial"/>
                <w:sz w:val="16"/>
                <w:szCs w:val="16"/>
              </w:rPr>
            </w:pPr>
          </w:p>
        </w:tc>
        <w:tc>
          <w:tcPr>
            <w:tcW w:w="710" w:type="dxa"/>
            <w:shd w:val="clear" w:color="auto" w:fill="FFFF00"/>
            <w:vAlign w:val="center"/>
          </w:tcPr>
          <w:p w14:paraId="1B2A86AA" w14:textId="77777777" w:rsidR="009E3ED3" w:rsidRPr="00024E4A" w:rsidRDefault="009E3ED3" w:rsidP="009E3ED3">
            <w:pPr>
              <w:contextualSpacing/>
              <w:jc w:val="center"/>
              <w:rPr>
                <w:rFonts w:ascii="Arial" w:hAnsi="Arial" w:cs="Arial"/>
                <w:sz w:val="16"/>
                <w:szCs w:val="16"/>
              </w:rPr>
            </w:pPr>
          </w:p>
        </w:tc>
        <w:tc>
          <w:tcPr>
            <w:tcW w:w="1481" w:type="dxa"/>
            <w:shd w:val="clear" w:color="auto" w:fill="FFFF00"/>
            <w:vAlign w:val="center"/>
          </w:tcPr>
          <w:p w14:paraId="6ECA413D" w14:textId="4A0ACB6A" w:rsidR="009E3ED3" w:rsidRPr="00024E4A" w:rsidRDefault="009E3ED3" w:rsidP="009E3ED3">
            <w:pPr>
              <w:contextualSpacing/>
              <w:jc w:val="center"/>
              <w:rPr>
                <w:rFonts w:ascii="Arial" w:hAnsi="Arial" w:cs="Arial"/>
                <w:sz w:val="16"/>
                <w:szCs w:val="16"/>
              </w:rPr>
            </w:pPr>
          </w:p>
        </w:tc>
      </w:tr>
      <w:tr w:rsidR="009E3ED3" w:rsidRPr="00024E4A" w14:paraId="43F6E483" w14:textId="6035B047" w:rsidTr="009A116E">
        <w:trPr>
          <w:trHeight w:val="289"/>
        </w:trPr>
        <w:tc>
          <w:tcPr>
            <w:tcW w:w="592" w:type="dxa"/>
            <w:vAlign w:val="center"/>
          </w:tcPr>
          <w:p w14:paraId="79FCEA33" w14:textId="45EE23EF" w:rsidR="009E3ED3" w:rsidRPr="00024E4A" w:rsidRDefault="009E3ED3" w:rsidP="009E3ED3">
            <w:pPr>
              <w:contextualSpacing/>
              <w:jc w:val="center"/>
              <w:rPr>
                <w:rFonts w:ascii="Arial" w:hAnsi="Arial" w:cs="Arial"/>
                <w:b/>
                <w:bCs/>
                <w:sz w:val="16"/>
                <w:szCs w:val="16"/>
              </w:rPr>
            </w:pPr>
          </w:p>
        </w:tc>
        <w:tc>
          <w:tcPr>
            <w:tcW w:w="592" w:type="dxa"/>
            <w:vAlign w:val="center"/>
          </w:tcPr>
          <w:p w14:paraId="76B1B2B7" w14:textId="77777777" w:rsidR="009E3ED3" w:rsidRPr="00024E4A" w:rsidRDefault="009E3ED3" w:rsidP="009E3ED3">
            <w:pPr>
              <w:contextualSpacing/>
              <w:jc w:val="center"/>
              <w:rPr>
                <w:rFonts w:ascii="Arial" w:hAnsi="Arial" w:cs="Arial"/>
                <w:sz w:val="16"/>
                <w:szCs w:val="16"/>
              </w:rPr>
            </w:pPr>
          </w:p>
        </w:tc>
        <w:tc>
          <w:tcPr>
            <w:tcW w:w="740" w:type="dxa"/>
            <w:vAlign w:val="center"/>
          </w:tcPr>
          <w:p w14:paraId="1A2210FE"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27F29327" w14:textId="50142AD8" w:rsidR="009E3ED3" w:rsidRPr="00024E4A" w:rsidRDefault="009E3ED3" w:rsidP="009E3ED3">
            <w:pPr>
              <w:spacing w:line="223" w:lineRule="auto"/>
              <w:contextualSpacing/>
              <w:jc w:val="center"/>
              <w:rPr>
                <w:rFonts w:ascii="Arial" w:hAnsi="Arial" w:cs="Arial"/>
                <w:sz w:val="16"/>
                <w:szCs w:val="16"/>
              </w:rPr>
            </w:pPr>
          </w:p>
        </w:tc>
        <w:tc>
          <w:tcPr>
            <w:tcW w:w="739" w:type="dxa"/>
            <w:vAlign w:val="center"/>
          </w:tcPr>
          <w:p w14:paraId="4B5B60F0" w14:textId="77777777" w:rsidR="009E3ED3" w:rsidRPr="00024E4A" w:rsidRDefault="009E3ED3" w:rsidP="009E3ED3">
            <w:pPr>
              <w:contextualSpacing/>
              <w:jc w:val="center"/>
              <w:rPr>
                <w:rFonts w:ascii="Arial" w:hAnsi="Arial" w:cs="Arial"/>
                <w:sz w:val="16"/>
                <w:szCs w:val="16"/>
              </w:rPr>
            </w:pPr>
          </w:p>
        </w:tc>
        <w:tc>
          <w:tcPr>
            <w:tcW w:w="590" w:type="dxa"/>
            <w:vAlign w:val="center"/>
          </w:tcPr>
          <w:p w14:paraId="2003FF75" w14:textId="487F0122" w:rsidR="009E3ED3" w:rsidRPr="00024E4A" w:rsidRDefault="009E3ED3" w:rsidP="009E3ED3">
            <w:pPr>
              <w:contextualSpacing/>
              <w:jc w:val="center"/>
              <w:rPr>
                <w:rFonts w:ascii="Arial" w:hAnsi="Arial" w:cs="Arial"/>
                <w:sz w:val="16"/>
                <w:szCs w:val="16"/>
              </w:rPr>
            </w:pPr>
          </w:p>
        </w:tc>
        <w:tc>
          <w:tcPr>
            <w:tcW w:w="594" w:type="dxa"/>
            <w:vAlign w:val="center"/>
          </w:tcPr>
          <w:p w14:paraId="62279B98"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vAlign w:val="center"/>
          </w:tcPr>
          <w:p w14:paraId="2B6BAA6E" w14:textId="47ECCAA9" w:rsidR="009E3ED3" w:rsidRPr="00024E4A" w:rsidRDefault="009E3ED3" w:rsidP="009E3ED3">
            <w:pPr>
              <w:contextualSpacing/>
              <w:jc w:val="center"/>
              <w:rPr>
                <w:rFonts w:ascii="Arial" w:hAnsi="Arial" w:cs="Arial"/>
                <w:sz w:val="16"/>
                <w:szCs w:val="16"/>
              </w:rPr>
            </w:pPr>
          </w:p>
        </w:tc>
        <w:tc>
          <w:tcPr>
            <w:tcW w:w="479" w:type="dxa"/>
            <w:vAlign w:val="center"/>
          </w:tcPr>
          <w:p w14:paraId="66BDA680" w14:textId="77777777" w:rsidR="009E3ED3" w:rsidRPr="00024E4A" w:rsidRDefault="009E3ED3" w:rsidP="009E3ED3">
            <w:pPr>
              <w:contextualSpacing/>
              <w:jc w:val="center"/>
              <w:rPr>
                <w:rFonts w:ascii="Arial" w:hAnsi="Arial" w:cs="Arial"/>
                <w:sz w:val="16"/>
                <w:szCs w:val="16"/>
              </w:rPr>
            </w:pPr>
          </w:p>
        </w:tc>
        <w:tc>
          <w:tcPr>
            <w:tcW w:w="360" w:type="dxa"/>
            <w:vAlign w:val="center"/>
          </w:tcPr>
          <w:p w14:paraId="25D52FED" w14:textId="77777777" w:rsidR="009E3ED3" w:rsidRPr="00024E4A" w:rsidRDefault="009E3ED3" w:rsidP="009E3ED3">
            <w:pPr>
              <w:contextualSpacing/>
              <w:jc w:val="center"/>
              <w:rPr>
                <w:rFonts w:ascii="Arial" w:hAnsi="Arial" w:cs="Arial"/>
                <w:sz w:val="16"/>
                <w:szCs w:val="16"/>
              </w:rPr>
            </w:pPr>
          </w:p>
        </w:tc>
        <w:tc>
          <w:tcPr>
            <w:tcW w:w="493" w:type="dxa"/>
            <w:vAlign w:val="center"/>
          </w:tcPr>
          <w:p w14:paraId="76C3FA8D" w14:textId="77777777" w:rsidR="009E3ED3" w:rsidRPr="00024E4A" w:rsidRDefault="009E3ED3" w:rsidP="009E3ED3">
            <w:pPr>
              <w:contextualSpacing/>
              <w:jc w:val="center"/>
              <w:rPr>
                <w:rFonts w:ascii="Arial" w:hAnsi="Arial" w:cs="Arial"/>
                <w:sz w:val="16"/>
                <w:szCs w:val="16"/>
              </w:rPr>
            </w:pPr>
          </w:p>
        </w:tc>
        <w:tc>
          <w:tcPr>
            <w:tcW w:w="444" w:type="dxa"/>
            <w:vAlign w:val="center"/>
          </w:tcPr>
          <w:p w14:paraId="14A974EA" w14:textId="52E3586C" w:rsidR="009E3ED3" w:rsidRPr="00024E4A" w:rsidRDefault="009E3ED3" w:rsidP="009E3ED3">
            <w:pPr>
              <w:contextualSpacing/>
              <w:jc w:val="center"/>
              <w:rPr>
                <w:rFonts w:ascii="Arial" w:hAnsi="Arial" w:cs="Arial"/>
                <w:sz w:val="16"/>
                <w:szCs w:val="16"/>
              </w:rPr>
            </w:pPr>
          </w:p>
        </w:tc>
        <w:tc>
          <w:tcPr>
            <w:tcW w:w="1628" w:type="dxa"/>
            <w:vAlign w:val="center"/>
          </w:tcPr>
          <w:p w14:paraId="67C96E21" w14:textId="19A40FE0" w:rsidR="009E3ED3" w:rsidRPr="00024E4A" w:rsidRDefault="009E3ED3" w:rsidP="009E3ED3">
            <w:pPr>
              <w:contextualSpacing/>
              <w:jc w:val="center"/>
              <w:rPr>
                <w:rFonts w:ascii="Arial" w:hAnsi="Arial" w:cs="Arial"/>
                <w:sz w:val="16"/>
                <w:szCs w:val="16"/>
              </w:rPr>
            </w:pPr>
          </w:p>
        </w:tc>
        <w:tc>
          <w:tcPr>
            <w:tcW w:w="539" w:type="dxa"/>
            <w:vAlign w:val="center"/>
          </w:tcPr>
          <w:p w14:paraId="14B93D1D" w14:textId="77777777" w:rsidR="009E3ED3" w:rsidRPr="00024E4A" w:rsidRDefault="009E3ED3" w:rsidP="009E3ED3">
            <w:pPr>
              <w:contextualSpacing/>
              <w:jc w:val="center"/>
              <w:rPr>
                <w:rFonts w:ascii="Arial" w:hAnsi="Arial" w:cs="Arial"/>
                <w:sz w:val="16"/>
                <w:szCs w:val="16"/>
              </w:rPr>
            </w:pPr>
          </w:p>
        </w:tc>
        <w:tc>
          <w:tcPr>
            <w:tcW w:w="527" w:type="dxa"/>
            <w:vAlign w:val="center"/>
          </w:tcPr>
          <w:p w14:paraId="68189501" w14:textId="77777777" w:rsidR="009E3ED3" w:rsidRPr="00024E4A" w:rsidRDefault="009E3ED3" w:rsidP="009E3ED3">
            <w:pPr>
              <w:contextualSpacing/>
              <w:jc w:val="center"/>
              <w:rPr>
                <w:rFonts w:ascii="Arial" w:hAnsi="Arial" w:cs="Arial"/>
                <w:sz w:val="16"/>
                <w:szCs w:val="16"/>
              </w:rPr>
            </w:pPr>
          </w:p>
        </w:tc>
        <w:tc>
          <w:tcPr>
            <w:tcW w:w="710" w:type="dxa"/>
            <w:vAlign w:val="center"/>
          </w:tcPr>
          <w:p w14:paraId="5AA85F29"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06B87C06" w14:textId="6FEFB966" w:rsidR="009E3ED3" w:rsidRPr="00024E4A" w:rsidRDefault="009E3ED3" w:rsidP="009E3ED3">
            <w:pPr>
              <w:contextualSpacing/>
              <w:jc w:val="center"/>
              <w:rPr>
                <w:rFonts w:ascii="Arial" w:hAnsi="Arial" w:cs="Arial"/>
                <w:sz w:val="16"/>
                <w:szCs w:val="16"/>
              </w:rPr>
            </w:pPr>
          </w:p>
        </w:tc>
      </w:tr>
      <w:tr w:rsidR="009E3ED3" w:rsidRPr="00024E4A" w14:paraId="7E1F11BC" w14:textId="6E7A98B1" w:rsidTr="009A116E">
        <w:trPr>
          <w:trHeight w:val="289"/>
        </w:trPr>
        <w:tc>
          <w:tcPr>
            <w:tcW w:w="592" w:type="dxa"/>
            <w:vAlign w:val="center"/>
          </w:tcPr>
          <w:p w14:paraId="71A95592" w14:textId="5BE56F00" w:rsidR="009E3ED3" w:rsidRPr="00024E4A" w:rsidRDefault="009E3ED3" w:rsidP="009E3ED3">
            <w:pPr>
              <w:contextualSpacing/>
              <w:jc w:val="center"/>
              <w:rPr>
                <w:rFonts w:ascii="Arial" w:hAnsi="Arial" w:cs="Arial"/>
                <w:b/>
                <w:bCs/>
                <w:sz w:val="16"/>
                <w:szCs w:val="16"/>
              </w:rPr>
            </w:pPr>
          </w:p>
        </w:tc>
        <w:tc>
          <w:tcPr>
            <w:tcW w:w="592" w:type="dxa"/>
            <w:vAlign w:val="center"/>
          </w:tcPr>
          <w:p w14:paraId="0844B608" w14:textId="77777777" w:rsidR="009E3ED3" w:rsidRPr="00024E4A" w:rsidRDefault="009E3ED3" w:rsidP="009E3ED3">
            <w:pPr>
              <w:contextualSpacing/>
              <w:jc w:val="center"/>
              <w:rPr>
                <w:rFonts w:ascii="Arial" w:hAnsi="Arial" w:cs="Arial"/>
                <w:sz w:val="16"/>
                <w:szCs w:val="16"/>
              </w:rPr>
            </w:pPr>
          </w:p>
        </w:tc>
        <w:tc>
          <w:tcPr>
            <w:tcW w:w="740" w:type="dxa"/>
            <w:vAlign w:val="center"/>
          </w:tcPr>
          <w:p w14:paraId="4F080B46"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02A56961" w14:textId="30BC7E21" w:rsidR="009E3ED3" w:rsidRPr="00024E4A" w:rsidRDefault="009E3ED3" w:rsidP="009E3ED3">
            <w:pPr>
              <w:spacing w:line="223" w:lineRule="auto"/>
              <w:contextualSpacing/>
              <w:jc w:val="center"/>
              <w:rPr>
                <w:rFonts w:ascii="Arial" w:hAnsi="Arial" w:cs="Arial"/>
                <w:sz w:val="16"/>
                <w:szCs w:val="16"/>
              </w:rPr>
            </w:pPr>
          </w:p>
        </w:tc>
        <w:tc>
          <w:tcPr>
            <w:tcW w:w="739" w:type="dxa"/>
            <w:vAlign w:val="center"/>
          </w:tcPr>
          <w:p w14:paraId="5E6D50F8" w14:textId="77777777" w:rsidR="009E3ED3" w:rsidRPr="00024E4A" w:rsidRDefault="009E3ED3" w:rsidP="009E3ED3">
            <w:pPr>
              <w:contextualSpacing/>
              <w:jc w:val="center"/>
              <w:rPr>
                <w:rFonts w:ascii="Arial" w:hAnsi="Arial" w:cs="Arial"/>
                <w:sz w:val="16"/>
                <w:szCs w:val="16"/>
              </w:rPr>
            </w:pPr>
          </w:p>
        </w:tc>
        <w:tc>
          <w:tcPr>
            <w:tcW w:w="590" w:type="dxa"/>
            <w:vAlign w:val="center"/>
          </w:tcPr>
          <w:p w14:paraId="1EC865C3" w14:textId="4C25BA6A" w:rsidR="009E3ED3" w:rsidRPr="00024E4A" w:rsidRDefault="009E3ED3" w:rsidP="009E3ED3">
            <w:pPr>
              <w:contextualSpacing/>
              <w:jc w:val="center"/>
              <w:rPr>
                <w:rFonts w:ascii="Arial" w:hAnsi="Arial" w:cs="Arial"/>
                <w:sz w:val="16"/>
                <w:szCs w:val="16"/>
              </w:rPr>
            </w:pPr>
          </w:p>
        </w:tc>
        <w:tc>
          <w:tcPr>
            <w:tcW w:w="594" w:type="dxa"/>
            <w:vAlign w:val="center"/>
          </w:tcPr>
          <w:p w14:paraId="0CF4C8FE" w14:textId="77777777" w:rsidR="009E3ED3" w:rsidRPr="00024E4A" w:rsidRDefault="009E3ED3" w:rsidP="009E3ED3">
            <w:pPr>
              <w:contextualSpacing/>
              <w:jc w:val="center"/>
              <w:rPr>
                <w:rFonts w:ascii="Arial" w:hAnsi="Arial" w:cs="Arial"/>
                <w:sz w:val="16"/>
                <w:szCs w:val="16"/>
              </w:rPr>
            </w:pPr>
          </w:p>
        </w:tc>
        <w:tc>
          <w:tcPr>
            <w:tcW w:w="1333" w:type="dxa"/>
            <w:tcBorders>
              <w:left w:val="single" w:sz="4" w:space="0" w:color="000000"/>
            </w:tcBorders>
            <w:vAlign w:val="center"/>
          </w:tcPr>
          <w:p w14:paraId="5D25BA9D" w14:textId="03B33494" w:rsidR="009E3ED3" w:rsidRPr="00024E4A" w:rsidRDefault="009E3ED3" w:rsidP="009E3ED3">
            <w:pPr>
              <w:contextualSpacing/>
              <w:jc w:val="center"/>
              <w:rPr>
                <w:rFonts w:ascii="Arial" w:hAnsi="Arial" w:cs="Arial"/>
                <w:sz w:val="16"/>
                <w:szCs w:val="16"/>
              </w:rPr>
            </w:pPr>
          </w:p>
        </w:tc>
        <w:tc>
          <w:tcPr>
            <w:tcW w:w="479" w:type="dxa"/>
            <w:vAlign w:val="center"/>
          </w:tcPr>
          <w:p w14:paraId="3FFB2076" w14:textId="77777777" w:rsidR="009E3ED3" w:rsidRPr="00024E4A" w:rsidRDefault="009E3ED3" w:rsidP="009E3ED3">
            <w:pPr>
              <w:contextualSpacing/>
              <w:jc w:val="center"/>
              <w:rPr>
                <w:rFonts w:ascii="Arial" w:hAnsi="Arial" w:cs="Arial"/>
                <w:sz w:val="16"/>
                <w:szCs w:val="16"/>
              </w:rPr>
            </w:pPr>
          </w:p>
        </w:tc>
        <w:tc>
          <w:tcPr>
            <w:tcW w:w="360" w:type="dxa"/>
            <w:vAlign w:val="center"/>
          </w:tcPr>
          <w:p w14:paraId="765E4CCD" w14:textId="77777777" w:rsidR="009E3ED3" w:rsidRPr="00024E4A" w:rsidRDefault="009E3ED3" w:rsidP="009E3ED3">
            <w:pPr>
              <w:contextualSpacing/>
              <w:jc w:val="center"/>
              <w:rPr>
                <w:rFonts w:ascii="Arial" w:hAnsi="Arial" w:cs="Arial"/>
                <w:sz w:val="16"/>
                <w:szCs w:val="16"/>
              </w:rPr>
            </w:pPr>
          </w:p>
        </w:tc>
        <w:tc>
          <w:tcPr>
            <w:tcW w:w="493" w:type="dxa"/>
            <w:vAlign w:val="center"/>
          </w:tcPr>
          <w:p w14:paraId="4CA3F9FB" w14:textId="77777777" w:rsidR="009E3ED3" w:rsidRPr="00024E4A" w:rsidRDefault="009E3ED3" w:rsidP="009E3ED3">
            <w:pPr>
              <w:contextualSpacing/>
              <w:jc w:val="center"/>
              <w:rPr>
                <w:rFonts w:ascii="Arial" w:hAnsi="Arial" w:cs="Arial"/>
                <w:sz w:val="16"/>
                <w:szCs w:val="16"/>
              </w:rPr>
            </w:pPr>
          </w:p>
        </w:tc>
        <w:tc>
          <w:tcPr>
            <w:tcW w:w="444" w:type="dxa"/>
            <w:vAlign w:val="center"/>
          </w:tcPr>
          <w:p w14:paraId="20191A9F" w14:textId="6CCE97D7" w:rsidR="009E3ED3" w:rsidRPr="00024E4A" w:rsidRDefault="009E3ED3" w:rsidP="009E3ED3">
            <w:pPr>
              <w:contextualSpacing/>
              <w:jc w:val="center"/>
              <w:rPr>
                <w:rFonts w:ascii="Arial" w:hAnsi="Arial" w:cs="Arial"/>
                <w:sz w:val="16"/>
                <w:szCs w:val="16"/>
              </w:rPr>
            </w:pPr>
          </w:p>
        </w:tc>
        <w:tc>
          <w:tcPr>
            <w:tcW w:w="1628" w:type="dxa"/>
            <w:vAlign w:val="center"/>
          </w:tcPr>
          <w:p w14:paraId="5B78C44C" w14:textId="05F164CE" w:rsidR="009E3ED3" w:rsidRPr="00024E4A" w:rsidRDefault="009E3ED3" w:rsidP="009E3ED3">
            <w:pPr>
              <w:contextualSpacing/>
              <w:jc w:val="center"/>
              <w:rPr>
                <w:rFonts w:ascii="Arial" w:hAnsi="Arial" w:cs="Arial"/>
                <w:sz w:val="16"/>
                <w:szCs w:val="16"/>
              </w:rPr>
            </w:pPr>
          </w:p>
        </w:tc>
        <w:tc>
          <w:tcPr>
            <w:tcW w:w="539" w:type="dxa"/>
            <w:vAlign w:val="center"/>
          </w:tcPr>
          <w:p w14:paraId="3F6A316D" w14:textId="77777777" w:rsidR="009E3ED3" w:rsidRPr="00024E4A" w:rsidRDefault="009E3ED3" w:rsidP="009E3ED3">
            <w:pPr>
              <w:contextualSpacing/>
              <w:jc w:val="center"/>
              <w:rPr>
                <w:rFonts w:ascii="Arial" w:hAnsi="Arial" w:cs="Arial"/>
                <w:sz w:val="16"/>
                <w:szCs w:val="16"/>
              </w:rPr>
            </w:pPr>
          </w:p>
        </w:tc>
        <w:tc>
          <w:tcPr>
            <w:tcW w:w="527" w:type="dxa"/>
            <w:vAlign w:val="center"/>
          </w:tcPr>
          <w:p w14:paraId="15D9CBC1" w14:textId="77777777" w:rsidR="009E3ED3" w:rsidRPr="00024E4A" w:rsidRDefault="009E3ED3" w:rsidP="009E3ED3">
            <w:pPr>
              <w:contextualSpacing/>
              <w:jc w:val="center"/>
              <w:rPr>
                <w:rFonts w:ascii="Arial" w:hAnsi="Arial" w:cs="Arial"/>
                <w:sz w:val="16"/>
                <w:szCs w:val="16"/>
              </w:rPr>
            </w:pPr>
          </w:p>
        </w:tc>
        <w:tc>
          <w:tcPr>
            <w:tcW w:w="710" w:type="dxa"/>
            <w:vAlign w:val="center"/>
          </w:tcPr>
          <w:p w14:paraId="4D1D15AA" w14:textId="77777777" w:rsidR="009E3ED3" w:rsidRPr="00024E4A" w:rsidRDefault="009E3ED3" w:rsidP="009E3ED3">
            <w:pPr>
              <w:contextualSpacing/>
              <w:jc w:val="center"/>
              <w:rPr>
                <w:rFonts w:ascii="Arial" w:hAnsi="Arial" w:cs="Arial"/>
                <w:sz w:val="16"/>
                <w:szCs w:val="16"/>
              </w:rPr>
            </w:pPr>
          </w:p>
        </w:tc>
        <w:tc>
          <w:tcPr>
            <w:tcW w:w="1481" w:type="dxa"/>
            <w:vAlign w:val="center"/>
          </w:tcPr>
          <w:p w14:paraId="7040A613" w14:textId="1E0551BA" w:rsidR="009E3ED3" w:rsidRPr="00024E4A" w:rsidRDefault="009E3ED3" w:rsidP="009E3ED3">
            <w:pPr>
              <w:contextualSpacing/>
              <w:jc w:val="center"/>
              <w:rPr>
                <w:rFonts w:ascii="Arial" w:hAnsi="Arial" w:cs="Arial"/>
                <w:sz w:val="16"/>
                <w:szCs w:val="16"/>
              </w:rPr>
            </w:pPr>
          </w:p>
        </w:tc>
      </w:tr>
      <w:tr w:rsidR="00DA4018" w:rsidRPr="00024E4A" w14:paraId="7ED23201" w14:textId="77777777" w:rsidTr="009A116E">
        <w:trPr>
          <w:trHeight w:val="289"/>
        </w:trPr>
        <w:tc>
          <w:tcPr>
            <w:tcW w:w="592" w:type="dxa"/>
            <w:vAlign w:val="center"/>
          </w:tcPr>
          <w:p w14:paraId="580AA8AC" w14:textId="77777777" w:rsidR="00DA4018" w:rsidRPr="00024E4A" w:rsidRDefault="00DA4018" w:rsidP="009E3ED3">
            <w:pPr>
              <w:contextualSpacing/>
              <w:jc w:val="center"/>
              <w:rPr>
                <w:rFonts w:ascii="Arial" w:hAnsi="Arial" w:cs="Arial"/>
                <w:b/>
                <w:bCs/>
                <w:sz w:val="16"/>
                <w:szCs w:val="16"/>
              </w:rPr>
            </w:pPr>
          </w:p>
        </w:tc>
        <w:tc>
          <w:tcPr>
            <w:tcW w:w="592" w:type="dxa"/>
            <w:vAlign w:val="center"/>
          </w:tcPr>
          <w:p w14:paraId="2BF5A1A8" w14:textId="77777777" w:rsidR="00DA4018" w:rsidRPr="00024E4A" w:rsidRDefault="00DA4018" w:rsidP="009E3ED3">
            <w:pPr>
              <w:contextualSpacing/>
              <w:jc w:val="center"/>
              <w:rPr>
                <w:rFonts w:ascii="Arial" w:hAnsi="Arial" w:cs="Arial"/>
                <w:sz w:val="16"/>
                <w:szCs w:val="16"/>
              </w:rPr>
            </w:pPr>
          </w:p>
        </w:tc>
        <w:tc>
          <w:tcPr>
            <w:tcW w:w="740" w:type="dxa"/>
            <w:vAlign w:val="center"/>
          </w:tcPr>
          <w:p w14:paraId="09477556" w14:textId="77777777" w:rsidR="00DA4018" w:rsidRPr="00024E4A" w:rsidRDefault="00DA4018" w:rsidP="009E3ED3">
            <w:pPr>
              <w:contextualSpacing/>
              <w:jc w:val="center"/>
              <w:rPr>
                <w:rFonts w:ascii="Arial" w:hAnsi="Arial" w:cs="Arial"/>
                <w:sz w:val="16"/>
                <w:szCs w:val="16"/>
              </w:rPr>
            </w:pPr>
          </w:p>
        </w:tc>
        <w:tc>
          <w:tcPr>
            <w:tcW w:w="1481" w:type="dxa"/>
            <w:vAlign w:val="center"/>
          </w:tcPr>
          <w:p w14:paraId="156D2CC7" w14:textId="77777777" w:rsidR="00DA4018" w:rsidRPr="00024E4A" w:rsidRDefault="00DA4018" w:rsidP="009E3ED3">
            <w:pPr>
              <w:spacing w:line="223" w:lineRule="auto"/>
              <w:contextualSpacing/>
              <w:jc w:val="center"/>
              <w:rPr>
                <w:rFonts w:ascii="Arial" w:hAnsi="Arial" w:cs="Arial"/>
                <w:sz w:val="16"/>
                <w:szCs w:val="16"/>
              </w:rPr>
            </w:pPr>
          </w:p>
        </w:tc>
        <w:tc>
          <w:tcPr>
            <w:tcW w:w="739" w:type="dxa"/>
            <w:vAlign w:val="center"/>
          </w:tcPr>
          <w:p w14:paraId="185B7B2E" w14:textId="77777777" w:rsidR="00DA4018" w:rsidRPr="00024E4A" w:rsidRDefault="00DA4018" w:rsidP="009E3ED3">
            <w:pPr>
              <w:contextualSpacing/>
              <w:jc w:val="center"/>
              <w:rPr>
                <w:rFonts w:ascii="Arial" w:hAnsi="Arial" w:cs="Arial"/>
                <w:sz w:val="16"/>
                <w:szCs w:val="16"/>
              </w:rPr>
            </w:pPr>
          </w:p>
        </w:tc>
        <w:tc>
          <w:tcPr>
            <w:tcW w:w="590" w:type="dxa"/>
            <w:vAlign w:val="center"/>
          </w:tcPr>
          <w:p w14:paraId="08913F9F" w14:textId="77777777" w:rsidR="00DA4018" w:rsidRPr="00024E4A" w:rsidRDefault="00DA4018" w:rsidP="009E3ED3">
            <w:pPr>
              <w:contextualSpacing/>
              <w:jc w:val="center"/>
              <w:rPr>
                <w:rFonts w:ascii="Arial" w:hAnsi="Arial" w:cs="Arial"/>
                <w:sz w:val="16"/>
                <w:szCs w:val="16"/>
              </w:rPr>
            </w:pPr>
          </w:p>
        </w:tc>
        <w:tc>
          <w:tcPr>
            <w:tcW w:w="594" w:type="dxa"/>
            <w:vAlign w:val="center"/>
          </w:tcPr>
          <w:p w14:paraId="47427B2C" w14:textId="77777777" w:rsidR="00DA4018" w:rsidRPr="00024E4A" w:rsidRDefault="00DA4018" w:rsidP="009E3ED3">
            <w:pPr>
              <w:contextualSpacing/>
              <w:jc w:val="center"/>
              <w:rPr>
                <w:rFonts w:ascii="Arial" w:hAnsi="Arial" w:cs="Arial"/>
                <w:sz w:val="16"/>
                <w:szCs w:val="16"/>
              </w:rPr>
            </w:pPr>
          </w:p>
        </w:tc>
        <w:tc>
          <w:tcPr>
            <w:tcW w:w="1333" w:type="dxa"/>
            <w:tcBorders>
              <w:left w:val="single" w:sz="4" w:space="0" w:color="000000"/>
            </w:tcBorders>
            <w:vAlign w:val="center"/>
          </w:tcPr>
          <w:p w14:paraId="5C7C1A9A" w14:textId="77777777" w:rsidR="00DA4018" w:rsidRPr="00024E4A" w:rsidRDefault="00DA4018" w:rsidP="009E3ED3">
            <w:pPr>
              <w:contextualSpacing/>
              <w:jc w:val="center"/>
              <w:rPr>
                <w:rFonts w:ascii="Arial" w:hAnsi="Arial" w:cs="Arial"/>
                <w:sz w:val="16"/>
                <w:szCs w:val="16"/>
              </w:rPr>
            </w:pPr>
          </w:p>
        </w:tc>
        <w:tc>
          <w:tcPr>
            <w:tcW w:w="479" w:type="dxa"/>
            <w:vAlign w:val="center"/>
          </w:tcPr>
          <w:p w14:paraId="20157B0F" w14:textId="77777777" w:rsidR="00DA4018" w:rsidRPr="00024E4A" w:rsidRDefault="00DA4018" w:rsidP="009E3ED3">
            <w:pPr>
              <w:contextualSpacing/>
              <w:jc w:val="center"/>
              <w:rPr>
                <w:rFonts w:ascii="Arial" w:hAnsi="Arial" w:cs="Arial"/>
                <w:sz w:val="16"/>
                <w:szCs w:val="16"/>
              </w:rPr>
            </w:pPr>
          </w:p>
        </w:tc>
        <w:tc>
          <w:tcPr>
            <w:tcW w:w="360" w:type="dxa"/>
            <w:vAlign w:val="center"/>
          </w:tcPr>
          <w:p w14:paraId="731EC49D" w14:textId="77777777" w:rsidR="00DA4018" w:rsidRPr="00024E4A" w:rsidRDefault="00DA4018" w:rsidP="009E3ED3">
            <w:pPr>
              <w:contextualSpacing/>
              <w:jc w:val="center"/>
              <w:rPr>
                <w:rFonts w:ascii="Arial" w:hAnsi="Arial" w:cs="Arial"/>
                <w:sz w:val="16"/>
                <w:szCs w:val="16"/>
              </w:rPr>
            </w:pPr>
          </w:p>
        </w:tc>
        <w:tc>
          <w:tcPr>
            <w:tcW w:w="493" w:type="dxa"/>
            <w:vAlign w:val="center"/>
          </w:tcPr>
          <w:p w14:paraId="7E69B6E3" w14:textId="77777777" w:rsidR="00DA4018" w:rsidRPr="00024E4A" w:rsidRDefault="00DA4018" w:rsidP="009E3ED3">
            <w:pPr>
              <w:contextualSpacing/>
              <w:jc w:val="center"/>
              <w:rPr>
                <w:rFonts w:ascii="Arial" w:hAnsi="Arial" w:cs="Arial"/>
                <w:sz w:val="16"/>
                <w:szCs w:val="16"/>
              </w:rPr>
            </w:pPr>
          </w:p>
        </w:tc>
        <w:tc>
          <w:tcPr>
            <w:tcW w:w="444" w:type="dxa"/>
            <w:vAlign w:val="center"/>
          </w:tcPr>
          <w:p w14:paraId="389A2C69" w14:textId="77777777" w:rsidR="00DA4018" w:rsidRPr="00024E4A" w:rsidRDefault="00DA4018" w:rsidP="009E3ED3">
            <w:pPr>
              <w:contextualSpacing/>
              <w:jc w:val="center"/>
              <w:rPr>
                <w:rFonts w:ascii="Arial" w:hAnsi="Arial" w:cs="Arial"/>
                <w:sz w:val="16"/>
                <w:szCs w:val="16"/>
              </w:rPr>
            </w:pPr>
          </w:p>
        </w:tc>
        <w:tc>
          <w:tcPr>
            <w:tcW w:w="1628" w:type="dxa"/>
            <w:vAlign w:val="center"/>
          </w:tcPr>
          <w:p w14:paraId="0DA67B0F" w14:textId="77777777" w:rsidR="00DA4018" w:rsidRPr="00024E4A" w:rsidRDefault="00DA4018" w:rsidP="009E3ED3">
            <w:pPr>
              <w:contextualSpacing/>
              <w:jc w:val="center"/>
              <w:rPr>
                <w:rFonts w:ascii="Arial" w:hAnsi="Arial" w:cs="Arial"/>
                <w:sz w:val="16"/>
                <w:szCs w:val="16"/>
              </w:rPr>
            </w:pPr>
          </w:p>
        </w:tc>
        <w:tc>
          <w:tcPr>
            <w:tcW w:w="539" w:type="dxa"/>
            <w:vAlign w:val="center"/>
          </w:tcPr>
          <w:p w14:paraId="46CBA9CB" w14:textId="77777777" w:rsidR="00DA4018" w:rsidRPr="00024E4A" w:rsidRDefault="00DA4018" w:rsidP="009E3ED3">
            <w:pPr>
              <w:contextualSpacing/>
              <w:jc w:val="center"/>
              <w:rPr>
                <w:rFonts w:ascii="Arial" w:hAnsi="Arial" w:cs="Arial"/>
                <w:sz w:val="16"/>
                <w:szCs w:val="16"/>
              </w:rPr>
            </w:pPr>
          </w:p>
        </w:tc>
        <w:tc>
          <w:tcPr>
            <w:tcW w:w="527" w:type="dxa"/>
            <w:vAlign w:val="center"/>
          </w:tcPr>
          <w:p w14:paraId="0E3DA532" w14:textId="77777777" w:rsidR="00DA4018" w:rsidRPr="00024E4A" w:rsidRDefault="00DA4018" w:rsidP="009E3ED3">
            <w:pPr>
              <w:contextualSpacing/>
              <w:jc w:val="center"/>
              <w:rPr>
                <w:rFonts w:ascii="Arial" w:hAnsi="Arial" w:cs="Arial"/>
                <w:sz w:val="16"/>
                <w:szCs w:val="16"/>
              </w:rPr>
            </w:pPr>
          </w:p>
        </w:tc>
        <w:tc>
          <w:tcPr>
            <w:tcW w:w="710" w:type="dxa"/>
            <w:vAlign w:val="center"/>
          </w:tcPr>
          <w:p w14:paraId="6DF71779" w14:textId="77777777" w:rsidR="00DA4018" w:rsidRPr="00024E4A" w:rsidRDefault="00DA4018" w:rsidP="009E3ED3">
            <w:pPr>
              <w:contextualSpacing/>
              <w:jc w:val="center"/>
              <w:rPr>
                <w:rFonts w:ascii="Arial" w:hAnsi="Arial" w:cs="Arial"/>
                <w:sz w:val="16"/>
                <w:szCs w:val="16"/>
              </w:rPr>
            </w:pPr>
          </w:p>
        </w:tc>
        <w:tc>
          <w:tcPr>
            <w:tcW w:w="1481" w:type="dxa"/>
            <w:vAlign w:val="center"/>
          </w:tcPr>
          <w:p w14:paraId="3B4C7285" w14:textId="77777777" w:rsidR="00DA4018" w:rsidRPr="00024E4A" w:rsidRDefault="00DA4018" w:rsidP="009E3ED3">
            <w:pPr>
              <w:contextualSpacing/>
              <w:jc w:val="center"/>
              <w:rPr>
                <w:rFonts w:ascii="Arial" w:hAnsi="Arial" w:cs="Arial"/>
                <w:sz w:val="16"/>
                <w:szCs w:val="16"/>
              </w:rPr>
            </w:pPr>
          </w:p>
        </w:tc>
      </w:tr>
    </w:tbl>
    <w:p w14:paraId="4F727140"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A59C0FF" w14:textId="77777777" w:rsidTr="00995AFD">
        <w:trPr>
          <w:trHeight w:val="395"/>
        </w:trPr>
        <w:tc>
          <w:tcPr>
            <w:tcW w:w="3686" w:type="dxa"/>
            <w:shd w:val="clear" w:color="auto" w:fill="BFBFBF" w:themeFill="background1" w:themeFillShade="BF"/>
            <w:vAlign w:val="center"/>
          </w:tcPr>
          <w:p w14:paraId="746F8701"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59B1AA2" w14:textId="77777777" w:rsidR="00EC253A" w:rsidRPr="00024E4A" w:rsidRDefault="00EC253A" w:rsidP="00ED5A07">
            <w:pPr>
              <w:contextualSpacing/>
              <w:jc w:val="both"/>
              <w:rPr>
                <w:rFonts w:ascii="Arial" w:hAnsi="Arial" w:cs="Arial"/>
                <w:sz w:val="14"/>
                <w:szCs w:val="14"/>
              </w:rPr>
            </w:pPr>
          </w:p>
        </w:tc>
      </w:tr>
    </w:tbl>
    <w:p w14:paraId="69DBE71A" w14:textId="77777777" w:rsidR="00166AD0" w:rsidRPr="00024E4A" w:rsidRDefault="00166AD0" w:rsidP="00D365EE">
      <w:pPr>
        <w:contextualSpacing/>
        <w:outlineLvl w:val="0"/>
        <w:rPr>
          <w:rFonts w:ascii="Arial" w:hAnsi="Arial" w:cs="Arial"/>
          <w:b/>
          <w:bCs/>
          <w:sz w:val="14"/>
          <w:szCs w:val="14"/>
        </w:rPr>
      </w:pPr>
      <w:r w:rsidRPr="00024E4A">
        <w:rPr>
          <w:rFonts w:ascii="Arial" w:hAnsi="Arial" w:cs="Arial"/>
          <w:sz w:val="14"/>
          <w:szCs w:val="14"/>
        </w:rPr>
        <w:br w:type="page"/>
      </w:r>
    </w:p>
    <w:p w14:paraId="5ED9CB17" w14:textId="1DF69762"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68" w:name="_Toc226247349"/>
      <w:bookmarkStart w:id="69" w:name="_Toc226247474"/>
      <w:bookmarkStart w:id="70" w:name="_Toc226283542"/>
      <w:bookmarkStart w:id="71" w:name="_Toc22638378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95315" w:rsidRPr="00024E4A">
        <w:rPr>
          <w:rFonts w:ascii="Arial" w:hAnsi="Arial" w:cs="Arial"/>
          <w:b/>
          <w:bCs/>
          <w:sz w:val="14"/>
          <w:szCs w:val="14"/>
        </w:rPr>
        <w:t>Firmas registradas para operaciones financieras</w:t>
      </w:r>
      <w:r w:rsidRPr="00024E4A">
        <w:rPr>
          <w:rFonts w:ascii="Arial" w:hAnsi="Arial" w:cs="Arial"/>
          <w:b/>
          <w:bCs/>
          <w:sz w:val="14"/>
          <w:szCs w:val="14"/>
        </w:rPr>
        <w:t>”</w:t>
      </w:r>
      <w:bookmarkEnd w:id="68"/>
      <w:bookmarkEnd w:id="69"/>
      <w:bookmarkEnd w:id="70"/>
      <w:bookmarkEnd w:id="71"/>
    </w:p>
    <w:p w14:paraId="11FA4AB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D141059" w14:textId="77777777" w:rsidTr="004073C3">
        <w:trPr>
          <w:trHeight w:val="269"/>
          <w:jc w:val="right"/>
        </w:trPr>
        <w:tc>
          <w:tcPr>
            <w:tcW w:w="2835" w:type="dxa"/>
            <w:shd w:val="clear" w:color="auto" w:fill="BFBFBF" w:themeFill="background1" w:themeFillShade="BF"/>
            <w:vAlign w:val="center"/>
          </w:tcPr>
          <w:p w14:paraId="4A1197F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FFFA2C5" w14:textId="4B81E14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C3E352" w14:textId="77777777" w:rsidR="00024E4A" w:rsidRPr="00024E4A" w:rsidRDefault="00024E4A" w:rsidP="00024E4A">
      <w:pPr>
        <w:contextualSpacing/>
        <w:jc w:val="center"/>
        <w:rPr>
          <w:rFonts w:ascii="Arial" w:hAnsi="Arial" w:cs="Arial"/>
          <w:b/>
          <w:bCs/>
          <w:sz w:val="14"/>
          <w:szCs w:val="14"/>
        </w:rPr>
      </w:pPr>
    </w:p>
    <w:p w14:paraId="4F319AE1" w14:textId="1A3901B4" w:rsidR="003E5969" w:rsidRPr="009E3ED3" w:rsidRDefault="009E3ED3" w:rsidP="003E5969">
      <w:pPr>
        <w:contextualSpacing/>
        <w:jc w:val="both"/>
        <w:rPr>
          <w:rFonts w:ascii="Arial" w:hAnsi="Arial" w:cs="Arial"/>
          <w:sz w:val="14"/>
          <w:szCs w:val="14"/>
        </w:rPr>
      </w:pPr>
      <w:r w:rsidRPr="009E3ED3">
        <w:rPr>
          <w:rFonts w:ascii="Arial" w:hAnsi="Arial" w:cs="Arial"/>
          <w:sz w:val="14"/>
          <w:szCs w:val="14"/>
        </w:rPr>
        <w:t>La presente relación identifica las firmas que estuvieron registradas durante el periodo de gestión ante instituciones financieras para la realización o autorización de operaciones relacionadas con las cuentas e instrumentos del Tribunal cuya administración o control corresponde al área que se entrega. Para cada registro se señala la persona autorizada, el cargo y adscripción con los que fue registrada, la institución correspondiente, la cuenta o instrumento al que resulta aplicable, la modalidad y condiciones de ejercicio de la firma, la fecha y el documento mediante el cual se formalizó, así como su situación al cierre de la gestión o a la fecha de corte, según corresponda. Deberán incluirse las firmas que continúen registradas, aun cuando la persona autorizada haya cambiado de cargo, adscripción o haya dejado de prestar sus servicios, así como aquellas cuya cancelación haya sido confirmada durante la gestión. Este anexo acredita la existencia del registro de la firma; la facultad jurídica o administrativa que lo sustenta se identifica en el anexo “</w:t>
      </w:r>
      <w:r w:rsidR="00E05985">
        <w:rPr>
          <w:rFonts w:ascii="Arial" w:eastAsia="Times New Roman" w:hAnsi="Arial" w:cs="Arial"/>
          <w:noProof/>
          <w:webHidden/>
          <w:sz w:val="15"/>
          <w:szCs w:val="15"/>
          <w:lang w:eastAsia="es-MX"/>
        </w:rPr>
        <w:t>Poderes, facultades y representaciones institucionales</w:t>
      </w:r>
      <w:r w:rsidRPr="009E3ED3">
        <w:rPr>
          <w:rFonts w:ascii="Arial" w:hAnsi="Arial" w:cs="Arial"/>
          <w:sz w:val="14"/>
          <w:szCs w:val="14"/>
        </w:rPr>
        <w:t>”, y las gestiones para su cancelación se detallan en el anexo correspondiente. No se insertan en el cuadro imágenes, reproducciones ni muestras de las firmas. Cuando la documentación soporte las contenga, deberá identificarse su ubicación y mantenerse bajo los controles de resguardo aplicables</w:t>
      </w:r>
      <w:r w:rsidR="00195315" w:rsidRPr="009E3ED3">
        <w:rPr>
          <w:rFonts w:ascii="Arial" w:hAnsi="Arial" w:cs="Arial"/>
          <w:sz w:val="14"/>
          <w:szCs w:val="14"/>
        </w:rPr>
        <w:t>.</w:t>
      </w:r>
    </w:p>
    <w:p w14:paraId="7F292709" w14:textId="77777777" w:rsidR="00166AD0" w:rsidRPr="00024E4A" w:rsidRDefault="00166AD0" w:rsidP="003E5969">
      <w:pPr>
        <w:contextualSpacing/>
        <w:rPr>
          <w:rFonts w:ascii="Arial" w:hAnsi="Arial" w:cs="Arial"/>
          <w:b/>
          <w:bCs/>
          <w:sz w:val="16"/>
          <w:szCs w:val="16"/>
        </w:rPr>
      </w:pPr>
    </w:p>
    <w:tbl>
      <w:tblPr>
        <w:tblStyle w:val="Tablaconcuadrcula"/>
        <w:tblW w:w="13315" w:type="dxa"/>
        <w:tblLayout w:type="fixed"/>
        <w:tblLook w:val="04A0" w:firstRow="1" w:lastRow="0" w:firstColumn="1" w:lastColumn="0" w:noHBand="0" w:noVBand="1"/>
      </w:tblPr>
      <w:tblGrid>
        <w:gridCol w:w="529"/>
        <w:gridCol w:w="833"/>
        <w:gridCol w:w="760"/>
        <w:gridCol w:w="581"/>
        <w:gridCol w:w="694"/>
        <w:gridCol w:w="1169"/>
        <w:gridCol w:w="898"/>
        <w:gridCol w:w="910"/>
        <w:gridCol w:w="851"/>
        <w:gridCol w:w="1984"/>
        <w:gridCol w:w="851"/>
        <w:gridCol w:w="708"/>
        <w:gridCol w:w="1152"/>
        <w:gridCol w:w="1395"/>
      </w:tblGrid>
      <w:tr w:rsidR="009E3ED3" w:rsidRPr="009E3ED3" w14:paraId="5E525084" w14:textId="1CBBFA97" w:rsidTr="009E3ED3">
        <w:trPr>
          <w:trHeight w:val="113"/>
          <w:tblHeader/>
        </w:trPr>
        <w:tc>
          <w:tcPr>
            <w:tcW w:w="529" w:type="dxa"/>
            <w:vMerge w:val="restart"/>
            <w:shd w:val="clear" w:color="auto" w:fill="BFBFBF" w:themeFill="background1" w:themeFillShade="BF"/>
            <w:vAlign w:val="center"/>
          </w:tcPr>
          <w:p w14:paraId="68CB91E2" w14:textId="57EF57A6"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No</w:t>
            </w:r>
            <w:r w:rsidR="00E22B53">
              <w:rPr>
                <w:rFonts w:ascii="Arial" w:hAnsi="Arial" w:cs="Arial"/>
                <w:b/>
                <w:bCs/>
                <w:sz w:val="14"/>
                <w:szCs w:val="14"/>
              </w:rPr>
              <w:t>.</w:t>
            </w:r>
          </w:p>
        </w:tc>
        <w:tc>
          <w:tcPr>
            <w:tcW w:w="833" w:type="dxa"/>
            <w:vMerge w:val="restart"/>
            <w:shd w:val="clear" w:color="auto" w:fill="BFBFBF" w:themeFill="background1" w:themeFillShade="BF"/>
            <w:textDirection w:val="btLr"/>
            <w:vAlign w:val="center"/>
          </w:tcPr>
          <w:p w14:paraId="64A870A1" w14:textId="54F5A26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Persona cuya firma se encuentra registrada</w:t>
            </w:r>
          </w:p>
        </w:tc>
        <w:tc>
          <w:tcPr>
            <w:tcW w:w="760" w:type="dxa"/>
            <w:vMerge w:val="restart"/>
            <w:shd w:val="clear" w:color="auto" w:fill="BFBFBF" w:themeFill="background1" w:themeFillShade="BF"/>
            <w:textDirection w:val="btLr"/>
            <w:vAlign w:val="center"/>
          </w:tcPr>
          <w:p w14:paraId="2CF5AF0D" w14:textId="0932AE01"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Cargo y adscripción con los que fue registrada</w:t>
            </w:r>
          </w:p>
        </w:tc>
        <w:tc>
          <w:tcPr>
            <w:tcW w:w="581" w:type="dxa"/>
            <w:vMerge w:val="restart"/>
            <w:shd w:val="clear" w:color="auto" w:fill="BFBFBF" w:themeFill="background1" w:themeFillShade="BF"/>
            <w:textDirection w:val="btLr"/>
            <w:vAlign w:val="center"/>
          </w:tcPr>
          <w:p w14:paraId="2528A5B1" w14:textId="3C596E53"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Institución financiera</w:t>
            </w:r>
          </w:p>
        </w:tc>
        <w:tc>
          <w:tcPr>
            <w:tcW w:w="694" w:type="dxa"/>
            <w:vMerge w:val="restart"/>
            <w:shd w:val="clear" w:color="auto" w:fill="BFBFBF" w:themeFill="background1" w:themeFillShade="BF"/>
            <w:textDirection w:val="btLr"/>
            <w:vAlign w:val="center"/>
          </w:tcPr>
          <w:p w14:paraId="01AD8704" w14:textId="4A1B7954"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Cuenta o instrumento al que resulta aplicable</w:t>
            </w:r>
          </w:p>
        </w:tc>
        <w:tc>
          <w:tcPr>
            <w:tcW w:w="1169" w:type="dxa"/>
            <w:shd w:val="clear" w:color="auto" w:fill="BFBFBF" w:themeFill="background1" w:themeFillShade="BF"/>
            <w:vAlign w:val="center"/>
          </w:tcPr>
          <w:p w14:paraId="6849420A" w14:textId="1B008455"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Modalidad de firma</w:t>
            </w:r>
          </w:p>
        </w:tc>
        <w:tc>
          <w:tcPr>
            <w:tcW w:w="898" w:type="dxa"/>
            <w:vMerge w:val="restart"/>
            <w:shd w:val="clear" w:color="auto" w:fill="BFBFBF" w:themeFill="background1" w:themeFillShade="BF"/>
            <w:textDirection w:val="btLr"/>
            <w:vAlign w:val="center"/>
          </w:tcPr>
          <w:p w14:paraId="5D775BF0" w14:textId="7D3C8E32"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Condiciones, combinación o nivel de autorización</w:t>
            </w:r>
          </w:p>
        </w:tc>
        <w:tc>
          <w:tcPr>
            <w:tcW w:w="910" w:type="dxa"/>
            <w:vMerge w:val="restart"/>
            <w:shd w:val="clear" w:color="auto" w:fill="BFBFBF" w:themeFill="background1" w:themeFillShade="BF"/>
            <w:textDirection w:val="btLr"/>
            <w:vAlign w:val="center"/>
          </w:tcPr>
          <w:p w14:paraId="470EEC04" w14:textId="3BF3D1FD"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 registro o última actualización</w:t>
            </w:r>
          </w:p>
        </w:tc>
        <w:tc>
          <w:tcPr>
            <w:tcW w:w="851" w:type="dxa"/>
            <w:vMerge w:val="restart"/>
            <w:shd w:val="clear" w:color="auto" w:fill="BFBFBF" w:themeFill="background1" w:themeFillShade="BF"/>
            <w:textDirection w:val="btLr"/>
            <w:vAlign w:val="center"/>
          </w:tcPr>
          <w:p w14:paraId="1EA1EEA1" w14:textId="54011B4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Documento, solicitud o constancia del registro</w:t>
            </w:r>
          </w:p>
        </w:tc>
        <w:tc>
          <w:tcPr>
            <w:tcW w:w="1984" w:type="dxa"/>
            <w:tcBorders>
              <w:right w:val="single" w:sz="4" w:space="0" w:color="000000"/>
            </w:tcBorders>
            <w:shd w:val="clear" w:color="auto" w:fill="BFBFBF" w:themeFill="background1" w:themeFillShade="BF"/>
            <w:vAlign w:val="center"/>
          </w:tcPr>
          <w:p w14:paraId="22812986" w14:textId="4837571E"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Situación a la fecha de corte</w:t>
            </w:r>
          </w:p>
        </w:tc>
        <w:tc>
          <w:tcPr>
            <w:tcW w:w="851" w:type="dxa"/>
            <w:vMerge w:val="restart"/>
            <w:shd w:val="clear" w:color="auto" w:fill="BFBFBF" w:themeFill="background1" w:themeFillShade="BF"/>
            <w:textDirection w:val="btLr"/>
            <w:vAlign w:val="center"/>
          </w:tcPr>
          <w:p w14:paraId="61F4342E" w14:textId="6D437A6A"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Referencia al trámite de cancelación, si aplica</w:t>
            </w:r>
          </w:p>
        </w:tc>
        <w:tc>
          <w:tcPr>
            <w:tcW w:w="708" w:type="dxa"/>
            <w:vMerge w:val="restart"/>
            <w:shd w:val="clear" w:color="auto" w:fill="BFBFBF" w:themeFill="background1" w:themeFillShade="BF"/>
            <w:textDirection w:val="btLr"/>
            <w:vAlign w:val="center"/>
          </w:tcPr>
          <w:p w14:paraId="7082A073" w14:textId="23B9E760"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Área responsable del seguimiento y resguardo</w:t>
            </w:r>
          </w:p>
        </w:tc>
        <w:tc>
          <w:tcPr>
            <w:tcW w:w="1152" w:type="dxa"/>
            <w:vMerge w:val="restart"/>
            <w:shd w:val="clear" w:color="auto" w:fill="BFBFBF" w:themeFill="background1" w:themeFillShade="BF"/>
            <w:textDirection w:val="btLr"/>
            <w:vAlign w:val="center"/>
          </w:tcPr>
          <w:p w14:paraId="47216986" w14:textId="3F789C72" w:rsidR="009E3ED3" w:rsidRPr="009E3ED3"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95" w:type="dxa"/>
            <w:shd w:val="clear" w:color="auto" w:fill="BFBFBF" w:themeFill="background1" w:themeFillShade="BF"/>
            <w:vAlign w:val="center"/>
          </w:tcPr>
          <w:p w14:paraId="72892701" w14:textId="0D40A4DD" w:rsidR="009E3ED3" w:rsidRPr="009E3ED3" w:rsidRDefault="009E3ED3" w:rsidP="009E3ED3">
            <w:pPr>
              <w:jc w:val="center"/>
              <w:rPr>
                <w:rFonts w:ascii="Arial" w:hAnsi="Arial" w:cs="Arial"/>
                <w:b/>
                <w:bCs/>
                <w:sz w:val="14"/>
                <w:szCs w:val="14"/>
              </w:rPr>
            </w:pPr>
            <w:r w:rsidRPr="009E3ED3">
              <w:rPr>
                <w:rFonts w:ascii="Arial" w:hAnsi="Arial" w:cs="Arial"/>
                <w:b/>
                <w:bCs/>
                <w:sz w:val="14"/>
                <w:szCs w:val="14"/>
              </w:rPr>
              <w:t>Forma de integración a la entrega</w:t>
            </w:r>
          </w:p>
        </w:tc>
      </w:tr>
      <w:tr w:rsidR="009E3ED3" w:rsidRPr="009E3ED3" w14:paraId="77CD9F48" w14:textId="12AA3B64" w:rsidTr="009E3ED3">
        <w:trPr>
          <w:trHeight w:val="113"/>
          <w:tblHeader/>
        </w:trPr>
        <w:tc>
          <w:tcPr>
            <w:tcW w:w="529" w:type="dxa"/>
            <w:vMerge/>
            <w:shd w:val="clear" w:color="auto" w:fill="BFBFBF" w:themeFill="background1" w:themeFillShade="BF"/>
            <w:vAlign w:val="center"/>
          </w:tcPr>
          <w:p w14:paraId="16E7B1CC" w14:textId="77777777" w:rsidR="009E3ED3" w:rsidRPr="009E3ED3" w:rsidRDefault="009E3ED3" w:rsidP="009E3ED3">
            <w:pPr>
              <w:contextualSpacing/>
              <w:jc w:val="center"/>
              <w:rPr>
                <w:rFonts w:ascii="Arial" w:hAnsi="Arial" w:cs="Arial"/>
                <w:b/>
                <w:bCs/>
                <w:sz w:val="14"/>
                <w:szCs w:val="14"/>
              </w:rPr>
            </w:pPr>
          </w:p>
        </w:tc>
        <w:tc>
          <w:tcPr>
            <w:tcW w:w="833" w:type="dxa"/>
            <w:vMerge/>
            <w:shd w:val="clear" w:color="auto" w:fill="BFBFBF" w:themeFill="background1" w:themeFillShade="BF"/>
          </w:tcPr>
          <w:p w14:paraId="519C8A6B" w14:textId="77777777" w:rsidR="009E3ED3" w:rsidRPr="009E3ED3" w:rsidRDefault="009E3ED3" w:rsidP="009E3ED3">
            <w:pPr>
              <w:contextualSpacing/>
              <w:jc w:val="center"/>
              <w:rPr>
                <w:rFonts w:ascii="Arial" w:hAnsi="Arial" w:cs="Arial"/>
                <w:b/>
                <w:bCs/>
                <w:sz w:val="14"/>
                <w:szCs w:val="14"/>
              </w:rPr>
            </w:pPr>
          </w:p>
        </w:tc>
        <w:tc>
          <w:tcPr>
            <w:tcW w:w="760" w:type="dxa"/>
            <w:vMerge/>
            <w:shd w:val="clear" w:color="auto" w:fill="BFBFBF" w:themeFill="background1" w:themeFillShade="BF"/>
          </w:tcPr>
          <w:p w14:paraId="7D770442" w14:textId="77777777" w:rsidR="009E3ED3" w:rsidRPr="009E3ED3" w:rsidRDefault="009E3ED3" w:rsidP="009E3ED3">
            <w:pPr>
              <w:contextualSpacing/>
              <w:jc w:val="center"/>
              <w:rPr>
                <w:rFonts w:ascii="Arial" w:hAnsi="Arial" w:cs="Arial"/>
                <w:b/>
                <w:bCs/>
                <w:sz w:val="14"/>
                <w:szCs w:val="14"/>
              </w:rPr>
            </w:pPr>
          </w:p>
        </w:tc>
        <w:tc>
          <w:tcPr>
            <w:tcW w:w="581" w:type="dxa"/>
            <w:vMerge/>
            <w:shd w:val="clear" w:color="auto" w:fill="BFBFBF" w:themeFill="background1" w:themeFillShade="BF"/>
          </w:tcPr>
          <w:p w14:paraId="61695C3E" w14:textId="77777777" w:rsidR="009E3ED3" w:rsidRPr="009E3ED3" w:rsidRDefault="009E3ED3" w:rsidP="009E3ED3">
            <w:pPr>
              <w:contextualSpacing/>
              <w:jc w:val="center"/>
              <w:rPr>
                <w:rFonts w:ascii="Arial" w:hAnsi="Arial" w:cs="Arial"/>
                <w:b/>
                <w:bCs/>
                <w:sz w:val="14"/>
                <w:szCs w:val="14"/>
              </w:rPr>
            </w:pPr>
          </w:p>
        </w:tc>
        <w:tc>
          <w:tcPr>
            <w:tcW w:w="694" w:type="dxa"/>
            <w:vMerge/>
            <w:shd w:val="clear" w:color="auto" w:fill="BFBFBF" w:themeFill="background1" w:themeFillShade="BF"/>
          </w:tcPr>
          <w:p w14:paraId="5BDF790C" w14:textId="77777777" w:rsidR="009E3ED3" w:rsidRPr="009E3ED3" w:rsidRDefault="009E3ED3" w:rsidP="009E3ED3">
            <w:pPr>
              <w:contextualSpacing/>
              <w:jc w:val="center"/>
              <w:rPr>
                <w:rFonts w:ascii="Arial" w:hAnsi="Arial" w:cs="Arial"/>
                <w:b/>
                <w:bCs/>
                <w:sz w:val="14"/>
                <w:szCs w:val="14"/>
              </w:rPr>
            </w:pPr>
          </w:p>
        </w:tc>
        <w:tc>
          <w:tcPr>
            <w:tcW w:w="1169" w:type="dxa"/>
            <w:shd w:val="clear" w:color="auto" w:fill="BFBFBF" w:themeFill="background1" w:themeFillShade="BF"/>
            <w:vAlign w:val="center"/>
          </w:tcPr>
          <w:p w14:paraId="37FBF6CD" w14:textId="003FF11C" w:rsidR="009E3ED3" w:rsidRPr="009E3ED3" w:rsidRDefault="009E3ED3" w:rsidP="009E3ED3">
            <w:pPr>
              <w:pStyle w:val="Prrafodelista"/>
              <w:numPr>
                <w:ilvl w:val="0"/>
                <w:numId w:val="10"/>
              </w:numPr>
              <w:spacing w:after="0" w:line="223" w:lineRule="auto"/>
              <w:ind w:left="17" w:hanging="85"/>
              <w:jc w:val="both"/>
              <w:rPr>
                <w:rFonts w:ascii="Arial" w:hAnsi="Arial" w:cs="Arial"/>
                <w:sz w:val="12"/>
                <w:szCs w:val="12"/>
              </w:rPr>
            </w:pPr>
            <w:r w:rsidRPr="009E3ED3">
              <w:rPr>
                <w:rFonts w:ascii="Arial" w:hAnsi="Arial" w:cs="Arial"/>
                <w:sz w:val="12"/>
                <w:szCs w:val="12"/>
              </w:rPr>
              <w:t>Individual</w:t>
            </w:r>
          </w:p>
          <w:p w14:paraId="25D8B977" w14:textId="517C073C" w:rsidR="009E3ED3" w:rsidRPr="009E3ED3" w:rsidRDefault="009E3ED3" w:rsidP="009E3ED3">
            <w:pPr>
              <w:pStyle w:val="Prrafodelista"/>
              <w:numPr>
                <w:ilvl w:val="0"/>
                <w:numId w:val="10"/>
              </w:numPr>
              <w:spacing w:after="0" w:line="223" w:lineRule="auto"/>
              <w:ind w:left="17" w:hanging="85"/>
              <w:jc w:val="both"/>
              <w:rPr>
                <w:rFonts w:ascii="Arial" w:hAnsi="Arial" w:cs="Arial"/>
                <w:sz w:val="12"/>
                <w:szCs w:val="12"/>
              </w:rPr>
            </w:pPr>
            <w:r w:rsidRPr="009E3ED3">
              <w:rPr>
                <w:rFonts w:ascii="Arial" w:hAnsi="Arial" w:cs="Arial"/>
                <w:sz w:val="12"/>
                <w:szCs w:val="12"/>
              </w:rPr>
              <w:t>Mancomunada</w:t>
            </w:r>
          </w:p>
          <w:p w14:paraId="59EB4C90" w14:textId="38B53DE3" w:rsidR="009E3ED3" w:rsidRPr="009E3ED3" w:rsidRDefault="009E3ED3" w:rsidP="009E3ED3">
            <w:pPr>
              <w:pStyle w:val="Prrafodelista"/>
              <w:numPr>
                <w:ilvl w:val="0"/>
                <w:numId w:val="10"/>
              </w:numPr>
              <w:spacing w:after="0" w:line="223" w:lineRule="auto"/>
              <w:ind w:left="17" w:hanging="85"/>
              <w:jc w:val="both"/>
              <w:rPr>
                <w:rFonts w:ascii="Arial" w:hAnsi="Arial" w:cs="Arial"/>
                <w:b/>
                <w:bCs/>
                <w:sz w:val="14"/>
                <w:szCs w:val="14"/>
              </w:rPr>
            </w:pPr>
            <w:r w:rsidRPr="009E3ED3">
              <w:rPr>
                <w:rFonts w:ascii="Arial" w:hAnsi="Arial" w:cs="Arial"/>
                <w:sz w:val="12"/>
                <w:szCs w:val="12"/>
              </w:rPr>
              <w:t>Otra, especificar</w:t>
            </w:r>
          </w:p>
        </w:tc>
        <w:tc>
          <w:tcPr>
            <w:tcW w:w="898" w:type="dxa"/>
            <w:vMerge/>
            <w:shd w:val="clear" w:color="auto" w:fill="BFBFBF" w:themeFill="background1" w:themeFillShade="BF"/>
            <w:vAlign w:val="center"/>
          </w:tcPr>
          <w:p w14:paraId="4B5F5512" w14:textId="730F69F4" w:rsidR="009E3ED3" w:rsidRPr="009E3ED3" w:rsidRDefault="009E3ED3" w:rsidP="009E3ED3">
            <w:pPr>
              <w:pStyle w:val="Prrafodelista"/>
              <w:numPr>
                <w:ilvl w:val="0"/>
                <w:numId w:val="10"/>
              </w:numPr>
              <w:spacing w:after="0" w:line="240" w:lineRule="auto"/>
              <w:ind w:left="17" w:hanging="85"/>
              <w:jc w:val="both"/>
              <w:rPr>
                <w:rFonts w:ascii="Arial" w:hAnsi="Arial" w:cs="Arial"/>
                <w:sz w:val="14"/>
                <w:szCs w:val="14"/>
              </w:rPr>
            </w:pPr>
          </w:p>
        </w:tc>
        <w:tc>
          <w:tcPr>
            <w:tcW w:w="910" w:type="dxa"/>
            <w:vMerge/>
            <w:shd w:val="clear" w:color="auto" w:fill="BFBFBF" w:themeFill="background1" w:themeFillShade="BF"/>
            <w:vAlign w:val="center"/>
          </w:tcPr>
          <w:p w14:paraId="234F680F" w14:textId="77777777" w:rsidR="009E3ED3" w:rsidRPr="009E3ED3" w:rsidRDefault="009E3ED3" w:rsidP="009E3ED3">
            <w:pPr>
              <w:contextualSpacing/>
              <w:jc w:val="both"/>
              <w:rPr>
                <w:rFonts w:ascii="Arial" w:hAnsi="Arial" w:cs="Arial"/>
                <w:sz w:val="14"/>
                <w:szCs w:val="14"/>
              </w:rPr>
            </w:pPr>
          </w:p>
        </w:tc>
        <w:tc>
          <w:tcPr>
            <w:tcW w:w="851" w:type="dxa"/>
            <w:vMerge/>
            <w:shd w:val="clear" w:color="auto" w:fill="BFBFBF" w:themeFill="background1" w:themeFillShade="BF"/>
            <w:vAlign w:val="center"/>
          </w:tcPr>
          <w:p w14:paraId="15AE8B78" w14:textId="77777777" w:rsidR="009E3ED3" w:rsidRPr="009E3ED3" w:rsidRDefault="009E3ED3" w:rsidP="009E3ED3">
            <w:pPr>
              <w:contextualSpacing/>
              <w:jc w:val="both"/>
              <w:rPr>
                <w:rFonts w:ascii="Arial" w:hAnsi="Arial" w:cs="Arial"/>
                <w:sz w:val="14"/>
                <w:szCs w:val="14"/>
              </w:rPr>
            </w:pPr>
          </w:p>
        </w:tc>
        <w:tc>
          <w:tcPr>
            <w:tcW w:w="1984" w:type="dxa"/>
            <w:tcBorders>
              <w:right w:val="single" w:sz="4" w:space="0" w:color="000000"/>
            </w:tcBorders>
            <w:shd w:val="clear" w:color="auto" w:fill="BFBFBF" w:themeFill="background1" w:themeFillShade="BF"/>
            <w:vAlign w:val="center"/>
          </w:tcPr>
          <w:p w14:paraId="4C5BE550"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Registrada y vigente </w:t>
            </w:r>
          </w:p>
          <w:p w14:paraId="4A3F59F1"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Registrada con modificación o sustitución pendiente </w:t>
            </w:r>
          </w:p>
          <w:p w14:paraId="3A9C4BFF"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Cancelación solicitada </w:t>
            </w:r>
          </w:p>
          <w:p w14:paraId="6E894855"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Cancelación confirmada </w:t>
            </w:r>
          </w:p>
          <w:p w14:paraId="221B605C" w14:textId="77777777" w:rsidR="009E3ED3" w:rsidRP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9E3ED3">
              <w:rPr>
                <w:rFonts w:ascii="Arial" w:hAnsi="Arial" w:cs="Arial"/>
                <w:sz w:val="12"/>
                <w:szCs w:val="12"/>
              </w:rPr>
              <w:t xml:space="preserve">Situación no documentada, cuya causa se señala en observaciones </w:t>
            </w:r>
          </w:p>
          <w:p w14:paraId="5CF6E819" w14:textId="3627F711" w:rsidR="009E3ED3" w:rsidRPr="009E3ED3" w:rsidRDefault="009E3ED3" w:rsidP="009E3ED3">
            <w:pPr>
              <w:pStyle w:val="Prrafodelista"/>
              <w:numPr>
                <w:ilvl w:val="0"/>
                <w:numId w:val="6"/>
              </w:numPr>
              <w:spacing w:after="0" w:line="223" w:lineRule="auto"/>
              <w:ind w:left="96" w:hanging="96"/>
              <w:jc w:val="both"/>
              <w:rPr>
                <w:rFonts w:ascii="Arial" w:hAnsi="Arial" w:cs="Arial"/>
                <w:sz w:val="14"/>
                <w:szCs w:val="14"/>
              </w:rPr>
            </w:pPr>
            <w:r w:rsidRPr="009E3ED3">
              <w:rPr>
                <w:rFonts w:ascii="Arial" w:hAnsi="Arial" w:cs="Arial"/>
                <w:sz w:val="12"/>
                <w:szCs w:val="12"/>
              </w:rPr>
              <w:t>Otra (especificar)</w:t>
            </w:r>
          </w:p>
        </w:tc>
        <w:tc>
          <w:tcPr>
            <w:tcW w:w="851" w:type="dxa"/>
            <w:vMerge/>
            <w:shd w:val="clear" w:color="auto" w:fill="BFBFBF" w:themeFill="background1" w:themeFillShade="BF"/>
            <w:vAlign w:val="center"/>
          </w:tcPr>
          <w:p w14:paraId="46C8E573" w14:textId="77777777" w:rsidR="009E3ED3" w:rsidRPr="009E3ED3" w:rsidRDefault="009E3ED3"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2B3DAAC9" w14:textId="450C41B2" w:rsidR="009E3ED3" w:rsidRPr="009E3ED3"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152" w:type="dxa"/>
            <w:vMerge/>
            <w:shd w:val="clear" w:color="auto" w:fill="BFBFBF" w:themeFill="background1" w:themeFillShade="BF"/>
            <w:vAlign w:val="center"/>
          </w:tcPr>
          <w:p w14:paraId="32FDEB92" w14:textId="4446F085" w:rsidR="009E3ED3" w:rsidRPr="009E3ED3"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395" w:type="dxa"/>
            <w:shd w:val="clear" w:color="auto" w:fill="BFBFBF" w:themeFill="background1" w:themeFillShade="BF"/>
            <w:vAlign w:val="center"/>
          </w:tcPr>
          <w:p w14:paraId="12B02B20"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Documentación física</w:t>
            </w:r>
          </w:p>
          <w:p w14:paraId="0B731DBB"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Archivo electrónico</w:t>
            </w:r>
          </w:p>
          <w:p w14:paraId="5A483DC3" w14:textId="653199B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Impreso y electrónico</w:t>
            </w:r>
          </w:p>
          <w:p w14:paraId="20764FD6" w14:textId="77777777" w:rsidR="009E3ED3" w:rsidRPr="009E3ED3"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9E3ED3">
              <w:rPr>
                <w:rFonts w:ascii="Arial" w:hAnsi="Arial" w:cs="Arial"/>
                <w:spacing w:val="-4"/>
                <w:sz w:val="12"/>
                <w:szCs w:val="12"/>
              </w:rPr>
              <w:t>Referencia de ubicación, especificar</w:t>
            </w:r>
          </w:p>
          <w:p w14:paraId="27B51FB4" w14:textId="75E19117" w:rsidR="009E3ED3" w:rsidRPr="009E3ED3" w:rsidRDefault="009E3ED3" w:rsidP="009E3ED3">
            <w:pPr>
              <w:pStyle w:val="Prrafodelista"/>
              <w:numPr>
                <w:ilvl w:val="0"/>
                <w:numId w:val="11"/>
              </w:numPr>
              <w:spacing w:after="0" w:line="223" w:lineRule="auto"/>
              <w:ind w:left="83" w:hanging="83"/>
              <w:jc w:val="both"/>
              <w:rPr>
                <w:rFonts w:ascii="Arial" w:hAnsi="Arial" w:cs="Arial"/>
                <w:sz w:val="12"/>
                <w:szCs w:val="12"/>
              </w:rPr>
            </w:pPr>
            <w:r w:rsidRPr="009E3ED3">
              <w:rPr>
                <w:rFonts w:ascii="Arial" w:hAnsi="Arial" w:cs="Arial"/>
                <w:spacing w:val="-4"/>
                <w:sz w:val="12"/>
                <w:szCs w:val="12"/>
              </w:rPr>
              <w:t>Otro, especificar</w:t>
            </w:r>
          </w:p>
        </w:tc>
      </w:tr>
      <w:tr w:rsidR="009E3ED3" w:rsidRPr="009E3ED3" w14:paraId="5F76E424" w14:textId="6A8E14F4" w:rsidTr="00995AFD">
        <w:trPr>
          <w:trHeight w:val="113"/>
        </w:trPr>
        <w:tc>
          <w:tcPr>
            <w:tcW w:w="529" w:type="dxa"/>
            <w:shd w:val="clear" w:color="auto" w:fill="FFFF00"/>
            <w:vAlign w:val="center"/>
          </w:tcPr>
          <w:p w14:paraId="26648B30" w14:textId="1822B804" w:rsidR="009E3ED3" w:rsidRPr="009E3ED3" w:rsidRDefault="009E3ED3" w:rsidP="009E3ED3">
            <w:pPr>
              <w:contextualSpacing/>
              <w:jc w:val="center"/>
              <w:rPr>
                <w:rFonts w:ascii="Arial" w:hAnsi="Arial" w:cs="Arial"/>
                <w:b/>
                <w:bCs/>
                <w:sz w:val="14"/>
                <w:szCs w:val="14"/>
              </w:rPr>
            </w:pPr>
          </w:p>
        </w:tc>
        <w:tc>
          <w:tcPr>
            <w:tcW w:w="833" w:type="dxa"/>
            <w:shd w:val="clear" w:color="auto" w:fill="FFFF00"/>
            <w:vAlign w:val="center"/>
          </w:tcPr>
          <w:p w14:paraId="7A3C77FE" w14:textId="77777777" w:rsidR="009E3ED3" w:rsidRPr="009E3ED3" w:rsidRDefault="009E3ED3" w:rsidP="009E3ED3">
            <w:pPr>
              <w:contextualSpacing/>
              <w:jc w:val="center"/>
              <w:rPr>
                <w:rFonts w:ascii="Arial" w:hAnsi="Arial" w:cs="Arial"/>
                <w:sz w:val="14"/>
                <w:szCs w:val="14"/>
              </w:rPr>
            </w:pPr>
          </w:p>
        </w:tc>
        <w:tc>
          <w:tcPr>
            <w:tcW w:w="760" w:type="dxa"/>
            <w:shd w:val="clear" w:color="auto" w:fill="FFFF00"/>
            <w:vAlign w:val="center"/>
          </w:tcPr>
          <w:p w14:paraId="7CD43704" w14:textId="77777777" w:rsidR="009E3ED3" w:rsidRPr="009E3ED3" w:rsidRDefault="009E3ED3" w:rsidP="009E3ED3">
            <w:pPr>
              <w:contextualSpacing/>
              <w:jc w:val="center"/>
              <w:rPr>
                <w:rFonts w:ascii="Arial" w:hAnsi="Arial" w:cs="Arial"/>
                <w:sz w:val="14"/>
                <w:szCs w:val="14"/>
              </w:rPr>
            </w:pPr>
          </w:p>
        </w:tc>
        <w:tc>
          <w:tcPr>
            <w:tcW w:w="581" w:type="dxa"/>
            <w:shd w:val="clear" w:color="auto" w:fill="FFFF00"/>
            <w:vAlign w:val="center"/>
          </w:tcPr>
          <w:p w14:paraId="6BE336B1" w14:textId="77777777" w:rsidR="009E3ED3" w:rsidRPr="009E3ED3" w:rsidRDefault="009E3ED3" w:rsidP="009E3ED3">
            <w:pPr>
              <w:contextualSpacing/>
              <w:jc w:val="center"/>
              <w:rPr>
                <w:rFonts w:ascii="Arial" w:hAnsi="Arial" w:cs="Arial"/>
                <w:sz w:val="14"/>
                <w:szCs w:val="14"/>
              </w:rPr>
            </w:pPr>
          </w:p>
        </w:tc>
        <w:tc>
          <w:tcPr>
            <w:tcW w:w="694" w:type="dxa"/>
            <w:shd w:val="clear" w:color="auto" w:fill="FFFF00"/>
            <w:vAlign w:val="center"/>
          </w:tcPr>
          <w:p w14:paraId="30407E6E" w14:textId="77777777" w:rsidR="009E3ED3" w:rsidRPr="009E3ED3" w:rsidRDefault="009E3ED3" w:rsidP="009E3ED3">
            <w:pPr>
              <w:contextualSpacing/>
              <w:jc w:val="center"/>
              <w:rPr>
                <w:rFonts w:ascii="Arial" w:hAnsi="Arial" w:cs="Arial"/>
                <w:sz w:val="14"/>
                <w:szCs w:val="14"/>
              </w:rPr>
            </w:pPr>
          </w:p>
        </w:tc>
        <w:tc>
          <w:tcPr>
            <w:tcW w:w="1169" w:type="dxa"/>
            <w:shd w:val="clear" w:color="auto" w:fill="FFFF00"/>
            <w:vAlign w:val="center"/>
          </w:tcPr>
          <w:p w14:paraId="744F9C72" w14:textId="08B559BE" w:rsidR="009E3ED3" w:rsidRPr="009E3ED3" w:rsidRDefault="009E3ED3" w:rsidP="009E3ED3">
            <w:pPr>
              <w:contextualSpacing/>
              <w:jc w:val="center"/>
              <w:rPr>
                <w:rFonts w:ascii="Arial" w:hAnsi="Arial" w:cs="Arial"/>
                <w:sz w:val="14"/>
                <w:szCs w:val="14"/>
              </w:rPr>
            </w:pPr>
          </w:p>
        </w:tc>
        <w:tc>
          <w:tcPr>
            <w:tcW w:w="898" w:type="dxa"/>
            <w:shd w:val="clear" w:color="auto" w:fill="FFFF00"/>
            <w:vAlign w:val="center"/>
          </w:tcPr>
          <w:p w14:paraId="2D31B554" w14:textId="77777777" w:rsidR="009E3ED3" w:rsidRPr="009E3ED3" w:rsidRDefault="009E3ED3" w:rsidP="009E3ED3">
            <w:pPr>
              <w:contextualSpacing/>
              <w:jc w:val="center"/>
              <w:rPr>
                <w:rFonts w:ascii="Arial" w:hAnsi="Arial" w:cs="Arial"/>
                <w:sz w:val="14"/>
                <w:szCs w:val="14"/>
              </w:rPr>
            </w:pPr>
          </w:p>
        </w:tc>
        <w:tc>
          <w:tcPr>
            <w:tcW w:w="910" w:type="dxa"/>
            <w:shd w:val="clear" w:color="auto" w:fill="FFFF00"/>
            <w:vAlign w:val="center"/>
          </w:tcPr>
          <w:p w14:paraId="6706315A" w14:textId="77777777" w:rsidR="009E3ED3" w:rsidRPr="009E3ED3" w:rsidRDefault="009E3ED3" w:rsidP="009E3ED3">
            <w:pPr>
              <w:contextualSpacing/>
              <w:jc w:val="center"/>
              <w:rPr>
                <w:rFonts w:ascii="Arial" w:hAnsi="Arial" w:cs="Arial"/>
                <w:sz w:val="14"/>
                <w:szCs w:val="14"/>
              </w:rPr>
            </w:pPr>
          </w:p>
        </w:tc>
        <w:tc>
          <w:tcPr>
            <w:tcW w:w="851" w:type="dxa"/>
            <w:shd w:val="clear" w:color="auto" w:fill="FFFF00"/>
            <w:vAlign w:val="center"/>
          </w:tcPr>
          <w:p w14:paraId="3FAB9EAF"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shd w:val="clear" w:color="auto" w:fill="FFFF00"/>
            <w:vAlign w:val="center"/>
          </w:tcPr>
          <w:p w14:paraId="73A041BA" w14:textId="701DBB69" w:rsidR="009E3ED3" w:rsidRPr="009E3ED3" w:rsidRDefault="009E3ED3" w:rsidP="009E3ED3">
            <w:pPr>
              <w:contextualSpacing/>
              <w:jc w:val="center"/>
              <w:rPr>
                <w:rFonts w:ascii="Arial" w:hAnsi="Arial" w:cs="Arial"/>
                <w:sz w:val="14"/>
                <w:szCs w:val="14"/>
              </w:rPr>
            </w:pPr>
          </w:p>
        </w:tc>
        <w:tc>
          <w:tcPr>
            <w:tcW w:w="851" w:type="dxa"/>
            <w:shd w:val="clear" w:color="auto" w:fill="FFFF00"/>
            <w:vAlign w:val="center"/>
          </w:tcPr>
          <w:p w14:paraId="21DC4A74" w14:textId="77777777" w:rsidR="009E3ED3" w:rsidRPr="009E3ED3" w:rsidRDefault="009E3ED3" w:rsidP="009E3ED3">
            <w:pPr>
              <w:contextualSpacing/>
              <w:jc w:val="center"/>
              <w:rPr>
                <w:rFonts w:ascii="Arial" w:hAnsi="Arial" w:cs="Arial"/>
                <w:sz w:val="14"/>
                <w:szCs w:val="14"/>
              </w:rPr>
            </w:pPr>
          </w:p>
        </w:tc>
        <w:tc>
          <w:tcPr>
            <w:tcW w:w="708" w:type="dxa"/>
            <w:shd w:val="clear" w:color="auto" w:fill="FFFF00"/>
            <w:vAlign w:val="center"/>
          </w:tcPr>
          <w:p w14:paraId="1B2116DD" w14:textId="77777777" w:rsidR="009E3ED3" w:rsidRPr="009E3ED3" w:rsidRDefault="009E3ED3" w:rsidP="009E3ED3">
            <w:pPr>
              <w:contextualSpacing/>
              <w:jc w:val="center"/>
              <w:rPr>
                <w:rFonts w:ascii="Arial" w:hAnsi="Arial" w:cs="Arial"/>
                <w:sz w:val="14"/>
                <w:szCs w:val="14"/>
              </w:rPr>
            </w:pPr>
          </w:p>
        </w:tc>
        <w:tc>
          <w:tcPr>
            <w:tcW w:w="1152" w:type="dxa"/>
            <w:shd w:val="clear" w:color="auto" w:fill="FFFF00"/>
            <w:vAlign w:val="center"/>
          </w:tcPr>
          <w:p w14:paraId="73729C57" w14:textId="77777777" w:rsidR="009E3ED3" w:rsidRPr="009E3ED3" w:rsidRDefault="009E3ED3" w:rsidP="009E3ED3">
            <w:pPr>
              <w:contextualSpacing/>
              <w:jc w:val="center"/>
              <w:rPr>
                <w:rFonts w:ascii="Arial" w:hAnsi="Arial" w:cs="Arial"/>
                <w:sz w:val="14"/>
                <w:szCs w:val="14"/>
              </w:rPr>
            </w:pPr>
          </w:p>
        </w:tc>
        <w:tc>
          <w:tcPr>
            <w:tcW w:w="1395" w:type="dxa"/>
            <w:shd w:val="clear" w:color="auto" w:fill="FFFF00"/>
            <w:vAlign w:val="center"/>
          </w:tcPr>
          <w:p w14:paraId="67C6C94D" w14:textId="77777777" w:rsidR="009E3ED3" w:rsidRPr="009E3ED3" w:rsidRDefault="009E3ED3" w:rsidP="009E3ED3">
            <w:pPr>
              <w:contextualSpacing/>
              <w:jc w:val="center"/>
              <w:rPr>
                <w:rFonts w:ascii="Arial" w:hAnsi="Arial" w:cs="Arial"/>
                <w:sz w:val="14"/>
                <w:szCs w:val="14"/>
              </w:rPr>
            </w:pPr>
          </w:p>
        </w:tc>
      </w:tr>
      <w:tr w:rsidR="009E3ED3" w:rsidRPr="009E3ED3" w14:paraId="66831C8D" w14:textId="5025880E" w:rsidTr="009E3ED3">
        <w:trPr>
          <w:trHeight w:val="113"/>
        </w:trPr>
        <w:tc>
          <w:tcPr>
            <w:tcW w:w="529" w:type="dxa"/>
            <w:vAlign w:val="center"/>
          </w:tcPr>
          <w:p w14:paraId="6F1B1A55" w14:textId="06FA302C" w:rsidR="009E3ED3" w:rsidRPr="009E3ED3" w:rsidRDefault="009E3ED3" w:rsidP="009E3ED3">
            <w:pPr>
              <w:contextualSpacing/>
              <w:jc w:val="center"/>
              <w:rPr>
                <w:rFonts w:ascii="Arial" w:hAnsi="Arial" w:cs="Arial"/>
                <w:b/>
                <w:bCs/>
                <w:sz w:val="14"/>
                <w:szCs w:val="14"/>
              </w:rPr>
            </w:pPr>
          </w:p>
        </w:tc>
        <w:tc>
          <w:tcPr>
            <w:tcW w:w="833" w:type="dxa"/>
            <w:vAlign w:val="center"/>
          </w:tcPr>
          <w:p w14:paraId="7DCE263C"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689DD9A2"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5613B2B0"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5B8BC1F7"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0AB31637" w14:textId="426298C6" w:rsidR="009E3ED3" w:rsidRPr="009E3ED3" w:rsidRDefault="009E3ED3" w:rsidP="009E3ED3">
            <w:pPr>
              <w:contextualSpacing/>
              <w:jc w:val="center"/>
              <w:rPr>
                <w:rFonts w:ascii="Arial" w:hAnsi="Arial" w:cs="Arial"/>
                <w:sz w:val="14"/>
                <w:szCs w:val="14"/>
              </w:rPr>
            </w:pPr>
          </w:p>
        </w:tc>
        <w:tc>
          <w:tcPr>
            <w:tcW w:w="898" w:type="dxa"/>
            <w:vAlign w:val="center"/>
          </w:tcPr>
          <w:p w14:paraId="1367E0D9"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1329A666"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3756DCE7"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3FE1480F" w14:textId="5050659B" w:rsidR="009E3ED3" w:rsidRPr="009E3ED3" w:rsidRDefault="009E3ED3" w:rsidP="009E3ED3">
            <w:pPr>
              <w:contextualSpacing/>
              <w:jc w:val="center"/>
              <w:rPr>
                <w:rFonts w:ascii="Arial" w:hAnsi="Arial" w:cs="Arial"/>
                <w:sz w:val="14"/>
                <w:szCs w:val="14"/>
              </w:rPr>
            </w:pPr>
          </w:p>
        </w:tc>
        <w:tc>
          <w:tcPr>
            <w:tcW w:w="851" w:type="dxa"/>
            <w:vAlign w:val="center"/>
          </w:tcPr>
          <w:p w14:paraId="5E22D343"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790F9990"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2EC8850"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4AE16F4E" w14:textId="77777777" w:rsidR="009E3ED3" w:rsidRPr="009E3ED3" w:rsidRDefault="009E3ED3" w:rsidP="009E3ED3">
            <w:pPr>
              <w:contextualSpacing/>
              <w:jc w:val="center"/>
              <w:rPr>
                <w:rFonts w:ascii="Arial" w:hAnsi="Arial" w:cs="Arial"/>
                <w:sz w:val="14"/>
                <w:szCs w:val="14"/>
              </w:rPr>
            </w:pPr>
          </w:p>
        </w:tc>
      </w:tr>
      <w:tr w:rsidR="009E3ED3" w:rsidRPr="009E3ED3" w14:paraId="2B66F7D5" w14:textId="4577E498" w:rsidTr="009E3ED3">
        <w:trPr>
          <w:trHeight w:val="113"/>
        </w:trPr>
        <w:tc>
          <w:tcPr>
            <w:tcW w:w="529" w:type="dxa"/>
            <w:vAlign w:val="center"/>
          </w:tcPr>
          <w:p w14:paraId="4EEB3526" w14:textId="4716BCBC" w:rsidR="009E3ED3" w:rsidRPr="009E3ED3" w:rsidRDefault="009E3ED3" w:rsidP="009E3ED3">
            <w:pPr>
              <w:contextualSpacing/>
              <w:jc w:val="center"/>
              <w:rPr>
                <w:rFonts w:ascii="Arial" w:hAnsi="Arial" w:cs="Arial"/>
                <w:b/>
                <w:bCs/>
                <w:sz w:val="14"/>
                <w:szCs w:val="14"/>
              </w:rPr>
            </w:pPr>
          </w:p>
        </w:tc>
        <w:tc>
          <w:tcPr>
            <w:tcW w:w="833" w:type="dxa"/>
            <w:vAlign w:val="center"/>
          </w:tcPr>
          <w:p w14:paraId="3062CA2C"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58F2CBE1"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3F447BEE"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1B71D4CB"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75846508" w14:textId="1F585998" w:rsidR="009E3ED3" w:rsidRPr="009E3ED3" w:rsidRDefault="009E3ED3" w:rsidP="009E3ED3">
            <w:pPr>
              <w:contextualSpacing/>
              <w:jc w:val="center"/>
              <w:rPr>
                <w:rFonts w:ascii="Arial" w:hAnsi="Arial" w:cs="Arial"/>
                <w:sz w:val="14"/>
                <w:szCs w:val="14"/>
              </w:rPr>
            </w:pPr>
          </w:p>
        </w:tc>
        <w:tc>
          <w:tcPr>
            <w:tcW w:w="898" w:type="dxa"/>
            <w:vAlign w:val="center"/>
          </w:tcPr>
          <w:p w14:paraId="7324CC21"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65B8014D"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20CB5957"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5F16D5CA" w14:textId="3A1DB591" w:rsidR="009E3ED3" w:rsidRPr="009E3ED3" w:rsidRDefault="009E3ED3" w:rsidP="009E3ED3">
            <w:pPr>
              <w:contextualSpacing/>
              <w:jc w:val="center"/>
              <w:rPr>
                <w:rFonts w:ascii="Arial" w:hAnsi="Arial" w:cs="Arial"/>
                <w:sz w:val="14"/>
                <w:szCs w:val="14"/>
              </w:rPr>
            </w:pPr>
          </w:p>
        </w:tc>
        <w:tc>
          <w:tcPr>
            <w:tcW w:w="851" w:type="dxa"/>
            <w:vAlign w:val="center"/>
          </w:tcPr>
          <w:p w14:paraId="533F5192"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3F293870"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914BEB2"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23896C38" w14:textId="77777777" w:rsidR="009E3ED3" w:rsidRPr="009E3ED3" w:rsidRDefault="009E3ED3" w:rsidP="009E3ED3">
            <w:pPr>
              <w:contextualSpacing/>
              <w:jc w:val="center"/>
              <w:rPr>
                <w:rFonts w:ascii="Arial" w:hAnsi="Arial" w:cs="Arial"/>
                <w:sz w:val="14"/>
                <w:szCs w:val="14"/>
              </w:rPr>
            </w:pPr>
          </w:p>
        </w:tc>
      </w:tr>
      <w:tr w:rsidR="009E3ED3" w:rsidRPr="009E3ED3" w14:paraId="3872A1C2" w14:textId="6A096161" w:rsidTr="009E3ED3">
        <w:trPr>
          <w:trHeight w:val="113"/>
        </w:trPr>
        <w:tc>
          <w:tcPr>
            <w:tcW w:w="529" w:type="dxa"/>
            <w:vAlign w:val="center"/>
          </w:tcPr>
          <w:p w14:paraId="283E635F" w14:textId="4E534D57" w:rsidR="009E3ED3" w:rsidRPr="009E3ED3" w:rsidRDefault="009E3ED3" w:rsidP="009E3ED3">
            <w:pPr>
              <w:contextualSpacing/>
              <w:jc w:val="center"/>
              <w:rPr>
                <w:rFonts w:ascii="Arial" w:hAnsi="Arial" w:cs="Arial"/>
                <w:b/>
                <w:bCs/>
                <w:sz w:val="14"/>
                <w:szCs w:val="14"/>
              </w:rPr>
            </w:pPr>
          </w:p>
        </w:tc>
        <w:tc>
          <w:tcPr>
            <w:tcW w:w="833" w:type="dxa"/>
            <w:vAlign w:val="center"/>
          </w:tcPr>
          <w:p w14:paraId="7C7707CD" w14:textId="77777777" w:rsidR="009E3ED3" w:rsidRPr="009E3ED3" w:rsidRDefault="009E3ED3" w:rsidP="009E3ED3">
            <w:pPr>
              <w:contextualSpacing/>
              <w:jc w:val="center"/>
              <w:rPr>
                <w:rFonts w:ascii="Arial" w:hAnsi="Arial" w:cs="Arial"/>
                <w:sz w:val="14"/>
                <w:szCs w:val="14"/>
              </w:rPr>
            </w:pPr>
          </w:p>
        </w:tc>
        <w:tc>
          <w:tcPr>
            <w:tcW w:w="760" w:type="dxa"/>
            <w:vAlign w:val="center"/>
          </w:tcPr>
          <w:p w14:paraId="7D7350EF" w14:textId="77777777" w:rsidR="009E3ED3" w:rsidRPr="009E3ED3" w:rsidRDefault="009E3ED3" w:rsidP="009E3ED3">
            <w:pPr>
              <w:contextualSpacing/>
              <w:jc w:val="center"/>
              <w:rPr>
                <w:rFonts w:ascii="Arial" w:hAnsi="Arial" w:cs="Arial"/>
                <w:sz w:val="14"/>
                <w:szCs w:val="14"/>
              </w:rPr>
            </w:pPr>
          </w:p>
        </w:tc>
        <w:tc>
          <w:tcPr>
            <w:tcW w:w="581" w:type="dxa"/>
            <w:vAlign w:val="center"/>
          </w:tcPr>
          <w:p w14:paraId="11ECF30C" w14:textId="77777777" w:rsidR="009E3ED3" w:rsidRPr="009E3ED3" w:rsidRDefault="009E3ED3" w:rsidP="009E3ED3">
            <w:pPr>
              <w:contextualSpacing/>
              <w:jc w:val="center"/>
              <w:rPr>
                <w:rFonts w:ascii="Arial" w:hAnsi="Arial" w:cs="Arial"/>
                <w:sz w:val="14"/>
                <w:szCs w:val="14"/>
              </w:rPr>
            </w:pPr>
          </w:p>
        </w:tc>
        <w:tc>
          <w:tcPr>
            <w:tcW w:w="694" w:type="dxa"/>
            <w:vAlign w:val="center"/>
          </w:tcPr>
          <w:p w14:paraId="0C716F69" w14:textId="77777777" w:rsidR="009E3ED3" w:rsidRPr="009E3ED3" w:rsidRDefault="009E3ED3" w:rsidP="009E3ED3">
            <w:pPr>
              <w:contextualSpacing/>
              <w:jc w:val="center"/>
              <w:rPr>
                <w:rFonts w:ascii="Arial" w:hAnsi="Arial" w:cs="Arial"/>
                <w:sz w:val="14"/>
                <w:szCs w:val="14"/>
              </w:rPr>
            </w:pPr>
          </w:p>
        </w:tc>
        <w:tc>
          <w:tcPr>
            <w:tcW w:w="1169" w:type="dxa"/>
            <w:vAlign w:val="center"/>
          </w:tcPr>
          <w:p w14:paraId="4BF4DEA1" w14:textId="65586D99" w:rsidR="009E3ED3" w:rsidRPr="009E3ED3" w:rsidRDefault="009E3ED3" w:rsidP="009E3ED3">
            <w:pPr>
              <w:contextualSpacing/>
              <w:jc w:val="center"/>
              <w:rPr>
                <w:rFonts w:ascii="Arial" w:hAnsi="Arial" w:cs="Arial"/>
                <w:sz w:val="14"/>
                <w:szCs w:val="14"/>
              </w:rPr>
            </w:pPr>
          </w:p>
        </w:tc>
        <w:tc>
          <w:tcPr>
            <w:tcW w:w="898" w:type="dxa"/>
            <w:vAlign w:val="center"/>
          </w:tcPr>
          <w:p w14:paraId="0C0D9F6F" w14:textId="77777777" w:rsidR="009E3ED3" w:rsidRPr="009E3ED3" w:rsidRDefault="009E3ED3" w:rsidP="009E3ED3">
            <w:pPr>
              <w:contextualSpacing/>
              <w:jc w:val="center"/>
              <w:rPr>
                <w:rFonts w:ascii="Arial" w:hAnsi="Arial" w:cs="Arial"/>
                <w:sz w:val="14"/>
                <w:szCs w:val="14"/>
              </w:rPr>
            </w:pPr>
          </w:p>
        </w:tc>
        <w:tc>
          <w:tcPr>
            <w:tcW w:w="910" w:type="dxa"/>
            <w:vAlign w:val="center"/>
          </w:tcPr>
          <w:p w14:paraId="01AA09BE" w14:textId="77777777" w:rsidR="009E3ED3" w:rsidRPr="009E3ED3" w:rsidRDefault="009E3ED3" w:rsidP="009E3ED3">
            <w:pPr>
              <w:contextualSpacing/>
              <w:jc w:val="center"/>
              <w:rPr>
                <w:rFonts w:ascii="Arial" w:hAnsi="Arial" w:cs="Arial"/>
                <w:sz w:val="14"/>
                <w:szCs w:val="14"/>
              </w:rPr>
            </w:pPr>
          </w:p>
        </w:tc>
        <w:tc>
          <w:tcPr>
            <w:tcW w:w="851" w:type="dxa"/>
            <w:vAlign w:val="center"/>
          </w:tcPr>
          <w:p w14:paraId="769971A2" w14:textId="77777777" w:rsidR="009E3ED3" w:rsidRPr="009E3ED3" w:rsidRDefault="009E3ED3" w:rsidP="009E3ED3">
            <w:pPr>
              <w:contextualSpacing/>
              <w:jc w:val="center"/>
              <w:rPr>
                <w:rFonts w:ascii="Arial" w:hAnsi="Arial" w:cs="Arial"/>
                <w:sz w:val="14"/>
                <w:szCs w:val="14"/>
              </w:rPr>
            </w:pPr>
          </w:p>
        </w:tc>
        <w:tc>
          <w:tcPr>
            <w:tcW w:w="1984" w:type="dxa"/>
            <w:tcBorders>
              <w:right w:val="single" w:sz="4" w:space="0" w:color="000000"/>
            </w:tcBorders>
            <w:vAlign w:val="center"/>
          </w:tcPr>
          <w:p w14:paraId="73447C23" w14:textId="2CCAAE9C" w:rsidR="009E3ED3" w:rsidRPr="009E3ED3" w:rsidRDefault="009E3ED3" w:rsidP="009E3ED3">
            <w:pPr>
              <w:contextualSpacing/>
              <w:jc w:val="center"/>
              <w:rPr>
                <w:rFonts w:ascii="Arial" w:hAnsi="Arial" w:cs="Arial"/>
                <w:sz w:val="14"/>
                <w:szCs w:val="14"/>
              </w:rPr>
            </w:pPr>
          </w:p>
        </w:tc>
        <w:tc>
          <w:tcPr>
            <w:tcW w:w="851" w:type="dxa"/>
            <w:vAlign w:val="center"/>
          </w:tcPr>
          <w:p w14:paraId="37EBF263" w14:textId="77777777" w:rsidR="009E3ED3" w:rsidRPr="009E3ED3" w:rsidRDefault="009E3ED3" w:rsidP="009E3ED3">
            <w:pPr>
              <w:contextualSpacing/>
              <w:jc w:val="center"/>
              <w:rPr>
                <w:rFonts w:ascii="Arial" w:hAnsi="Arial" w:cs="Arial"/>
                <w:sz w:val="14"/>
                <w:szCs w:val="14"/>
              </w:rPr>
            </w:pPr>
          </w:p>
        </w:tc>
        <w:tc>
          <w:tcPr>
            <w:tcW w:w="708" w:type="dxa"/>
            <w:vAlign w:val="center"/>
          </w:tcPr>
          <w:p w14:paraId="71BE9BF9" w14:textId="77777777" w:rsidR="009E3ED3" w:rsidRPr="009E3ED3" w:rsidRDefault="009E3ED3" w:rsidP="009E3ED3">
            <w:pPr>
              <w:contextualSpacing/>
              <w:jc w:val="center"/>
              <w:rPr>
                <w:rFonts w:ascii="Arial" w:hAnsi="Arial" w:cs="Arial"/>
                <w:sz w:val="14"/>
                <w:szCs w:val="14"/>
              </w:rPr>
            </w:pPr>
          </w:p>
        </w:tc>
        <w:tc>
          <w:tcPr>
            <w:tcW w:w="1152" w:type="dxa"/>
            <w:vAlign w:val="center"/>
          </w:tcPr>
          <w:p w14:paraId="7F8C41F2" w14:textId="77777777" w:rsidR="009E3ED3" w:rsidRPr="009E3ED3" w:rsidRDefault="009E3ED3" w:rsidP="009E3ED3">
            <w:pPr>
              <w:contextualSpacing/>
              <w:jc w:val="center"/>
              <w:rPr>
                <w:rFonts w:ascii="Arial" w:hAnsi="Arial" w:cs="Arial"/>
                <w:sz w:val="14"/>
                <w:szCs w:val="14"/>
              </w:rPr>
            </w:pPr>
          </w:p>
        </w:tc>
        <w:tc>
          <w:tcPr>
            <w:tcW w:w="1395" w:type="dxa"/>
            <w:vAlign w:val="center"/>
          </w:tcPr>
          <w:p w14:paraId="04E9B98F" w14:textId="77777777" w:rsidR="009E3ED3" w:rsidRPr="009E3ED3" w:rsidRDefault="009E3ED3" w:rsidP="009E3ED3">
            <w:pPr>
              <w:contextualSpacing/>
              <w:jc w:val="center"/>
              <w:rPr>
                <w:rFonts w:ascii="Arial" w:hAnsi="Arial" w:cs="Arial"/>
                <w:sz w:val="14"/>
                <w:szCs w:val="14"/>
              </w:rPr>
            </w:pPr>
          </w:p>
        </w:tc>
      </w:tr>
    </w:tbl>
    <w:p w14:paraId="404DD220"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7AE8272" w14:textId="77777777" w:rsidTr="00995AFD">
        <w:trPr>
          <w:trHeight w:val="395"/>
        </w:trPr>
        <w:tc>
          <w:tcPr>
            <w:tcW w:w="3686" w:type="dxa"/>
            <w:shd w:val="clear" w:color="auto" w:fill="BFBFBF" w:themeFill="background1" w:themeFillShade="BF"/>
            <w:vAlign w:val="center"/>
          </w:tcPr>
          <w:p w14:paraId="0482E727"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CEA6842" w14:textId="77777777" w:rsidR="00EC253A" w:rsidRPr="00024E4A" w:rsidRDefault="00EC253A" w:rsidP="00ED5A07">
            <w:pPr>
              <w:contextualSpacing/>
              <w:jc w:val="both"/>
              <w:rPr>
                <w:rFonts w:ascii="Arial" w:hAnsi="Arial" w:cs="Arial"/>
                <w:sz w:val="14"/>
                <w:szCs w:val="14"/>
              </w:rPr>
            </w:pPr>
          </w:p>
        </w:tc>
      </w:tr>
    </w:tbl>
    <w:p w14:paraId="7D845252" w14:textId="77777777" w:rsidR="00166AD0" w:rsidRPr="00024E4A" w:rsidRDefault="00166AD0" w:rsidP="00D365EE">
      <w:pPr>
        <w:contextualSpacing/>
        <w:outlineLvl w:val="0"/>
        <w:rPr>
          <w:rFonts w:ascii="Arial" w:hAnsi="Arial" w:cs="Arial"/>
          <w:b/>
          <w:bCs/>
          <w:sz w:val="14"/>
          <w:szCs w:val="14"/>
        </w:rPr>
      </w:pPr>
      <w:r w:rsidRPr="00024E4A">
        <w:rPr>
          <w:rFonts w:ascii="Arial" w:hAnsi="Arial" w:cs="Arial"/>
          <w:sz w:val="14"/>
          <w:szCs w:val="14"/>
        </w:rPr>
        <w:br w:type="page"/>
      </w:r>
    </w:p>
    <w:p w14:paraId="3D7E512F" w14:textId="44645910"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72" w:name="_Toc226247350"/>
      <w:bookmarkStart w:id="73" w:name="_Toc226247475"/>
      <w:bookmarkStart w:id="74" w:name="_Toc226283543"/>
      <w:bookmarkStart w:id="75" w:name="_Toc22638379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95315" w:rsidRPr="00024E4A">
        <w:rPr>
          <w:rFonts w:ascii="Arial" w:hAnsi="Arial" w:cs="Arial"/>
          <w:b/>
          <w:bCs/>
          <w:sz w:val="14"/>
          <w:szCs w:val="14"/>
        </w:rPr>
        <w:t>Gestiones de cancelación de firmas registradas</w:t>
      </w:r>
      <w:r w:rsidRPr="00024E4A">
        <w:rPr>
          <w:rFonts w:ascii="Arial" w:hAnsi="Arial" w:cs="Arial"/>
          <w:b/>
          <w:bCs/>
          <w:sz w:val="14"/>
          <w:szCs w:val="14"/>
        </w:rPr>
        <w:t>”</w:t>
      </w:r>
      <w:bookmarkEnd w:id="72"/>
      <w:bookmarkEnd w:id="73"/>
      <w:bookmarkEnd w:id="74"/>
      <w:bookmarkEnd w:id="75"/>
    </w:p>
    <w:p w14:paraId="76F4BB7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34F8B51" w14:textId="77777777" w:rsidTr="004073C3">
        <w:trPr>
          <w:trHeight w:val="269"/>
          <w:jc w:val="right"/>
        </w:trPr>
        <w:tc>
          <w:tcPr>
            <w:tcW w:w="2835" w:type="dxa"/>
            <w:shd w:val="clear" w:color="auto" w:fill="BFBFBF" w:themeFill="background1" w:themeFillShade="BF"/>
            <w:vAlign w:val="center"/>
          </w:tcPr>
          <w:p w14:paraId="25C7EB9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1A5DE58" w14:textId="1EED04E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A088DB" w14:textId="77777777" w:rsidR="00024E4A" w:rsidRPr="00024E4A" w:rsidRDefault="00024E4A" w:rsidP="00024E4A">
      <w:pPr>
        <w:contextualSpacing/>
        <w:jc w:val="center"/>
        <w:rPr>
          <w:rFonts w:ascii="Arial" w:hAnsi="Arial" w:cs="Arial"/>
          <w:b/>
          <w:bCs/>
          <w:sz w:val="14"/>
          <w:szCs w:val="14"/>
        </w:rPr>
      </w:pPr>
    </w:p>
    <w:p w14:paraId="6DB5FFF3" w14:textId="5C0BD80B" w:rsidR="00166AD0" w:rsidRPr="009E3ED3" w:rsidRDefault="009E3ED3" w:rsidP="00166AD0">
      <w:pPr>
        <w:contextualSpacing/>
        <w:jc w:val="both"/>
        <w:rPr>
          <w:rFonts w:ascii="Arial" w:hAnsi="Arial" w:cs="Arial"/>
          <w:sz w:val="14"/>
          <w:szCs w:val="14"/>
        </w:rPr>
      </w:pPr>
      <w:r w:rsidRPr="009E3ED3">
        <w:rPr>
          <w:rFonts w:ascii="Arial" w:hAnsi="Arial" w:cs="Arial"/>
          <w:sz w:val="14"/>
          <w:szCs w:val="14"/>
        </w:rPr>
        <w:t>La presente relación identifica los casos en los que, durante el periodo de gestión o con motivo de la separación que origina la entrega, resultó necesaria la cancelación, sustitución o modificación de firmas registradas ante instituciones financieras por cambio de cargo o adscripción, pérdida de facultades u otra circunstancia que impida que la persona continúe autorizada para realizar operaciones financieras. Se incluyen tanto las gestiones concluidas como las pendientes o no iniciadas a la fecha de corte, siempre que su atención o seguimiento corresponda al ámbito de atribuciones del empleo, cargo, comisión o área que se entrega. Para cada caso se señala la persona cuya firma fue o debe ser cancelada, la institución, cuenta o instrumento correspondiente, el motivo y la fecha del hecho que originó la cancelación, la fecha y el medio por el que fue solicitada, el documento y folio que acreditan la gestión, su situación a la fecha de corte, la respuesta o confirmación recibida y, en su caso, las acciones pendientes, la fecha prevista para su atención y el área responsable del seguimiento. Se integran las solicitudes, acuses, respuestas o constancias que acreditan las gestiones realizadas, o se identifica con precisión su ubicación institucional. Cuando la cancelación no haya sido iniciada, deberán señalarse expresamente la causa y las acciones necesarias para efectuarla. Las firmas a las que se refiere este anexo deberán corresponder con las identificadas en el anexo “Firmas registradas para operaciones financieras”.</w:t>
      </w:r>
    </w:p>
    <w:p w14:paraId="7A28FF51" w14:textId="77777777" w:rsidR="00166AD0" w:rsidRPr="00024E4A" w:rsidRDefault="00166AD0" w:rsidP="00166AD0">
      <w:pPr>
        <w:contextualSpacing/>
        <w:jc w:val="center"/>
        <w:rPr>
          <w:rFonts w:ascii="Arial" w:hAnsi="Arial" w:cs="Arial"/>
          <w:b/>
          <w:bCs/>
          <w:sz w:val="16"/>
          <w:szCs w:val="16"/>
        </w:rPr>
      </w:pPr>
    </w:p>
    <w:tbl>
      <w:tblPr>
        <w:tblStyle w:val="Tablaconcuadrcula"/>
        <w:tblW w:w="13228" w:type="dxa"/>
        <w:tblLook w:val="04A0" w:firstRow="1" w:lastRow="0" w:firstColumn="1" w:lastColumn="0" w:noHBand="0" w:noVBand="1"/>
      </w:tblPr>
      <w:tblGrid>
        <w:gridCol w:w="660"/>
        <w:gridCol w:w="878"/>
        <w:gridCol w:w="934"/>
        <w:gridCol w:w="586"/>
        <w:gridCol w:w="702"/>
        <w:gridCol w:w="818"/>
        <w:gridCol w:w="702"/>
        <w:gridCol w:w="586"/>
        <w:gridCol w:w="700"/>
        <w:gridCol w:w="459"/>
        <w:gridCol w:w="1759"/>
        <w:gridCol w:w="998"/>
        <w:gridCol w:w="702"/>
        <w:gridCol w:w="643"/>
        <w:gridCol w:w="643"/>
        <w:gridCol w:w="1458"/>
      </w:tblGrid>
      <w:tr w:rsidR="009E3ED3" w:rsidRPr="009E3ED3" w14:paraId="5A253ED9" w14:textId="70772A66" w:rsidTr="0077575C">
        <w:trPr>
          <w:trHeight w:val="153"/>
          <w:tblHeader/>
        </w:trPr>
        <w:tc>
          <w:tcPr>
            <w:tcW w:w="660" w:type="dxa"/>
            <w:vMerge w:val="restart"/>
            <w:shd w:val="clear" w:color="auto" w:fill="BFBFBF" w:themeFill="background1" w:themeFillShade="BF"/>
            <w:vAlign w:val="center"/>
          </w:tcPr>
          <w:p w14:paraId="11D7B1F3" w14:textId="77777777"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No.</w:t>
            </w:r>
          </w:p>
        </w:tc>
        <w:tc>
          <w:tcPr>
            <w:tcW w:w="878" w:type="dxa"/>
            <w:vMerge w:val="restart"/>
            <w:shd w:val="clear" w:color="auto" w:fill="BFBFBF" w:themeFill="background1" w:themeFillShade="BF"/>
            <w:textDirection w:val="btLr"/>
            <w:vAlign w:val="center"/>
          </w:tcPr>
          <w:p w14:paraId="1AD283EE" w14:textId="3D6A09A9"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Persona cuya firma fue o debe ser cancelada</w:t>
            </w:r>
          </w:p>
        </w:tc>
        <w:tc>
          <w:tcPr>
            <w:tcW w:w="934" w:type="dxa"/>
            <w:vMerge w:val="restart"/>
            <w:shd w:val="clear" w:color="auto" w:fill="BFBFBF" w:themeFill="background1" w:themeFillShade="BF"/>
            <w:textDirection w:val="btLr"/>
            <w:vAlign w:val="center"/>
          </w:tcPr>
          <w:p w14:paraId="191C1456" w14:textId="6F6CF45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Cargo y adscripción con los que fue registrada</w:t>
            </w:r>
          </w:p>
        </w:tc>
        <w:tc>
          <w:tcPr>
            <w:tcW w:w="586" w:type="dxa"/>
            <w:vMerge w:val="restart"/>
            <w:shd w:val="clear" w:color="auto" w:fill="BFBFBF" w:themeFill="background1" w:themeFillShade="BF"/>
            <w:textDirection w:val="btLr"/>
            <w:vAlign w:val="center"/>
          </w:tcPr>
          <w:p w14:paraId="1CEC5D80" w14:textId="776F47A2"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Institución financiera</w:t>
            </w:r>
          </w:p>
        </w:tc>
        <w:tc>
          <w:tcPr>
            <w:tcW w:w="702" w:type="dxa"/>
            <w:vMerge w:val="restart"/>
            <w:shd w:val="clear" w:color="auto" w:fill="BFBFBF" w:themeFill="background1" w:themeFillShade="BF"/>
            <w:textDirection w:val="btLr"/>
            <w:vAlign w:val="center"/>
          </w:tcPr>
          <w:p w14:paraId="32CBC93F" w14:textId="5417D166"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Cuenta o instrumento</w:t>
            </w:r>
          </w:p>
        </w:tc>
        <w:tc>
          <w:tcPr>
            <w:tcW w:w="818" w:type="dxa"/>
            <w:vMerge w:val="restart"/>
            <w:shd w:val="clear" w:color="auto" w:fill="BFBFBF" w:themeFill="background1" w:themeFillShade="BF"/>
            <w:textDirection w:val="btLr"/>
            <w:vAlign w:val="center"/>
          </w:tcPr>
          <w:p w14:paraId="4EF4563E" w14:textId="2066CDC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Motivo de la cancelación, sustitución o modificación</w:t>
            </w:r>
          </w:p>
        </w:tc>
        <w:tc>
          <w:tcPr>
            <w:tcW w:w="702" w:type="dxa"/>
            <w:vMerge w:val="restart"/>
            <w:shd w:val="clear" w:color="auto" w:fill="BFBFBF" w:themeFill="background1" w:themeFillShade="BF"/>
            <w:textDirection w:val="btLr"/>
            <w:vAlign w:val="center"/>
          </w:tcPr>
          <w:p w14:paraId="274791BC" w14:textId="57131AF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del hecho que la originó</w:t>
            </w:r>
          </w:p>
        </w:tc>
        <w:tc>
          <w:tcPr>
            <w:tcW w:w="586" w:type="dxa"/>
            <w:vMerge w:val="restart"/>
            <w:shd w:val="clear" w:color="auto" w:fill="BFBFBF" w:themeFill="background1" w:themeFillShade="BF"/>
            <w:textDirection w:val="btLr"/>
            <w:vAlign w:val="center"/>
          </w:tcPr>
          <w:p w14:paraId="4AA9E28D" w14:textId="0477438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de solicitud</w:t>
            </w:r>
          </w:p>
        </w:tc>
        <w:tc>
          <w:tcPr>
            <w:tcW w:w="700" w:type="dxa"/>
            <w:vMerge w:val="restart"/>
            <w:shd w:val="clear" w:color="auto" w:fill="BFBFBF" w:themeFill="background1" w:themeFillShade="BF"/>
            <w:textDirection w:val="btLr"/>
            <w:vAlign w:val="center"/>
          </w:tcPr>
          <w:p w14:paraId="36DA86A1" w14:textId="232E41EA"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Medio y documento mediante el cual se solicitó</w:t>
            </w:r>
          </w:p>
        </w:tc>
        <w:tc>
          <w:tcPr>
            <w:tcW w:w="459" w:type="dxa"/>
            <w:vMerge w:val="restart"/>
            <w:shd w:val="clear" w:color="auto" w:fill="BFBFBF" w:themeFill="background1" w:themeFillShade="BF"/>
            <w:textDirection w:val="btLr"/>
            <w:vAlign w:val="center"/>
          </w:tcPr>
          <w:p w14:paraId="0D318EF3" w14:textId="3C1B6FD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Folio o acuse</w:t>
            </w:r>
          </w:p>
        </w:tc>
        <w:tc>
          <w:tcPr>
            <w:tcW w:w="1759" w:type="dxa"/>
            <w:tcBorders>
              <w:right w:val="single" w:sz="4" w:space="0" w:color="000000"/>
            </w:tcBorders>
            <w:shd w:val="clear" w:color="auto" w:fill="BFBFBF" w:themeFill="background1" w:themeFillShade="BF"/>
            <w:vAlign w:val="center"/>
          </w:tcPr>
          <w:p w14:paraId="4A377466" w14:textId="54E4CDEE" w:rsidR="009E3ED3" w:rsidRPr="009E3ED3" w:rsidRDefault="009E3ED3" w:rsidP="009E3ED3">
            <w:pPr>
              <w:contextualSpacing/>
              <w:jc w:val="center"/>
              <w:rPr>
                <w:rFonts w:ascii="Arial" w:hAnsi="Arial" w:cs="Arial"/>
                <w:b/>
                <w:bCs/>
                <w:sz w:val="14"/>
                <w:szCs w:val="14"/>
              </w:rPr>
            </w:pPr>
            <w:r w:rsidRPr="009E3ED3">
              <w:rPr>
                <w:rFonts w:ascii="Arial" w:hAnsi="Arial" w:cs="Arial"/>
                <w:b/>
                <w:bCs/>
                <w:sz w:val="14"/>
                <w:szCs w:val="14"/>
              </w:rPr>
              <w:t>Situación de la gestión a la fecha de corte</w:t>
            </w:r>
          </w:p>
        </w:tc>
        <w:tc>
          <w:tcPr>
            <w:tcW w:w="998" w:type="dxa"/>
            <w:vMerge w:val="restart"/>
            <w:shd w:val="clear" w:color="auto" w:fill="BFBFBF" w:themeFill="background1" w:themeFillShade="BF"/>
            <w:textDirection w:val="btLr"/>
            <w:vAlign w:val="center"/>
          </w:tcPr>
          <w:p w14:paraId="66C66CA6" w14:textId="3BD085E5"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Fecha y documento de confirmación, si aplica</w:t>
            </w:r>
          </w:p>
        </w:tc>
        <w:tc>
          <w:tcPr>
            <w:tcW w:w="702" w:type="dxa"/>
            <w:vMerge w:val="restart"/>
            <w:shd w:val="clear" w:color="auto" w:fill="BFBFBF" w:themeFill="background1" w:themeFillShade="BF"/>
            <w:textDirection w:val="btLr"/>
            <w:vAlign w:val="center"/>
          </w:tcPr>
          <w:p w14:paraId="2A777F10" w14:textId="7CAEA38F" w:rsidR="009E3ED3" w:rsidRPr="009E3ED3"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Acción pendiente y fecha prevista de atención</w:t>
            </w:r>
          </w:p>
        </w:tc>
        <w:tc>
          <w:tcPr>
            <w:tcW w:w="643" w:type="dxa"/>
            <w:vMerge w:val="restart"/>
            <w:shd w:val="clear" w:color="auto" w:fill="BFBFBF" w:themeFill="background1" w:themeFillShade="BF"/>
            <w:textDirection w:val="btLr"/>
            <w:vAlign w:val="center"/>
          </w:tcPr>
          <w:p w14:paraId="6543190F" w14:textId="1972D658"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Área responsable de la gestión o seguimiento</w:t>
            </w:r>
          </w:p>
        </w:tc>
        <w:tc>
          <w:tcPr>
            <w:tcW w:w="643" w:type="dxa"/>
            <w:vMerge w:val="restart"/>
            <w:shd w:val="clear" w:color="auto" w:fill="BFBFBF" w:themeFill="background1" w:themeFillShade="BF"/>
            <w:textDirection w:val="btLr"/>
            <w:vAlign w:val="center"/>
          </w:tcPr>
          <w:p w14:paraId="7E34FE2E" w14:textId="07D80C85" w:rsidR="009E3ED3" w:rsidRPr="009E3ED3" w:rsidRDefault="009E3ED3" w:rsidP="009E3ED3">
            <w:pPr>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58" w:type="dxa"/>
            <w:shd w:val="clear" w:color="auto" w:fill="BFBFBF" w:themeFill="background1" w:themeFillShade="BF"/>
            <w:vAlign w:val="center"/>
          </w:tcPr>
          <w:p w14:paraId="26A2881D" w14:textId="013F945C" w:rsidR="009E3ED3" w:rsidRPr="009E3ED3" w:rsidRDefault="009E3ED3" w:rsidP="009E3ED3">
            <w:pPr>
              <w:ind w:left="113" w:right="113"/>
              <w:jc w:val="center"/>
              <w:rPr>
                <w:rFonts w:ascii="Arial" w:hAnsi="Arial" w:cs="Arial"/>
                <w:b/>
                <w:bCs/>
                <w:sz w:val="14"/>
                <w:szCs w:val="14"/>
              </w:rPr>
            </w:pPr>
            <w:r w:rsidRPr="009E3ED3">
              <w:rPr>
                <w:rFonts w:ascii="Arial" w:hAnsi="Arial" w:cs="Arial"/>
                <w:b/>
                <w:bCs/>
                <w:sz w:val="14"/>
                <w:szCs w:val="14"/>
              </w:rPr>
              <w:t>Forma de integración a la entrega</w:t>
            </w:r>
          </w:p>
        </w:tc>
      </w:tr>
      <w:tr w:rsidR="00864761" w:rsidRPr="009E3ED3" w14:paraId="13EA6C9D" w14:textId="444C7A28" w:rsidTr="009E3ED3">
        <w:trPr>
          <w:trHeight w:val="319"/>
          <w:tblHeader/>
        </w:trPr>
        <w:tc>
          <w:tcPr>
            <w:tcW w:w="660" w:type="dxa"/>
            <w:vMerge/>
            <w:shd w:val="clear" w:color="auto" w:fill="BFBFBF" w:themeFill="background1" w:themeFillShade="BF"/>
            <w:vAlign w:val="center"/>
          </w:tcPr>
          <w:p w14:paraId="61E8E1F9" w14:textId="77777777" w:rsidR="00864761" w:rsidRPr="009E3ED3" w:rsidRDefault="00864761" w:rsidP="00864761">
            <w:pPr>
              <w:contextualSpacing/>
              <w:jc w:val="center"/>
              <w:rPr>
                <w:rFonts w:ascii="Arial" w:hAnsi="Arial" w:cs="Arial"/>
                <w:b/>
                <w:bCs/>
                <w:sz w:val="14"/>
                <w:szCs w:val="14"/>
              </w:rPr>
            </w:pPr>
          </w:p>
        </w:tc>
        <w:tc>
          <w:tcPr>
            <w:tcW w:w="878" w:type="dxa"/>
            <w:vMerge/>
            <w:shd w:val="clear" w:color="auto" w:fill="BFBFBF" w:themeFill="background1" w:themeFillShade="BF"/>
          </w:tcPr>
          <w:p w14:paraId="3E31F0D0" w14:textId="77777777" w:rsidR="00864761" w:rsidRPr="009E3ED3" w:rsidRDefault="00864761" w:rsidP="00864761">
            <w:pPr>
              <w:contextualSpacing/>
              <w:jc w:val="center"/>
              <w:rPr>
                <w:rFonts w:ascii="Arial" w:hAnsi="Arial" w:cs="Arial"/>
                <w:b/>
                <w:bCs/>
                <w:sz w:val="14"/>
                <w:szCs w:val="14"/>
              </w:rPr>
            </w:pPr>
          </w:p>
        </w:tc>
        <w:tc>
          <w:tcPr>
            <w:tcW w:w="934" w:type="dxa"/>
            <w:vMerge/>
            <w:shd w:val="clear" w:color="auto" w:fill="BFBFBF" w:themeFill="background1" w:themeFillShade="BF"/>
          </w:tcPr>
          <w:p w14:paraId="1CF02FDC" w14:textId="77777777" w:rsidR="00864761" w:rsidRPr="009E3ED3" w:rsidRDefault="00864761" w:rsidP="00864761">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03CE177C" w14:textId="3E3EB154" w:rsidR="00864761" w:rsidRPr="009E3ED3" w:rsidRDefault="00864761" w:rsidP="00864761">
            <w:pPr>
              <w:pStyle w:val="Prrafodelista"/>
              <w:numPr>
                <w:ilvl w:val="0"/>
                <w:numId w:val="12"/>
              </w:numPr>
              <w:spacing w:after="0" w:line="240" w:lineRule="auto"/>
              <w:ind w:left="8" w:hanging="74"/>
              <w:jc w:val="center"/>
              <w:rPr>
                <w:rFonts w:ascii="Arial" w:hAnsi="Arial" w:cs="Arial"/>
                <w:sz w:val="14"/>
                <w:szCs w:val="14"/>
              </w:rPr>
            </w:pPr>
          </w:p>
        </w:tc>
        <w:tc>
          <w:tcPr>
            <w:tcW w:w="702" w:type="dxa"/>
            <w:vMerge/>
            <w:shd w:val="clear" w:color="auto" w:fill="BFBFBF" w:themeFill="background1" w:themeFillShade="BF"/>
            <w:vAlign w:val="center"/>
          </w:tcPr>
          <w:p w14:paraId="1467B25D" w14:textId="77777777" w:rsidR="00864761" w:rsidRPr="009E3ED3" w:rsidRDefault="00864761" w:rsidP="00864761">
            <w:pPr>
              <w:contextualSpacing/>
              <w:jc w:val="both"/>
              <w:rPr>
                <w:rFonts w:ascii="Arial" w:hAnsi="Arial" w:cs="Arial"/>
                <w:sz w:val="14"/>
                <w:szCs w:val="14"/>
              </w:rPr>
            </w:pPr>
          </w:p>
        </w:tc>
        <w:tc>
          <w:tcPr>
            <w:tcW w:w="818" w:type="dxa"/>
            <w:vMerge/>
            <w:shd w:val="clear" w:color="auto" w:fill="BFBFBF" w:themeFill="background1" w:themeFillShade="BF"/>
          </w:tcPr>
          <w:p w14:paraId="693243BE" w14:textId="77777777" w:rsidR="00864761" w:rsidRPr="009E3ED3" w:rsidRDefault="00864761" w:rsidP="00864761">
            <w:pPr>
              <w:contextualSpacing/>
              <w:jc w:val="center"/>
              <w:rPr>
                <w:rFonts w:ascii="Arial" w:hAnsi="Arial" w:cs="Arial"/>
                <w:b/>
                <w:bCs/>
                <w:sz w:val="14"/>
                <w:szCs w:val="14"/>
              </w:rPr>
            </w:pPr>
          </w:p>
        </w:tc>
        <w:tc>
          <w:tcPr>
            <w:tcW w:w="702" w:type="dxa"/>
            <w:vMerge/>
            <w:shd w:val="clear" w:color="auto" w:fill="BFBFBF" w:themeFill="background1" w:themeFillShade="BF"/>
          </w:tcPr>
          <w:p w14:paraId="07DBA633" w14:textId="77777777" w:rsidR="00864761" w:rsidRPr="009E3ED3" w:rsidRDefault="00864761" w:rsidP="00864761">
            <w:pPr>
              <w:contextualSpacing/>
              <w:jc w:val="center"/>
              <w:rPr>
                <w:rFonts w:ascii="Arial" w:hAnsi="Arial" w:cs="Arial"/>
                <w:b/>
                <w:bCs/>
                <w:sz w:val="14"/>
                <w:szCs w:val="14"/>
              </w:rPr>
            </w:pPr>
          </w:p>
        </w:tc>
        <w:tc>
          <w:tcPr>
            <w:tcW w:w="586" w:type="dxa"/>
            <w:vMerge/>
            <w:shd w:val="clear" w:color="auto" w:fill="BFBFBF" w:themeFill="background1" w:themeFillShade="BF"/>
          </w:tcPr>
          <w:p w14:paraId="6754E723" w14:textId="77777777" w:rsidR="00864761" w:rsidRPr="009E3ED3" w:rsidRDefault="00864761" w:rsidP="00864761">
            <w:pPr>
              <w:contextualSpacing/>
              <w:jc w:val="center"/>
              <w:rPr>
                <w:rFonts w:ascii="Arial" w:hAnsi="Arial" w:cs="Arial"/>
                <w:b/>
                <w:bCs/>
                <w:sz w:val="14"/>
                <w:szCs w:val="14"/>
              </w:rPr>
            </w:pPr>
          </w:p>
        </w:tc>
        <w:tc>
          <w:tcPr>
            <w:tcW w:w="700" w:type="dxa"/>
            <w:vMerge/>
            <w:shd w:val="clear" w:color="auto" w:fill="BFBFBF" w:themeFill="background1" w:themeFillShade="BF"/>
          </w:tcPr>
          <w:p w14:paraId="7C2B3B56" w14:textId="77777777" w:rsidR="00864761" w:rsidRPr="009E3ED3" w:rsidRDefault="00864761" w:rsidP="00864761">
            <w:pPr>
              <w:contextualSpacing/>
              <w:jc w:val="center"/>
              <w:rPr>
                <w:rFonts w:ascii="Arial" w:hAnsi="Arial" w:cs="Arial"/>
                <w:b/>
                <w:bCs/>
                <w:sz w:val="14"/>
                <w:szCs w:val="14"/>
              </w:rPr>
            </w:pPr>
          </w:p>
        </w:tc>
        <w:tc>
          <w:tcPr>
            <w:tcW w:w="459" w:type="dxa"/>
            <w:vMerge/>
            <w:shd w:val="clear" w:color="auto" w:fill="BFBFBF" w:themeFill="background1" w:themeFillShade="BF"/>
          </w:tcPr>
          <w:p w14:paraId="73792490" w14:textId="77777777" w:rsidR="00864761" w:rsidRPr="009E3ED3" w:rsidRDefault="00864761" w:rsidP="00864761">
            <w:pPr>
              <w:contextualSpacing/>
              <w:jc w:val="center"/>
              <w:rPr>
                <w:rFonts w:ascii="Arial" w:hAnsi="Arial" w:cs="Arial"/>
                <w:b/>
                <w:bCs/>
                <w:sz w:val="14"/>
                <w:szCs w:val="14"/>
              </w:rPr>
            </w:pPr>
          </w:p>
        </w:tc>
        <w:tc>
          <w:tcPr>
            <w:tcW w:w="1759" w:type="dxa"/>
            <w:tcBorders>
              <w:right w:val="single" w:sz="4" w:space="0" w:color="000000"/>
            </w:tcBorders>
            <w:shd w:val="clear" w:color="auto" w:fill="BFBFBF" w:themeFill="background1" w:themeFillShade="BF"/>
            <w:vAlign w:val="center"/>
          </w:tcPr>
          <w:p w14:paraId="3787502F"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No iniciada </w:t>
            </w:r>
          </w:p>
          <w:p w14:paraId="1558BDA1"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Solicitud elaborada, pendiente de envío </w:t>
            </w:r>
          </w:p>
          <w:p w14:paraId="3ACBC25D"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Solicitada, pendiente de respuesta </w:t>
            </w:r>
          </w:p>
          <w:p w14:paraId="451BD517"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En proceso de atención </w:t>
            </w:r>
          </w:p>
          <w:p w14:paraId="1318C339"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Requerida o prevenida por la institución </w:t>
            </w:r>
          </w:p>
          <w:p w14:paraId="5BD7C436"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Cancelación confirmada </w:t>
            </w:r>
          </w:p>
          <w:p w14:paraId="33ADB362" w14:textId="77777777" w:rsidR="00864761" w:rsidRPr="009E3ED3" w:rsidRDefault="00864761" w:rsidP="00864761">
            <w:pPr>
              <w:pStyle w:val="Prrafodelista"/>
              <w:numPr>
                <w:ilvl w:val="0"/>
                <w:numId w:val="6"/>
              </w:numPr>
              <w:spacing w:after="0" w:line="240" w:lineRule="auto"/>
              <w:ind w:left="96" w:hanging="96"/>
              <w:jc w:val="both"/>
              <w:rPr>
                <w:rFonts w:ascii="Arial" w:hAnsi="Arial" w:cs="Arial"/>
                <w:sz w:val="12"/>
                <w:szCs w:val="12"/>
              </w:rPr>
            </w:pPr>
            <w:r w:rsidRPr="009E3ED3">
              <w:rPr>
                <w:rFonts w:ascii="Arial" w:hAnsi="Arial" w:cs="Arial"/>
                <w:sz w:val="12"/>
                <w:szCs w:val="12"/>
              </w:rPr>
              <w:t xml:space="preserve">Sustitución o modificación confirmada </w:t>
            </w:r>
          </w:p>
          <w:p w14:paraId="07907F8A" w14:textId="65F2BDF4" w:rsidR="00864761" w:rsidRPr="009E3ED3" w:rsidRDefault="00864761" w:rsidP="00864761">
            <w:pPr>
              <w:pStyle w:val="Prrafodelista"/>
              <w:numPr>
                <w:ilvl w:val="0"/>
                <w:numId w:val="6"/>
              </w:numPr>
              <w:spacing w:after="0" w:line="240" w:lineRule="auto"/>
              <w:ind w:left="96" w:hanging="96"/>
              <w:jc w:val="both"/>
              <w:rPr>
                <w:rFonts w:ascii="Arial" w:hAnsi="Arial" w:cs="Arial"/>
                <w:sz w:val="14"/>
                <w:szCs w:val="14"/>
              </w:rPr>
            </w:pPr>
            <w:r w:rsidRPr="009E3ED3">
              <w:rPr>
                <w:rFonts w:ascii="Arial" w:hAnsi="Arial" w:cs="Arial"/>
                <w:sz w:val="12"/>
                <w:szCs w:val="12"/>
              </w:rPr>
              <w:t>Otra, especificar</w:t>
            </w:r>
          </w:p>
        </w:tc>
        <w:tc>
          <w:tcPr>
            <w:tcW w:w="998" w:type="dxa"/>
            <w:vMerge/>
            <w:shd w:val="clear" w:color="auto" w:fill="BFBFBF" w:themeFill="background1" w:themeFillShade="BF"/>
            <w:vAlign w:val="center"/>
          </w:tcPr>
          <w:p w14:paraId="4906B02C" w14:textId="77777777" w:rsidR="00864761" w:rsidRPr="009E3ED3" w:rsidRDefault="00864761" w:rsidP="00864761">
            <w:pPr>
              <w:contextualSpacing/>
              <w:jc w:val="center"/>
              <w:rPr>
                <w:rFonts w:ascii="Arial" w:hAnsi="Arial" w:cs="Arial"/>
                <w:b/>
                <w:bCs/>
                <w:sz w:val="14"/>
                <w:szCs w:val="14"/>
              </w:rPr>
            </w:pPr>
          </w:p>
        </w:tc>
        <w:tc>
          <w:tcPr>
            <w:tcW w:w="702" w:type="dxa"/>
            <w:vMerge/>
            <w:shd w:val="clear" w:color="auto" w:fill="BFBFBF" w:themeFill="background1" w:themeFillShade="BF"/>
            <w:vAlign w:val="center"/>
          </w:tcPr>
          <w:p w14:paraId="280BFAE0" w14:textId="77777777" w:rsidR="00864761" w:rsidRPr="009E3ED3" w:rsidRDefault="00864761" w:rsidP="00864761">
            <w:pPr>
              <w:contextualSpacing/>
              <w:jc w:val="center"/>
              <w:rPr>
                <w:rFonts w:ascii="Arial" w:hAnsi="Arial" w:cs="Arial"/>
                <w:b/>
                <w:bCs/>
                <w:sz w:val="14"/>
                <w:szCs w:val="14"/>
              </w:rPr>
            </w:pPr>
          </w:p>
        </w:tc>
        <w:tc>
          <w:tcPr>
            <w:tcW w:w="643" w:type="dxa"/>
            <w:vMerge/>
            <w:shd w:val="clear" w:color="auto" w:fill="BFBFBF" w:themeFill="background1" w:themeFillShade="BF"/>
            <w:vAlign w:val="center"/>
          </w:tcPr>
          <w:p w14:paraId="4EA46603" w14:textId="50CB731D" w:rsidR="00864761" w:rsidRPr="009E3ED3" w:rsidRDefault="00864761" w:rsidP="00864761">
            <w:pPr>
              <w:rPr>
                <w:rFonts w:ascii="Arial" w:hAnsi="Arial" w:cs="Arial"/>
                <w:sz w:val="14"/>
                <w:szCs w:val="14"/>
              </w:rPr>
            </w:pPr>
          </w:p>
        </w:tc>
        <w:tc>
          <w:tcPr>
            <w:tcW w:w="643" w:type="dxa"/>
            <w:vMerge/>
            <w:shd w:val="clear" w:color="auto" w:fill="BFBFBF" w:themeFill="background1" w:themeFillShade="BF"/>
          </w:tcPr>
          <w:p w14:paraId="1F6B98DC" w14:textId="77777777" w:rsidR="00864761" w:rsidRPr="009E3ED3" w:rsidRDefault="00864761" w:rsidP="00864761">
            <w:pPr>
              <w:rPr>
                <w:rFonts w:ascii="Arial" w:hAnsi="Arial" w:cs="Arial"/>
                <w:sz w:val="14"/>
                <w:szCs w:val="14"/>
              </w:rPr>
            </w:pPr>
          </w:p>
        </w:tc>
        <w:tc>
          <w:tcPr>
            <w:tcW w:w="1458" w:type="dxa"/>
            <w:shd w:val="clear" w:color="auto" w:fill="BFBFBF" w:themeFill="background1" w:themeFillShade="BF"/>
            <w:vAlign w:val="center"/>
          </w:tcPr>
          <w:p w14:paraId="7F2B4BD5" w14:textId="7777777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Documentación física</w:t>
            </w:r>
          </w:p>
          <w:p w14:paraId="3B093659" w14:textId="7777777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Archivo electrónico</w:t>
            </w:r>
          </w:p>
          <w:p w14:paraId="6B76BF09" w14:textId="3AE2DF37"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Impreso y electrónico</w:t>
            </w:r>
          </w:p>
          <w:p w14:paraId="458B99C8" w14:textId="77777777" w:rsidR="00864761"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Referencia de ubicación, especificar</w:t>
            </w:r>
          </w:p>
          <w:p w14:paraId="44F71E28" w14:textId="17975B82" w:rsidR="00864761" w:rsidRPr="009E3ED3" w:rsidRDefault="00864761" w:rsidP="009E3ED3">
            <w:pPr>
              <w:pStyle w:val="Prrafodelista"/>
              <w:numPr>
                <w:ilvl w:val="0"/>
                <w:numId w:val="9"/>
              </w:numPr>
              <w:tabs>
                <w:tab w:val="left" w:pos="165"/>
              </w:tabs>
              <w:spacing w:after="0" w:line="223" w:lineRule="auto"/>
              <w:ind w:left="165" w:hanging="165"/>
              <w:jc w:val="both"/>
              <w:rPr>
                <w:rFonts w:ascii="Arial" w:hAnsi="Arial" w:cs="Arial"/>
                <w:spacing w:val="-4"/>
                <w:sz w:val="12"/>
                <w:szCs w:val="12"/>
              </w:rPr>
            </w:pPr>
            <w:r w:rsidRPr="009E3ED3">
              <w:rPr>
                <w:rFonts w:ascii="Arial" w:hAnsi="Arial" w:cs="Arial"/>
                <w:spacing w:val="-4"/>
                <w:sz w:val="12"/>
                <w:szCs w:val="12"/>
              </w:rPr>
              <w:t>Otro, especificar</w:t>
            </w:r>
          </w:p>
        </w:tc>
      </w:tr>
      <w:tr w:rsidR="00864761" w:rsidRPr="009E3ED3" w14:paraId="1A529070" w14:textId="574CC543" w:rsidTr="00995AFD">
        <w:trPr>
          <w:trHeight w:val="232"/>
        </w:trPr>
        <w:tc>
          <w:tcPr>
            <w:tcW w:w="660" w:type="dxa"/>
            <w:shd w:val="clear" w:color="auto" w:fill="FFFF00"/>
            <w:vAlign w:val="center"/>
          </w:tcPr>
          <w:p w14:paraId="23558F9D" w14:textId="1B2D2E53" w:rsidR="00864761" w:rsidRPr="009E3ED3" w:rsidRDefault="00864761" w:rsidP="009A116E">
            <w:pPr>
              <w:contextualSpacing/>
              <w:jc w:val="center"/>
              <w:rPr>
                <w:rFonts w:ascii="Arial" w:hAnsi="Arial" w:cs="Arial"/>
                <w:b/>
                <w:bCs/>
                <w:sz w:val="14"/>
                <w:szCs w:val="14"/>
              </w:rPr>
            </w:pPr>
          </w:p>
        </w:tc>
        <w:tc>
          <w:tcPr>
            <w:tcW w:w="878" w:type="dxa"/>
            <w:shd w:val="clear" w:color="auto" w:fill="FFFF00"/>
            <w:vAlign w:val="center"/>
          </w:tcPr>
          <w:p w14:paraId="247345F1" w14:textId="77777777" w:rsidR="00864761" w:rsidRPr="009E3ED3" w:rsidRDefault="00864761" w:rsidP="009A116E">
            <w:pPr>
              <w:contextualSpacing/>
              <w:jc w:val="center"/>
              <w:rPr>
                <w:rFonts w:ascii="Arial" w:hAnsi="Arial" w:cs="Arial"/>
                <w:sz w:val="14"/>
                <w:szCs w:val="14"/>
              </w:rPr>
            </w:pPr>
          </w:p>
        </w:tc>
        <w:tc>
          <w:tcPr>
            <w:tcW w:w="934" w:type="dxa"/>
            <w:shd w:val="clear" w:color="auto" w:fill="FFFF00"/>
            <w:vAlign w:val="center"/>
          </w:tcPr>
          <w:p w14:paraId="754EE219" w14:textId="77777777" w:rsidR="00864761" w:rsidRPr="009E3ED3" w:rsidRDefault="00864761" w:rsidP="009A116E">
            <w:pPr>
              <w:contextualSpacing/>
              <w:jc w:val="center"/>
              <w:rPr>
                <w:rFonts w:ascii="Arial" w:hAnsi="Arial" w:cs="Arial"/>
                <w:sz w:val="14"/>
                <w:szCs w:val="14"/>
              </w:rPr>
            </w:pPr>
          </w:p>
        </w:tc>
        <w:tc>
          <w:tcPr>
            <w:tcW w:w="586" w:type="dxa"/>
            <w:shd w:val="clear" w:color="auto" w:fill="FFFF00"/>
            <w:vAlign w:val="center"/>
          </w:tcPr>
          <w:p w14:paraId="62229955"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64614DE2" w14:textId="77777777" w:rsidR="00864761" w:rsidRPr="009E3ED3" w:rsidRDefault="00864761" w:rsidP="009A116E">
            <w:pPr>
              <w:contextualSpacing/>
              <w:jc w:val="center"/>
              <w:rPr>
                <w:rFonts w:ascii="Arial" w:hAnsi="Arial" w:cs="Arial"/>
                <w:sz w:val="14"/>
                <w:szCs w:val="14"/>
              </w:rPr>
            </w:pPr>
          </w:p>
        </w:tc>
        <w:tc>
          <w:tcPr>
            <w:tcW w:w="818" w:type="dxa"/>
            <w:shd w:val="clear" w:color="auto" w:fill="FFFF00"/>
            <w:vAlign w:val="center"/>
          </w:tcPr>
          <w:p w14:paraId="03F5C88C"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2CC870B0" w14:textId="77777777" w:rsidR="00864761" w:rsidRPr="009E3ED3" w:rsidRDefault="00864761" w:rsidP="009A116E">
            <w:pPr>
              <w:contextualSpacing/>
              <w:jc w:val="center"/>
              <w:rPr>
                <w:rFonts w:ascii="Arial" w:hAnsi="Arial" w:cs="Arial"/>
                <w:sz w:val="14"/>
                <w:szCs w:val="14"/>
              </w:rPr>
            </w:pPr>
          </w:p>
        </w:tc>
        <w:tc>
          <w:tcPr>
            <w:tcW w:w="586" w:type="dxa"/>
            <w:shd w:val="clear" w:color="auto" w:fill="FFFF00"/>
            <w:vAlign w:val="center"/>
          </w:tcPr>
          <w:p w14:paraId="5A8AB613" w14:textId="77777777" w:rsidR="00864761" w:rsidRPr="009E3ED3" w:rsidRDefault="00864761" w:rsidP="009A116E">
            <w:pPr>
              <w:contextualSpacing/>
              <w:jc w:val="center"/>
              <w:rPr>
                <w:rFonts w:ascii="Arial" w:hAnsi="Arial" w:cs="Arial"/>
                <w:sz w:val="14"/>
                <w:szCs w:val="14"/>
              </w:rPr>
            </w:pPr>
          </w:p>
        </w:tc>
        <w:tc>
          <w:tcPr>
            <w:tcW w:w="700" w:type="dxa"/>
            <w:shd w:val="clear" w:color="auto" w:fill="FFFF00"/>
            <w:vAlign w:val="center"/>
          </w:tcPr>
          <w:p w14:paraId="28394171" w14:textId="77777777" w:rsidR="00864761" w:rsidRPr="009E3ED3" w:rsidRDefault="00864761" w:rsidP="009A116E">
            <w:pPr>
              <w:contextualSpacing/>
              <w:jc w:val="center"/>
              <w:rPr>
                <w:rFonts w:ascii="Arial" w:hAnsi="Arial" w:cs="Arial"/>
                <w:sz w:val="14"/>
                <w:szCs w:val="14"/>
              </w:rPr>
            </w:pPr>
          </w:p>
        </w:tc>
        <w:tc>
          <w:tcPr>
            <w:tcW w:w="459" w:type="dxa"/>
            <w:shd w:val="clear" w:color="auto" w:fill="FFFF00"/>
            <w:vAlign w:val="center"/>
          </w:tcPr>
          <w:p w14:paraId="49C63898"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shd w:val="clear" w:color="auto" w:fill="FFFF00"/>
            <w:vAlign w:val="center"/>
          </w:tcPr>
          <w:p w14:paraId="3ED1B2A8" w14:textId="1FE25AE8" w:rsidR="00864761" w:rsidRPr="009E3ED3" w:rsidRDefault="00864761" w:rsidP="009A116E">
            <w:pPr>
              <w:contextualSpacing/>
              <w:jc w:val="center"/>
              <w:rPr>
                <w:rFonts w:ascii="Arial" w:hAnsi="Arial" w:cs="Arial"/>
                <w:sz w:val="14"/>
                <w:szCs w:val="14"/>
              </w:rPr>
            </w:pPr>
          </w:p>
        </w:tc>
        <w:tc>
          <w:tcPr>
            <w:tcW w:w="998" w:type="dxa"/>
            <w:shd w:val="clear" w:color="auto" w:fill="FFFF00"/>
            <w:vAlign w:val="center"/>
          </w:tcPr>
          <w:p w14:paraId="0CA3BBB0" w14:textId="77777777" w:rsidR="00864761" w:rsidRPr="009E3ED3" w:rsidRDefault="00864761" w:rsidP="009A116E">
            <w:pPr>
              <w:contextualSpacing/>
              <w:jc w:val="center"/>
              <w:rPr>
                <w:rFonts w:ascii="Arial" w:hAnsi="Arial" w:cs="Arial"/>
                <w:sz w:val="14"/>
                <w:szCs w:val="14"/>
              </w:rPr>
            </w:pPr>
          </w:p>
        </w:tc>
        <w:tc>
          <w:tcPr>
            <w:tcW w:w="702" w:type="dxa"/>
            <w:shd w:val="clear" w:color="auto" w:fill="FFFF00"/>
            <w:vAlign w:val="center"/>
          </w:tcPr>
          <w:p w14:paraId="02040362" w14:textId="77777777" w:rsidR="00864761" w:rsidRPr="009E3ED3" w:rsidRDefault="00864761" w:rsidP="009A116E">
            <w:pPr>
              <w:contextualSpacing/>
              <w:jc w:val="center"/>
              <w:rPr>
                <w:rFonts w:ascii="Arial" w:hAnsi="Arial" w:cs="Arial"/>
                <w:sz w:val="14"/>
                <w:szCs w:val="14"/>
              </w:rPr>
            </w:pPr>
          </w:p>
        </w:tc>
        <w:tc>
          <w:tcPr>
            <w:tcW w:w="643" w:type="dxa"/>
            <w:shd w:val="clear" w:color="auto" w:fill="FFFF00"/>
            <w:vAlign w:val="center"/>
          </w:tcPr>
          <w:p w14:paraId="006413A7" w14:textId="76CBC2FB" w:rsidR="00864761" w:rsidRPr="009E3ED3" w:rsidRDefault="00864761" w:rsidP="009A116E">
            <w:pPr>
              <w:contextualSpacing/>
              <w:jc w:val="center"/>
              <w:rPr>
                <w:rFonts w:ascii="Arial" w:hAnsi="Arial" w:cs="Arial"/>
                <w:sz w:val="14"/>
                <w:szCs w:val="14"/>
              </w:rPr>
            </w:pPr>
          </w:p>
        </w:tc>
        <w:tc>
          <w:tcPr>
            <w:tcW w:w="643" w:type="dxa"/>
            <w:shd w:val="clear" w:color="auto" w:fill="FFFF00"/>
            <w:vAlign w:val="center"/>
          </w:tcPr>
          <w:p w14:paraId="466E1EB7" w14:textId="77777777" w:rsidR="00864761" w:rsidRPr="009E3ED3" w:rsidRDefault="00864761" w:rsidP="009A116E">
            <w:pPr>
              <w:contextualSpacing/>
              <w:jc w:val="center"/>
              <w:rPr>
                <w:rFonts w:ascii="Arial" w:hAnsi="Arial" w:cs="Arial"/>
                <w:sz w:val="14"/>
                <w:szCs w:val="14"/>
              </w:rPr>
            </w:pPr>
          </w:p>
        </w:tc>
        <w:tc>
          <w:tcPr>
            <w:tcW w:w="1458" w:type="dxa"/>
            <w:shd w:val="clear" w:color="auto" w:fill="FFFF00"/>
            <w:vAlign w:val="center"/>
          </w:tcPr>
          <w:p w14:paraId="37388849" w14:textId="77777777" w:rsidR="00864761" w:rsidRPr="009E3ED3" w:rsidRDefault="00864761" w:rsidP="009A116E">
            <w:pPr>
              <w:contextualSpacing/>
              <w:jc w:val="center"/>
              <w:rPr>
                <w:rFonts w:ascii="Arial" w:hAnsi="Arial" w:cs="Arial"/>
                <w:sz w:val="14"/>
                <w:szCs w:val="14"/>
              </w:rPr>
            </w:pPr>
          </w:p>
        </w:tc>
      </w:tr>
      <w:tr w:rsidR="00864761" w:rsidRPr="009E3ED3" w14:paraId="14566FC6" w14:textId="0ED13668" w:rsidTr="009E3ED3">
        <w:trPr>
          <w:trHeight w:val="232"/>
        </w:trPr>
        <w:tc>
          <w:tcPr>
            <w:tcW w:w="660" w:type="dxa"/>
            <w:vAlign w:val="center"/>
          </w:tcPr>
          <w:p w14:paraId="6C7BD6F4" w14:textId="2F56ED69" w:rsidR="00864761" w:rsidRPr="009E3ED3" w:rsidRDefault="00864761" w:rsidP="009A116E">
            <w:pPr>
              <w:contextualSpacing/>
              <w:jc w:val="center"/>
              <w:rPr>
                <w:rFonts w:ascii="Arial" w:hAnsi="Arial" w:cs="Arial"/>
                <w:b/>
                <w:bCs/>
                <w:sz w:val="14"/>
                <w:szCs w:val="14"/>
              </w:rPr>
            </w:pPr>
          </w:p>
        </w:tc>
        <w:tc>
          <w:tcPr>
            <w:tcW w:w="878" w:type="dxa"/>
            <w:vAlign w:val="center"/>
          </w:tcPr>
          <w:p w14:paraId="65F234AC"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17DB9B67"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27851F5E"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91127AD"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622BD91C"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4E717BE9"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5B7FB07D"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2942FA35"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2AF5E83A"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53DC93EC" w14:textId="23DE8736" w:rsidR="00864761" w:rsidRPr="009E3ED3" w:rsidRDefault="00864761" w:rsidP="009A116E">
            <w:pPr>
              <w:contextualSpacing/>
              <w:jc w:val="center"/>
              <w:rPr>
                <w:rFonts w:ascii="Arial" w:hAnsi="Arial" w:cs="Arial"/>
                <w:sz w:val="14"/>
                <w:szCs w:val="14"/>
              </w:rPr>
            </w:pPr>
          </w:p>
        </w:tc>
        <w:tc>
          <w:tcPr>
            <w:tcW w:w="998" w:type="dxa"/>
            <w:vAlign w:val="center"/>
          </w:tcPr>
          <w:p w14:paraId="045E7E5C"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FC9A954"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38223BA1" w14:textId="0D20D64B" w:rsidR="00864761" w:rsidRPr="009E3ED3" w:rsidRDefault="00864761" w:rsidP="009A116E">
            <w:pPr>
              <w:contextualSpacing/>
              <w:jc w:val="center"/>
              <w:rPr>
                <w:rFonts w:ascii="Arial" w:hAnsi="Arial" w:cs="Arial"/>
                <w:sz w:val="14"/>
                <w:szCs w:val="14"/>
              </w:rPr>
            </w:pPr>
          </w:p>
        </w:tc>
        <w:tc>
          <w:tcPr>
            <w:tcW w:w="643" w:type="dxa"/>
            <w:vAlign w:val="center"/>
          </w:tcPr>
          <w:p w14:paraId="6EDF4A44"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0B20FE1D" w14:textId="77777777" w:rsidR="00864761" w:rsidRPr="009E3ED3" w:rsidRDefault="00864761" w:rsidP="009A116E">
            <w:pPr>
              <w:contextualSpacing/>
              <w:jc w:val="center"/>
              <w:rPr>
                <w:rFonts w:ascii="Arial" w:hAnsi="Arial" w:cs="Arial"/>
                <w:sz w:val="14"/>
                <w:szCs w:val="14"/>
              </w:rPr>
            </w:pPr>
          </w:p>
        </w:tc>
      </w:tr>
      <w:tr w:rsidR="00864761" w:rsidRPr="009E3ED3" w14:paraId="696F570F" w14:textId="0BC15935" w:rsidTr="009E3ED3">
        <w:trPr>
          <w:trHeight w:val="232"/>
        </w:trPr>
        <w:tc>
          <w:tcPr>
            <w:tcW w:w="660" w:type="dxa"/>
            <w:vAlign w:val="center"/>
          </w:tcPr>
          <w:p w14:paraId="530AC211" w14:textId="34DEA505" w:rsidR="00864761" w:rsidRPr="009E3ED3" w:rsidRDefault="00864761" w:rsidP="009A116E">
            <w:pPr>
              <w:contextualSpacing/>
              <w:jc w:val="center"/>
              <w:rPr>
                <w:rFonts w:ascii="Arial" w:hAnsi="Arial" w:cs="Arial"/>
                <w:b/>
                <w:bCs/>
                <w:sz w:val="14"/>
                <w:szCs w:val="14"/>
              </w:rPr>
            </w:pPr>
          </w:p>
        </w:tc>
        <w:tc>
          <w:tcPr>
            <w:tcW w:w="878" w:type="dxa"/>
            <w:vAlign w:val="center"/>
          </w:tcPr>
          <w:p w14:paraId="5EC3D66C"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1A05DBAE"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6427A1B9"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5F741EBB"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04CBD4B0"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1AE37306"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7CEE20A3"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1E800C4C"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7315CD02"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304C5394" w14:textId="2EF11DED" w:rsidR="00864761" w:rsidRPr="009E3ED3" w:rsidRDefault="00864761" w:rsidP="009A116E">
            <w:pPr>
              <w:contextualSpacing/>
              <w:jc w:val="center"/>
              <w:rPr>
                <w:rFonts w:ascii="Arial" w:hAnsi="Arial" w:cs="Arial"/>
                <w:sz w:val="14"/>
                <w:szCs w:val="14"/>
              </w:rPr>
            </w:pPr>
          </w:p>
        </w:tc>
        <w:tc>
          <w:tcPr>
            <w:tcW w:w="998" w:type="dxa"/>
            <w:vAlign w:val="center"/>
          </w:tcPr>
          <w:p w14:paraId="5A0AD9C6"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45319E9A"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6D5177D7" w14:textId="28FE7740" w:rsidR="00864761" w:rsidRPr="009E3ED3" w:rsidRDefault="00864761" w:rsidP="009A116E">
            <w:pPr>
              <w:contextualSpacing/>
              <w:jc w:val="center"/>
              <w:rPr>
                <w:rFonts w:ascii="Arial" w:hAnsi="Arial" w:cs="Arial"/>
                <w:sz w:val="14"/>
                <w:szCs w:val="14"/>
              </w:rPr>
            </w:pPr>
          </w:p>
        </w:tc>
        <w:tc>
          <w:tcPr>
            <w:tcW w:w="643" w:type="dxa"/>
            <w:vAlign w:val="center"/>
          </w:tcPr>
          <w:p w14:paraId="00DD1DF7"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13880259" w14:textId="77777777" w:rsidR="00864761" w:rsidRPr="009E3ED3" w:rsidRDefault="00864761" w:rsidP="009A116E">
            <w:pPr>
              <w:contextualSpacing/>
              <w:jc w:val="center"/>
              <w:rPr>
                <w:rFonts w:ascii="Arial" w:hAnsi="Arial" w:cs="Arial"/>
                <w:sz w:val="14"/>
                <w:szCs w:val="14"/>
              </w:rPr>
            </w:pPr>
          </w:p>
        </w:tc>
      </w:tr>
      <w:tr w:rsidR="00864761" w:rsidRPr="009E3ED3" w14:paraId="54D17E4B" w14:textId="63CEDDBB" w:rsidTr="009E3ED3">
        <w:trPr>
          <w:trHeight w:val="232"/>
        </w:trPr>
        <w:tc>
          <w:tcPr>
            <w:tcW w:w="660" w:type="dxa"/>
            <w:vAlign w:val="center"/>
          </w:tcPr>
          <w:p w14:paraId="6F6BC046" w14:textId="5C6D7C6B" w:rsidR="00864761" w:rsidRPr="009E3ED3" w:rsidRDefault="00864761" w:rsidP="009A116E">
            <w:pPr>
              <w:contextualSpacing/>
              <w:jc w:val="center"/>
              <w:rPr>
                <w:rFonts w:ascii="Arial" w:hAnsi="Arial" w:cs="Arial"/>
                <w:b/>
                <w:bCs/>
                <w:sz w:val="14"/>
                <w:szCs w:val="14"/>
              </w:rPr>
            </w:pPr>
          </w:p>
        </w:tc>
        <w:tc>
          <w:tcPr>
            <w:tcW w:w="878" w:type="dxa"/>
            <w:vAlign w:val="center"/>
          </w:tcPr>
          <w:p w14:paraId="13BC37DE" w14:textId="77777777" w:rsidR="00864761" w:rsidRPr="009E3ED3" w:rsidRDefault="00864761" w:rsidP="009A116E">
            <w:pPr>
              <w:contextualSpacing/>
              <w:jc w:val="center"/>
              <w:rPr>
                <w:rFonts w:ascii="Arial" w:hAnsi="Arial" w:cs="Arial"/>
                <w:sz w:val="14"/>
                <w:szCs w:val="14"/>
              </w:rPr>
            </w:pPr>
          </w:p>
        </w:tc>
        <w:tc>
          <w:tcPr>
            <w:tcW w:w="934" w:type="dxa"/>
            <w:vAlign w:val="center"/>
          </w:tcPr>
          <w:p w14:paraId="36B7EBA2"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0C1FB3F0"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746A6F3" w14:textId="77777777" w:rsidR="00864761" w:rsidRPr="009E3ED3" w:rsidRDefault="00864761" w:rsidP="009A116E">
            <w:pPr>
              <w:contextualSpacing/>
              <w:jc w:val="center"/>
              <w:rPr>
                <w:rFonts w:ascii="Arial" w:hAnsi="Arial" w:cs="Arial"/>
                <w:sz w:val="14"/>
                <w:szCs w:val="14"/>
              </w:rPr>
            </w:pPr>
          </w:p>
        </w:tc>
        <w:tc>
          <w:tcPr>
            <w:tcW w:w="818" w:type="dxa"/>
            <w:vAlign w:val="center"/>
          </w:tcPr>
          <w:p w14:paraId="2C7F8AED"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572D3F10" w14:textId="77777777" w:rsidR="00864761" w:rsidRPr="009E3ED3" w:rsidRDefault="00864761" w:rsidP="009A116E">
            <w:pPr>
              <w:contextualSpacing/>
              <w:jc w:val="center"/>
              <w:rPr>
                <w:rFonts w:ascii="Arial" w:hAnsi="Arial" w:cs="Arial"/>
                <w:sz w:val="14"/>
                <w:szCs w:val="14"/>
              </w:rPr>
            </w:pPr>
          </w:p>
        </w:tc>
        <w:tc>
          <w:tcPr>
            <w:tcW w:w="586" w:type="dxa"/>
            <w:vAlign w:val="center"/>
          </w:tcPr>
          <w:p w14:paraId="4E5C284F" w14:textId="77777777" w:rsidR="00864761" w:rsidRPr="009E3ED3" w:rsidRDefault="00864761" w:rsidP="009A116E">
            <w:pPr>
              <w:contextualSpacing/>
              <w:jc w:val="center"/>
              <w:rPr>
                <w:rFonts w:ascii="Arial" w:hAnsi="Arial" w:cs="Arial"/>
                <w:sz w:val="14"/>
                <w:szCs w:val="14"/>
              </w:rPr>
            </w:pPr>
          </w:p>
        </w:tc>
        <w:tc>
          <w:tcPr>
            <w:tcW w:w="700" w:type="dxa"/>
            <w:vAlign w:val="center"/>
          </w:tcPr>
          <w:p w14:paraId="39AE2149" w14:textId="77777777" w:rsidR="00864761" w:rsidRPr="009E3ED3" w:rsidRDefault="00864761" w:rsidP="009A116E">
            <w:pPr>
              <w:contextualSpacing/>
              <w:jc w:val="center"/>
              <w:rPr>
                <w:rFonts w:ascii="Arial" w:hAnsi="Arial" w:cs="Arial"/>
                <w:sz w:val="14"/>
                <w:szCs w:val="14"/>
              </w:rPr>
            </w:pPr>
          </w:p>
        </w:tc>
        <w:tc>
          <w:tcPr>
            <w:tcW w:w="459" w:type="dxa"/>
            <w:vAlign w:val="center"/>
          </w:tcPr>
          <w:p w14:paraId="33C55C17" w14:textId="77777777" w:rsidR="00864761" w:rsidRPr="009E3ED3" w:rsidRDefault="00864761" w:rsidP="009A116E">
            <w:pPr>
              <w:contextualSpacing/>
              <w:jc w:val="center"/>
              <w:rPr>
                <w:rFonts w:ascii="Arial" w:hAnsi="Arial" w:cs="Arial"/>
                <w:sz w:val="14"/>
                <w:szCs w:val="14"/>
              </w:rPr>
            </w:pPr>
          </w:p>
        </w:tc>
        <w:tc>
          <w:tcPr>
            <w:tcW w:w="1759" w:type="dxa"/>
            <w:tcBorders>
              <w:right w:val="single" w:sz="4" w:space="0" w:color="000000"/>
            </w:tcBorders>
            <w:vAlign w:val="center"/>
          </w:tcPr>
          <w:p w14:paraId="34D8B6ED" w14:textId="163614B7" w:rsidR="00864761" w:rsidRPr="009E3ED3" w:rsidRDefault="00864761" w:rsidP="009A116E">
            <w:pPr>
              <w:contextualSpacing/>
              <w:jc w:val="center"/>
              <w:rPr>
                <w:rFonts w:ascii="Arial" w:hAnsi="Arial" w:cs="Arial"/>
                <w:sz w:val="14"/>
                <w:szCs w:val="14"/>
              </w:rPr>
            </w:pPr>
          </w:p>
        </w:tc>
        <w:tc>
          <w:tcPr>
            <w:tcW w:w="998" w:type="dxa"/>
            <w:vAlign w:val="center"/>
          </w:tcPr>
          <w:p w14:paraId="6EB3E7C4" w14:textId="77777777" w:rsidR="00864761" w:rsidRPr="009E3ED3" w:rsidRDefault="00864761" w:rsidP="009A116E">
            <w:pPr>
              <w:contextualSpacing/>
              <w:jc w:val="center"/>
              <w:rPr>
                <w:rFonts w:ascii="Arial" w:hAnsi="Arial" w:cs="Arial"/>
                <w:sz w:val="14"/>
                <w:szCs w:val="14"/>
              </w:rPr>
            </w:pPr>
          </w:p>
        </w:tc>
        <w:tc>
          <w:tcPr>
            <w:tcW w:w="702" w:type="dxa"/>
            <w:vAlign w:val="center"/>
          </w:tcPr>
          <w:p w14:paraId="3CC7F850" w14:textId="77777777" w:rsidR="00864761" w:rsidRPr="009E3ED3" w:rsidRDefault="00864761" w:rsidP="009A116E">
            <w:pPr>
              <w:contextualSpacing/>
              <w:jc w:val="center"/>
              <w:rPr>
                <w:rFonts w:ascii="Arial" w:hAnsi="Arial" w:cs="Arial"/>
                <w:sz w:val="14"/>
                <w:szCs w:val="14"/>
              </w:rPr>
            </w:pPr>
          </w:p>
        </w:tc>
        <w:tc>
          <w:tcPr>
            <w:tcW w:w="643" w:type="dxa"/>
            <w:vAlign w:val="center"/>
          </w:tcPr>
          <w:p w14:paraId="06CF2BD7" w14:textId="1AE0CA92" w:rsidR="00864761" w:rsidRPr="009E3ED3" w:rsidRDefault="00864761" w:rsidP="009A116E">
            <w:pPr>
              <w:contextualSpacing/>
              <w:jc w:val="center"/>
              <w:rPr>
                <w:rFonts w:ascii="Arial" w:hAnsi="Arial" w:cs="Arial"/>
                <w:sz w:val="14"/>
                <w:szCs w:val="14"/>
              </w:rPr>
            </w:pPr>
          </w:p>
        </w:tc>
        <w:tc>
          <w:tcPr>
            <w:tcW w:w="643" w:type="dxa"/>
            <w:vAlign w:val="center"/>
          </w:tcPr>
          <w:p w14:paraId="692B4744" w14:textId="77777777" w:rsidR="00864761" w:rsidRPr="009E3ED3" w:rsidRDefault="00864761" w:rsidP="009A116E">
            <w:pPr>
              <w:contextualSpacing/>
              <w:jc w:val="center"/>
              <w:rPr>
                <w:rFonts w:ascii="Arial" w:hAnsi="Arial" w:cs="Arial"/>
                <w:sz w:val="14"/>
                <w:szCs w:val="14"/>
              </w:rPr>
            </w:pPr>
          </w:p>
        </w:tc>
        <w:tc>
          <w:tcPr>
            <w:tcW w:w="1458" w:type="dxa"/>
            <w:vAlign w:val="center"/>
          </w:tcPr>
          <w:p w14:paraId="121D4121" w14:textId="77777777" w:rsidR="00864761" w:rsidRPr="009E3ED3" w:rsidRDefault="00864761" w:rsidP="009A116E">
            <w:pPr>
              <w:contextualSpacing/>
              <w:jc w:val="center"/>
              <w:rPr>
                <w:rFonts w:ascii="Arial" w:hAnsi="Arial" w:cs="Arial"/>
                <w:sz w:val="14"/>
                <w:szCs w:val="14"/>
              </w:rPr>
            </w:pPr>
          </w:p>
        </w:tc>
      </w:tr>
    </w:tbl>
    <w:p w14:paraId="3CCF1A6B" w14:textId="77777777" w:rsidR="00EC253A" w:rsidRPr="00024E4A" w:rsidRDefault="00EC253A" w:rsidP="00EC253A">
      <w:pPr>
        <w:contextualSpacing/>
        <w:jc w:val="center"/>
        <w:rPr>
          <w:rFonts w:ascii="Arial" w:hAnsi="Arial" w:cs="Arial"/>
          <w:b/>
          <w:bCs/>
          <w:sz w:val="14"/>
          <w:szCs w:val="14"/>
        </w:rPr>
      </w:pPr>
    </w:p>
    <w:tbl>
      <w:tblPr>
        <w:tblStyle w:val="Tablaconcuadrcula"/>
        <w:tblW w:w="0" w:type="auto"/>
        <w:tblInd w:w="-5" w:type="dxa"/>
        <w:tblLook w:val="04A0" w:firstRow="1" w:lastRow="0" w:firstColumn="1" w:lastColumn="0" w:noHBand="0" w:noVBand="1"/>
      </w:tblPr>
      <w:tblGrid>
        <w:gridCol w:w="3686"/>
        <w:gridCol w:w="9497"/>
      </w:tblGrid>
      <w:tr w:rsidR="0091589E" w:rsidRPr="00024E4A" w14:paraId="5E00C9CC" w14:textId="77777777" w:rsidTr="00995AFD">
        <w:trPr>
          <w:trHeight w:val="395"/>
        </w:trPr>
        <w:tc>
          <w:tcPr>
            <w:tcW w:w="3686" w:type="dxa"/>
            <w:shd w:val="clear" w:color="auto" w:fill="BFBFBF" w:themeFill="background1" w:themeFillShade="BF"/>
            <w:vAlign w:val="center"/>
          </w:tcPr>
          <w:p w14:paraId="70354DE4"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7FA078F" w14:textId="77777777" w:rsidR="00EC253A" w:rsidRPr="00024E4A" w:rsidRDefault="00EC253A" w:rsidP="00ED5A07">
            <w:pPr>
              <w:contextualSpacing/>
              <w:jc w:val="both"/>
              <w:rPr>
                <w:rFonts w:ascii="Arial" w:hAnsi="Arial" w:cs="Arial"/>
                <w:sz w:val="14"/>
                <w:szCs w:val="14"/>
              </w:rPr>
            </w:pPr>
          </w:p>
        </w:tc>
      </w:tr>
    </w:tbl>
    <w:p w14:paraId="4B0A7CF4" w14:textId="77777777" w:rsidR="00166AD0" w:rsidRPr="00024E4A" w:rsidRDefault="00166AD0" w:rsidP="00D365EE">
      <w:pPr>
        <w:contextualSpacing/>
        <w:rPr>
          <w:rFonts w:ascii="Arial" w:hAnsi="Arial" w:cs="Arial"/>
          <w:b/>
          <w:bCs/>
          <w:sz w:val="21"/>
          <w:szCs w:val="21"/>
        </w:rPr>
      </w:pPr>
      <w:r w:rsidRPr="00024E4A">
        <w:rPr>
          <w:rFonts w:ascii="Arial" w:hAnsi="Arial" w:cs="Arial"/>
        </w:rPr>
        <w:br w:type="page"/>
      </w:r>
    </w:p>
    <w:p w14:paraId="3A43AC7F" w14:textId="638870D4" w:rsidR="00166AD0" w:rsidRPr="00024E4A" w:rsidRDefault="00166AD0" w:rsidP="00993B71">
      <w:pPr>
        <w:shd w:val="clear" w:color="auto" w:fill="D9D9D9" w:themeFill="background1" w:themeFillShade="D9"/>
        <w:contextualSpacing/>
        <w:jc w:val="center"/>
        <w:outlineLvl w:val="2"/>
        <w:rPr>
          <w:rFonts w:ascii="Arial" w:hAnsi="Arial" w:cs="Arial"/>
          <w:b/>
          <w:bCs/>
          <w:sz w:val="14"/>
          <w:szCs w:val="14"/>
        </w:rPr>
      </w:pPr>
      <w:bookmarkStart w:id="76" w:name="_Toc226247351"/>
      <w:bookmarkStart w:id="77" w:name="_Toc226247476"/>
      <w:bookmarkStart w:id="78" w:name="_Toc226283544"/>
      <w:bookmarkStart w:id="79" w:name="_Toc22638379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64761" w:rsidRPr="00024E4A">
        <w:rPr>
          <w:rFonts w:ascii="Arial" w:hAnsi="Arial" w:cs="Arial"/>
          <w:b/>
          <w:bCs/>
          <w:sz w:val="14"/>
          <w:szCs w:val="14"/>
        </w:rPr>
        <w:t>Gestiones para la cancelación de cuentas e instrumentos financieros</w:t>
      </w:r>
      <w:r w:rsidRPr="00024E4A">
        <w:rPr>
          <w:rFonts w:ascii="Arial" w:hAnsi="Arial" w:cs="Arial"/>
          <w:b/>
          <w:bCs/>
          <w:sz w:val="14"/>
          <w:szCs w:val="14"/>
        </w:rPr>
        <w:t>”</w:t>
      </w:r>
      <w:bookmarkEnd w:id="76"/>
      <w:bookmarkEnd w:id="77"/>
      <w:bookmarkEnd w:id="78"/>
      <w:bookmarkEnd w:id="79"/>
    </w:p>
    <w:p w14:paraId="02AF041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F027A3B" w14:textId="77777777" w:rsidTr="004073C3">
        <w:trPr>
          <w:trHeight w:val="269"/>
          <w:jc w:val="right"/>
        </w:trPr>
        <w:tc>
          <w:tcPr>
            <w:tcW w:w="2835" w:type="dxa"/>
            <w:shd w:val="clear" w:color="auto" w:fill="BFBFBF" w:themeFill="background1" w:themeFillShade="BF"/>
            <w:vAlign w:val="center"/>
          </w:tcPr>
          <w:p w14:paraId="0F3D9C1D"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99AB444" w14:textId="05E2A3A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1807FF" w14:textId="77777777" w:rsidR="00024E4A" w:rsidRPr="00024E4A" w:rsidRDefault="00024E4A" w:rsidP="00024E4A">
      <w:pPr>
        <w:contextualSpacing/>
        <w:jc w:val="center"/>
        <w:rPr>
          <w:rFonts w:ascii="Arial" w:hAnsi="Arial" w:cs="Arial"/>
          <w:b/>
          <w:bCs/>
          <w:sz w:val="14"/>
          <w:szCs w:val="14"/>
        </w:rPr>
      </w:pPr>
    </w:p>
    <w:p w14:paraId="656D0E67" w14:textId="160E0DC9" w:rsidR="00864761" w:rsidRPr="007A0AC1" w:rsidRDefault="009E3ED3" w:rsidP="00864761">
      <w:pPr>
        <w:contextualSpacing/>
        <w:jc w:val="both"/>
        <w:rPr>
          <w:rFonts w:ascii="Arial" w:hAnsi="Arial" w:cs="Arial"/>
          <w:sz w:val="14"/>
          <w:szCs w:val="14"/>
        </w:rPr>
      </w:pPr>
      <w:r w:rsidRPr="007A0AC1">
        <w:rPr>
          <w:rFonts w:ascii="Arial" w:hAnsi="Arial" w:cs="Arial"/>
          <w:sz w:val="14"/>
          <w:szCs w:val="14"/>
        </w:rPr>
        <w:t>La presente relación identifica las cuentas bancarias y demás instrumentos financieros respecto de los cuales, durante el periodo de gestión, se determinó, autorizó, solicitó o concluyó su cancelación, así como aquellos cuya gestión no haya sido iniciada o permanezca pendiente a la fecha de corte, siempre que su atención o seguimiento corresponda al ámbito de atribuciones del empleo, cargo, comisión o área que se entrega. Para cada cuenta o instrumento se señalan la institución financiera, la referencia que permita identificarlo, su titularidad y finalidad, el motivo y el documento que sustentan la cancelación, la autoridad o instancia que la determinó o autorizó, el saldo reportado, el destino previsto para los recursos remanentes, las operaciones u obligaciones pendientes, las gestiones efectuadas, su situación a la fecha de corte y las acciones necesarias para concluirlas. Cuando la gestión no haya sido iniciada, deberá señalarse la causa y la acción requerida para efectuarla. No se incluyen en este anexo las modificaciones o cancelaciones de firmas, usuarios, contraseñas, dispositivos de autenticación, chequeras o cheques, las cuales se relacionan en los anexos correspondientes.</w:t>
      </w:r>
    </w:p>
    <w:p w14:paraId="59888A97" w14:textId="77777777" w:rsidR="00166AD0" w:rsidRPr="00024E4A" w:rsidRDefault="00166AD0" w:rsidP="006C50ED">
      <w:pPr>
        <w:contextualSpacing/>
        <w:rPr>
          <w:rFonts w:ascii="Arial" w:hAnsi="Arial" w:cs="Arial"/>
          <w:b/>
          <w:bCs/>
          <w:sz w:val="16"/>
          <w:szCs w:val="16"/>
        </w:rPr>
      </w:pPr>
    </w:p>
    <w:tbl>
      <w:tblPr>
        <w:tblStyle w:val="Tablaconcuadrcula"/>
        <w:tblW w:w="13352" w:type="dxa"/>
        <w:tblLayout w:type="fixed"/>
        <w:tblLook w:val="04A0" w:firstRow="1" w:lastRow="0" w:firstColumn="1" w:lastColumn="0" w:noHBand="0" w:noVBand="1"/>
      </w:tblPr>
      <w:tblGrid>
        <w:gridCol w:w="552"/>
        <w:gridCol w:w="1304"/>
        <w:gridCol w:w="597"/>
        <w:gridCol w:w="612"/>
        <w:gridCol w:w="414"/>
        <w:gridCol w:w="436"/>
        <w:gridCol w:w="435"/>
        <w:gridCol w:w="581"/>
        <w:gridCol w:w="734"/>
        <w:gridCol w:w="567"/>
        <w:gridCol w:w="587"/>
        <w:gridCol w:w="435"/>
        <w:gridCol w:w="607"/>
        <w:gridCol w:w="1716"/>
        <w:gridCol w:w="726"/>
        <w:gridCol w:w="725"/>
        <w:gridCol w:w="581"/>
        <w:gridCol w:w="581"/>
        <w:gridCol w:w="1162"/>
      </w:tblGrid>
      <w:tr w:rsidR="009E3ED3" w:rsidRPr="00024E4A" w14:paraId="51CC1B19" w14:textId="2A4F5443" w:rsidTr="009E3ED3">
        <w:trPr>
          <w:trHeight w:val="147"/>
          <w:tblHeader/>
        </w:trPr>
        <w:tc>
          <w:tcPr>
            <w:tcW w:w="552" w:type="dxa"/>
            <w:vMerge w:val="restart"/>
            <w:shd w:val="clear" w:color="auto" w:fill="BFBFBF" w:themeFill="background1" w:themeFillShade="BF"/>
            <w:vAlign w:val="center"/>
          </w:tcPr>
          <w:p w14:paraId="6639AA2E" w14:textId="77777777" w:rsidR="009E3ED3" w:rsidRPr="00024E4A" w:rsidRDefault="009E3ED3" w:rsidP="009E3ED3">
            <w:pPr>
              <w:contextualSpacing/>
              <w:jc w:val="center"/>
              <w:rPr>
                <w:rFonts w:ascii="Arial" w:hAnsi="Arial" w:cs="Arial"/>
                <w:b/>
                <w:bCs/>
                <w:sz w:val="16"/>
                <w:szCs w:val="16"/>
              </w:rPr>
            </w:pPr>
            <w:r w:rsidRPr="00024E4A">
              <w:rPr>
                <w:rFonts w:ascii="Arial" w:hAnsi="Arial" w:cs="Arial"/>
                <w:b/>
                <w:bCs/>
                <w:sz w:val="14"/>
                <w:szCs w:val="14"/>
              </w:rPr>
              <w:t>No</w:t>
            </w:r>
            <w:r w:rsidRPr="00024E4A">
              <w:rPr>
                <w:rFonts w:ascii="Arial" w:hAnsi="Arial" w:cs="Arial"/>
                <w:b/>
                <w:bCs/>
                <w:sz w:val="16"/>
                <w:szCs w:val="16"/>
              </w:rPr>
              <w:t>.</w:t>
            </w:r>
          </w:p>
        </w:tc>
        <w:tc>
          <w:tcPr>
            <w:tcW w:w="1304" w:type="dxa"/>
            <w:shd w:val="clear" w:color="auto" w:fill="BFBFBF" w:themeFill="background1" w:themeFillShade="BF"/>
            <w:vAlign w:val="center"/>
          </w:tcPr>
          <w:p w14:paraId="4D42930F" w14:textId="0EB1784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cuenta o instrumento</w:t>
            </w:r>
          </w:p>
        </w:tc>
        <w:tc>
          <w:tcPr>
            <w:tcW w:w="597" w:type="dxa"/>
            <w:vMerge w:val="restart"/>
            <w:shd w:val="clear" w:color="auto" w:fill="BFBFBF" w:themeFill="background1" w:themeFillShade="BF"/>
            <w:textDirection w:val="btLr"/>
            <w:vAlign w:val="center"/>
          </w:tcPr>
          <w:p w14:paraId="0E1072F4" w14:textId="52693BA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612" w:type="dxa"/>
            <w:vMerge w:val="restart"/>
            <w:shd w:val="clear" w:color="auto" w:fill="BFBFBF" w:themeFill="background1" w:themeFillShade="BF"/>
            <w:textDirection w:val="btLr"/>
            <w:vAlign w:val="center"/>
          </w:tcPr>
          <w:p w14:paraId="2816BF94" w14:textId="026B52EB" w:rsidR="009E3ED3" w:rsidRPr="00024E4A" w:rsidRDefault="009E3ED3" w:rsidP="009E3ED3">
            <w:pPr>
              <w:pStyle w:val="Prrafodelista"/>
              <w:spacing w:after="0" w:line="240" w:lineRule="auto"/>
              <w:ind w:left="113" w:right="113"/>
              <w:jc w:val="center"/>
              <w:rPr>
                <w:rFonts w:ascii="Arial" w:hAnsi="Arial" w:cs="Arial"/>
                <w:b/>
                <w:bCs/>
                <w:sz w:val="14"/>
                <w:szCs w:val="14"/>
              </w:rPr>
            </w:pPr>
            <w:r w:rsidRPr="00024E4A">
              <w:rPr>
                <w:rFonts w:ascii="Arial" w:eastAsiaTheme="minorEastAsia" w:hAnsi="Arial" w:cs="Arial"/>
                <w:b/>
                <w:bCs/>
                <w:kern w:val="0"/>
                <w:sz w:val="14"/>
                <w:szCs w:val="14"/>
                <w14:ligatures w14:val="none"/>
              </w:rPr>
              <w:t>Número o referencia de identificación</w:t>
            </w:r>
          </w:p>
        </w:tc>
        <w:tc>
          <w:tcPr>
            <w:tcW w:w="414" w:type="dxa"/>
            <w:vMerge w:val="restart"/>
            <w:shd w:val="clear" w:color="auto" w:fill="BFBFBF" w:themeFill="background1" w:themeFillShade="BF"/>
            <w:textDirection w:val="btLr"/>
            <w:vAlign w:val="center"/>
          </w:tcPr>
          <w:p w14:paraId="0BC04871" w14:textId="5E0876F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Titular</w:t>
            </w:r>
          </w:p>
        </w:tc>
        <w:tc>
          <w:tcPr>
            <w:tcW w:w="436" w:type="dxa"/>
            <w:vMerge w:val="restart"/>
            <w:shd w:val="clear" w:color="auto" w:fill="BFBFBF" w:themeFill="background1" w:themeFillShade="BF"/>
            <w:textDirection w:val="btLr"/>
            <w:vAlign w:val="center"/>
          </w:tcPr>
          <w:p w14:paraId="4C1A52DD" w14:textId="3D26D0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Finalidad</w:t>
            </w:r>
          </w:p>
        </w:tc>
        <w:tc>
          <w:tcPr>
            <w:tcW w:w="435" w:type="dxa"/>
            <w:vMerge w:val="restart"/>
            <w:shd w:val="clear" w:color="auto" w:fill="BFBFBF" w:themeFill="background1" w:themeFillShade="BF"/>
            <w:textDirection w:val="btLr"/>
            <w:vAlign w:val="center"/>
          </w:tcPr>
          <w:p w14:paraId="5018E501" w14:textId="4D42D0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Motivo de la cancelación</w:t>
            </w:r>
          </w:p>
        </w:tc>
        <w:tc>
          <w:tcPr>
            <w:tcW w:w="581" w:type="dxa"/>
            <w:vMerge w:val="restart"/>
            <w:shd w:val="clear" w:color="auto" w:fill="BFBFBF" w:themeFill="background1" w:themeFillShade="BF"/>
            <w:textDirection w:val="btLr"/>
            <w:vAlign w:val="center"/>
          </w:tcPr>
          <w:p w14:paraId="5CE23BD6" w14:textId="504ED56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autoridad que la determinaron o autorizaron</w:t>
            </w:r>
          </w:p>
        </w:tc>
        <w:tc>
          <w:tcPr>
            <w:tcW w:w="734" w:type="dxa"/>
            <w:vMerge w:val="restart"/>
            <w:shd w:val="clear" w:color="auto" w:fill="BFBFBF" w:themeFill="background1" w:themeFillShade="BF"/>
            <w:textDirection w:val="btLr"/>
            <w:vAlign w:val="center"/>
          </w:tcPr>
          <w:p w14:paraId="21DB17A2" w14:textId="5E96591A" w:rsidR="009E3ED3" w:rsidRPr="00024E4A" w:rsidRDefault="009E3ED3" w:rsidP="009E3ED3">
            <w:pPr>
              <w:ind w:left="113" w:right="113"/>
              <w:contextualSpacing/>
              <w:jc w:val="center"/>
              <w:rPr>
                <w:rFonts w:ascii="Arial" w:hAnsi="Arial" w:cs="Arial"/>
                <w:b/>
                <w:bCs/>
                <w:sz w:val="14"/>
                <w:szCs w:val="14"/>
              </w:rPr>
            </w:pPr>
            <w:r w:rsidRPr="009E3ED3">
              <w:rPr>
                <w:rFonts w:ascii="Arial" w:hAnsi="Arial" w:cs="Arial"/>
                <w:b/>
                <w:bCs/>
                <w:sz w:val="14"/>
                <w:szCs w:val="14"/>
              </w:rPr>
              <w:t>Saldo reportado al solicitar la cancelación o a la fecha de corte, según corresponda</w:t>
            </w:r>
          </w:p>
        </w:tc>
        <w:tc>
          <w:tcPr>
            <w:tcW w:w="567" w:type="dxa"/>
            <w:vMerge w:val="restart"/>
            <w:shd w:val="clear" w:color="auto" w:fill="BFBFBF" w:themeFill="background1" w:themeFillShade="BF"/>
            <w:textDirection w:val="btLr"/>
            <w:vAlign w:val="center"/>
          </w:tcPr>
          <w:p w14:paraId="47BD1DC7" w14:textId="16B2E5B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Destino de los recursos remanentes</w:t>
            </w:r>
          </w:p>
        </w:tc>
        <w:tc>
          <w:tcPr>
            <w:tcW w:w="587" w:type="dxa"/>
            <w:vMerge w:val="restart"/>
            <w:shd w:val="clear" w:color="auto" w:fill="BFBFBF" w:themeFill="background1" w:themeFillShade="BF"/>
            <w:textDirection w:val="btLr"/>
            <w:vAlign w:val="center"/>
          </w:tcPr>
          <w:p w14:paraId="2CAB9C6D" w14:textId="39A30D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Operaciones u obligaciones pendientes</w:t>
            </w:r>
          </w:p>
        </w:tc>
        <w:tc>
          <w:tcPr>
            <w:tcW w:w="435" w:type="dxa"/>
            <w:vMerge w:val="restart"/>
            <w:shd w:val="clear" w:color="auto" w:fill="BFBFBF" w:themeFill="background1" w:themeFillShade="BF"/>
            <w:textDirection w:val="btLr"/>
            <w:vAlign w:val="center"/>
          </w:tcPr>
          <w:p w14:paraId="52C35910" w14:textId="7376A9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solicitud</w:t>
            </w:r>
          </w:p>
        </w:tc>
        <w:tc>
          <w:tcPr>
            <w:tcW w:w="607" w:type="dxa"/>
            <w:vMerge w:val="restart"/>
            <w:shd w:val="clear" w:color="auto" w:fill="BFBFBF" w:themeFill="background1" w:themeFillShade="BF"/>
            <w:textDirection w:val="btLr"/>
            <w:vAlign w:val="center"/>
          </w:tcPr>
          <w:p w14:paraId="6BEBE378" w14:textId="693C7CA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folio o acuse de la gestión</w:t>
            </w:r>
          </w:p>
        </w:tc>
        <w:tc>
          <w:tcPr>
            <w:tcW w:w="1716" w:type="dxa"/>
            <w:tcBorders>
              <w:right w:val="single" w:sz="4" w:space="0" w:color="000000"/>
            </w:tcBorders>
            <w:shd w:val="clear" w:color="auto" w:fill="BFBFBF" w:themeFill="background1" w:themeFillShade="BF"/>
            <w:vAlign w:val="center"/>
          </w:tcPr>
          <w:p w14:paraId="41D5116E" w14:textId="54F2FDE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726" w:type="dxa"/>
            <w:vMerge w:val="restart"/>
            <w:shd w:val="clear" w:color="auto" w:fill="BFBFBF" w:themeFill="background1" w:themeFillShade="BF"/>
            <w:textDirection w:val="btLr"/>
            <w:vAlign w:val="center"/>
          </w:tcPr>
          <w:p w14:paraId="7DB013FA" w14:textId="2527C4F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documento de confirmación, si aplica</w:t>
            </w:r>
          </w:p>
        </w:tc>
        <w:tc>
          <w:tcPr>
            <w:tcW w:w="725" w:type="dxa"/>
            <w:vMerge w:val="restart"/>
            <w:shd w:val="clear" w:color="auto" w:fill="BFBFBF" w:themeFill="background1" w:themeFillShade="BF"/>
            <w:textDirection w:val="btLr"/>
            <w:vAlign w:val="center"/>
          </w:tcPr>
          <w:p w14:paraId="66FB4D29" w14:textId="13E1C771"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581" w:type="dxa"/>
            <w:vMerge w:val="restart"/>
            <w:shd w:val="clear" w:color="auto" w:fill="BFBFBF" w:themeFill="background1" w:themeFillShade="BF"/>
            <w:textDirection w:val="btLr"/>
            <w:vAlign w:val="center"/>
          </w:tcPr>
          <w:p w14:paraId="7525540B" w14:textId="6D395F4F"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9E3ED3">
              <w:rPr>
                <w:rFonts w:ascii="Arial" w:hAnsi="Arial" w:cs="Arial"/>
                <w:b/>
                <w:bCs/>
                <w:sz w:val="14"/>
                <w:szCs w:val="14"/>
              </w:rPr>
              <w:t>Área responsable de la gestión o seguimiento</w:t>
            </w:r>
          </w:p>
        </w:tc>
        <w:tc>
          <w:tcPr>
            <w:tcW w:w="581" w:type="dxa"/>
            <w:vMerge w:val="restart"/>
            <w:shd w:val="clear" w:color="auto" w:fill="BFBFBF" w:themeFill="background1" w:themeFillShade="BF"/>
            <w:textDirection w:val="btLr"/>
            <w:vAlign w:val="center"/>
          </w:tcPr>
          <w:p w14:paraId="082A5405" w14:textId="737C5306"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2" w:type="dxa"/>
            <w:shd w:val="clear" w:color="auto" w:fill="BFBFBF" w:themeFill="background1" w:themeFillShade="BF"/>
            <w:vAlign w:val="center"/>
          </w:tcPr>
          <w:p w14:paraId="6FD7B118" w14:textId="1BEF091A" w:rsidR="009E3ED3" w:rsidRPr="00024E4A" w:rsidRDefault="009E3ED3" w:rsidP="009E3ED3">
            <w:pPr>
              <w:pStyle w:val="Prrafodelista"/>
              <w:spacing w:after="0" w:line="240" w:lineRule="auto"/>
              <w:ind w:left="69" w:right="113"/>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5A1FCEB6" w14:textId="4449F7ED" w:rsidTr="009E3ED3">
        <w:trPr>
          <w:trHeight w:val="444"/>
          <w:tblHeader/>
        </w:trPr>
        <w:tc>
          <w:tcPr>
            <w:tcW w:w="552" w:type="dxa"/>
            <w:vMerge/>
            <w:shd w:val="clear" w:color="auto" w:fill="BFBFBF" w:themeFill="background1" w:themeFillShade="BF"/>
            <w:vAlign w:val="center"/>
          </w:tcPr>
          <w:p w14:paraId="1E387BEE" w14:textId="77777777" w:rsidR="009E3ED3" w:rsidRPr="00024E4A" w:rsidRDefault="009E3ED3" w:rsidP="009E3ED3">
            <w:pPr>
              <w:contextualSpacing/>
              <w:jc w:val="center"/>
              <w:rPr>
                <w:rFonts w:ascii="Arial" w:hAnsi="Arial" w:cs="Arial"/>
                <w:b/>
                <w:bCs/>
                <w:sz w:val="16"/>
                <w:szCs w:val="16"/>
              </w:rPr>
            </w:pPr>
          </w:p>
        </w:tc>
        <w:tc>
          <w:tcPr>
            <w:tcW w:w="1304" w:type="dxa"/>
            <w:shd w:val="clear" w:color="auto" w:fill="BFBFBF" w:themeFill="background1" w:themeFillShade="BF"/>
            <w:vAlign w:val="center"/>
          </w:tcPr>
          <w:p w14:paraId="2AA970FF"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Cuenta bancaria</w:t>
            </w:r>
          </w:p>
          <w:p w14:paraId="07340922"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 xml:space="preserve">Cuenta de inversión </w:t>
            </w:r>
          </w:p>
          <w:p w14:paraId="4F007609"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Instrumento de inversión</w:t>
            </w:r>
          </w:p>
          <w:p w14:paraId="7600B16A" w14:textId="77777777"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2"/>
                <w:szCs w:val="12"/>
              </w:rPr>
            </w:pPr>
            <w:r w:rsidRPr="00024E4A">
              <w:rPr>
                <w:rFonts w:ascii="Arial" w:hAnsi="Arial" w:cs="Arial"/>
                <w:sz w:val="12"/>
                <w:szCs w:val="12"/>
              </w:rPr>
              <w:t xml:space="preserve">Tarjeta institucional </w:t>
            </w:r>
          </w:p>
          <w:p w14:paraId="77F717E0" w14:textId="5FBD2351" w:rsidR="009E3ED3" w:rsidRPr="00024E4A" w:rsidRDefault="009E3ED3" w:rsidP="009E3ED3">
            <w:pPr>
              <w:pStyle w:val="Prrafodelista"/>
              <w:numPr>
                <w:ilvl w:val="0"/>
                <w:numId w:val="12"/>
              </w:numPr>
              <w:spacing w:after="0" w:line="240" w:lineRule="auto"/>
              <w:ind w:left="0" w:hanging="74"/>
              <w:jc w:val="both"/>
              <w:rPr>
                <w:rFonts w:ascii="Arial" w:hAnsi="Arial" w:cs="Arial"/>
                <w:b/>
                <w:bCs/>
                <w:sz w:val="16"/>
                <w:szCs w:val="16"/>
              </w:rPr>
            </w:pPr>
            <w:r w:rsidRPr="00024E4A">
              <w:rPr>
                <w:rFonts w:ascii="Arial" w:hAnsi="Arial" w:cs="Arial"/>
                <w:sz w:val="12"/>
                <w:szCs w:val="12"/>
              </w:rPr>
              <w:t>Otro (especificar)</w:t>
            </w:r>
          </w:p>
        </w:tc>
        <w:tc>
          <w:tcPr>
            <w:tcW w:w="597" w:type="dxa"/>
            <w:vMerge/>
            <w:shd w:val="clear" w:color="auto" w:fill="BFBFBF" w:themeFill="background1" w:themeFillShade="BF"/>
            <w:vAlign w:val="center"/>
          </w:tcPr>
          <w:p w14:paraId="5D5BD1FA" w14:textId="0B52EBA6" w:rsidR="009E3ED3" w:rsidRPr="00024E4A" w:rsidRDefault="009E3ED3" w:rsidP="009E3ED3">
            <w:pPr>
              <w:rPr>
                <w:rFonts w:ascii="Arial" w:hAnsi="Arial" w:cs="Arial"/>
                <w:sz w:val="16"/>
                <w:szCs w:val="16"/>
              </w:rPr>
            </w:pPr>
          </w:p>
        </w:tc>
        <w:tc>
          <w:tcPr>
            <w:tcW w:w="612" w:type="dxa"/>
            <w:vMerge/>
            <w:shd w:val="clear" w:color="auto" w:fill="BFBFBF" w:themeFill="background1" w:themeFillShade="BF"/>
            <w:vAlign w:val="center"/>
          </w:tcPr>
          <w:p w14:paraId="54F54282" w14:textId="3FF7EB0B" w:rsidR="009E3ED3" w:rsidRPr="00024E4A" w:rsidRDefault="009E3ED3" w:rsidP="009E3ED3">
            <w:pPr>
              <w:pStyle w:val="Prrafodelista"/>
              <w:numPr>
                <w:ilvl w:val="0"/>
                <w:numId w:val="12"/>
              </w:numPr>
              <w:spacing w:after="0" w:line="240" w:lineRule="auto"/>
              <w:ind w:left="0" w:hanging="74"/>
              <w:jc w:val="both"/>
              <w:rPr>
                <w:rFonts w:ascii="Arial" w:hAnsi="Arial" w:cs="Arial"/>
                <w:sz w:val="16"/>
                <w:szCs w:val="16"/>
              </w:rPr>
            </w:pPr>
          </w:p>
        </w:tc>
        <w:tc>
          <w:tcPr>
            <w:tcW w:w="414" w:type="dxa"/>
            <w:vMerge/>
            <w:shd w:val="clear" w:color="auto" w:fill="BFBFBF" w:themeFill="background1" w:themeFillShade="BF"/>
          </w:tcPr>
          <w:p w14:paraId="6005579B" w14:textId="77777777" w:rsidR="009E3ED3" w:rsidRPr="00024E4A" w:rsidRDefault="009E3ED3" w:rsidP="009E3ED3">
            <w:pPr>
              <w:contextualSpacing/>
              <w:jc w:val="center"/>
              <w:rPr>
                <w:rFonts w:ascii="Arial" w:hAnsi="Arial" w:cs="Arial"/>
                <w:b/>
                <w:bCs/>
                <w:sz w:val="16"/>
                <w:szCs w:val="16"/>
              </w:rPr>
            </w:pPr>
          </w:p>
        </w:tc>
        <w:tc>
          <w:tcPr>
            <w:tcW w:w="436" w:type="dxa"/>
            <w:vMerge/>
            <w:shd w:val="clear" w:color="auto" w:fill="BFBFBF" w:themeFill="background1" w:themeFillShade="BF"/>
          </w:tcPr>
          <w:p w14:paraId="148661BF" w14:textId="77777777" w:rsidR="009E3ED3" w:rsidRPr="00024E4A" w:rsidRDefault="009E3ED3" w:rsidP="009E3ED3">
            <w:pPr>
              <w:contextualSpacing/>
              <w:jc w:val="center"/>
              <w:rPr>
                <w:rFonts w:ascii="Arial" w:hAnsi="Arial" w:cs="Arial"/>
                <w:b/>
                <w:bCs/>
                <w:sz w:val="16"/>
                <w:szCs w:val="16"/>
              </w:rPr>
            </w:pPr>
          </w:p>
        </w:tc>
        <w:tc>
          <w:tcPr>
            <w:tcW w:w="435" w:type="dxa"/>
            <w:vMerge/>
            <w:shd w:val="clear" w:color="auto" w:fill="BFBFBF" w:themeFill="background1" w:themeFillShade="BF"/>
          </w:tcPr>
          <w:p w14:paraId="7BBB555D" w14:textId="77777777" w:rsidR="009E3ED3" w:rsidRPr="00024E4A" w:rsidRDefault="009E3ED3" w:rsidP="009E3ED3">
            <w:pPr>
              <w:contextualSpacing/>
              <w:jc w:val="center"/>
              <w:rPr>
                <w:rFonts w:ascii="Arial" w:hAnsi="Arial" w:cs="Arial"/>
                <w:b/>
                <w:bCs/>
                <w:sz w:val="16"/>
                <w:szCs w:val="16"/>
              </w:rPr>
            </w:pPr>
          </w:p>
        </w:tc>
        <w:tc>
          <w:tcPr>
            <w:tcW w:w="581" w:type="dxa"/>
            <w:vMerge/>
            <w:shd w:val="clear" w:color="auto" w:fill="BFBFBF" w:themeFill="background1" w:themeFillShade="BF"/>
          </w:tcPr>
          <w:p w14:paraId="07927BBA" w14:textId="77777777" w:rsidR="009E3ED3" w:rsidRPr="00024E4A" w:rsidRDefault="009E3ED3" w:rsidP="009E3ED3">
            <w:pPr>
              <w:contextualSpacing/>
              <w:jc w:val="center"/>
              <w:rPr>
                <w:rFonts w:ascii="Arial" w:hAnsi="Arial" w:cs="Arial"/>
                <w:b/>
                <w:bCs/>
                <w:sz w:val="16"/>
                <w:szCs w:val="16"/>
              </w:rPr>
            </w:pPr>
          </w:p>
        </w:tc>
        <w:tc>
          <w:tcPr>
            <w:tcW w:w="734" w:type="dxa"/>
            <w:vMerge/>
            <w:shd w:val="clear" w:color="auto" w:fill="BFBFBF" w:themeFill="background1" w:themeFillShade="BF"/>
          </w:tcPr>
          <w:p w14:paraId="2A4547C8" w14:textId="30D8C88C" w:rsidR="009E3ED3" w:rsidRPr="00024E4A" w:rsidRDefault="009E3ED3" w:rsidP="009E3ED3">
            <w:pPr>
              <w:contextualSpacing/>
              <w:jc w:val="center"/>
              <w:rPr>
                <w:rFonts w:ascii="Arial" w:hAnsi="Arial" w:cs="Arial"/>
                <w:b/>
                <w:bCs/>
                <w:sz w:val="16"/>
                <w:szCs w:val="16"/>
              </w:rPr>
            </w:pPr>
          </w:p>
        </w:tc>
        <w:tc>
          <w:tcPr>
            <w:tcW w:w="567" w:type="dxa"/>
            <w:vMerge/>
            <w:shd w:val="clear" w:color="auto" w:fill="BFBFBF" w:themeFill="background1" w:themeFillShade="BF"/>
          </w:tcPr>
          <w:p w14:paraId="41F25FEE" w14:textId="6736541A" w:rsidR="009E3ED3" w:rsidRPr="00024E4A" w:rsidRDefault="009E3ED3" w:rsidP="009E3ED3">
            <w:pPr>
              <w:contextualSpacing/>
              <w:jc w:val="center"/>
              <w:rPr>
                <w:rFonts w:ascii="Arial" w:hAnsi="Arial" w:cs="Arial"/>
                <w:b/>
                <w:bCs/>
                <w:sz w:val="16"/>
                <w:szCs w:val="16"/>
              </w:rPr>
            </w:pPr>
          </w:p>
        </w:tc>
        <w:tc>
          <w:tcPr>
            <w:tcW w:w="587" w:type="dxa"/>
            <w:vMerge/>
            <w:shd w:val="clear" w:color="auto" w:fill="BFBFBF" w:themeFill="background1" w:themeFillShade="BF"/>
          </w:tcPr>
          <w:p w14:paraId="0895C989" w14:textId="77777777" w:rsidR="009E3ED3" w:rsidRPr="00024E4A" w:rsidRDefault="009E3ED3" w:rsidP="009E3ED3">
            <w:pPr>
              <w:contextualSpacing/>
              <w:jc w:val="center"/>
              <w:rPr>
                <w:rFonts w:ascii="Arial" w:hAnsi="Arial" w:cs="Arial"/>
                <w:b/>
                <w:bCs/>
                <w:sz w:val="16"/>
                <w:szCs w:val="16"/>
              </w:rPr>
            </w:pPr>
          </w:p>
        </w:tc>
        <w:tc>
          <w:tcPr>
            <w:tcW w:w="435" w:type="dxa"/>
            <w:vMerge/>
            <w:shd w:val="clear" w:color="auto" w:fill="BFBFBF" w:themeFill="background1" w:themeFillShade="BF"/>
          </w:tcPr>
          <w:p w14:paraId="5907FB55" w14:textId="77777777" w:rsidR="009E3ED3" w:rsidRPr="00024E4A" w:rsidRDefault="009E3ED3" w:rsidP="009E3ED3">
            <w:pPr>
              <w:contextualSpacing/>
              <w:jc w:val="center"/>
              <w:rPr>
                <w:rFonts w:ascii="Arial" w:hAnsi="Arial" w:cs="Arial"/>
                <w:b/>
                <w:bCs/>
                <w:sz w:val="16"/>
                <w:szCs w:val="16"/>
              </w:rPr>
            </w:pPr>
          </w:p>
        </w:tc>
        <w:tc>
          <w:tcPr>
            <w:tcW w:w="607" w:type="dxa"/>
            <w:vMerge/>
            <w:shd w:val="clear" w:color="auto" w:fill="BFBFBF" w:themeFill="background1" w:themeFillShade="BF"/>
          </w:tcPr>
          <w:p w14:paraId="0A91BE14" w14:textId="74BB85C6" w:rsidR="009E3ED3" w:rsidRPr="00024E4A" w:rsidRDefault="009E3ED3" w:rsidP="009E3ED3">
            <w:pPr>
              <w:contextualSpacing/>
              <w:jc w:val="center"/>
              <w:rPr>
                <w:rFonts w:ascii="Arial" w:hAnsi="Arial" w:cs="Arial"/>
                <w:b/>
                <w:bCs/>
                <w:sz w:val="16"/>
                <w:szCs w:val="16"/>
              </w:rPr>
            </w:pPr>
          </w:p>
        </w:tc>
        <w:tc>
          <w:tcPr>
            <w:tcW w:w="1716" w:type="dxa"/>
            <w:tcBorders>
              <w:right w:val="single" w:sz="4" w:space="0" w:color="000000"/>
            </w:tcBorders>
            <w:shd w:val="clear" w:color="auto" w:fill="BFBFBF" w:themeFill="background1" w:themeFillShade="BF"/>
            <w:vAlign w:val="center"/>
          </w:tcPr>
          <w:p w14:paraId="628A031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Pendiente de autorización </w:t>
            </w:r>
          </w:p>
          <w:p w14:paraId="04A065B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Autorizada, gestión no iniciada </w:t>
            </w:r>
          </w:p>
          <w:p w14:paraId="050AADD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Solicitud presentada, pendiente de respuesta </w:t>
            </w:r>
          </w:p>
          <w:p w14:paraId="3E49BE4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 proceso de cancelación </w:t>
            </w:r>
          </w:p>
          <w:p w14:paraId="66E6887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Requerida o prevenida por la institución </w:t>
            </w:r>
          </w:p>
          <w:p w14:paraId="655EBC9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Cancelación suspendida por operaciones u obligaciones pendientes </w:t>
            </w:r>
          </w:p>
          <w:p w14:paraId="2EF763D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Cancelación confirmada </w:t>
            </w:r>
          </w:p>
          <w:p w14:paraId="1DB99AA5" w14:textId="46C1EF72"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Otra (especificar)</w:t>
            </w:r>
          </w:p>
        </w:tc>
        <w:tc>
          <w:tcPr>
            <w:tcW w:w="726" w:type="dxa"/>
            <w:vMerge/>
            <w:shd w:val="clear" w:color="auto" w:fill="BFBFBF" w:themeFill="background1" w:themeFillShade="BF"/>
            <w:vAlign w:val="center"/>
          </w:tcPr>
          <w:p w14:paraId="4BA82283" w14:textId="77777777" w:rsidR="009E3ED3" w:rsidRPr="00024E4A" w:rsidRDefault="009E3ED3" w:rsidP="009E3ED3">
            <w:pPr>
              <w:contextualSpacing/>
              <w:jc w:val="center"/>
              <w:rPr>
                <w:rFonts w:ascii="Arial" w:hAnsi="Arial" w:cs="Arial"/>
                <w:b/>
                <w:bCs/>
                <w:sz w:val="16"/>
                <w:szCs w:val="16"/>
              </w:rPr>
            </w:pPr>
          </w:p>
        </w:tc>
        <w:tc>
          <w:tcPr>
            <w:tcW w:w="725" w:type="dxa"/>
            <w:vMerge/>
            <w:shd w:val="clear" w:color="auto" w:fill="BFBFBF" w:themeFill="background1" w:themeFillShade="BF"/>
            <w:vAlign w:val="center"/>
          </w:tcPr>
          <w:p w14:paraId="194A8011" w14:textId="57165412"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581" w:type="dxa"/>
            <w:vMerge/>
            <w:shd w:val="clear" w:color="auto" w:fill="BFBFBF" w:themeFill="background1" w:themeFillShade="BF"/>
            <w:vAlign w:val="center"/>
          </w:tcPr>
          <w:p w14:paraId="26A66A52" w14:textId="77777777"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581" w:type="dxa"/>
            <w:vMerge/>
            <w:shd w:val="clear" w:color="auto" w:fill="BFBFBF" w:themeFill="background1" w:themeFillShade="BF"/>
            <w:vAlign w:val="center"/>
          </w:tcPr>
          <w:p w14:paraId="1472BAD0" w14:textId="15BA499B"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p>
        </w:tc>
        <w:tc>
          <w:tcPr>
            <w:tcW w:w="1162" w:type="dxa"/>
            <w:shd w:val="clear" w:color="auto" w:fill="BFBFBF" w:themeFill="background1" w:themeFillShade="BF"/>
            <w:vAlign w:val="center"/>
          </w:tcPr>
          <w:p w14:paraId="3CEAA05C"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1016CB22"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557B856E" w14:textId="2C9A23BD"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7EBAC1FF"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2CD5A572" w14:textId="5DB14933" w:rsidR="009E3ED3" w:rsidRPr="00024E4A" w:rsidRDefault="009E3ED3" w:rsidP="009E3ED3">
            <w:pPr>
              <w:pStyle w:val="Prrafodelista"/>
              <w:numPr>
                <w:ilvl w:val="0"/>
                <w:numId w:val="9"/>
              </w:numPr>
              <w:spacing w:after="0" w:line="240" w:lineRule="auto"/>
              <w:ind w:left="69" w:hanging="69"/>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1B659443" w14:textId="5DCF1700" w:rsidTr="00995AFD">
        <w:trPr>
          <w:trHeight w:val="222"/>
        </w:trPr>
        <w:tc>
          <w:tcPr>
            <w:tcW w:w="552" w:type="dxa"/>
            <w:shd w:val="clear" w:color="auto" w:fill="FFFF00"/>
            <w:vAlign w:val="center"/>
          </w:tcPr>
          <w:p w14:paraId="114A0159" w14:textId="2A49DB8E" w:rsidR="009E3ED3" w:rsidRPr="00024E4A" w:rsidRDefault="009E3ED3" w:rsidP="009E3ED3">
            <w:pPr>
              <w:contextualSpacing/>
              <w:jc w:val="center"/>
              <w:rPr>
                <w:rFonts w:ascii="Arial" w:hAnsi="Arial" w:cs="Arial"/>
                <w:b/>
                <w:bCs/>
                <w:sz w:val="14"/>
                <w:szCs w:val="14"/>
              </w:rPr>
            </w:pPr>
          </w:p>
        </w:tc>
        <w:tc>
          <w:tcPr>
            <w:tcW w:w="1304" w:type="dxa"/>
            <w:shd w:val="clear" w:color="auto" w:fill="FFFF00"/>
            <w:vAlign w:val="center"/>
          </w:tcPr>
          <w:p w14:paraId="5F227604" w14:textId="5F7B2A22" w:rsidR="009E3ED3" w:rsidRPr="00024E4A" w:rsidRDefault="009E3ED3" w:rsidP="009E3ED3">
            <w:pPr>
              <w:contextualSpacing/>
              <w:jc w:val="center"/>
              <w:rPr>
                <w:rFonts w:ascii="Arial" w:hAnsi="Arial" w:cs="Arial"/>
                <w:sz w:val="14"/>
                <w:szCs w:val="14"/>
              </w:rPr>
            </w:pPr>
          </w:p>
        </w:tc>
        <w:tc>
          <w:tcPr>
            <w:tcW w:w="597" w:type="dxa"/>
            <w:shd w:val="clear" w:color="auto" w:fill="FFFF00"/>
            <w:vAlign w:val="center"/>
          </w:tcPr>
          <w:p w14:paraId="48166A9E" w14:textId="71F2A81E" w:rsidR="009E3ED3" w:rsidRPr="00024E4A" w:rsidRDefault="009E3ED3" w:rsidP="009E3ED3">
            <w:pPr>
              <w:contextualSpacing/>
              <w:jc w:val="center"/>
              <w:rPr>
                <w:rFonts w:ascii="Arial" w:hAnsi="Arial" w:cs="Arial"/>
                <w:sz w:val="14"/>
                <w:szCs w:val="14"/>
              </w:rPr>
            </w:pPr>
          </w:p>
        </w:tc>
        <w:tc>
          <w:tcPr>
            <w:tcW w:w="612" w:type="dxa"/>
            <w:shd w:val="clear" w:color="auto" w:fill="FFFF00"/>
            <w:vAlign w:val="center"/>
          </w:tcPr>
          <w:p w14:paraId="1F051035" w14:textId="77777777" w:rsidR="009E3ED3" w:rsidRPr="00024E4A" w:rsidRDefault="009E3ED3" w:rsidP="009E3ED3">
            <w:pPr>
              <w:contextualSpacing/>
              <w:jc w:val="center"/>
              <w:rPr>
                <w:rFonts w:ascii="Arial" w:hAnsi="Arial" w:cs="Arial"/>
                <w:sz w:val="14"/>
                <w:szCs w:val="14"/>
              </w:rPr>
            </w:pPr>
          </w:p>
        </w:tc>
        <w:tc>
          <w:tcPr>
            <w:tcW w:w="414" w:type="dxa"/>
            <w:shd w:val="clear" w:color="auto" w:fill="FFFF00"/>
            <w:vAlign w:val="center"/>
          </w:tcPr>
          <w:p w14:paraId="204B8ECF" w14:textId="77777777" w:rsidR="009E3ED3" w:rsidRPr="00024E4A" w:rsidRDefault="009E3ED3" w:rsidP="009E3ED3">
            <w:pPr>
              <w:contextualSpacing/>
              <w:jc w:val="center"/>
              <w:rPr>
                <w:rFonts w:ascii="Arial" w:hAnsi="Arial" w:cs="Arial"/>
                <w:sz w:val="14"/>
                <w:szCs w:val="14"/>
              </w:rPr>
            </w:pPr>
          </w:p>
        </w:tc>
        <w:tc>
          <w:tcPr>
            <w:tcW w:w="436" w:type="dxa"/>
            <w:shd w:val="clear" w:color="auto" w:fill="FFFF00"/>
            <w:vAlign w:val="center"/>
          </w:tcPr>
          <w:p w14:paraId="0E676D78" w14:textId="77777777" w:rsidR="009E3ED3" w:rsidRPr="00024E4A" w:rsidRDefault="009E3ED3" w:rsidP="009E3ED3">
            <w:pPr>
              <w:contextualSpacing/>
              <w:jc w:val="center"/>
              <w:rPr>
                <w:rFonts w:ascii="Arial" w:hAnsi="Arial" w:cs="Arial"/>
                <w:sz w:val="14"/>
                <w:szCs w:val="14"/>
              </w:rPr>
            </w:pPr>
          </w:p>
        </w:tc>
        <w:tc>
          <w:tcPr>
            <w:tcW w:w="435" w:type="dxa"/>
            <w:shd w:val="clear" w:color="auto" w:fill="FFFF00"/>
            <w:vAlign w:val="center"/>
          </w:tcPr>
          <w:p w14:paraId="1F148AD0"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69185D53" w14:textId="77777777" w:rsidR="009E3ED3" w:rsidRPr="00024E4A" w:rsidRDefault="009E3ED3" w:rsidP="009E3ED3">
            <w:pPr>
              <w:contextualSpacing/>
              <w:jc w:val="center"/>
              <w:rPr>
                <w:rFonts w:ascii="Arial" w:hAnsi="Arial" w:cs="Arial"/>
                <w:sz w:val="14"/>
                <w:szCs w:val="14"/>
              </w:rPr>
            </w:pPr>
          </w:p>
        </w:tc>
        <w:tc>
          <w:tcPr>
            <w:tcW w:w="734" w:type="dxa"/>
            <w:shd w:val="clear" w:color="auto" w:fill="FFFF00"/>
            <w:vAlign w:val="center"/>
          </w:tcPr>
          <w:p w14:paraId="5E7175F8" w14:textId="7FFEB2A5"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AD6C82A" w14:textId="40036CCB" w:rsidR="009E3ED3" w:rsidRPr="00024E4A" w:rsidRDefault="009E3ED3" w:rsidP="009E3ED3">
            <w:pPr>
              <w:contextualSpacing/>
              <w:jc w:val="center"/>
              <w:rPr>
                <w:rFonts w:ascii="Arial" w:hAnsi="Arial" w:cs="Arial"/>
                <w:sz w:val="14"/>
                <w:szCs w:val="14"/>
              </w:rPr>
            </w:pPr>
          </w:p>
        </w:tc>
        <w:tc>
          <w:tcPr>
            <w:tcW w:w="587" w:type="dxa"/>
            <w:shd w:val="clear" w:color="auto" w:fill="FFFF00"/>
            <w:vAlign w:val="center"/>
          </w:tcPr>
          <w:p w14:paraId="47019F4F" w14:textId="77777777" w:rsidR="009E3ED3" w:rsidRPr="00024E4A" w:rsidRDefault="009E3ED3" w:rsidP="009E3ED3">
            <w:pPr>
              <w:contextualSpacing/>
              <w:jc w:val="center"/>
              <w:rPr>
                <w:rFonts w:ascii="Arial" w:hAnsi="Arial" w:cs="Arial"/>
                <w:sz w:val="14"/>
                <w:szCs w:val="14"/>
              </w:rPr>
            </w:pPr>
          </w:p>
        </w:tc>
        <w:tc>
          <w:tcPr>
            <w:tcW w:w="435" w:type="dxa"/>
            <w:shd w:val="clear" w:color="auto" w:fill="FFFF00"/>
            <w:vAlign w:val="center"/>
          </w:tcPr>
          <w:p w14:paraId="673BF460" w14:textId="77777777" w:rsidR="009E3ED3" w:rsidRPr="00024E4A" w:rsidRDefault="009E3ED3" w:rsidP="009E3ED3">
            <w:pPr>
              <w:contextualSpacing/>
              <w:jc w:val="center"/>
              <w:rPr>
                <w:rFonts w:ascii="Arial" w:hAnsi="Arial" w:cs="Arial"/>
                <w:sz w:val="14"/>
                <w:szCs w:val="14"/>
              </w:rPr>
            </w:pPr>
          </w:p>
        </w:tc>
        <w:tc>
          <w:tcPr>
            <w:tcW w:w="607" w:type="dxa"/>
            <w:shd w:val="clear" w:color="auto" w:fill="FFFF00"/>
            <w:vAlign w:val="center"/>
          </w:tcPr>
          <w:p w14:paraId="27027032" w14:textId="78CCE361"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shd w:val="clear" w:color="auto" w:fill="FFFF00"/>
            <w:vAlign w:val="center"/>
          </w:tcPr>
          <w:p w14:paraId="0C7E34A7" w14:textId="5A1FA1FA" w:rsidR="009E3ED3" w:rsidRPr="00024E4A" w:rsidRDefault="009E3ED3" w:rsidP="009E3ED3">
            <w:pPr>
              <w:contextualSpacing/>
              <w:jc w:val="center"/>
              <w:rPr>
                <w:rFonts w:ascii="Arial" w:hAnsi="Arial" w:cs="Arial"/>
                <w:sz w:val="14"/>
                <w:szCs w:val="14"/>
              </w:rPr>
            </w:pPr>
          </w:p>
        </w:tc>
        <w:tc>
          <w:tcPr>
            <w:tcW w:w="726" w:type="dxa"/>
            <w:shd w:val="clear" w:color="auto" w:fill="FFFF00"/>
            <w:vAlign w:val="center"/>
          </w:tcPr>
          <w:p w14:paraId="596A9CC6" w14:textId="77777777" w:rsidR="009E3ED3" w:rsidRPr="00024E4A" w:rsidRDefault="009E3ED3" w:rsidP="009E3ED3">
            <w:pPr>
              <w:contextualSpacing/>
              <w:jc w:val="center"/>
              <w:rPr>
                <w:rFonts w:ascii="Arial" w:hAnsi="Arial" w:cs="Arial"/>
                <w:sz w:val="14"/>
                <w:szCs w:val="14"/>
              </w:rPr>
            </w:pPr>
          </w:p>
        </w:tc>
        <w:tc>
          <w:tcPr>
            <w:tcW w:w="725" w:type="dxa"/>
            <w:shd w:val="clear" w:color="auto" w:fill="FFFF00"/>
            <w:vAlign w:val="center"/>
          </w:tcPr>
          <w:p w14:paraId="6A0D4D91"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70E079A8" w14:textId="77777777" w:rsidR="009E3ED3" w:rsidRPr="00024E4A" w:rsidRDefault="009E3ED3" w:rsidP="009E3ED3">
            <w:pPr>
              <w:contextualSpacing/>
              <w:jc w:val="center"/>
              <w:rPr>
                <w:rFonts w:ascii="Arial" w:hAnsi="Arial" w:cs="Arial"/>
                <w:sz w:val="14"/>
                <w:szCs w:val="14"/>
              </w:rPr>
            </w:pPr>
          </w:p>
        </w:tc>
        <w:tc>
          <w:tcPr>
            <w:tcW w:w="581" w:type="dxa"/>
            <w:shd w:val="clear" w:color="auto" w:fill="FFFF00"/>
            <w:vAlign w:val="center"/>
          </w:tcPr>
          <w:p w14:paraId="13CEA16E" w14:textId="0C493E1C" w:rsidR="009E3ED3" w:rsidRPr="00024E4A" w:rsidRDefault="009E3ED3" w:rsidP="009E3ED3">
            <w:pPr>
              <w:contextualSpacing/>
              <w:jc w:val="center"/>
              <w:rPr>
                <w:rFonts w:ascii="Arial" w:hAnsi="Arial" w:cs="Arial"/>
                <w:sz w:val="14"/>
                <w:szCs w:val="14"/>
              </w:rPr>
            </w:pPr>
          </w:p>
        </w:tc>
        <w:tc>
          <w:tcPr>
            <w:tcW w:w="1162" w:type="dxa"/>
            <w:shd w:val="clear" w:color="auto" w:fill="FFFF00"/>
            <w:vAlign w:val="center"/>
          </w:tcPr>
          <w:p w14:paraId="2F882457" w14:textId="094E16D5" w:rsidR="009E3ED3" w:rsidRPr="00024E4A" w:rsidRDefault="009E3ED3" w:rsidP="009E3ED3">
            <w:pPr>
              <w:contextualSpacing/>
              <w:jc w:val="center"/>
              <w:rPr>
                <w:rFonts w:ascii="Arial" w:hAnsi="Arial" w:cs="Arial"/>
                <w:sz w:val="14"/>
                <w:szCs w:val="14"/>
              </w:rPr>
            </w:pPr>
          </w:p>
        </w:tc>
      </w:tr>
      <w:tr w:rsidR="009E3ED3" w:rsidRPr="00024E4A" w14:paraId="4CE0502D" w14:textId="46C33CEC" w:rsidTr="009E3ED3">
        <w:trPr>
          <w:trHeight w:val="222"/>
        </w:trPr>
        <w:tc>
          <w:tcPr>
            <w:tcW w:w="552" w:type="dxa"/>
            <w:vAlign w:val="center"/>
          </w:tcPr>
          <w:p w14:paraId="22F586FD" w14:textId="6E78AA6E" w:rsidR="009E3ED3" w:rsidRPr="00024E4A" w:rsidRDefault="009E3ED3" w:rsidP="009E3ED3">
            <w:pPr>
              <w:contextualSpacing/>
              <w:jc w:val="center"/>
              <w:rPr>
                <w:rFonts w:ascii="Arial" w:hAnsi="Arial" w:cs="Arial"/>
                <w:b/>
                <w:bCs/>
                <w:sz w:val="14"/>
                <w:szCs w:val="14"/>
              </w:rPr>
            </w:pPr>
          </w:p>
        </w:tc>
        <w:tc>
          <w:tcPr>
            <w:tcW w:w="1304" w:type="dxa"/>
            <w:vAlign w:val="center"/>
          </w:tcPr>
          <w:p w14:paraId="404857AD" w14:textId="130C3757" w:rsidR="009E3ED3" w:rsidRPr="00024E4A" w:rsidRDefault="009E3ED3" w:rsidP="009E3ED3">
            <w:pPr>
              <w:contextualSpacing/>
              <w:jc w:val="center"/>
              <w:rPr>
                <w:rFonts w:ascii="Arial" w:hAnsi="Arial" w:cs="Arial"/>
                <w:sz w:val="14"/>
                <w:szCs w:val="14"/>
              </w:rPr>
            </w:pPr>
          </w:p>
        </w:tc>
        <w:tc>
          <w:tcPr>
            <w:tcW w:w="597" w:type="dxa"/>
            <w:vAlign w:val="center"/>
          </w:tcPr>
          <w:p w14:paraId="3258516E" w14:textId="001CC1AA" w:rsidR="009E3ED3" w:rsidRPr="00024E4A" w:rsidRDefault="009E3ED3" w:rsidP="009E3ED3">
            <w:pPr>
              <w:contextualSpacing/>
              <w:jc w:val="center"/>
              <w:rPr>
                <w:rFonts w:ascii="Arial" w:hAnsi="Arial" w:cs="Arial"/>
                <w:sz w:val="14"/>
                <w:szCs w:val="14"/>
              </w:rPr>
            </w:pPr>
          </w:p>
        </w:tc>
        <w:tc>
          <w:tcPr>
            <w:tcW w:w="612" w:type="dxa"/>
            <w:vAlign w:val="center"/>
          </w:tcPr>
          <w:p w14:paraId="0138AAAD"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75F86DC9"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51A42211"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00CB976A"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628B3A18"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44285636" w14:textId="1E8B56BC" w:rsidR="009E3ED3" w:rsidRPr="00024E4A" w:rsidRDefault="009E3ED3" w:rsidP="009E3ED3">
            <w:pPr>
              <w:contextualSpacing/>
              <w:jc w:val="center"/>
              <w:rPr>
                <w:rFonts w:ascii="Arial" w:hAnsi="Arial" w:cs="Arial"/>
                <w:sz w:val="14"/>
                <w:szCs w:val="14"/>
              </w:rPr>
            </w:pPr>
          </w:p>
        </w:tc>
        <w:tc>
          <w:tcPr>
            <w:tcW w:w="567" w:type="dxa"/>
            <w:vAlign w:val="center"/>
          </w:tcPr>
          <w:p w14:paraId="30B206C4" w14:textId="5F290817" w:rsidR="009E3ED3" w:rsidRPr="00024E4A" w:rsidRDefault="009E3ED3" w:rsidP="009E3ED3">
            <w:pPr>
              <w:contextualSpacing/>
              <w:jc w:val="center"/>
              <w:rPr>
                <w:rFonts w:ascii="Arial" w:hAnsi="Arial" w:cs="Arial"/>
                <w:sz w:val="14"/>
                <w:szCs w:val="14"/>
              </w:rPr>
            </w:pPr>
          </w:p>
        </w:tc>
        <w:tc>
          <w:tcPr>
            <w:tcW w:w="587" w:type="dxa"/>
            <w:vAlign w:val="center"/>
          </w:tcPr>
          <w:p w14:paraId="1E6A1C31"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10FBF792"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26F8E439" w14:textId="5E94E402"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39735BEE" w14:textId="1D11E97B" w:rsidR="009E3ED3" w:rsidRPr="00024E4A" w:rsidRDefault="009E3ED3" w:rsidP="009E3ED3">
            <w:pPr>
              <w:contextualSpacing/>
              <w:jc w:val="center"/>
              <w:rPr>
                <w:rFonts w:ascii="Arial" w:hAnsi="Arial" w:cs="Arial"/>
                <w:sz w:val="14"/>
                <w:szCs w:val="14"/>
              </w:rPr>
            </w:pPr>
          </w:p>
        </w:tc>
        <w:tc>
          <w:tcPr>
            <w:tcW w:w="726" w:type="dxa"/>
            <w:vAlign w:val="center"/>
          </w:tcPr>
          <w:p w14:paraId="564ECDF8"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28407BF6"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41E81987"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2BF11B3B" w14:textId="00AB2CF3" w:rsidR="009E3ED3" w:rsidRPr="00024E4A" w:rsidRDefault="009E3ED3" w:rsidP="009E3ED3">
            <w:pPr>
              <w:contextualSpacing/>
              <w:jc w:val="center"/>
              <w:rPr>
                <w:rFonts w:ascii="Arial" w:hAnsi="Arial" w:cs="Arial"/>
                <w:sz w:val="14"/>
                <w:szCs w:val="14"/>
              </w:rPr>
            </w:pPr>
          </w:p>
        </w:tc>
        <w:tc>
          <w:tcPr>
            <w:tcW w:w="1162" w:type="dxa"/>
            <w:vAlign w:val="center"/>
          </w:tcPr>
          <w:p w14:paraId="7F09D8CA" w14:textId="00F0AB87" w:rsidR="009E3ED3" w:rsidRPr="00024E4A" w:rsidRDefault="009E3ED3" w:rsidP="009E3ED3">
            <w:pPr>
              <w:contextualSpacing/>
              <w:jc w:val="center"/>
              <w:rPr>
                <w:rFonts w:ascii="Arial" w:hAnsi="Arial" w:cs="Arial"/>
                <w:sz w:val="14"/>
                <w:szCs w:val="14"/>
              </w:rPr>
            </w:pPr>
          </w:p>
        </w:tc>
      </w:tr>
      <w:tr w:rsidR="009E3ED3" w:rsidRPr="00024E4A" w14:paraId="1B271F70" w14:textId="77777777" w:rsidTr="009E3ED3">
        <w:trPr>
          <w:trHeight w:val="222"/>
        </w:trPr>
        <w:tc>
          <w:tcPr>
            <w:tcW w:w="552" w:type="dxa"/>
            <w:vAlign w:val="center"/>
          </w:tcPr>
          <w:p w14:paraId="4F5C050A" w14:textId="77777777" w:rsidR="009E3ED3" w:rsidRPr="00024E4A" w:rsidRDefault="009E3ED3" w:rsidP="009E3ED3">
            <w:pPr>
              <w:contextualSpacing/>
              <w:jc w:val="center"/>
              <w:rPr>
                <w:rFonts w:ascii="Arial" w:hAnsi="Arial" w:cs="Arial"/>
                <w:b/>
                <w:bCs/>
                <w:sz w:val="14"/>
                <w:szCs w:val="14"/>
              </w:rPr>
            </w:pPr>
          </w:p>
        </w:tc>
        <w:tc>
          <w:tcPr>
            <w:tcW w:w="1304" w:type="dxa"/>
            <w:vAlign w:val="center"/>
          </w:tcPr>
          <w:p w14:paraId="183A4201"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0E02E407" w14:textId="77777777" w:rsidR="009E3ED3" w:rsidRPr="00024E4A" w:rsidRDefault="009E3ED3" w:rsidP="009E3ED3">
            <w:pPr>
              <w:contextualSpacing/>
              <w:jc w:val="center"/>
              <w:rPr>
                <w:rFonts w:ascii="Arial" w:hAnsi="Arial" w:cs="Arial"/>
                <w:sz w:val="14"/>
                <w:szCs w:val="14"/>
              </w:rPr>
            </w:pPr>
          </w:p>
        </w:tc>
        <w:tc>
          <w:tcPr>
            <w:tcW w:w="612" w:type="dxa"/>
            <w:vAlign w:val="center"/>
          </w:tcPr>
          <w:p w14:paraId="1FF294D8"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3844F411"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48540299"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59F479ED"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2F66AD8"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126D899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F44CE70" w14:textId="77777777" w:rsidR="009E3ED3" w:rsidRPr="00024E4A" w:rsidRDefault="009E3ED3" w:rsidP="009E3ED3">
            <w:pPr>
              <w:contextualSpacing/>
              <w:jc w:val="center"/>
              <w:rPr>
                <w:rFonts w:ascii="Arial" w:hAnsi="Arial" w:cs="Arial"/>
                <w:sz w:val="14"/>
                <w:szCs w:val="14"/>
              </w:rPr>
            </w:pPr>
          </w:p>
        </w:tc>
        <w:tc>
          <w:tcPr>
            <w:tcW w:w="587" w:type="dxa"/>
            <w:vAlign w:val="center"/>
          </w:tcPr>
          <w:p w14:paraId="5DB04AF8"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4F38F358"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56DC5C58" w14:textId="77777777"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5ECF92F4"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C458590"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7221C6DE"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4D71F86"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BE10850" w14:textId="77777777" w:rsidR="009E3ED3" w:rsidRPr="00024E4A" w:rsidRDefault="009E3ED3" w:rsidP="009E3ED3">
            <w:pPr>
              <w:contextualSpacing/>
              <w:jc w:val="center"/>
              <w:rPr>
                <w:rFonts w:ascii="Arial" w:hAnsi="Arial" w:cs="Arial"/>
                <w:sz w:val="14"/>
                <w:szCs w:val="14"/>
              </w:rPr>
            </w:pPr>
          </w:p>
        </w:tc>
        <w:tc>
          <w:tcPr>
            <w:tcW w:w="1162" w:type="dxa"/>
            <w:vAlign w:val="center"/>
          </w:tcPr>
          <w:p w14:paraId="2308941F" w14:textId="77777777" w:rsidR="009E3ED3" w:rsidRPr="00024E4A" w:rsidRDefault="009E3ED3" w:rsidP="009E3ED3">
            <w:pPr>
              <w:contextualSpacing/>
              <w:jc w:val="center"/>
              <w:rPr>
                <w:rFonts w:ascii="Arial" w:hAnsi="Arial" w:cs="Arial"/>
                <w:sz w:val="14"/>
                <w:szCs w:val="14"/>
              </w:rPr>
            </w:pPr>
          </w:p>
        </w:tc>
      </w:tr>
      <w:tr w:rsidR="009E3ED3" w:rsidRPr="00024E4A" w14:paraId="27797D29" w14:textId="77777777" w:rsidTr="009E3ED3">
        <w:trPr>
          <w:trHeight w:val="222"/>
        </w:trPr>
        <w:tc>
          <w:tcPr>
            <w:tcW w:w="552" w:type="dxa"/>
            <w:vAlign w:val="center"/>
          </w:tcPr>
          <w:p w14:paraId="75FBEE6E" w14:textId="77777777" w:rsidR="009E3ED3" w:rsidRPr="00024E4A" w:rsidRDefault="009E3ED3" w:rsidP="009E3ED3">
            <w:pPr>
              <w:contextualSpacing/>
              <w:jc w:val="center"/>
              <w:rPr>
                <w:rFonts w:ascii="Arial" w:hAnsi="Arial" w:cs="Arial"/>
                <w:b/>
                <w:bCs/>
                <w:sz w:val="14"/>
                <w:szCs w:val="14"/>
              </w:rPr>
            </w:pPr>
          </w:p>
        </w:tc>
        <w:tc>
          <w:tcPr>
            <w:tcW w:w="1304" w:type="dxa"/>
            <w:vAlign w:val="center"/>
          </w:tcPr>
          <w:p w14:paraId="5CF6FAA1"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09F9D852" w14:textId="77777777" w:rsidR="009E3ED3" w:rsidRPr="00024E4A" w:rsidRDefault="009E3ED3" w:rsidP="009E3ED3">
            <w:pPr>
              <w:contextualSpacing/>
              <w:jc w:val="center"/>
              <w:rPr>
                <w:rFonts w:ascii="Arial" w:hAnsi="Arial" w:cs="Arial"/>
                <w:sz w:val="14"/>
                <w:szCs w:val="14"/>
              </w:rPr>
            </w:pPr>
          </w:p>
        </w:tc>
        <w:tc>
          <w:tcPr>
            <w:tcW w:w="612" w:type="dxa"/>
            <w:vAlign w:val="center"/>
          </w:tcPr>
          <w:p w14:paraId="50EC6F7F" w14:textId="77777777" w:rsidR="009E3ED3" w:rsidRPr="00024E4A" w:rsidRDefault="009E3ED3" w:rsidP="009E3ED3">
            <w:pPr>
              <w:contextualSpacing/>
              <w:jc w:val="center"/>
              <w:rPr>
                <w:rFonts w:ascii="Arial" w:hAnsi="Arial" w:cs="Arial"/>
                <w:sz w:val="14"/>
                <w:szCs w:val="14"/>
              </w:rPr>
            </w:pPr>
          </w:p>
        </w:tc>
        <w:tc>
          <w:tcPr>
            <w:tcW w:w="414" w:type="dxa"/>
            <w:vAlign w:val="center"/>
          </w:tcPr>
          <w:p w14:paraId="197E2D56"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189DF9B0"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7F808650"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00AD9FCE" w14:textId="77777777" w:rsidR="009E3ED3" w:rsidRPr="00024E4A" w:rsidRDefault="009E3ED3" w:rsidP="009E3ED3">
            <w:pPr>
              <w:contextualSpacing/>
              <w:jc w:val="center"/>
              <w:rPr>
                <w:rFonts w:ascii="Arial" w:hAnsi="Arial" w:cs="Arial"/>
                <w:sz w:val="14"/>
                <w:szCs w:val="14"/>
              </w:rPr>
            </w:pPr>
          </w:p>
        </w:tc>
        <w:tc>
          <w:tcPr>
            <w:tcW w:w="734" w:type="dxa"/>
            <w:vAlign w:val="center"/>
          </w:tcPr>
          <w:p w14:paraId="1FD85550"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94DAFBC" w14:textId="77777777" w:rsidR="009E3ED3" w:rsidRPr="00024E4A" w:rsidRDefault="009E3ED3" w:rsidP="009E3ED3">
            <w:pPr>
              <w:contextualSpacing/>
              <w:jc w:val="center"/>
              <w:rPr>
                <w:rFonts w:ascii="Arial" w:hAnsi="Arial" w:cs="Arial"/>
                <w:sz w:val="14"/>
                <w:szCs w:val="14"/>
              </w:rPr>
            </w:pPr>
          </w:p>
        </w:tc>
        <w:tc>
          <w:tcPr>
            <w:tcW w:w="587" w:type="dxa"/>
            <w:vAlign w:val="center"/>
          </w:tcPr>
          <w:p w14:paraId="445BA430" w14:textId="77777777" w:rsidR="009E3ED3" w:rsidRPr="00024E4A" w:rsidRDefault="009E3ED3" w:rsidP="009E3ED3">
            <w:pPr>
              <w:contextualSpacing/>
              <w:jc w:val="center"/>
              <w:rPr>
                <w:rFonts w:ascii="Arial" w:hAnsi="Arial" w:cs="Arial"/>
                <w:sz w:val="14"/>
                <w:szCs w:val="14"/>
              </w:rPr>
            </w:pPr>
          </w:p>
        </w:tc>
        <w:tc>
          <w:tcPr>
            <w:tcW w:w="435" w:type="dxa"/>
            <w:vAlign w:val="center"/>
          </w:tcPr>
          <w:p w14:paraId="0AB6A25A" w14:textId="77777777" w:rsidR="009E3ED3" w:rsidRPr="00024E4A" w:rsidRDefault="009E3ED3" w:rsidP="009E3ED3">
            <w:pPr>
              <w:contextualSpacing/>
              <w:jc w:val="center"/>
              <w:rPr>
                <w:rFonts w:ascii="Arial" w:hAnsi="Arial" w:cs="Arial"/>
                <w:sz w:val="14"/>
                <w:szCs w:val="14"/>
              </w:rPr>
            </w:pPr>
          </w:p>
        </w:tc>
        <w:tc>
          <w:tcPr>
            <w:tcW w:w="607" w:type="dxa"/>
            <w:vAlign w:val="center"/>
          </w:tcPr>
          <w:p w14:paraId="1B7F132A" w14:textId="77777777" w:rsidR="009E3ED3" w:rsidRPr="00024E4A" w:rsidRDefault="009E3ED3" w:rsidP="009E3ED3">
            <w:pPr>
              <w:contextualSpacing/>
              <w:jc w:val="center"/>
              <w:rPr>
                <w:rFonts w:ascii="Arial" w:hAnsi="Arial" w:cs="Arial"/>
                <w:sz w:val="14"/>
                <w:szCs w:val="14"/>
              </w:rPr>
            </w:pPr>
          </w:p>
        </w:tc>
        <w:tc>
          <w:tcPr>
            <w:tcW w:w="1716" w:type="dxa"/>
            <w:tcBorders>
              <w:right w:val="single" w:sz="4" w:space="0" w:color="000000"/>
            </w:tcBorders>
            <w:vAlign w:val="center"/>
          </w:tcPr>
          <w:p w14:paraId="750EFC22"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AEBA84D" w14:textId="77777777" w:rsidR="009E3ED3" w:rsidRPr="00024E4A" w:rsidRDefault="009E3ED3" w:rsidP="009E3ED3">
            <w:pPr>
              <w:contextualSpacing/>
              <w:jc w:val="center"/>
              <w:rPr>
                <w:rFonts w:ascii="Arial" w:hAnsi="Arial" w:cs="Arial"/>
                <w:sz w:val="14"/>
                <w:szCs w:val="14"/>
              </w:rPr>
            </w:pPr>
          </w:p>
        </w:tc>
        <w:tc>
          <w:tcPr>
            <w:tcW w:w="725" w:type="dxa"/>
            <w:vAlign w:val="center"/>
          </w:tcPr>
          <w:p w14:paraId="1DA466DE"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470B24C5" w14:textId="77777777" w:rsidR="009E3ED3" w:rsidRPr="00024E4A" w:rsidRDefault="009E3ED3" w:rsidP="009E3ED3">
            <w:pPr>
              <w:contextualSpacing/>
              <w:jc w:val="center"/>
              <w:rPr>
                <w:rFonts w:ascii="Arial" w:hAnsi="Arial" w:cs="Arial"/>
                <w:sz w:val="14"/>
                <w:szCs w:val="14"/>
              </w:rPr>
            </w:pPr>
          </w:p>
        </w:tc>
        <w:tc>
          <w:tcPr>
            <w:tcW w:w="581" w:type="dxa"/>
            <w:vAlign w:val="center"/>
          </w:tcPr>
          <w:p w14:paraId="118E7668" w14:textId="77777777" w:rsidR="009E3ED3" w:rsidRPr="00024E4A" w:rsidRDefault="009E3ED3" w:rsidP="009E3ED3">
            <w:pPr>
              <w:contextualSpacing/>
              <w:jc w:val="center"/>
              <w:rPr>
                <w:rFonts w:ascii="Arial" w:hAnsi="Arial" w:cs="Arial"/>
                <w:sz w:val="14"/>
                <w:szCs w:val="14"/>
              </w:rPr>
            </w:pPr>
          </w:p>
        </w:tc>
        <w:tc>
          <w:tcPr>
            <w:tcW w:w="1162" w:type="dxa"/>
            <w:vAlign w:val="center"/>
          </w:tcPr>
          <w:p w14:paraId="21612948" w14:textId="77777777" w:rsidR="009E3ED3" w:rsidRPr="00024E4A" w:rsidRDefault="009E3ED3" w:rsidP="009E3ED3">
            <w:pPr>
              <w:contextualSpacing/>
              <w:jc w:val="center"/>
              <w:rPr>
                <w:rFonts w:ascii="Arial" w:hAnsi="Arial" w:cs="Arial"/>
                <w:sz w:val="14"/>
                <w:szCs w:val="14"/>
              </w:rPr>
            </w:pPr>
          </w:p>
        </w:tc>
      </w:tr>
    </w:tbl>
    <w:p w14:paraId="5F4A7092"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6AAB755" w14:textId="77777777" w:rsidTr="00995AFD">
        <w:trPr>
          <w:trHeight w:val="395"/>
        </w:trPr>
        <w:tc>
          <w:tcPr>
            <w:tcW w:w="3686" w:type="dxa"/>
            <w:shd w:val="clear" w:color="auto" w:fill="BFBFBF" w:themeFill="background1" w:themeFillShade="BF"/>
            <w:vAlign w:val="center"/>
          </w:tcPr>
          <w:p w14:paraId="45CD8C99"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9979136" w14:textId="77777777" w:rsidR="00EC253A" w:rsidRPr="00024E4A" w:rsidRDefault="00EC253A" w:rsidP="00ED5A07">
            <w:pPr>
              <w:contextualSpacing/>
              <w:jc w:val="both"/>
              <w:rPr>
                <w:rFonts w:ascii="Arial" w:hAnsi="Arial" w:cs="Arial"/>
                <w:sz w:val="14"/>
                <w:szCs w:val="14"/>
              </w:rPr>
            </w:pPr>
          </w:p>
        </w:tc>
      </w:tr>
    </w:tbl>
    <w:p w14:paraId="75BE6713" w14:textId="77777777" w:rsidR="00166AD0" w:rsidRPr="00024E4A" w:rsidRDefault="00166AD0" w:rsidP="00D365EE">
      <w:pPr>
        <w:contextualSpacing/>
        <w:rPr>
          <w:rFonts w:ascii="Arial" w:hAnsi="Arial" w:cs="Arial"/>
          <w:b/>
          <w:bCs/>
          <w:sz w:val="14"/>
          <w:szCs w:val="14"/>
        </w:rPr>
      </w:pPr>
      <w:r w:rsidRPr="00024E4A">
        <w:rPr>
          <w:rFonts w:ascii="Arial" w:hAnsi="Arial" w:cs="Arial"/>
          <w:sz w:val="14"/>
          <w:szCs w:val="14"/>
        </w:rPr>
        <w:br w:type="page"/>
      </w:r>
    </w:p>
    <w:p w14:paraId="33E1FBA6" w14:textId="0D1C7CE9"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0" w:name="_Toc226247352"/>
      <w:bookmarkStart w:id="81" w:name="_Toc226247477"/>
      <w:bookmarkStart w:id="82" w:name="_Toc226283545"/>
      <w:bookmarkStart w:id="83" w:name="_Toc22638379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C57A5C" w:rsidRPr="00024E4A">
        <w:rPr>
          <w:rFonts w:ascii="Arial" w:hAnsi="Arial" w:cs="Arial"/>
          <w:b/>
          <w:bCs/>
          <w:sz w:val="14"/>
          <w:szCs w:val="14"/>
        </w:rPr>
        <w:t>Chequeras y folios de cheques disponibles bajo resguardo</w:t>
      </w:r>
      <w:r w:rsidRPr="00024E4A">
        <w:rPr>
          <w:rFonts w:ascii="Arial" w:hAnsi="Arial" w:cs="Arial"/>
          <w:b/>
          <w:bCs/>
          <w:sz w:val="14"/>
          <w:szCs w:val="14"/>
        </w:rPr>
        <w:t>”</w:t>
      </w:r>
      <w:bookmarkEnd w:id="80"/>
      <w:bookmarkEnd w:id="81"/>
      <w:bookmarkEnd w:id="82"/>
      <w:bookmarkEnd w:id="83"/>
    </w:p>
    <w:p w14:paraId="0DF77DF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7952518" w14:textId="77777777" w:rsidTr="004073C3">
        <w:trPr>
          <w:trHeight w:val="269"/>
          <w:jc w:val="right"/>
        </w:trPr>
        <w:tc>
          <w:tcPr>
            <w:tcW w:w="2835" w:type="dxa"/>
            <w:shd w:val="clear" w:color="auto" w:fill="BFBFBF" w:themeFill="background1" w:themeFillShade="BF"/>
            <w:vAlign w:val="center"/>
          </w:tcPr>
          <w:p w14:paraId="6AA7DBF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4ADB8BE" w14:textId="05FDF1E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FBCDBEB" w14:textId="77777777" w:rsidR="00024E4A" w:rsidRPr="00024E4A" w:rsidRDefault="00024E4A" w:rsidP="00024E4A">
      <w:pPr>
        <w:contextualSpacing/>
        <w:jc w:val="center"/>
        <w:rPr>
          <w:rFonts w:ascii="Arial" w:hAnsi="Arial" w:cs="Arial"/>
          <w:b/>
          <w:bCs/>
          <w:sz w:val="14"/>
          <w:szCs w:val="14"/>
        </w:rPr>
      </w:pPr>
    </w:p>
    <w:p w14:paraId="54B846F5" w14:textId="2A5B9273" w:rsidR="00876447" w:rsidRPr="00024E4A" w:rsidRDefault="007A0AC1" w:rsidP="00C57A5C">
      <w:pPr>
        <w:contextualSpacing/>
        <w:jc w:val="both"/>
        <w:rPr>
          <w:rFonts w:ascii="Arial" w:hAnsi="Arial" w:cs="Arial"/>
          <w:sz w:val="14"/>
          <w:szCs w:val="14"/>
        </w:rPr>
      </w:pPr>
      <w:r w:rsidRPr="007A0AC1">
        <w:rPr>
          <w:rFonts w:ascii="Arial" w:hAnsi="Arial" w:cs="Arial"/>
          <w:sz w:val="14"/>
          <w:szCs w:val="14"/>
        </w:rPr>
        <w:t>La presente relación identifica la totalidad de las chequeras y los folios de cheques en blanco que permanecen disponibles y bajo resguardo a la fecha de corte de la información, cuya administración, control o custodia corresponde al empleo, cargo, comisión o área que se entrega. Para cada chequera se señalan la institución financiera, la cuenta asociada, su número o referencia de control, el rango de folios asignado, los folios disponibles, cancelados, inutilizados, extraídos o no localizados, así como la cantidad que consta en los registros de control y la cantidad físicamente constatada. También se identifica su situación, ubicación, persona y área responsables de la custodia y el documento o registro institucional mediante el cual se controla. Cada rango continuo de folios disponibles podrá asentarse en una sola fila. Cuando exista una interrupción en la secuencia, los folios correspondientes y su situación deberán identificarse expresamente. Los cheques ya emitidos que permanezcan pendientes de entrega no se considerarán disponibles y deberán relacionarse en el anexo correspondiente. Las chequeras y los cheques en blanco permanecen físicamente bajo resguardo institucional y no deberán reproducirse ni incorporarse al acta. La información correspondiente a la recepción, utilización y cancelación de folios durante el periodo de gestión se acredita mediante el documento o registro institucional de control, sin transcribir cada cheque ni agregar copias de éstos</w:t>
      </w:r>
      <w:r w:rsidR="00C57A5C" w:rsidRPr="00024E4A">
        <w:rPr>
          <w:rFonts w:ascii="Arial" w:hAnsi="Arial" w:cs="Arial"/>
          <w:sz w:val="14"/>
          <w:szCs w:val="14"/>
        </w:rPr>
        <w:t>.</w:t>
      </w:r>
      <w:r w:rsidR="00874608" w:rsidRPr="00024E4A">
        <w:rPr>
          <w:rFonts w:ascii="Arial" w:hAnsi="Arial" w:cs="Arial"/>
          <w:sz w:val="14"/>
          <w:szCs w:val="14"/>
        </w:rPr>
        <w:t xml:space="preserve"> La constatación de la existencia física de los recursos financieros por parte de la persona titular de la Dirección de Administración se hace constar en el apartado correspondiente del acta, en términos del artículo 24, fracción I, del Reglamento.</w:t>
      </w:r>
    </w:p>
    <w:p w14:paraId="3C8708F5" w14:textId="77777777" w:rsidR="00876447" w:rsidRPr="00024E4A" w:rsidRDefault="00876447" w:rsidP="00876447">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442"/>
        <w:gridCol w:w="924"/>
        <w:gridCol w:w="816"/>
        <w:gridCol w:w="886"/>
        <w:gridCol w:w="999"/>
        <w:gridCol w:w="603"/>
        <w:gridCol w:w="586"/>
        <w:gridCol w:w="1072"/>
        <w:gridCol w:w="608"/>
        <w:gridCol w:w="642"/>
        <w:gridCol w:w="597"/>
        <w:gridCol w:w="686"/>
        <w:gridCol w:w="668"/>
        <w:gridCol w:w="389"/>
        <w:gridCol w:w="709"/>
        <w:gridCol w:w="879"/>
        <w:gridCol w:w="649"/>
        <w:gridCol w:w="1160"/>
      </w:tblGrid>
      <w:tr w:rsidR="009E3ED3" w:rsidRPr="00024E4A" w14:paraId="56026AE7" w14:textId="52E8BFF6" w:rsidTr="007A0AC1">
        <w:trPr>
          <w:trHeight w:val="381"/>
          <w:tblHeader/>
        </w:trPr>
        <w:tc>
          <w:tcPr>
            <w:tcW w:w="442" w:type="dxa"/>
            <w:vMerge w:val="restart"/>
            <w:shd w:val="clear" w:color="auto" w:fill="BFBFBF" w:themeFill="background1" w:themeFillShade="BF"/>
            <w:vAlign w:val="center"/>
          </w:tcPr>
          <w:p w14:paraId="236F84AF" w14:textId="14024DA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24" w:type="dxa"/>
            <w:vMerge w:val="restart"/>
            <w:shd w:val="clear" w:color="auto" w:fill="BFBFBF" w:themeFill="background1" w:themeFillShade="BF"/>
            <w:vAlign w:val="center"/>
          </w:tcPr>
          <w:p w14:paraId="0841F3B6" w14:textId="791D8DA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816" w:type="dxa"/>
            <w:vMerge w:val="restart"/>
            <w:shd w:val="clear" w:color="auto" w:fill="BFBFBF" w:themeFill="background1" w:themeFillShade="BF"/>
            <w:vAlign w:val="center"/>
          </w:tcPr>
          <w:p w14:paraId="652F4131" w14:textId="53FE4B7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Cuenta asociada</w:t>
            </w:r>
          </w:p>
        </w:tc>
        <w:tc>
          <w:tcPr>
            <w:tcW w:w="886" w:type="dxa"/>
            <w:vMerge w:val="restart"/>
            <w:shd w:val="clear" w:color="auto" w:fill="BFBFBF" w:themeFill="background1" w:themeFillShade="BF"/>
            <w:vAlign w:val="center"/>
          </w:tcPr>
          <w:p w14:paraId="60E4D7DB" w14:textId="64F83E5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Número o referencia de la chequera</w:t>
            </w:r>
          </w:p>
        </w:tc>
        <w:tc>
          <w:tcPr>
            <w:tcW w:w="999" w:type="dxa"/>
            <w:shd w:val="clear" w:color="auto" w:fill="BFBFBF" w:themeFill="background1" w:themeFillShade="BF"/>
            <w:vAlign w:val="center"/>
          </w:tcPr>
          <w:p w14:paraId="4639CB58" w14:textId="6B099C9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chequera</w:t>
            </w:r>
          </w:p>
        </w:tc>
        <w:tc>
          <w:tcPr>
            <w:tcW w:w="603" w:type="dxa"/>
            <w:vMerge w:val="restart"/>
            <w:shd w:val="clear" w:color="auto" w:fill="BFBFBF" w:themeFill="background1" w:themeFillShade="BF"/>
            <w:textDirection w:val="btLr"/>
            <w:vAlign w:val="center"/>
          </w:tcPr>
          <w:p w14:paraId="323AC031" w14:textId="77C500D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Rango total de folios asignados</w:t>
            </w:r>
          </w:p>
        </w:tc>
        <w:tc>
          <w:tcPr>
            <w:tcW w:w="586" w:type="dxa"/>
            <w:vMerge w:val="restart"/>
            <w:shd w:val="clear" w:color="auto" w:fill="BFBFBF" w:themeFill="background1" w:themeFillShade="BF"/>
            <w:textDirection w:val="btLr"/>
            <w:vAlign w:val="center"/>
          </w:tcPr>
          <w:p w14:paraId="383CC943" w14:textId="13C298E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Rango o folios disponibles</w:t>
            </w:r>
          </w:p>
        </w:tc>
        <w:tc>
          <w:tcPr>
            <w:tcW w:w="1072" w:type="dxa"/>
            <w:vMerge w:val="restart"/>
            <w:shd w:val="clear" w:color="auto" w:fill="BFBFBF" w:themeFill="background1" w:themeFillShade="BF"/>
            <w:vAlign w:val="center"/>
          </w:tcPr>
          <w:p w14:paraId="514579D4" w14:textId="6CBDFA0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Folios exceptuados y su situación</w:t>
            </w:r>
          </w:p>
        </w:tc>
        <w:tc>
          <w:tcPr>
            <w:tcW w:w="608" w:type="dxa"/>
            <w:vMerge w:val="restart"/>
            <w:shd w:val="clear" w:color="auto" w:fill="BFBFBF" w:themeFill="background1" w:themeFillShade="BF"/>
            <w:textDirection w:val="btLr"/>
            <w:vAlign w:val="center"/>
          </w:tcPr>
          <w:p w14:paraId="0F01E031" w14:textId="59E92C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 disponible según el registro de control</w:t>
            </w:r>
          </w:p>
        </w:tc>
        <w:tc>
          <w:tcPr>
            <w:tcW w:w="642" w:type="dxa"/>
            <w:vMerge w:val="restart"/>
            <w:shd w:val="clear" w:color="auto" w:fill="BFBFBF" w:themeFill="background1" w:themeFillShade="BF"/>
            <w:textDirection w:val="btLr"/>
            <w:vAlign w:val="center"/>
          </w:tcPr>
          <w:p w14:paraId="63245F84" w14:textId="2FDC8C6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 físicamente constatada</w:t>
            </w:r>
          </w:p>
        </w:tc>
        <w:tc>
          <w:tcPr>
            <w:tcW w:w="597" w:type="dxa"/>
            <w:vMerge w:val="restart"/>
            <w:shd w:val="clear" w:color="auto" w:fill="BFBFBF" w:themeFill="background1" w:themeFillShade="BF"/>
            <w:textDirection w:val="btLr"/>
            <w:vAlign w:val="center"/>
          </w:tcPr>
          <w:p w14:paraId="6B735099" w14:textId="069D4F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686" w:type="dxa"/>
            <w:vMerge w:val="restart"/>
            <w:shd w:val="clear" w:color="auto" w:fill="BFBFBF" w:themeFill="background1" w:themeFillShade="BF"/>
            <w:textDirection w:val="btLr"/>
            <w:vAlign w:val="center"/>
          </w:tcPr>
          <w:p w14:paraId="34427798" w14:textId="4CEABF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la constatación física</w:t>
            </w:r>
          </w:p>
        </w:tc>
        <w:tc>
          <w:tcPr>
            <w:tcW w:w="668" w:type="dxa"/>
            <w:vMerge w:val="restart"/>
            <w:shd w:val="clear" w:color="auto" w:fill="BFBFBF" w:themeFill="background1" w:themeFillShade="BF"/>
            <w:textDirection w:val="btLr"/>
            <w:vAlign w:val="center"/>
          </w:tcPr>
          <w:p w14:paraId="6B3ADA50" w14:textId="46700DB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389" w:type="dxa"/>
            <w:vMerge w:val="restart"/>
            <w:shd w:val="clear" w:color="auto" w:fill="BFBFBF" w:themeFill="background1" w:themeFillShade="BF"/>
            <w:textDirection w:val="btLr"/>
            <w:vAlign w:val="center"/>
          </w:tcPr>
          <w:p w14:paraId="03E029BC" w14:textId="0F81C05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w:t>
            </w:r>
          </w:p>
        </w:tc>
        <w:tc>
          <w:tcPr>
            <w:tcW w:w="709" w:type="dxa"/>
            <w:vMerge w:val="restart"/>
            <w:shd w:val="clear" w:color="auto" w:fill="BFBFBF" w:themeFill="background1" w:themeFillShade="BF"/>
            <w:textDirection w:val="btLr"/>
            <w:vAlign w:val="center"/>
          </w:tcPr>
          <w:p w14:paraId="3F0A53B5" w14:textId="1C84F6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 de resguardo</w:t>
            </w:r>
          </w:p>
        </w:tc>
        <w:tc>
          <w:tcPr>
            <w:tcW w:w="879" w:type="dxa"/>
            <w:vMerge w:val="restart"/>
            <w:shd w:val="clear" w:color="auto" w:fill="BFBFBF" w:themeFill="background1" w:themeFillShade="BF"/>
            <w:textDirection w:val="btLr"/>
            <w:vAlign w:val="center"/>
          </w:tcPr>
          <w:p w14:paraId="110C9155" w14:textId="0920737B"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Documento o registro de control que comprende el periodo de gestión</w:t>
            </w:r>
          </w:p>
        </w:tc>
        <w:tc>
          <w:tcPr>
            <w:tcW w:w="649" w:type="dxa"/>
            <w:vMerge w:val="restart"/>
            <w:shd w:val="clear" w:color="auto" w:fill="BFBFBF" w:themeFill="background1" w:themeFillShade="BF"/>
            <w:textDirection w:val="btLr"/>
            <w:vAlign w:val="center"/>
          </w:tcPr>
          <w:p w14:paraId="10F6BC38" w14:textId="52FD1CB0"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0" w:type="dxa"/>
            <w:vMerge w:val="restart"/>
            <w:shd w:val="clear" w:color="auto" w:fill="BFBFBF" w:themeFill="background1" w:themeFillShade="BF"/>
            <w:vAlign w:val="center"/>
          </w:tcPr>
          <w:p w14:paraId="46192598" w14:textId="6CF6AFE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D61AA0B" w14:textId="77777777" w:rsidTr="007A0AC1">
        <w:trPr>
          <w:trHeight w:val="161"/>
          <w:tblHeader/>
        </w:trPr>
        <w:tc>
          <w:tcPr>
            <w:tcW w:w="442" w:type="dxa"/>
            <w:vMerge/>
            <w:shd w:val="clear" w:color="auto" w:fill="BFBFBF" w:themeFill="background1" w:themeFillShade="BF"/>
            <w:vAlign w:val="center"/>
          </w:tcPr>
          <w:p w14:paraId="510B3B8E"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36F8A123"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7B4A7A6D"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7347A912" w14:textId="77777777" w:rsidR="009E3ED3" w:rsidRPr="00024E4A" w:rsidRDefault="009E3ED3" w:rsidP="009E3ED3">
            <w:pPr>
              <w:contextualSpacing/>
              <w:jc w:val="center"/>
              <w:rPr>
                <w:rFonts w:ascii="Arial" w:hAnsi="Arial" w:cs="Arial"/>
                <w:b/>
                <w:bCs/>
                <w:sz w:val="14"/>
                <w:szCs w:val="14"/>
              </w:rPr>
            </w:pPr>
          </w:p>
        </w:tc>
        <w:tc>
          <w:tcPr>
            <w:tcW w:w="999" w:type="dxa"/>
            <w:vMerge w:val="restart"/>
            <w:shd w:val="clear" w:color="auto" w:fill="BFBFBF" w:themeFill="background1" w:themeFillShade="BF"/>
            <w:vAlign w:val="center"/>
          </w:tcPr>
          <w:p w14:paraId="0FC8B344"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Sin utilizar </w:t>
            </w:r>
          </w:p>
          <w:p w14:paraId="7600B4FE"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En uso </w:t>
            </w:r>
          </w:p>
          <w:p w14:paraId="0691B41C"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Parcialmente utilizada </w:t>
            </w:r>
          </w:p>
          <w:p w14:paraId="7A9F3F4F"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Cancelada, pendiente de destrucción </w:t>
            </w:r>
          </w:p>
          <w:p w14:paraId="1F2E12F3" w14:textId="1EB7575D"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Otra (especificar)</w:t>
            </w:r>
          </w:p>
        </w:tc>
        <w:tc>
          <w:tcPr>
            <w:tcW w:w="603" w:type="dxa"/>
            <w:vMerge/>
            <w:shd w:val="clear" w:color="auto" w:fill="BFBFBF" w:themeFill="background1" w:themeFillShade="BF"/>
            <w:vAlign w:val="center"/>
          </w:tcPr>
          <w:p w14:paraId="4599AE0C"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33B6DDEC" w14:textId="77777777" w:rsidR="009E3ED3" w:rsidRPr="00024E4A" w:rsidRDefault="009E3ED3" w:rsidP="009E3ED3">
            <w:pPr>
              <w:contextualSpacing/>
              <w:jc w:val="center"/>
              <w:rPr>
                <w:rFonts w:ascii="Arial" w:hAnsi="Arial" w:cs="Arial"/>
                <w:b/>
                <w:bCs/>
                <w:sz w:val="14"/>
                <w:szCs w:val="14"/>
              </w:rPr>
            </w:pPr>
          </w:p>
        </w:tc>
        <w:tc>
          <w:tcPr>
            <w:tcW w:w="1072" w:type="dxa"/>
            <w:vMerge/>
            <w:shd w:val="clear" w:color="auto" w:fill="BFBFBF" w:themeFill="background1" w:themeFillShade="BF"/>
            <w:vAlign w:val="center"/>
          </w:tcPr>
          <w:p w14:paraId="096C7F3A" w14:textId="77777777" w:rsidR="009E3ED3" w:rsidRPr="00024E4A" w:rsidRDefault="009E3ED3" w:rsidP="009E3ED3">
            <w:pPr>
              <w:contextualSpacing/>
              <w:jc w:val="center"/>
              <w:rPr>
                <w:rFonts w:ascii="Arial" w:hAnsi="Arial" w:cs="Arial"/>
                <w:b/>
                <w:bCs/>
                <w:sz w:val="14"/>
                <w:szCs w:val="14"/>
              </w:rPr>
            </w:pPr>
          </w:p>
        </w:tc>
        <w:tc>
          <w:tcPr>
            <w:tcW w:w="608" w:type="dxa"/>
            <w:vMerge/>
            <w:shd w:val="clear" w:color="auto" w:fill="BFBFBF" w:themeFill="background1" w:themeFillShade="BF"/>
            <w:vAlign w:val="center"/>
          </w:tcPr>
          <w:p w14:paraId="22599B67"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62AB9542"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6B89F2D2"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26354712"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64F43CDA"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08CF63B2"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173057BE"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34A2D0B7"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652DDB43" w14:textId="77777777" w:rsidR="009E3ED3" w:rsidRPr="00024E4A" w:rsidRDefault="009E3ED3" w:rsidP="009E3ED3">
            <w:pPr>
              <w:contextualSpacing/>
              <w:jc w:val="center"/>
              <w:rPr>
                <w:rFonts w:ascii="Arial" w:hAnsi="Arial" w:cs="Arial"/>
                <w:b/>
                <w:bCs/>
                <w:sz w:val="14"/>
                <w:szCs w:val="14"/>
              </w:rPr>
            </w:pPr>
          </w:p>
        </w:tc>
        <w:tc>
          <w:tcPr>
            <w:tcW w:w="1160" w:type="dxa"/>
            <w:vMerge/>
            <w:shd w:val="clear" w:color="auto" w:fill="BFBFBF" w:themeFill="background1" w:themeFillShade="BF"/>
            <w:vAlign w:val="center"/>
          </w:tcPr>
          <w:p w14:paraId="2B4190ED" w14:textId="77777777" w:rsidR="009E3ED3" w:rsidRPr="00024E4A" w:rsidRDefault="009E3ED3" w:rsidP="009E3ED3">
            <w:pPr>
              <w:contextualSpacing/>
              <w:jc w:val="center"/>
              <w:rPr>
                <w:rFonts w:ascii="Arial" w:hAnsi="Arial" w:cs="Arial"/>
                <w:b/>
                <w:bCs/>
                <w:sz w:val="14"/>
                <w:szCs w:val="14"/>
              </w:rPr>
            </w:pPr>
          </w:p>
        </w:tc>
      </w:tr>
      <w:tr w:rsidR="009E3ED3" w:rsidRPr="00024E4A" w14:paraId="40F9A176" w14:textId="77777777" w:rsidTr="007A0AC1">
        <w:trPr>
          <w:trHeight w:val="161"/>
          <w:tblHeader/>
        </w:trPr>
        <w:tc>
          <w:tcPr>
            <w:tcW w:w="442" w:type="dxa"/>
            <w:vMerge/>
            <w:shd w:val="clear" w:color="auto" w:fill="BFBFBF" w:themeFill="background1" w:themeFillShade="BF"/>
            <w:vAlign w:val="center"/>
          </w:tcPr>
          <w:p w14:paraId="1BE227DA"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4E1F94FC"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2CA369A1"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1418166A" w14:textId="77777777" w:rsidR="009E3ED3" w:rsidRPr="00024E4A" w:rsidRDefault="009E3ED3" w:rsidP="009E3ED3">
            <w:pPr>
              <w:contextualSpacing/>
              <w:jc w:val="center"/>
              <w:rPr>
                <w:rFonts w:ascii="Arial" w:hAnsi="Arial" w:cs="Arial"/>
                <w:b/>
                <w:bCs/>
                <w:sz w:val="14"/>
                <w:szCs w:val="14"/>
              </w:rPr>
            </w:pPr>
          </w:p>
        </w:tc>
        <w:tc>
          <w:tcPr>
            <w:tcW w:w="999" w:type="dxa"/>
            <w:vMerge/>
            <w:shd w:val="clear" w:color="auto" w:fill="BFBFBF" w:themeFill="background1" w:themeFillShade="BF"/>
            <w:vAlign w:val="center"/>
          </w:tcPr>
          <w:p w14:paraId="7B209A93"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p>
        </w:tc>
        <w:tc>
          <w:tcPr>
            <w:tcW w:w="603" w:type="dxa"/>
            <w:vMerge/>
            <w:shd w:val="clear" w:color="auto" w:fill="BFBFBF" w:themeFill="background1" w:themeFillShade="BF"/>
            <w:vAlign w:val="center"/>
          </w:tcPr>
          <w:p w14:paraId="2CD6F0D7"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4CE23043" w14:textId="77777777" w:rsidR="009E3ED3" w:rsidRPr="00024E4A" w:rsidRDefault="009E3ED3" w:rsidP="009E3ED3">
            <w:pPr>
              <w:contextualSpacing/>
              <w:jc w:val="center"/>
              <w:rPr>
                <w:rFonts w:ascii="Arial" w:hAnsi="Arial" w:cs="Arial"/>
                <w:b/>
                <w:bCs/>
                <w:sz w:val="14"/>
                <w:szCs w:val="14"/>
              </w:rPr>
            </w:pPr>
          </w:p>
        </w:tc>
        <w:tc>
          <w:tcPr>
            <w:tcW w:w="1072" w:type="dxa"/>
            <w:vMerge/>
            <w:shd w:val="clear" w:color="auto" w:fill="BFBFBF" w:themeFill="background1" w:themeFillShade="BF"/>
            <w:vAlign w:val="center"/>
          </w:tcPr>
          <w:p w14:paraId="1C62511C" w14:textId="77777777" w:rsidR="009E3ED3" w:rsidRPr="00024E4A" w:rsidRDefault="009E3ED3" w:rsidP="009E3ED3">
            <w:pPr>
              <w:contextualSpacing/>
              <w:jc w:val="center"/>
              <w:rPr>
                <w:rFonts w:ascii="Arial" w:hAnsi="Arial" w:cs="Arial"/>
                <w:b/>
                <w:bCs/>
                <w:sz w:val="14"/>
                <w:szCs w:val="14"/>
              </w:rPr>
            </w:pPr>
          </w:p>
        </w:tc>
        <w:tc>
          <w:tcPr>
            <w:tcW w:w="608" w:type="dxa"/>
            <w:vMerge/>
            <w:shd w:val="clear" w:color="auto" w:fill="BFBFBF" w:themeFill="background1" w:themeFillShade="BF"/>
            <w:vAlign w:val="center"/>
          </w:tcPr>
          <w:p w14:paraId="02CE5FB0"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4239A579"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388DF830"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39772321"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2A8B6CBA"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41D6D6D7"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69FCC394"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20E7FDED"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7F053BEB" w14:textId="77777777" w:rsidR="009E3ED3" w:rsidRPr="00024E4A" w:rsidRDefault="009E3ED3" w:rsidP="009E3ED3">
            <w:pPr>
              <w:contextualSpacing/>
              <w:jc w:val="center"/>
              <w:rPr>
                <w:rFonts w:ascii="Arial" w:hAnsi="Arial" w:cs="Arial"/>
                <w:b/>
                <w:bCs/>
                <w:sz w:val="14"/>
                <w:szCs w:val="14"/>
              </w:rPr>
            </w:pPr>
          </w:p>
        </w:tc>
        <w:tc>
          <w:tcPr>
            <w:tcW w:w="1160" w:type="dxa"/>
            <w:vMerge w:val="restart"/>
            <w:shd w:val="clear" w:color="auto" w:fill="BFBFBF" w:themeFill="background1" w:themeFillShade="BF"/>
            <w:vAlign w:val="center"/>
          </w:tcPr>
          <w:p w14:paraId="501F4214"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5A36EAEE"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07DF9B5C" w14:textId="3059CC93"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2857C54E"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06D8A9E0" w14:textId="4A39139B"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59A55C29" w14:textId="77777777" w:rsidTr="007A0AC1">
        <w:trPr>
          <w:trHeight w:val="990"/>
          <w:tblHeader/>
        </w:trPr>
        <w:tc>
          <w:tcPr>
            <w:tcW w:w="442" w:type="dxa"/>
            <w:vMerge/>
            <w:shd w:val="clear" w:color="auto" w:fill="BFBFBF" w:themeFill="background1" w:themeFillShade="BF"/>
            <w:vAlign w:val="center"/>
          </w:tcPr>
          <w:p w14:paraId="1A01686A" w14:textId="77777777" w:rsidR="009E3ED3" w:rsidRPr="00024E4A" w:rsidRDefault="009E3ED3" w:rsidP="009E3ED3">
            <w:pPr>
              <w:contextualSpacing/>
              <w:jc w:val="center"/>
              <w:rPr>
                <w:rFonts w:ascii="Arial" w:hAnsi="Arial" w:cs="Arial"/>
                <w:b/>
                <w:bCs/>
                <w:sz w:val="14"/>
                <w:szCs w:val="14"/>
              </w:rPr>
            </w:pPr>
          </w:p>
        </w:tc>
        <w:tc>
          <w:tcPr>
            <w:tcW w:w="924" w:type="dxa"/>
            <w:vMerge/>
            <w:shd w:val="clear" w:color="auto" w:fill="BFBFBF" w:themeFill="background1" w:themeFillShade="BF"/>
            <w:vAlign w:val="center"/>
          </w:tcPr>
          <w:p w14:paraId="430F7044" w14:textId="77777777" w:rsidR="009E3ED3" w:rsidRPr="00024E4A" w:rsidRDefault="009E3ED3" w:rsidP="009E3ED3">
            <w:pPr>
              <w:contextualSpacing/>
              <w:jc w:val="center"/>
              <w:rPr>
                <w:rFonts w:ascii="Arial" w:hAnsi="Arial" w:cs="Arial"/>
                <w:b/>
                <w:bCs/>
                <w:sz w:val="14"/>
                <w:szCs w:val="14"/>
              </w:rPr>
            </w:pPr>
          </w:p>
        </w:tc>
        <w:tc>
          <w:tcPr>
            <w:tcW w:w="816" w:type="dxa"/>
            <w:vMerge/>
            <w:shd w:val="clear" w:color="auto" w:fill="BFBFBF" w:themeFill="background1" w:themeFillShade="BF"/>
            <w:vAlign w:val="center"/>
          </w:tcPr>
          <w:p w14:paraId="4252BEAA" w14:textId="77777777" w:rsidR="009E3ED3" w:rsidRPr="00024E4A" w:rsidRDefault="009E3ED3" w:rsidP="009E3ED3">
            <w:pPr>
              <w:contextualSpacing/>
              <w:jc w:val="center"/>
              <w:rPr>
                <w:rFonts w:ascii="Arial" w:hAnsi="Arial" w:cs="Arial"/>
                <w:b/>
                <w:bCs/>
                <w:sz w:val="14"/>
                <w:szCs w:val="14"/>
              </w:rPr>
            </w:pPr>
          </w:p>
        </w:tc>
        <w:tc>
          <w:tcPr>
            <w:tcW w:w="886" w:type="dxa"/>
            <w:vMerge/>
            <w:shd w:val="clear" w:color="auto" w:fill="BFBFBF" w:themeFill="background1" w:themeFillShade="BF"/>
            <w:vAlign w:val="center"/>
          </w:tcPr>
          <w:p w14:paraId="7B69510D" w14:textId="77777777" w:rsidR="009E3ED3" w:rsidRPr="00024E4A" w:rsidRDefault="009E3ED3" w:rsidP="009E3ED3">
            <w:pPr>
              <w:contextualSpacing/>
              <w:jc w:val="center"/>
              <w:rPr>
                <w:rFonts w:ascii="Arial" w:hAnsi="Arial" w:cs="Arial"/>
                <w:b/>
                <w:bCs/>
                <w:sz w:val="14"/>
                <w:szCs w:val="14"/>
              </w:rPr>
            </w:pPr>
          </w:p>
        </w:tc>
        <w:tc>
          <w:tcPr>
            <w:tcW w:w="999" w:type="dxa"/>
            <w:vMerge/>
            <w:shd w:val="clear" w:color="auto" w:fill="BFBFBF" w:themeFill="background1" w:themeFillShade="BF"/>
            <w:vAlign w:val="center"/>
          </w:tcPr>
          <w:p w14:paraId="12576300"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p>
        </w:tc>
        <w:tc>
          <w:tcPr>
            <w:tcW w:w="603" w:type="dxa"/>
            <w:vMerge/>
            <w:shd w:val="clear" w:color="auto" w:fill="BFBFBF" w:themeFill="background1" w:themeFillShade="BF"/>
            <w:vAlign w:val="center"/>
          </w:tcPr>
          <w:p w14:paraId="3D7DB378" w14:textId="77777777" w:rsidR="009E3ED3" w:rsidRPr="00024E4A" w:rsidRDefault="009E3ED3" w:rsidP="009E3ED3">
            <w:pPr>
              <w:contextualSpacing/>
              <w:jc w:val="center"/>
              <w:rPr>
                <w:rFonts w:ascii="Arial" w:hAnsi="Arial" w:cs="Arial"/>
                <w:b/>
                <w:bCs/>
                <w:sz w:val="14"/>
                <w:szCs w:val="14"/>
              </w:rPr>
            </w:pPr>
          </w:p>
        </w:tc>
        <w:tc>
          <w:tcPr>
            <w:tcW w:w="586" w:type="dxa"/>
            <w:vMerge/>
            <w:shd w:val="clear" w:color="auto" w:fill="BFBFBF" w:themeFill="background1" w:themeFillShade="BF"/>
            <w:vAlign w:val="center"/>
          </w:tcPr>
          <w:p w14:paraId="1A5ACC7A" w14:textId="77777777" w:rsidR="009E3ED3" w:rsidRPr="00024E4A" w:rsidRDefault="009E3ED3" w:rsidP="009E3ED3">
            <w:pPr>
              <w:contextualSpacing/>
              <w:jc w:val="center"/>
              <w:rPr>
                <w:rFonts w:ascii="Arial" w:hAnsi="Arial" w:cs="Arial"/>
                <w:b/>
                <w:bCs/>
                <w:sz w:val="14"/>
                <w:szCs w:val="14"/>
              </w:rPr>
            </w:pPr>
          </w:p>
        </w:tc>
        <w:tc>
          <w:tcPr>
            <w:tcW w:w="1072" w:type="dxa"/>
            <w:shd w:val="clear" w:color="auto" w:fill="BFBFBF" w:themeFill="background1" w:themeFillShade="BF"/>
            <w:vAlign w:val="center"/>
          </w:tcPr>
          <w:p w14:paraId="7EF3B062"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Emitido</w:t>
            </w:r>
          </w:p>
          <w:p w14:paraId="65C28DF8"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Cancelado</w:t>
            </w:r>
          </w:p>
          <w:p w14:paraId="73CD525C"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Inutilizado</w:t>
            </w:r>
          </w:p>
          <w:p w14:paraId="26DD8983"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Pendiente de entrega</w:t>
            </w:r>
          </w:p>
          <w:p w14:paraId="1BF12442" w14:textId="77777777" w:rsidR="009E3ED3" w:rsidRPr="00024E4A" w:rsidRDefault="009E3ED3" w:rsidP="009E3ED3">
            <w:pPr>
              <w:pStyle w:val="Prrafodelista"/>
              <w:numPr>
                <w:ilvl w:val="0"/>
                <w:numId w:val="28"/>
              </w:numPr>
              <w:spacing w:after="0" w:line="223" w:lineRule="auto"/>
              <w:ind w:left="125" w:hanging="125"/>
              <w:jc w:val="both"/>
              <w:rPr>
                <w:rFonts w:ascii="Arial" w:hAnsi="Arial" w:cs="Arial"/>
                <w:sz w:val="12"/>
                <w:szCs w:val="12"/>
              </w:rPr>
            </w:pPr>
            <w:r w:rsidRPr="00024E4A">
              <w:rPr>
                <w:rFonts w:ascii="Arial" w:hAnsi="Arial" w:cs="Arial"/>
                <w:sz w:val="12"/>
                <w:szCs w:val="12"/>
              </w:rPr>
              <w:t>No localizado</w:t>
            </w:r>
          </w:p>
          <w:p w14:paraId="28631B8B" w14:textId="0D08BE43" w:rsidR="009E3ED3" w:rsidRPr="00024E4A" w:rsidRDefault="009E3ED3"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En otra situación (especificar)</w:t>
            </w:r>
          </w:p>
        </w:tc>
        <w:tc>
          <w:tcPr>
            <w:tcW w:w="608" w:type="dxa"/>
            <w:vMerge/>
            <w:shd w:val="clear" w:color="auto" w:fill="BFBFBF" w:themeFill="background1" w:themeFillShade="BF"/>
            <w:vAlign w:val="center"/>
          </w:tcPr>
          <w:p w14:paraId="7D247850" w14:textId="77777777" w:rsidR="009E3ED3" w:rsidRPr="00024E4A" w:rsidRDefault="009E3ED3" w:rsidP="009E3ED3">
            <w:pPr>
              <w:contextualSpacing/>
              <w:jc w:val="center"/>
              <w:rPr>
                <w:rFonts w:ascii="Arial" w:hAnsi="Arial" w:cs="Arial"/>
                <w:b/>
                <w:bCs/>
                <w:sz w:val="14"/>
                <w:szCs w:val="14"/>
              </w:rPr>
            </w:pPr>
          </w:p>
        </w:tc>
        <w:tc>
          <w:tcPr>
            <w:tcW w:w="642" w:type="dxa"/>
            <w:vMerge/>
            <w:shd w:val="clear" w:color="auto" w:fill="BFBFBF" w:themeFill="background1" w:themeFillShade="BF"/>
            <w:vAlign w:val="center"/>
          </w:tcPr>
          <w:p w14:paraId="7B288693" w14:textId="77777777" w:rsidR="009E3ED3" w:rsidRPr="00024E4A" w:rsidRDefault="009E3ED3" w:rsidP="009E3ED3">
            <w:pPr>
              <w:contextualSpacing/>
              <w:jc w:val="center"/>
              <w:rPr>
                <w:rFonts w:ascii="Arial" w:hAnsi="Arial" w:cs="Arial"/>
                <w:b/>
                <w:bCs/>
                <w:sz w:val="14"/>
                <w:szCs w:val="14"/>
              </w:rPr>
            </w:pPr>
          </w:p>
        </w:tc>
        <w:tc>
          <w:tcPr>
            <w:tcW w:w="597" w:type="dxa"/>
            <w:vMerge/>
            <w:shd w:val="clear" w:color="auto" w:fill="BFBFBF" w:themeFill="background1" w:themeFillShade="BF"/>
            <w:vAlign w:val="center"/>
          </w:tcPr>
          <w:p w14:paraId="5CBFBCCC" w14:textId="77777777" w:rsidR="009E3ED3" w:rsidRPr="00024E4A" w:rsidRDefault="009E3ED3" w:rsidP="009E3ED3">
            <w:pPr>
              <w:contextualSpacing/>
              <w:jc w:val="center"/>
              <w:rPr>
                <w:rFonts w:ascii="Arial" w:hAnsi="Arial" w:cs="Arial"/>
                <w:b/>
                <w:bCs/>
                <w:sz w:val="14"/>
                <w:szCs w:val="14"/>
              </w:rPr>
            </w:pPr>
          </w:p>
        </w:tc>
        <w:tc>
          <w:tcPr>
            <w:tcW w:w="686" w:type="dxa"/>
            <w:vMerge/>
            <w:shd w:val="clear" w:color="auto" w:fill="BFBFBF" w:themeFill="background1" w:themeFillShade="BF"/>
            <w:vAlign w:val="center"/>
          </w:tcPr>
          <w:p w14:paraId="42BAC0A4" w14:textId="77777777" w:rsidR="009E3ED3" w:rsidRPr="00024E4A" w:rsidRDefault="009E3ED3" w:rsidP="009E3ED3">
            <w:pPr>
              <w:contextualSpacing/>
              <w:jc w:val="center"/>
              <w:rPr>
                <w:rFonts w:ascii="Arial" w:hAnsi="Arial" w:cs="Arial"/>
                <w:b/>
                <w:bCs/>
                <w:sz w:val="14"/>
                <w:szCs w:val="14"/>
              </w:rPr>
            </w:pPr>
          </w:p>
        </w:tc>
        <w:tc>
          <w:tcPr>
            <w:tcW w:w="668" w:type="dxa"/>
            <w:vMerge/>
            <w:shd w:val="clear" w:color="auto" w:fill="BFBFBF" w:themeFill="background1" w:themeFillShade="BF"/>
            <w:vAlign w:val="center"/>
          </w:tcPr>
          <w:p w14:paraId="117D27F3" w14:textId="77777777" w:rsidR="009E3ED3" w:rsidRPr="00024E4A" w:rsidRDefault="009E3ED3" w:rsidP="009E3ED3">
            <w:pPr>
              <w:contextualSpacing/>
              <w:jc w:val="center"/>
              <w:rPr>
                <w:rFonts w:ascii="Arial" w:hAnsi="Arial" w:cs="Arial"/>
                <w:b/>
                <w:bCs/>
                <w:sz w:val="14"/>
                <w:szCs w:val="14"/>
              </w:rPr>
            </w:pPr>
          </w:p>
        </w:tc>
        <w:tc>
          <w:tcPr>
            <w:tcW w:w="389" w:type="dxa"/>
            <w:vMerge/>
            <w:shd w:val="clear" w:color="auto" w:fill="BFBFBF" w:themeFill="background1" w:themeFillShade="BF"/>
            <w:vAlign w:val="center"/>
          </w:tcPr>
          <w:p w14:paraId="09725CFD" w14:textId="77777777" w:rsidR="009E3ED3" w:rsidRPr="00024E4A" w:rsidRDefault="009E3ED3" w:rsidP="009E3ED3">
            <w:pPr>
              <w:contextualSpacing/>
              <w:jc w:val="center"/>
              <w:rPr>
                <w:rFonts w:ascii="Arial" w:hAnsi="Arial" w:cs="Arial"/>
                <w:b/>
                <w:bCs/>
                <w:sz w:val="14"/>
                <w:szCs w:val="14"/>
              </w:rPr>
            </w:pPr>
          </w:p>
        </w:tc>
        <w:tc>
          <w:tcPr>
            <w:tcW w:w="709" w:type="dxa"/>
            <w:vMerge/>
            <w:shd w:val="clear" w:color="auto" w:fill="BFBFBF" w:themeFill="background1" w:themeFillShade="BF"/>
            <w:vAlign w:val="center"/>
          </w:tcPr>
          <w:p w14:paraId="036602DF" w14:textId="77777777" w:rsidR="009E3ED3" w:rsidRPr="00024E4A" w:rsidRDefault="009E3ED3" w:rsidP="009E3ED3">
            <w:pPr>
              <w:contextualSpacing/>
              <w:jc w:val="center"/>
              <w:rPr>
                <w:rFonts w:ascii="Arial" w:hAnsi="Arial" w:cs="Arial"/>
                <w:b/>
                <w:bCs/>
                <w:sz w:val="14"/>
                <w:szCs w:val="14"/>
              </w:rPr>
            </w:pPr>
          </w:p>
        </w:tc>
        <w:tc>
          <w:tcPr>
            <w:tcW w:w="879" w:type="dxa"/>
            <w:vMerge/>
            <w:shd w:val="clear" w:color="auto" w:fill="BFBFBF" w:themeFill="background1" w:themeFillShade="BF"/>
            <w:vAlign w:val="center"/>
          </w:tcPr>
          <w:p w14:paraId="7B88D7E2" w14:textId="77777777" w:rsidR="009E3ED3" w:rsidRPr="00024E4A" w:rsidRDefault="009E3ED3" w:rsidP="009E3ED3">
            <w:pPr>
              <w:contextualSpacing/>
              <w:jc w:val="center"/>
              <w:rPr>
                <w:rFonts w:ascii="Arial" w:hAnsi="Arial" w:cs="Arial"/>
                <w:b/>
                <w:bCs/>
                <w:sz w:val="14"/>
                <w:szCs w:val="14"/>
              </w:rPr>
            </w:pPr>
          </w:p>
        </w:tc>
        <w:tc>
          <w:tcPr>
            <w:tcW w:w="649" w:type="dxa"/>
            <w:vMerge/>
            <w:shd w:val="clear" w:color="auto" w:fill="BFBFBF" w:themeFill="background1" w:themeFillShade="BF"/>
            <w:vAlign w:val="center"/>
          </w:tcPr>
          <w:p w14:paraId="4BCF061E" w14:textId="77777777" w:rsidR="009E3ED3" w:rsidRPr="00024E4A" w:rsidRDefault="009E3ED3" w:rsidP="009E3ED3">
            <w:pPr>
              <w:contextualSpacing/>
              <w:jc w:val="center"/>
              <w:rPr>
                <w:rFonts w:ascii="Arial" w:hAnsi="Arial" w:cs="Arial"/>
                <w:b/>
                <w:bCs/>
                <w:sz w:val="14"/>
                <w:szCs w:val="14"/>
              </w:rPr>
            </w:pPr>
          </w:p>
        </w:tc>
        <w:tc>
          <w:tcPr>
            <w:tcW w:w="1160" w:type="dxa"/>
            <w:vMerge/>
            <w:shd w:val="clear" w:color="auto" w:fill="BFBFBF" w:themeFill="background1" w:themeFillShade="BF"/>
            <w:vAlign w:val="center"/>
          </w:tcPr>
          <w:p w14:paraId="602A810B" w14:textId="77777777" w:rsidR="009E3ED3" w:rsidRPr="00024E4A" w:rsidRDefault="009E3ED3"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p>
        </w:tc>
      </w:tr>
      <w:tr w:rsidR="009E3ED3" w:rsidRPr="00024E4A" w14:paraId="4E8691C7" w14:textId="4DC42145" w:rsidTr="00995AFD">
        <w:trPr>
          <w:trHeight w:val="121"/>
        </w:trPr>
        <w:tc>
          <w:tcPr>
            <w:tcW w:w="442" w:type="dxa"/>
            <w:shd w:val="clear" w:color="auto" w:fill="FFFF00"/>
            <w:vAlign w:val="center"/>
          </w:tcPr>
          <w:p w14:paraId="18064FDC" w14:textId="7CE8490D" w:rsidR="009E3ED3" w:rsidRPr="00024E4A" w:rsidRDefault="009E3ED3" w:rsidP="009E3ED3">
            <w:pPr>
              <w:contextualSpacing/>
              <w:jc w:val="center"/>
              <w:rPr>
                <w:rFonts w:ascii="Arial" w:hAnsi="Arial" w:cs="Arial"/>
                <w:b/>
                <w:bCs/>
                <w:sz w:val="14"/>
                <w:szCs w:val="14"/>
              </w:rPr>
            </w:pPr>
          </w:p>
        </w:tc>
        <w:tc>
          <w:tcPr>
            <w:tcW w:w="924" w:type="dxa"/>
            <w:shd w:val="clear" w:color="auto" w:fill="FFFF00"/>
            <w:vAlign w:val="center"/>
          </w:tcPr>
          <w:p w14:paraId="45325D33" w14:textId="77777777" w:rsidR="009E3ED3" w:rsidRPr="00024E4A" w:rsidRDefault="009E3ED3" w:rsidP="009E3ED3">
            <w:pPr>
              <w:contextualSpacing/>
              <w:jc w:val="center"/>
              <w:rPr>
                <w:rFonts w:ascii="Arial" w:hAnsi="Arial" w:cs="Arial"/>
                <w:sz w:val="14"/>
                <w:szCs w:val="14"/>
              </w:rPr>
            </w:pPr>
          </w:p>
        </w:tc>
        <w:tc>
          <w:tcPr>
            <w:tcW w:w="816" w:type="dxa"/>
            <w:shd w:val="clear" w:color="auto" w:fill="FFFF00"/>
            <w:vAlign w:val="center"/>
          </w:tcPr>
          <w:p w14:paraId="382E42CC" w14:textId="77777777" w:rsidR="009E3ED3" w:rsidRPr="00024E4A" w:rsidRDefault="009E3ED3" w:rsidP="009E3ED3">
            <w:pPr>
              <w:contextualSpacing/>
              <w:jc w:val="center"/>
              <w:rPr>
                <w:rFonts w:ascii="Arial" w:hAnsi="Arial" w:cs="Arial"/>
                <w:sz w:val="14"/>
                <w:szCs w:val="14"/>
              </w:rPr>
            </w:pPr>
          </w:p>
        </w:tc>
        <w:tc>
          <w:tcPr>
            <w:tcW w:w="886" w:type="dxa"/>
            <w:shd w:val="clear" w:color="auto" w:fill="FFFF00"/>
            <w:vAlign w:val="center"/>
          </w:tcPr>
          <w:p w14:paraId="61C55AB5" w14:textId="77777777" w:rsidR="009E3ED3" w:rsidRPr="00024E4A" w:rsidRDefault="009E3ED3" w:rsidP="009E3ED3">
            <w:pPr>
              <w:contextualSpacing/>
              <w:jc w:val="center"/>
              <w:rPr>
                <w:rFonts w:ascii="Arial" w:hAnsi="Arial" w:cs="Arial"/>
                <w:sz w:val="14"/>
                <w:szCs w:val="14"/>
              </w:rPr>
            </w:pPr>
          </w:p>
        </w:tc>
        <w:tc>
          <w:tcPr>
            <w:tcW w:w="999" w:type="dxa"/>
            <w:shd w:val="clear" w:color="auto" w:fill="FFFF00"/>
            <w:vAlign w:val="center"/>
          </w:tcPr>
          <w:p w14:paraId="6B35C059" w14:textId="77777777" w:rsidR="009E3ED3" w:rsidRPr="00024E4A" w:rsidRDefault="009E3ED3" w:rsidP="009E3ED3">
            <w:pPr>
              <w:contextualSpacing/>
              <w:jc w:val="center"/>
              <w:rPr>
                <w:rFonts w:ascii="Arial" w:hAnsi="Arial" w:cs="Arial"/>
                <w:sz w:val="14"/>
                <w:szCs w:val="14"/>
              </w:rPr>
            </w:pPr>
          </w:p>
        </w:tc>
        <w:tc>
          <w:tcPr>
            <w:tcW w:w="603" w:type="dxa"/>
            <w:shd w:val="clear" w:color="auto" w:fill="FFFF00"/>
            <w:vAlign w:val="center"/>
          </w:tcPr>
          <w:p w14:paraId="0820F412" w14:textId="77777777" w:rsidR="009E3ED3" w:rsidRPr="00024E4A" w:rsidRDefault="009E3ED3" w:rsidP="009E3ED3">
            <w:pPr>
              <w:contextualSpacing/>
              <w:jc w:val="center"/>
              <w:rPr>
                <w:rFonts w:ascii="Arial" w:hAnsi="Arial" w:cs="Arial"/>
                <w:sz w:val="14"/>
                <w:szCs w:val="14"/>
              </w:rPr>
            </w:pPr>
          </w:p>
        </w:tc>
        <w:tc>
          <w:tcPr>
            <w:tcW w:w="586" w:type="dxa"/>
            <w:shd w:val="clear" w:color="auto" w:fill="FFFF00"/>
            <w:vAlign w:val="center"/>
          </w:tcPr>
          <w:p w14:paraId="1B57E5D4" w14:textId="77777777" w:rsidR="009E3ED3" w:rsidRPr="00024E4A" w:rsidRDefault="009E3ED3" w:rsidP="009E3ED3">
            <w:pPr>
              <w:contextualSpacing/>
              <w:jc w:val="center"/>
              <w:rPr>
                <w:rFonts w:ascii="Arial" w:hAnsi="Arial" w:cs="Arial"/>
                <w:sz w:val="14"/>
                <w:szCs w:val="14"/>
              </w:rPr>
            </w:pPr>
          </w:p>
        </w:tc>
        <w:tc>
          <w:tcPr>
            <w:tcW w:w="1072" w:type="dxa"/>
            <w:shd w:val="clear" w:color="auto" w:fill="FFFF00"/>
            <w:vAlign w:val="center"/>
          </w:tcPr>
          <w:p w14:paraId="390BD405" w14:textId="77777777" w:rsidR="009E3ED3" w:rsidRPr="00024E4A" w:rsidRDefault="009E3ED3" w:rsidP="009E3ED3">
            <w:pPr>
              <w:contextualSpacing/>
              <w:jc w:val="center"/>
              <w:rPr>
                <w:rFonts w:ascii="Arial" w:hAnsi="Arial" w:cs="Arial"/>
                <w:sz w:val="14"/>
                <w:szCs w:val="14"/>
              </w:rPr>
            </w:pPr>
          </w:p>
        </w:tc>
        <w:tc>
          <w:tcPr>
            <w:tcW w:w="608" w:type="dxa"/>
            <w:shd w:val="clear" w:color="auto" w:fill="FFFF00"/>
            <w:vAlign w:val="center"/>
          </w:tcPr>
          <w:p w14:paraId="1618BFE6" w14:textId="534FD784" w:rsidR="009E3ED3" w:rsidRPr="00024E4A" w:rsidRDefault="009E3ED3" w:rsidP="009E3ED3">
            <w:pPr>
              <w:contextualSpacing/>
              <w:jc w:val="center"/>
              <w:rPr>
                <w:rFonts w:ascii="Arial" w:hAnsi="Arial" w:cs="Arial"/>
                <w:sz w:val="14"/>
                <w:szCs w:val="14"/>
              </w:rPr>
            </w:pPr>
          </w:p>
        </w:tc>
        <w:tc>
          <w:tcPr>
            <w:tcW w:w="642" w:type="dxa"/>
            <w:shd w:val="clear" w:color="auto" w:fill="FFFF00"/>
            <w:vAlign w:val="center"/>
          </w:tcPr>
          <w:p w14:paraId="633B1348" w14:textId="77777777" w:rsidR="009E3ED3" w:rsidRPr="00024E4A" w:rsidRDefault="009E3ED3" w:rsidP="009E3ED3">
            <w:pPr>
              <w:contextualSpacing/>
              <w:jc w:val="center"/>
              <w:rPr>
                <w:rFonts w:ascii="Arial" w:hAnsi="Arial" w:cs="Arial"/>
                <w:sz w:val="14"/>
                <w:szCs w:val="14"/>
              </w:rPr>
            </w:pPr>
          </w:p>
        </w:tc>
        <w:tc>
          <w:tcPr>
            <w:tcW w:w="597" w:type="dxa"/>
            <w:shd w:val="clear" w:color="auto" w:fill="FFFF00"/>
            <w:vAlign w:val="center"/>
          </w:tcPr>
          <w:p w14:paraId="78DAFDF9" w14:textId="77777777" w:rsidR="009E3ED3" w:rsidRPr="00024E4A" w:rsidRDefault="009E3ED3" w:rsidP="009E3ED3">
            <w:pPr>
              <w:contextualSpacing/>
              <w:jc w:val="center"/>
              <w:rPr>
                <w:rFonts w:ascii="Arial" w:hAnsi="Arial" w:cs="Arial"/>
                <w:sz w:val="14"/>
                <w:szCs w:val="14"/>
              </w:rPr>
            </w:pPr>
          </w:p>
        </w:tc>
        <w:tc>
          <w:tcPr>
            <w:tcW w:w="686" w:type="dxa"/>
            <w:shd w:val="clear" w:color="auto" w:fill="FFFF00"/>
            <w:vAlign w:val="center"/>
          </w:tcPr>
          <w:p w14:paraId="24B19475" w14:textId="77777777" w:rsidR="009E3ED3" w:rsidRPr="00024E4A" w:rsidRDefault="009E3ED3" w:rsidP="009E3ED3">
            <w:pPr>
              <w:contextualSpacing/>
              <w:jc w:val="center"/>
              <w:rPr>
                <w:rFonts w:ascii="Arial" w:hAnsi="Arial" w:cs="Arial"/>
                <w:sz w:val="14"/>
                <w:szCs w:val="14"/>
              </w:rPr>
            </w:pPr>
          </w:p>
        </w:tc>
        <w:tc>
          <w:tcPr>
            <w:tcW w:w="668" w:type="dxa"/>
            <w:shd w:val="clear" w:color="auto" w:fill="FFFF00"/>
            <w:vAlign w:val="center"/>
          </w:tcPr>
          <w:p w14:paraId="70F48B7D" w14:textId="77777777" w:rsidR="009E3ED3" w:rsidRPr="00024E4A" w:rsidRDefault="009E3ED3" w:rsidP="009E3ED3">
            <w:pPr>
              <w:contextualSpacing/>
              <w:jc w:val="center"/>
              <w:rPr>
                <w:rFonts w:ascii="Arial" w:hAnsi="Arial" w:cs="Arial"/>
                <w:sz w:val="14"/>
                <w:szCs w:val="14"/>
              </w:rPr>
            </w:pPr>
          </w:p>
        </w:tc>
        <w:tc>
          <w:tcPr>
            <w:tcW w:w="389" w:type="dxa"/>
            <w:shd w:val="clear" w:color="auto" w:fill="FFFF00"/>
            <w:vAlign w:val="center"/>
          </w:tcPr>
          <w:p w14:paraId="2D007378"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74CD2432" w14:textId="77777777" w:rsidR="009E3ED3" w:rsidRPr="00024E4A" w:rsidRDefault="009E3ED3" w:rsidP="009E3ED3">
            <w:pPr>
              <w:contextualSpacing/>
              <w:jc w:val="center"/>
              <w:rPr>
                <w:rFonts w:ascii="Arial" w:hAnsi="Arial" w:cs="Arial"/>
                <w:sz w:val="14"/>
                <w:szCs w:val="14"/>
              </w:rPr>
            </w:pPr>
          </w:p>
        </w:tc>
        <w:tc>
          <w:tcPr>
            <w:tcW w:w="879" w:type="dxa"/>
            <w:shd w:val="clear" w:color="auto" w:fill="FFFF00"/>
            <w:vAlign w:val="center"/>
          </w:tcPr>
          <w:p w14:paraId="11844D83" w14:textId="77777777" w:rsidR="009E3ED3" w:rsidRPr="00024E4A" w:rsidRDefault="009E3ED3" w:rsidP="009E3ED3">
            <w:pPr>
              <w:contextualSpacing/>
              <w:jc w:val="center"/>
              <w:rPr>
                <w:rFonts w:ascii="Arial" w:hAnsi="Arial" w:cs="Arial"/>
                <w:sz w:val="14"/>
                <w:szCs w:val="14"/>
              </w:rPr>
            </w:pPr>
          </w:p>
        </w:tc>
        <w:tc>
          <w:tcPr>
            <w:tcW w:w="649" w:type="dxa"/>
            <w:shd w:val="clear" w:color="auto" w:fill="FFFF00"/>
            <w:vAlign w:val="center"/>
          </w:tcPr>
          <w:p w14:paraId="503892CF" w14:textId="77777777" w:rsidR="009E3ED3" w:rsidRPr="00024E4A" w:rsidRDefault="009E3ED3" w:rsidP="009E3ED3">
            <w:pPr>
              <w:contextualSpacing/>
              <w:jc w:val="center"/>
              <w:rPr>
                <w:rFonts w:ascii="Arial" w:hAnsi="Arial" w:cs="Arial"/>
                <w:sz w:val="14"/>
                <w:szCs w:val="14"/>
              </w:rPr>
            </w:pPr>
          </w:p>
        </w:tc>
        <w:tc>
          <w:tcPr>
            <w:tcW w:w="1160" w:type="dxa"/>
            <w:shd w:val="clear" w:color="auto" w:fill="FFFF00"/>
            <w:vAlign w:val="center"/>
          </w:tcPr>
          <w:p w14:paraId="783D20DD" w14:textId="77777777" w:rsidR="009E3ED3" w:rsidRPr="00024E4A" w:rsidRDefault="009E3ED3" w:rsidP="009E3ED3">
            <w:pPr>
              <w:contextualSpacing/>
              <w:jc w:val="center"/>
              <w:rPr>
                <w:rFonts w:ascii="Arial" w:hAnsi="Arial" w:cs="Arial"/>
                <w:sz w:val="14"/>
                <w:szCs w:val="14"/>
              </w:rPr>
            </w:pPr>
          </w:p>
        </w:tc>
      </w:tr>
      <w:tr w:rsidR="009E3ED3" w:rsidRPr="00024E4A" w14:paraId="1FEAAAE5" w14:textId="5C22C574" w:rsidTr="007A0AC1">
        <w:trPr>
          <w:trHeight w:val="121"/>
        </w:trPr>
        <w:tc>
          <w:tcPr>
            <w:tcW w:w="442" w:type="dxa"/>
            <w:vAlign w:val="center"/>
          </w:tcPr>
          <w:p w14:paraId="1B93541D" w14:textId="764765B7" w:rsidR="009E3ED3" w:rsidRPr="00024E4A" w:rsidRDefault="009E3ED3" w:rsidP="009E3ED3">
            <w:pPr>
              <w:contextualSpacing/>
              <w:jc w:val="center"/>
              <w:rPr>
                <w:rFonts w:ascii="Arial" w:hAnsi="Arial" w:cs="Arial"/>
                <w:b/>
                <w:bCs/>
                <w:sz w:val="14"/>
                <w:szCs w:val="14"/>
              </w:rPr>
            </w:pPr>
          </w:p>
        </w:tc>
        <w:tc>
          <w:tcPr>
            <w:tcW w:w="924" w:type="dxa"/>
            <w:vAlign w:val="center"/>
          </w:tcPr>
          <w:p w14:paraId="7E0EA7AF"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1343EBE6"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2FBD8BD4"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15AA237A"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3B1FC288"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759606BB"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146112F3"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178D39AF" w14:textId="5514A740" w:rsidR="009E3ED3" w:rsidRPr="00024E4A" w:rsidRDefault="009E3ED3" w:rsidP="009E3ED3">
            <w:pPr>
              <w:contextualSpacing/>
              <w:jc w:val="center"/>
              <w:rPr>
                <w:rFonts w:ascii="Arial" w:hAnsi="Arial" w:cs="Arial"/>
                <w:sz w:val="14"/>
                <w:szCs w:val="14"/>
              </w:rPr>
            </w:pPr>
          </w:p>
        </w:tc>
        <w:tc>
          <w:tcPr>
            <w:tcW w:w="642" w:type="dxa"/>
            <w:vAlign w:val="center"/>
          </w:tcPr>
          <w:p w14:paraId="2DE78AD0"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4973E9CB"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4C301D59"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175BB568"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7FF3C2B5"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FC0BF15"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23AFADA4"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2A3902B9"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3CFDE70E" w14:textId="77777777" w:rsidR="009E3ED3" w:rsidRPr="00024E4A" w:rsidRDefault="009E3ED3" w:rsidP="009E3ED3">
            <w:pPr>
              <w:contextualSpacing/>
              <w:jc w:val="center"/>
              <w:rPr>
                <w:rFonts w:ascii="Arial" w:hAnsi="Arial" w:cs="Arial"/>
                <w:sz w:val="14"/>
                <w:szCs w:val="14"/>
              </w:rPr>
            </w:pPr>
          </w:p>
        </w:tc>
      </w:tr>
      <w:tr w:rsidR="009E3ED3" w:rsidRPr="00024E4A" w14:paraId="0CB15947" w14:textId="7395DDD9" w:rsidTr="007A0AC1">
        <w:trPr>
          <w:trHeight w:val="121"/>
        </w:trPr>
        <w:tc>
          <w:tcPr>
            <w:tcW w:w="442" w:type="dxa"/>
            <w:vAlign w:val="center"/>
          </w:tcPr>
          <w:p w14:paraId="08AACF23" w14:textId="2C161032" w:rsidR="009E3ED3" w:rsidRPr="00024E4A" w:rsidRDefault="009E3ED3" w:rsidP="009E3ED3">
            <w:pPr>
              <w:contextualSpacing/>
              <w:jc w:val="center"/>
              <w:rPr>
                <w:rFonts w:ascii="Arial" w:hAnsi="Arial" w:cs="Arial"/>
                <w:b/>
                <w:bCs/>
                <w:sz w:val="14"/>
                <w:szCs w:val="14"/>
              </w:rPr>
            </w:pPr>
          </w:p>
        </w:tc>
        <w:tc>
          <w:tcPr>
            <w:tcW w:w="924" w:type="dxa"/>
            <w:vAlign w:val="center"/>
          </w:tcPr>
          <w:p w14:paraId="1BD9312F"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764085C7"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24591BDB"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098E5E14"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35BBDD9D"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087B79CE"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2166A730"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03FC9A1F" w14:textId="13C90237" w:rsidR="009E3ED3" w:rsidRPr="00024E4A" w:rsidRDefault="009E3ED3" w:rsidP="009E3ED3">
            <w:pPr>
              <w:contextualSpacing/>
              <w:jc w:val="center"/>
              <w:rPr>
                <w:rFonts w:ascii="Arial" w:hAnsi="Arial" w:cs="Arial"/>
                <w:sz w:val="14"/>
                <w:szCs w:val="14"/>
              </w:rPr>
            </w:pPr>
          </w:p>
        </w:tc>
        <w:tc>
          <w:tcPr>
            <w:tcW w:w="642" w:type="dxa"/>
            <w:vAlign w:val="center"/>
          </w:tcPr>
          <w:p w14:paraId="702FDE02"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7A74016E"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530E85D3"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41D4A99C"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19636D83"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29EDC96"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4F9413AA"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35D58555"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576CBEE6" w14:textId="77777777" w:rsidR="009E3ED3" w:rsidRPr="00024E4A" w:rsidRDefault="009E3ED3" w:rsidP="009E3ED3">
            <w:pPr>
              <w:contextualSpacing/>
              <w:jc w:val="center"/>
              <w:rPr>
                <w:rFonts w:ascii="Arial" w:hAnsi="Arial" w:cs="Arial"/>
                <w:sz w:val="14"/>
                <w:szCs w:val="14"/>
              </w:rPr>
            </w:pPr>
          </w:p>
        </w:tc>
      </w:tr>
      <w:tr w:rsidR="009E3ED3" w:rsidRPr="00024E4A" w14:paraId="5D1F6A6F" w14:textId="1DBE6AB6" w:rsidTr="007A0AC1">
        <w:trPr>
          <w:trHeight w:val="121"/>
        </w:trPr>
        <w:tc>
          <w:tcPr>
            <w:tcW w:w="442" w:type="dxa"/>
            <w:vAlign w:val="center"/>
          </w:tcPr>
          <w:p w14:paraId="67816D0F" w14:textId="4E2D79D4" w:rsidR="009E3ED3" w:rsidRPr="00024E4A" w:rsidRDefault="009E3ED3" w:rsidP="009E3ED3">
            <w:pPr>
              <w:contextualSpacing/>
              <w:jc w:val="center"/>
              <w:rPr>
                <w:rFonts w:ascii="Arial" w:hAnsi="Arial" w:cs="Arial"/>
                <w:b/>
                <w:bCs/>
                <w:sz w:val="14"/>
                <w:szCs w:val="14"/>
              </w:rPr>
            </w:pPr>
          </w:p>
        </w:tc>
        <w:tc>
          <w:tcPr>
            <w:tcW w:w="924" w:type="dxa"/>
            <w:vAlign w:val="center"/>
          </w:tcPr>
          <w:p w14:paraId="6B41B5A9" w14:textId="77777777" w:rsidR="009E3ED3" w:rsidRPr="00024E4A" w:rsidRDefault="009E3ED3" w:rsidP="009E3ED3">
            <w:pPr>
              <w:contextualSpacing/>
              <w:jc w:val="center"/>
              <w:rPr>
                <w:rFonts w:ascii="Arial" w:hAnsi="Arial" w:cs="Arial"/>
                <w:sz w:val="14"/>
                <w:szCs w:val="14"/>
              </w:rPr>
            </w:pPr>
          </w:p>
        </w:tc>
        <w:tc>
          <w:tcPr>
            <w:tcW w:w="816" w:type="dxa"/>
            <w:vAlign w:val="center"/>
          </w:tcPr>
          <w:p w14:paraId="52E303BD" w14:textId="77777777" w:rsidR="009E3ED3" w:rsidRPr="00024E4A" w:rsidRDefault="009E3ED3" w:rsidP="009E3ED3">
            <w:pPr>
              <w:contextualSpacing/>
              <w:jc w:val="center"/>
              <w:rPr>
                <w:rFonts w:ascii="Arial" w:hAnsi="Arial" w:cs="Arial"/>
                <w:sz w:val="14"/>
                <w:szCs w:val="14"/>
              </w:rPr>
            </w:pPr>
          </w:p>
        </w:tc>
        <w:tc>
          <w:tcPr>
            <w:tcW w:w="886" w:type="dxa"/>
            <w:vAlign w:val="center"/>
          </w:tcPr>
          <w:p w14:paraId="6A134080" w14:textId="77777777" w:rsidR="009E3ED3" w:rsidRPr="00024E4A" w:rsidRDefault="009E3ED3" w:rsidP="009E3ED3">
            <w:pPr>
              <w:contextualSpacing/>
              <w:jc w:val="center"/>
              <w:rPr>
                <w:rFonts w:ascii="Arial" w:hAnsi="Arial" w:cs="Arial"/>
                <w:sz w:val="14"/>
                <w:szCs w:val="14"/>
              </w:rPr>
            </w:pPr>
          </w:p>
        </w:tc>
        <w:tc>
          <w:tcPr>
            <w:tcW w:w="999" w:type="dxa"/>
            <w:vAlign w:val="center"/>
          </w:tcPr>
          <w:p w14:paraId="7F9E5C57" w14:textId="77777777" w:rsidR="009E3ED3" w:rsidRPr="00024E4A" w:rsidRDefault="009E3ED3" w:rsidP="009E3ED3">
            <w:pPr>
              <w:contextualSpacing/>
              <w:jc w:val="center"/>
              <w:rPr>
                <w:rFonts w:ascii="Arial" w:hAnsi="Arial" w:cs="Arial"/>
                <w:sz w:val="14"/>
                <w:szCs w:val="14"/>
              </w:rPr>
            </w:pPr>
          </w:p>
        </w:tc>
        <w:tc>
          <w:tcPr>
            <w:tcW w:w="603" w:type="dxa"/>
            <w:vAlign w:val="center"/>
          </w:tcPr>
          <w:p w14:paraId="794980BE" w14:textId="77777777" w:rsidR="009E3ED3" w:rsidRPr="00024E4A" w:rsidRDefault="009E3ED3" w:rsidP="009E3ED3">
            <w:pPr>
              <w:contextualSpacing/>
              <w:jc w:val="center"/>
              <w:rPr>
                <w:rFonts w:ascii="Arial" w:hAnsi="Arial" w:cs="Arial"/>
                <w:sz w:val="14"/>
                <w:szCs w:val="14"/>
              </w:rPr>
            </w:pPr>
          </w:p>
        </w:tc>
        <w:tc>
          <w:tcPr>
            <w:tcW w:w="586" w:type="dxa"/>
            <w:vAlign w:val="center"/>
          </w:tcPr>
          <w:p w14:paraId="766153A8" w14:textId="77777777" w:rsidR="009E3ED3" w:rsidRPr="00024E4A" w:rsidRDefault="009E3ED3" w:rsidP="009E3ED3">
            <w:pPr>
              <w:contextualSpacing/>
              <w:jc w:val="center"/>
              <w:rPr>
                <w:rFonts w:ascii="Arial" w:hAnsi="Arial" w:cs="Arial"/>
                <w:sz w:val="14"/>
                <w:szCs w:val="14"/>
              </w:rPr>
            </w:pPr>
          </w:p>
        </w:tc>
        <w:tc>
          <w:tcPr>
            <w:tcW w:w="1072" w:type="dxa"/>
            <w:vAlign w:val="center"/>
          </w:tcPr>
          <w:p w14:paraId="6F253BC0" w14:textId="77777777" w:rsidR="009E3ED3" w:rsidRPr="00024E4A" w:rsidRDefault="009E3ED3" w:rsidP="009E3ED3">
            <w:pPr>
              <w:contextualSpacing/>
              <w:jc w:val="center"/>
              <w:rPr>
                <w:rFonts w:ascii="Arial" w:hAnsi="Arial" w:cs="Arial"/>
                <w:sz w:val="14"/>
                <w:szCs w:val="14"/>
              </w:rPr>
            </w:pPr>
          </w:p>
        </w:tc>
        <w:tc>
          <w:tcPr>
            <w:tcW w:w="608" w:type="dxa"/>
            <w:vAlign w:val="center"/>
          </w:tcPr>
          <w:p w14:paraId="0ED3598F" w14:textId="09DC9AA4" w:rsidR="009E3ED3" w:rsidRPr="00024E4A" w:rsidRDefault="009E3ED3" w:rsidP="009E3ED3">
            <w:pPr>
              <w:contextualSpacing/>
              <w:jc w:val="center"/>
              <w:rPr>
                <w:rFonts w:ascii="Arial" w:hAnsi="Arial" w:cs="Arial"/>
                <w:sz w:val="14"/>
                <w:szCs w:val="14"/>
              </w:rPr>
            </w:pPr>
          </w:p>
        </w:tc>
        <w:tc>
          <w:tcPr>
            <w:tcW w:w="642" w:type="dxa"/>
            <w:vAlign w:val="center"/>
          </w:tcPr>
          <w:p w14:paraId="3DEB7B50" w14:textId="77777777" w:rsidR="009E3ED3" w:rsidRPr="00024E4A" w:rsidRDefault="009E3ED3" w:rsidP="009E3ED3">
            <w:pPr>
              <w:contextualSpacing/>
              <w:jc w:val="center"/>
              <w:rPr>
                <w:rFonts w:ascii="Arial" w:hAnsi="Arial" w:cs="Arial"/>
                <w:sz w:val="14"/>
                <w:szCs w:val="14"/>
              </w:rPr>
            </w:pPr>
          </w:p>
        </w:tc>
        <w:tc>
          <w:tcPr>
            <w:tcW w:w="597" w:type="dxa"/>
            <w:vAlign w:val="center"/>
          </w:tcPr>
          <w:p w14:paraId="622912E7" w14:textId="77777777" w:rsidR="009E3ED3" w:rsidRPr="00024E4A" w:rsidRDefault="009E3ED3" w:rsidP="009E3ED3">
            <w:pPr>
              <w:contextualSpacing/>
              <w:jc w:val="center"/>
              <w:rPr>
                <w:rFonts w:ascii="Arial" w:hAnsi="Arial" w:cs="Arial"/>
                <w:sz w:val="14"/>
                <w:szCs w:val="14"/>
              </w:rPr>
            </w:pPr>
          </w:p>
        </w:tc>
        <w:tc>
          <w:tcPr>
            <w:tcW w:w="686" w:type="dxa"/>
            <w:vAlign w:val="center"/>
          </w:tcPr>
          <w:p w14:paraId="067640ED" w14:textId="77777777" w:rsidR="009E3ED3" w:rsidRPr="00024E4A" w:rsidRDefault="009E3ED3" w:rsidP="009E3ED3">
            <w:pPr>
              <w:contextualSpacing/>
              <w:jc w:val="center"/>
              <w:rPr>
                <w:rFonts w:ascii="Arial" w:hAnsi="Arial" w:cs="Arial"/>
                <w:sz w:val="14"/>
                <w:szCs w:val="14"/>
              </w:rPr>
            </w:pPr>
          </w:p>
        </w:tc>
        <w:tc>
          <w:tcPr>
            <w:tcW w:w="668" w:type="dxa"/>
            <w:vAlign w:val="center"/>
          </w:tcPr>
          <w:p w14:paraId="4B6DF6CC" w14:textId="77777777" w:rsidR="009E3ED3" w:rsidRPr="00024E4A" w:rsidRDefault="009E3ED3" w:rsidP="009E3ED3">
            <w:pPr>
              <w:contextualSpacing/>
              <w:jc w:val="center"/>
              <w:rPr>
                <w:rFonts w:ascii="Arial" w:hAnsi="Arial" w:cs="Arial"/>
                <w:sz w:val="14"/>
                <w:szCs w:val="14"/>
              </w:rPr>
            </w:pPr>
          </w:p>
        </w:tc>
        <w:tc>
          <w:tcPr>
            <w:tcW w:w="389" w:type="dxa"/>
            <w:vAlign w:val="center"/>
          </w:tcPr>
          <w:p w14:paraId="16DC1421"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3DE2565" w14:textId="77777777" w:rsidR="009E3ED3" w:rsidRPr="00024E4A" w:rsidRDefault="009E3ED3" w:rsidP="009E3ED3">
            <w:pPr>
              <w:contextualSpacing/>
              <w:jc w:val="center"/>
              <w:rPr>
                <w:rFonts w:ascii="Arial" w:hAnsi="Arial" w:cs="Arial"/>
                <w:sz w:val="14"/>
                <w:szCs w:val="14"/>
              </w:rPr>
            </w:pPr>
          </w:p>
        </w:tc>
        <w:tc>
          <w:tcPr>
            <w:tcW w:w="879" w:type="dxa"/>
            <w:vAlign w:val="center"/>
          </w:tcPr>
          <w:p w14:paraId="4C79FFDA" w14:textId="77777777" w:rsidR="009E3ED3" w:rsidRPr="00024E4A" w:rsidRDefault="009E3ED3" w:rsidP="009E3ED3">
            <w:pPr>
              <w:contextualSpacing/>
              <w:jc w:val="center"/>
              <w:rPr>
                <w:rFonts w:ascii="Arial" w:hAnsi="Arial" w:cs="Arial"/>
                <w:sz w:val="14"/>
                <w:szCs w:val="14"/>
              </w:rPr>
            </w:pPr>
          </w:p>
        </w:tc>
        <w:tc>
          <w:tcPr>
            <w:tcW w:w="649" w:type="dxa"/>
            <w:vAlign w:val="center"/>
          </w:tcPr>
          <w:p w14:paraId="0840889D" w14:textId="77777777" w:rsidR="009E3ED3" w:rsidRPr="00024E4A" w:rsidRDefault="009E3ED3" w:rsidP="009E3ED3">
            <w:pPr>
              <w:contextualSpacing/>
              <w:jc w:val="center"/>
              <w:rPr>
                <w:rFonts w:ascii="Arial" w:hAnsi="Arial" w:cs="Arial"/>
                <w:sz w:val="14"/>
                <w:szCs w:val="14"/>
              </w:rPr>
            </w:pPr>
          </w:p>
        </w:tc>
        <w:tc>
          <w:tcPr>
            <w:tcW w:w="1160" w:type="dxa"/>
            <w:vAlign w:val="center"/>
          </w:tcPr>
          <w:p w14:paraId="2D1099B7" w14:textId="77777777" w:rsidR="009E3ED3" w:rsidRPr="00024E4A" w:rsidRDefault="009E3ED3" w:rsidP="009E3ED3">
            <w:pPr>
              <w:contextualSpacing/>
              <w:jc w:val="center"/>
              <w:rPr>
                <w:rFonts w:ascii="Arial" w:hAnsi="Arial" w:cs="Arial"/>
                <w:sz w:val="14"/>
                <w:szCs w:val="14"/>
              </w:rPr>
            </w:pPr>
          </w:p>
        </w:tc>
      </w:tr>
    </w:tbl>
    <w:p w14:paraId="1E481551" w14:textId="77777777" w:rsidR="00EC253A" w:rsidRPr="00024E4A" w:rsidRDefault="00EC253A" w:rsidP="00EC253A">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14645DEE" w14:textId="77777777" w:rsidTr="00995AFD">
        <w:trPr>
          <w:trHeight w:val="395"/>
        </w:trPr>
        <w:tc>
          <w:tcPr>
            <w:tcW w:w="3686" w:type="dxa"/>
            <w:shd w:val="clear" w:color="auto" w:fill="BFBFBF" w:themeFill="background1" w:themeFillShade="BF"/>
            <w:vAlign w:val="center"/>
          </w:tcPr>
          <w:p w14:paraId="4E668B4F" w14:textId="77777777" w:rsidR="00EC253A"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EFB2918" w14:textId="77777777" w:rsidR="00EC253A" w:rsidRPr="00024E4A" w:rsidRDefault="00EC253A" w:rsidP="00ED5A07">
            <w:pPr>
              <w:contextualSpacing/>
              <w:jc w:val="both"/>
              <w:rPr>
                <w:rFonts w:ascii="Arial" w:hAnsi="Arial" w:cs="Arial"/>
                <w:sz w:val="14"/>
                <w:szCs w:val="14"/>
              </w:rPr>
            </w:pPr>
          </w:p>
        </w:tc>
      </w:tr>
    </w:tbl>
    <w:p w14:paraId="6548EE57" w14:textId="77777777" w:rsidR="00530AF0" w:rsidRPr="00024E4A" w:rsidRDefault="00530AF0" w:rsidP="00D365EE">
      <w:pPr>
        <w:contextualSpacing/>
        <w:rPr>
          <w:rFonts w:ascii="Arial" w:hAnsi="Arial" w:cs="Arial"/>
          <w:b/>
          <w:bCs/>
          <w:sz w:val="21"/>
          <w:szCs w:val="21"/>
        </w:rPr>
      </w:pPr>
      <w:r w:rsidRPr="00024E4A">
        <w:rPr>
          <w:rFonts w:ascii="Arial" w:hAnsi="Arial" w:cs="Arial"/>
          <w:b/>
          <w:bCs/>
          <w:sz w:val="21"/>
          <w:szCs w:val="21"/>
        </w:rPr>
        <w:br w:type="page"/>
      </w:r>
    </w:p>
    <w:p w14:paraId="39EC7552" w14:textId="66647A48"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4" w:name="_Toc226247353"/>
      <w:bookmarkStart w:id="85" w:name="_Toc226247478"/>
      <w:bookmarkStart w:id="86" w:name="_Toc226283546"/>
      <w:bookmarkStart w:id="87" w:name="_Toc22638379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B6465" w:rsidRPr="00024E4A">
        <w:rPr>
          <w:rFonts w:ascii="Arial" w:hAnsi="Arial" w:cs="Arial"/>
          <w:b/>
          <w:bCs/>
          <w:sz w:val="14"/>
          <w:szCs w:val="14"/>
        </w:rPr>
        <w:t>Cheques emitidos pendientes de entrega</w:t>
      </w:r>
      <w:r w:rsidRPr="00024E4A">
        <w:rPr>
          <w:rFonts w:ascii="Arial" w:hAnsi="Arial" w:cs="Arial"/>
          <w:b/>
          <w:bCs/>
          <w:sz w:val="14"/>
          <w:szCs w:val="14"/>
        </w:rPr>
        <w:t>”</w:t>
      </w:r>
      <w:bookmarkEnd w:id="84"/>
      <w:bookmarkEnd w:id="85"/>
      <w:bookmarkEnd w:id="86"/>
      <w:bookmarkEnd w:id="87"/>
    </w:p>
    <w:p w14:paraId="5B4D83D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662CFCE" w14:textId="77777777" w:rsidTr="004073C3">
        <w:trPr>
          <w:trHeight w:val="269"/>
          <w:jc w:val="right"/>
        </w:trPr>
        <w:tc>
          <w:tcPr>
            <w:tcW w:w="2835" w:type="dxa"/>
            <w:shd w:val="clear" w:color="auto" w:fill="BFBFBF" w:themeFill="background1" w:themeFillShade="BF"/>
            <w:vAlign w:val="center"/>
          </w:tcPr>
          <w:p w14:paraId="47C69A4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91A70B6" w14:textId="62AC45C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227D9E" w14:textId="77777777" w:rsidR="007A0AC1" w:rsidRDefault="007A0AC1" w:rsidP="00C57A5C">
      <w:pPr>
        <w:contextualSpacing/>
        <w:jc w:val="both"/>
        <w:rPr>
          <w:rFonts w:ascii="Arial" w:hAnsi="Arial" w:cs="Arial"/>
          <w:sz w:val="14"/>
          <w:szCs w:val="14"/>
        </w:rPr>
      </w:pPr>
    </w:p>
    <w:p w14:paraId="25E70649" w14:textId="38AEF0E0" w:rsidR="00876447" w:rsidRPr="007A0AC1" w:rsidRDefault="007A0AC1" w:rsidP="00C57A5C">
      <w:pPr>
        <w:contextualSpacing/>
        <w:jc w:val="both"/>
        <w:rPr>
          <w:rFonts w:ascii="Arial" w:hAnsi="Arial" w:cs="Arial"/>
          <w:sz w:val="14"/>
          <w:szCs w:val="14"/>
        </w:rPr>
      </w:pPr>
      <w:r w:rsidRPr="007A0AC1">
        <w:rPr>
          <w:rFonts w:ascii="Arial" w:hAnsi="Arial" w:cs="Arial"/>
          <w:sz w:val="14"/>
          <w:szCs w:val="14"/>
        </w:rPr>
        <w:t>La presente relación identifica individualmente la totalidad de los cheques elaborados o emitidos durante la gestión o con anterioridad a ésta que, a la fecha de corte, no hayan sido entregados a la persona beneficiaria, cuya custodia, control o atención corresponda al empleo, cargo, comisión o área que se entrega, y que permanezcan bajo resguardo institucional. También deberán relacionarse aquellos que, conforme a los registros, debieran encontrarse bajo resguardo, pero no hayan sido localizados físicamente. Para cada cheque se señalan la institución financiera, la cuenta asociada, el folio, la persona beneficiaria, el concepto del pago, el importe, la fecha asentada en el documento, su condición material, la causa por la que no ha sido entregado y la acción necesaria para su entrega, cancelación, corrección o reposición. Asimismo, se identifican la documentación soporte del pago, la persona y el área responsables de su custodia, su ubicación y la fecha en que fue constatada su existencia física. Los cheques no se reproducirán ni se incorporarán físicamente a los ejemplares de ésta; únicamente se integrará la constancia o relación que documente su identificación, conteo, situación y entrega. Cada cheque deberá asentarse en una fila independiente. Cuando alguno no sea localizado físicamente, esta circunstancia, su causa conocida y las acciones para su aclaración deberán señalarse expresamente</w:t>
      </w:r>
      <w:r w:rsidR="00C57A5C" w:rsidRPr="007A0AC1">
        <w:rPr>
          <w:rFonts w:ascii="Arial" w:hAnsi="Arial" w:cs="Arial"/>
          <w:sz w:val="14"/>
          <w:szCs w:val="14"/>
        </w:rPr>
        <w:t>.</w:t>
      </w:r>
      <w:r w:rsidR="00874608" w:rsidRPr="007A0AC1">
        <w:rPr>
          <w:rFonts w:ascii="Arial" w:hAnsi="Arial" w:cs="Arial"/>
          <w:sz w:val="14"/>
          <w:szCs w:val="14"/>
        </w:rPr>
        <w:t xml:space="preserve"> La constatación de la existencia física de los recursos financieros por parte de la persona titular de la Dirección de Administración se hace constar en el apartado correspondiente del acta, en términos del artículo 24, fracción I, del Reglamento.</w:t>
      </w:r>
    </w:p>
    <w:p w14:paraId="2AE8DE83" w14:textId="77777777" w:rsidR="00876447" w:rsidRPr="00024E4A" w:rsidRDefault="00876447" w:rsidP="00876447">
      <w:pPr>
        <w:contextualSpacing/>
        <w:jc w:val="center"/>
        <w:rPr>
          <w:rFonts w:ascii="Arial" w:hAnsi="Arial" w:cs="Arial"/>
          <w:b/>
          <w:bCs/>
          <w:sz w:val="14"/>
          <w:szCs w:val="14"/>
        </w:rPr>
      </w:pPr>
    </w:p>
    <w:tbl>
      <w:tblPr>
        <w:tblStyle w:val="Tablaconcuadrcula"/>
        <w:tblW w:w="13325" w:type="dxa"/>
        <w:tblInd w:w="-5" w:type="dxa"/>
        <w:tblLayout w:type="fixed"/>
        <w:tblLook w:val="04A0" w:firstRow="1" w:lastRow="0" w:firstColumn="1" w:lastColumn="0" w:noHBand="0" w:noVBand="1"/>
      </w:tblPr>
      <w:tblGrid>
        <w:gridCol w:w="500"/>
        <w:gridCol w:w="623"/>
        <w:gridCol w:w="641"/>
        <w:gridCol w:w="480"/>
        <w:gridCol w:w="450"/>
        <w:gridCol w:w="567"/>
        <w:gridCol w:w="425"/>
        <w:gridCol w:w="425"/>
        <w:gridCol w:w="1134"/>
        <w:gridCol w:w="1276"/>
        <w:gridCol w:w="992"/>
        <w:gridCol w:w="425"/>
        <w:gridCol w:w="555"/>
        <w:gridCol w:w="641"/>
        <w:gridCol w:w="802"/>
        <w:gridCol w:w="641"/>
        <w:gridCol w:w="622"/>
        <w:gridCol w:w="708"/>
        <w:gridCol w:w="1418"/>
      </w:tblGrid>
      <w:tr w:rsidR="009E3ED3" w:rsidRPr="00024E4A" w14:paraId="1DB83443" w14:textId="77777777" w:rsidTr="007A0AC1">
        <w:trPr>
          <w:trHeight w:val="381"/>
          <w:tblHeader/>
        </w:trPr>
        <w:tc>
          <w:tcPr>
            <w:tcW w:w="500" w:type="dxa"/>
            <w:vMerge w:val="restart"/>
            <w:shd w:val="clear" w:color="auto" w:fill="BFBFBF" w:themeFill="background1" w:themeFillShade="BF"/>
            <w:vAlign w:val="center"/>
          </w:tcPr>
          <w:p w14:paraId="7DFB45A0" w14:textId="3769CB0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623" w:type="dxa"/>
            <w:vMerge w:val="restart"/>
            <w:shd w:val="clear" w:color="auto" w:fill="BFBFBF" w:themeFill="background1" w:themeFillShade="BF"/>
            <w:textDirection w:val="btLr"/>
            <w:vAlign w:val="center"/>
          </w:tcPr>
          <w:p w14:paraId="2BAB01BD"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Institución financiera</w:t>
            </w:r>
          </w:p>
        </w:tc>
        <w:tc>
          <w:tcPr>
            <w:tcW w:w="641" w:type="dxa"/>
            <w:vMerge w:val="restart"/>
            <w:shd w:val="clear" w:color="auto" w:fill="BFBFBF" w:themeFill="background1" w:themeFillShade="BF"/>
            <w:textDirection w:val="btLr"/>
            <w:vAlign w:val="center"/>
          </w:tcPr>
          <w:p w14:paraId="5A6E77D1"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Cuenta asociada</w:t>
            </w:r>
          </w:p>
        </w:tc>
        <w:tc>
          <w:tcPr>
            <w:tcW w:w="480" w:type="dxa"/>
            <w:vMerge w:val="restart"/>
            <w:shd w:val="clear" w:color="auto" w:fill="BFBFBF" w:themeFill="background1" w:themeFillShade="BF"/>
            <w:textDirection w:val="btLr"/>
            <w:vAlign w:val="center"/>
          </w:tcPr>
          <w:p w14:paraId="5AF763B1" w14:textId="432E884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del cheque</w:t>
            </w:r>
          </w:p>
        </w:tc>
        <w:tc>
          <w:tcPr>
            <w:tcW w:w="450" w:type="dxa"/>
            <w:vMerge w:val="restart"/>
            <w:shd w:val="clear" w:color="auto" w:fill="BFBFBF" w:themeFill="background1" w:themeFillShade="BF"/>
            <w:textDirection w:val="btLr"/>
            <w:vAlign w:val="center"/>
          </w:tcPr>
          <w:p w14:paraId="022F9368" w14:textId="3A48876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w:t>
            </w:r>
          </w:p>
        </w:tc>
        <w:tc>
          <w:tcPr>
            <w:tcW w:w="567" w:type="dxa"/>
            <w:vMerge w:val="restart"/>
            <w:shd w:val="clear" w:color="auto" w:fill="BFBFBF" w:themeFill="background1" w:themeFillShade="BF"/>
            <w:textDirection w:val="btLr"/>
            <w:vAlign w:val="center"/>
          </w:tcPr>
          <w:p w14:paraId="58A25DA0" w14:textId="351A608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Concepto del pago</w:t>
            </w:r>
          </w:p>
        </w:tc>
        <w:tc>
          <w:tcPr>
            <w:tcW w:w="425" w:type="dxa"/>
            <w:vMerge w:val="restart"/>
            <w:shd w:val="clear" w:color="auto" w:fill="BFBFBF" w:themeFill="background1" w:themeFillShade="BF"/>
            <w:textDirection w:val="btLr"/>
            <w:vAlign w:val="center"/>
          </w:tcPr>
          <w:p w14:paraId="26E0E0A7" w14:textId="323028B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y moneda</w:t>
            </w:r>
          </w:p>
        </w:tc>
        <w:tc>
          <w:tcPr>
            <w:tcW w:w="425" w:type="dxa"/>
            <w:vMerge w:val="restart"/>
            <w:shd w:val="clear" w:color="auto" w:fill="BFBFBF" w:themeFill="background1" w:themeFillShade="BF"/>
            <w:textDirection w:val="btLr"/>
            <w:vAlign w:val="center"/>
          </w:tcPr>
          <w:p w14:paraId="7E435D5E" w14:textId="0D766FA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asentada en el cheque</w:t>
            </w:r>
          </w:p>
        </w:tc>
        <w:tc>
          <w:tcPr>
            <w:tcW w:w="1134" w:type="dxa"/>
            <w:shd w:val="clear" w:color="auto" w:fill="BFBFBF" w:themeFill="background1" w:themeFillShade="BF"/>
            <w:vAlign w:val="center"/>
          </w:tcPr>
          <w:p w14:paraId="5FB8642D" w14:textId="1B30AD5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material</w:t>
            </w:r>
          </w:p>
        </w:tc>
        <w:tc>
          <w:tcPr>
            <w:tcW w:w="1276" w:type="dxa"/>
            <w:vMerge w:val="restart"/>
            <w:shd w:val="clear" w:color="auto" w:fill="BFBFBF" w:themeFill="background1" w:themeFillShade="BF"/>
            <w:vAlign w:val="center"/>
          </w:tcPr>
          <w:p w14:paraId="79659295" w14:textId="1355C50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Causa por la que no ha sido entregado</w:t>
            </w:r>
          </w:p>
        </w:tc>
        <w:tc>
          <w:tcPr>
            <w:tcW w:w="992" w:type="dxa"/>
            <w:vMerge w:val="restart"/>
            <w:shd w:val="clear" w:color="auto" w:fill="BFBFBF" w:themeFill="background1" w:themeFillShade="BF"/>
            <w:vAlign w:val="center"/>
          </w:tcPr>
          <w:p w14:paraId="48B5514B" w14:textId="41E0F72A" w:rsidR="009E3ED3" w:rsidRPr="00024E4A" w:rsidRDefault="009E3ED3" w:rsidP="007A0AC1">
            <w:pPr>
              <w:contextualSpacing/>
              <w:jc w:val="center"/>
              <w:rPr>
                <w:rFonts w:ascii="Arial" w:hAnsi="Arial" w:cs="Arial"/>
                <w:b/>
                <w:bCs/>
                <w:sz w:val="14"/>
                <w:szCs w:val="14"/>
              </w:rPr>
            </w:pPr>
            <w:r w:rsidRPr="00024E4A">
              <w:rPr>
                <w:rFonts w:ascii="Arial" w:hAnsi="Arial" w:cs="Arial"/>
                <w:b/>
                <w:bCs/>
                <w:sz w:val="14"/>
                <w:szCs w:val="14"/>
              </w:rPr>
              <w:t>Existencia física constatada</w:t>
            </w:r>
          </w:p>
        </w:tc>
        <w:tc>
          <w:tcPr>
            <w:tcW w:w="425" w:type="dxa"/>
            <w:vMerge w:val="restart"/>
            <w:shd w:val="clear" w:color="auto" w:fill="BFBFBF" w:themeFill="background1" w:themeFillShade="BF"/>
            <w:textDirection w:val="btLr"/>
            <w:vAlign w:val="center"/>
          </w:tcPr>
          <w:p w14:paraId="6EFC8B20" w14:textId="7C9DB3A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constatación</w:t>
            </w:r>
          </w:p>
        </w:tc>
        <w:tc>
          <w:tcPr>
            <w:tcW w:w="555" w:type="dxa"/>
            <w:vMerge w:val="restart"/>
            <w:shd w:val="clear" w:color="auto" w:fill="BFBFBF" w:themeFill="background1" w:themeFillShade="BF"/>
            <w:textDirection w:val="btLr"/>
            <w:vAlign w:val="center"/>
          </w:tcPr>
          <w:p w14:paraId="69724581" w14:textId="6C0C0DF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referencia del pago</w:t>
            </w:r>
          </w:p>
        </w:tc>
        <w:tc>
          <w:tcPr>
            <w:tcW w:w="641" w:type="dxa"/>
            <w:vMerge w:val="restart"/>
            <w:shd w:val="clear" w:color="auto" w:fill="BFBFBF" w:themeFill="background1" w:themeFillShade="BF"/>
            <w:textDirection w:val="btLr"/>
            <w:vAlign w:val="center"/>
          </w:tcPr>
          <w:p w14:paraId="5FE161DE" w14:textId="188D0C5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802" w:type="dxa"/>
            <w:vMerge w:val="restart"/>
            <w:shd w:val="clear" w:color="auto" w:fill="BFBFBF" w:themeFill="background1" w:themeFillShade="BF"/>
            <w:textDirection w:val="btLr"/>
            <w:vAlign w:val="center"/>
          </w:tcPr>
          <w:p w14:paraId="64747317"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641" w:type="dxa"/>
            <w:vMerge w:val="restart"/>
            <w:shd w:val="clear" w:color="auto" w:fill="BFBFBF" w:themeFill="background1" w:themeFillShade="BF"/>
            <w:textDirection w:val="btLr"/>
            <w:vAlign w:val="center"/>
          </w:tcPr>
          <w:p w14:paraId="62701358" w14:textId="1CFFA3CD"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Área responsable de la custodia, entrega o regularización</w:t>
            </w:r>
          </w:p>
        </w:tc>
        <w:tc>
          <w:tcPr>
            <w:tcW w:w="622" w:type="dxa"/>
            <w:vMerge w:val="restart"/>
            <w:shd w:val="clear" w:color="auto" w:fill="BFBFBF" w:themeFill="background1" w:themeFillShade="BF"/>
            <w:textDirection w:val="btLr"/>
            <w:vAlign w:val="center"/>
          </w:tcPr>
          <w:p w14:paraId="00A2F695" w14:textId="000D4E9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 de resguardo</w:t>
            </w:r>
          </w:p>
        </w:tc>
        <w:tc>
          <w:tcPr>
            <w:tcW w:w="708" w:type="dxa"/>
            <w:vMerge w:val="restart"/>
            <w:shd w:val="clear" w:color="auto" w:fill="BFBFBF" w:themeFill="background1" w:themeFillShade="BF"/>
            <w:textDirection w:val="btLr"/>
            <w:vAlign w:val="center"/>
          </w:tcPr>
          <w:p w14:paraId="022B4BFD" w14:textId="74E9EC3F"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18" w:type="dxa"/>
            <w:vMerge w:val="restart"/>
            <w:shd w:val="clear" w:color="auto" w:fill="BFBFBF" w:themeFill="background1" w:themeFillShade="BF"/>
            <w:vAlign w:val="center"/>
          </w:tcPr>
          <w:p w14:paraId="520ED2C2"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1520C05" w14:textId="77777777" w:rsidTr="007A0AC1">
        <w:trPr>
          <w:trHeight w:val="161"/>
          <w:tblHeader/>
        </w:trPr>
        <w:tc>
          <w:tcPr>
            <w:tcW w:w="500" w:type="dxa"/>
            <w:vMerge/>
            <w:shd w:val="clear" w:color="auto" w:fill="BFBFBF" w:themeFill="background1" w:themeFillShade="BF"/>
            <w:vAlign w:val="center"/>
          </w:tcPr>
          <w:p w14:paraId="3EB99D9F" w14:textId="77777777" w:rsidR="009E3ED3" w:rsidRPr="00024E4A" w:rsidRDefault="009E3ED3" w:rsidP="009E3ED3">
            <w:pPr>
              <w:contextualSpacing/>
              <w:jc w:val="center"/>
              <w:rPr>
                <w:rFonts w:ascii="Arial" w:hAnsi="Arial" w:cs="Arial"/>
                <w:b/>
                <w:bCs/>
                <w:sz w:val="14"/>
                <w:szCs w:val="14"/>
              </w:rPr>
            </w:pPr>
          </w:p>
        </w:tc>
        <w:tc>
          <w:tcPr>
            <w:tcW w:w="623" w:type="dxa"/>
            <w:vMerge/>
            <w:shd w:val="clear" w:color="auto" w:fill="BFBFBF" w:themeFill="background1" w:themeFillShade="BF"/>
            <w:vAlign w:val="center"/>
          </w:tcPr>
          <w:p w14:paraId="71E0A7D6"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5293BD18" w14:textId="77777777" w:rsidR="009E3ED3" w:rsidRPr="00024E4A" w:rsidRDefault="009E3ED3"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08CA2168" w14:textId="77777777" w:rsidR="009E3ED3" w:rsidRPr="00024E4A" w:rsidRDefault="009E3ED3" w:rsidP="009E3ED3">
            <w:pPr>
              <w:contextualSpacing/>
              <w:jc w:val="center"/>
              <w:rPr>
                <w:rFonts w:ascii="Arial" w:hAnsi="Arial" w:cs="Arial"/>
                <w:b/>
                <w:bCs/>
                <w:sz w:val="14"/>
                <w:szCs w:val="14"/>
              </w:rPr>
            </w:pPr>
          </w:p>
        </w:tc>
        <w:tc>
          <w:tcPr>
            <w:tcW w:w="450" w:type="dxa"/>
            <w:vMerge/>
            <w:shd w:val="clear" w:color="auto" w:fill="BFBFBF" w:themeFill="background1" w:themeFillShade="BF"/>
            <w:vAlign w:val="center"/>
          </w:tcPr>
          <w:p w14:paraId="4B4EA448" w14:textId="7777777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52F15FEC" w14:textId="690DA3B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01A128D"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1EDEF6BF" w14:textId="20E3D975" w:rsidR="009E3ED3" w:rsidRPr="00024E4A" w:rsidRDefault="009E3ED3" w:rsidP="009E3ED3">
            <w:pPr>
              <w:contextualSpacing/>
              <w:jc w:val="center"/>
              <w:rPr>
                <w:rFonts w:ascii="Arial" w:hAnsi="Arial" w:cs="Arial"/>
                <w:b/>
                <w:bCs/>
                <w:sz w:val="14"/>
                <w:szCs w:val="14"/>
              </w:rPr>
            </w:pPr>
          </w:p>
        </w:tc>
        <w:tc>
          <w:tcPr>
            <w:tcW w:w="1134" w:type="dxa"/>
            <w:vMerge w:val="restart"/>
            <w:shd w:val="clear" w:color="auto" w:fill="BFBFBF" w:themeFill="background1" w:themeFillShade="BF"/>
            <w:vAlign w:val="center"/>
          </w:tcPr>
          <w:p w14:paraId="66819592"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Elaborado, pendiente de firma </w:t>
            </w:r>
          </w:p>
          <w:p w14:paraId="708E93C0"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Firmado </w:t>
            </w:r>
          </w:p>
          <w:p w14:paraId="7CC6965E"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Inutilizado o deteriorado </w:t>
            </w:r>
          </w:p>
          <w:p w14:paraId="750D92D3" w14:textId="77777777"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 xml:space="preserve">En proceso de cancelación </w:t>
            </w:r>
          </w:p>
          <w:p w14:paraId="060EDF19" w14:textId="24C6A6FC" w:rsidR="009E3ED3" w:rsidRPr="00024E4A" w:rsidRDefault="009E3ED3" w:rsidP="009E3ED3">
            <w:pPr>
              <w:pStyle w:val="Prrafodelista"/>
              <w:numPr>
                <w:ilvl w:val="0"/>
                <w:numId w:val="27"/>
              </w:numPr>
              <w:spacing w:after="0" w:line="223" w:lineRule="auto"/>
              <w:ind w:left="82" w:hanging="142"/>
              <w:jc w:val="both"/>
              <w:rPr>
                <w:rFonts w:ascii="Arial" w:hAnsi="Arial" w:cs="Arial"/>
                <w:sz w:val="12"/>
                <w:szCs w:val="12"/>
              </w:rPr>
            </w:pPr>
            <w:r w:rsidRPr="00024E4A">
              <w:rPr>
                <w:rFonts w:ascii="Arial" w:hAnsi="Arial" w:cs="Arial"/>
                <w:sz w:val="12"/>
                <w:szCs w:val="12"/>
              </w:rPr>
              <w:t>Otra (especificar)</w:t>
            </w:r>
          </w:p>
        </w:tc>
        <w:tc>
          <w:tcPr>
            <w:tcW w:w="1276" w:type="dxa"/>
            <w:vMerge/>
            <w:tcBorders>
              <w:bottom w:val="single" w:sz="4" w:space="0" w:color="000000"/>
            </w:tcBorders>
            <w:shd w:val="clear" w:color="auto" w:fill="BFBFBF" w:themeFill="background1" w:themeFillShade="BF"/>
            <w:vAlign w:val="center"/>
          </w:tcPr>
          <w:p w14:paraId="4E6BC597" w14:textId="77777777" w:rsidR="009E3ED3" w:rsidRPr="00024E4A" w:rsidRDefault="009E3ED3" w:rsidP="009E3ED3">
            <w:pPr>
              <w:contextualSpacing/>
              <w:jc w:val="center"/>
              <w:rPr>
                <w:rFonts w:ascii="Arial" w:hAnsi="Arial" w:cs="Arial"/>
                <w:b/>
                <w:bCs/>
                <w:sz w:val="14"/>
                <w:szCs w:val="14"/>
              </w:rPr>
            </w:pPr>
          </w:p>
        </w:tc>
        <w:tc>
          <w:tcPr>
            <w:tcW w:w="992" w:type="dxa"/>
            <w:vMerge/>
            <w:tcBorders>
              <w:bottom w:val="single" w:sz="4" w:space="0" w:color="000000"/>
            </w:tcBorders>
            <w:shd w:val="clear" w:color="auto" w:fill="BFBFBF" w:themeFill="background1" w:themeFillShade="BF"/>
            <w:vAlign w:val="center"/>
          </w:tcPr>
          <w:p w14:paraId="1787FEA9"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574153D6" w14:textId="77777777" w:rsidR="009E3ED3" w:rsidRPr="00024E4A" w:rsidRDefault="009E3ED3" w:rsidP="009E3ED3">
            <w:pPr>
              <w:contextualSpacing/>
              <w:jc w:val="center"/>
              <w:rPr>
                <w:rFonts w:ascii="Arial" w:hAnsi="Arial" w:cs="Arial"/>
                <w:b/>
                <w:bCs/>
                <w:sz w:val="14"/>
                <w:szCs w:val="14"/>
              </w:rPr>
            </w:pPr>
          </w:p>
        </w:tc>
        <w:tc>
          <w:tcPr>
            <w:tcW w:w="555" w:type="dxa"/>
            <w:vMerge/>
            <w:shd w:val="clear" w:color="auto" w:fill="BFBFBF" w:themeFill="background1" w:themeFillShade="BF"/>
            <w:vAlign w:val="center"/>
          </w:tcPr>
          <w:p w14:paraId="003A2CA9"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52D002CB" w14:textId="77777777" w:rsidR="009E3ED3" w:rsidRPr="00024E4A" w:rsidRDefault="009E3ED3" w:rsidP="009E3ED3">
            <w:pPr>
              <w:contextualSpacing/>
              <w:jc w:val="center"/>
              <w:rPr>
                <w:rFonts w:ascii="Arial" w:hAnsi="Arial" w:cs="Arial"/>
                <w:b/>
                <w:bCs/>
                <w:sz w:val="14"/>
                <w:szCs w:val="14"/>
              </w:rPr>
            </w:pPr>
          </w:p>
        </w:tc>
        <w:tc>
          <w:tcPr>
            <w:tcW w:w="802" w:type="dxa"/>
            <w:vMerge/>
            <w:shd w:val="clear" w:color="auto" w:fill="BFBFBF" w:themeFill="background1" w:themeFillShade="BF"/>
            <w:vAlign w:val="center"/>
          </w:tcPr>
          <w:p w14:paraId="110816D1" w14:textId="77777777" w:rsidR="009E3ED3" w:rsidRPr="00024E4A" w:rsidRDefault="009E3ED3"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E601575" w14:textId="77777777" w:rsidR="009E3ED3" w:rsidRPr="00024E4A" w:rsidRDefault="009E3ED3" w:rsidP="009E3ED3">
            <w:pPr>
              <w:contextualSpacing/>
              <w:jc w:val="center"/>
              <w:rPr>
                <w:rFonts w:ascii="Arial" w:hAnsi="Arial" w:cs="Arial"/>
                <w:b/>
                <w:bCs/>
                <w:sz w:val="14"/>
                <w:szCs w:val="14"/>
              </w:rPr>
            </w:pPr>
          </w:p>
        </w:tc>
        <w:tc>
          <w:tcPr>
            <w:tcW w:w="622" w:type="dxa"/>
            <w:vMerge/>
            <w:shd w:val="clear" w:color="auto" w:fill="BFBFBF" w:themeFill="background1" w:themeFillShade="BF"/>
            <w:vAlign w:val="center"/>
          </w:tcPr>
          <w:p w14:paraId="472418EC" w14:textId="77777777" w:rsidR="009E3ED3" w:rsidRPr="00024E4A" w:rsidRDefault="009E3ED3"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0D75255A" w14:textId="77777777" w:rsidR="009E3ED3" w:rsidRPr="00024E4A" w:rsidRDefault="009E3ED3" w:rsidP="009E3ED3">
            <w:pPr>
              <w:contextualSpacing/>
              <w:jc w:val="center"/>
              <w:rPr>
                <w:rFonts w:ascii="Arial" w:hAnsi="Arial" w:cs="Arial"/>
                <w:b/>
                <w:bCs/>
                <w:sz w:val="14"/>
                <w:szCs w:val="14"/>
              </w:rPr>
            </w:pPr>
          </w:p>
        </w:tc>
        <w:tc>
          <w:tcPr>
            <w:tcW w:w="1418" w:type="dxa"/>
            <w:vMerge/>
            <w:shd w:val="clear" w:color="auto" w:fill="BFBFBF" w:themeFill="background1" w:themeFillShade="BF"/>
            <w:vAlign w:val="center"/>
          </w:tcPr>
          <w:p w14:paraId="6226B09B" w14:textId="77777777" w:rsidR="009E3ED3" w:rsidRPr="00024E4A" w:rsidRDefault="009E3ED3" w:rsidP="009E3ED3">
            <w:pPr>
              <w:contextualSpacing/>
              <w:jc w:val="center"/>
              <w:rPr>
                <w:rFonts w:ascii="Arial" w:hAnsi="Arial" w:cs="Arial"/>
                <w:b/>
                <w:bCs/>
                <w:sz w:val="14"/>
                <w:szCs w:val="14"/>
              </w:rPr>
            </w:pPr>
          </w:p>
        </w:tc>
      </w:tr>
      <w:tr w:rsidR="007A0AC1" w:rsidRPr="00024E4A" w14:paraId="347EB61D" w14:textId="77777777" w:rsidTr="007A0AC1">
        <w:trPr>
          <w:trHeight w:val="2479"/>
          <w:tblHeader/>
        </w:trPr>
        <w:tc>
          <w:tcPr>
            <w:tcW w:w="500" w:type="dxa"/>
            <w:vMerge/>
            <w:shd w:val="clear" w:color="auto" w:fill="BFBFBF" w:themeFill="background1" w:themeFillShade="BF"/>
            <w:vAlign w:val="center"/>
          </w:tcPr>
          <w:p w14:paraId="43A3C9E6" w14:textId="77777777" w:rsidR="007A0AC1" w:rsidRPr="00024E4A" w:rsidRDefault="007A0AC1" w:rsidP="009E3ED3">
            <w:pPr>
              <w:contextualSpacing/>
              <w:jc w:val="center"/>
              <w:rPr>
                <w:rFonts w:ascii="Arial" w:hAnsi="Arial" w:cs="Arial"/>
                <w:b/>
                <w:bCs/>
                <w:sz w:val="14"/>
                <w:szCs w:val="14"/>
              </w:rPr>
            </w:pPr>
          </w:p>
        </w:tc>
        <w:tc>
          <w:tcPr>
            <w:tcW w:w="623" w:type="dxa"/>
            <w:vMerge/>
            <w:shd w:val="clear" w:color="auto" w:fill="BFBFBF" w:themeFill="background1" w:themeFillShade="BF"/>
            <w:vAlign w:val="center"/>
          </w:tcPr>
          <w:p w14:paraId="7D854B3A"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DA3F118" w14:textId="77777777" w:rsidR="007A0AC1" w:rsidRPr="00024E4A" w:rsidRDefault="007A0AC1"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15651DD5" w14:textId="77777777" w:rsidR="007A0AC1" w:rsidRPr="00024E4A" w:rsidRDefault="007A0AC1" w:rsidP="009E3ED3">
            <w:pPr>
              <w:contextualSpacing/>
              <w:jc w:val="center"/>
              <w:rPr>
                <w:rFonts w:ascii="Arial" w:hAnsi="Arial" w:cs="Arial"/>
                <w:b/>
                <w:bCs/>
                <w:sz w:val="14"/>
                <w:szCs w:val="14"/>
              </w:rPr>
            </w:pPr>
          </w:p>
        </w:tc>
        <w:tc>
          <w:tcPr>
            <w:tcW w:w="450" w:type="dxa"/>
            <w:vMerge/>
            <w:shd w:val="clear" w:color="auto" w:fill="BFBFBF" w:themeFill="background1" w:themeFillShade="BF"/>
            <w:vAlign w:val="center"/>
          </w:tcPr>
          <w:p w14:paraId="48F48E8D" w14:textId="77777777" w:rsidR="007A0AC1" w:rsidRPr="00024E4A" w:rsidRDefault="007A0AC1"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51EEF4C" w14:textId="66C905E8" w:rsidR="007A0AC1" w:rsidRPr="00024E4A" w:rsidRDefault="007A0AC1"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1CB6839D" w14:textId="77777777" w:rsidR="007A0AC1" w:rsidRPr="00024E4A" w:rsidRDefault="007A0AC1"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5BAD84C" w14:textId="2C4CE33E" w:rsidR="007A0AC1" w:rsidRPr="00024E4A" w:rsidRDefault="007A0AC1" w:rsidP="009E3ED3">
            <w:pPr>
              <w:contextualSpacing/>
              <w:jc w:val="center"/>
              <w:rPr>
                <w:rFonts w:ascii="Arial" w:hAnsi="Arial" w:cs="Arial"/>
                <w:b/>
                <w:bCs/>
                <w:sz w:val="14"/>
                <w:szCs w:val="14"/>
              </w:rPr>
            </w:pPr>
          </w:p>
        </w:tc>
        <w:tc>
          <w:tcPr>
            <w:tcW w:w="1134" w:type="dxa"/>
            <w:vMerge/>
            <w:shd w:val="clear" w:color="auto" w:fill="BFBFBF" w:themeFill="background1" w:themeFillShade="BF"/>
            <w:vAlign w:val="center"/>
          </w:tcPr>
          <w:p w14:paraId="63362E72" w14:textId="114B02E5" w:rsidR="007A0AC1" w:rsidRPr="00024E4A" w:rsidRDefault="007A0AC1" w:rsidP="009E3ED3">
            <w:pPr>
              <w:rPr>
                <w:rFonts w:ascii="Arial" w:hAnsi="Arial" w:cs="Arial"/>
                <w:sz w:val="12"/>
                <w:szCs w:val="12"/>
              </w:rPr>
            </w:pPr>
          </w:p>
        </w:tc>
        <w:tc>
          <w:tcPr>
            <w:tcW w:w="1276" w:type="dxa"/>
            <w:tcBorders>
              <w:top w:val="single" w:sz="4" w:space="0" w:color="000000"/>
            </w:tcBorders>
            <w:shd w:val="clear" w:color="auto" w:fill="BFBFBF" w:themeFill="background1" w:themeFillShade="BF"/>
            <w:vAlign w:val="center"/>
          </w:tcPr>
          <w:p w14:paraId="68F57846"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recolección por la persona beneficiaria</w:t>
            </w:r>
          </w:p>
          <w:p w14:paraId="2C141722"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Entrega programada</w:t>
            </w:r>
          </w:p>
          <w:p w14:paraId="19C836F1"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completar documentación o requisitos</w:t>
            </w:r>
          </w:p>
          <w:p w14:paraId="30F068E2"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aclaración</w:t>
            </w:r>
          </w:p>
          <w:p w14:paraId="11F47BD3"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Pendiente de corrección o reposición</w:t>
            </w:r>
          </w:p>
          <w:p w14:paraId="6B3EF955" w14:textId="77777777"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Determinada su cancelación</w:t>
            </w:r>
          </w:p>
          <w:p w14:paraId="551BACB8" w14:textId="69F02E1C" w:rsidR="007A0AC1" w:rsidRPr="00024E4A" w:rsidRDefault="007A0AC1" w:rsidP="009E3ED3">
            <w:pPr>
              <w:pStyle w:val="Prrafodelista"/>
              <w:numPr>
                <w:ilvl w:val="0"/>
                <w:numId w:val="28"/>
              </w:numPr>
              <w:spacing w:after="0" w:line="223" w:lineRule="auto"/>
              <w:ind w:left="125" w:hanging="125"/>
              <w:jc w:val="both"/>
              <w:rPr>
                <w:rFonts w:ascii="Arial" w:hAnsi="Arial" w:cs="Arial"/>
                <w:b/>
                <w:bCs/>
                <w:sz w:val="14"/>
                <w:szCs w:val="14"/>
              </w:rPr>
            </w:pPr>
            <w:r w:rsidRPr="00024E4A">
              <w:rPr>
                <w:rFonts w:ascii="Arial" w:hAnsi="Arial" w:cs="Arial"/>
                <w:sz w:val="12"/>
                <w:szCs w:val="12"/>
              </w:rPr>
              <w:t>Otra (especificar)</w:t>
            </w:r>
          </w:p>
        </w:tc>
        <w:tc>
          <w:tcPr>
            <w:tcW w:w="992" w:type="dxa"/>
            <w:tcBorders>
              <w:top w:val="single" w:sz="4" w:space="0" w:color="000000"/>
            </w:tcBorders>
            <w:shd w:val="clear" w:color="auto" w:fill="BFBFBF" w:themeFill="background1" w:themeFillShade="BF"/>
            <w:vAlign w:val="center"/>
          </w:tcPr>
          <w:p w14:paraId="26AA8DF1" w14:textId="057E322E" w:rsidR="007A0AC1" w:rsidRPr="007A0AC1" w:rsidRDefault="007A0AC1" w:rsidP="007A0AC1">
            <w:pPr>
              <w:pStyle w:val="Prrafodelista"/>
              <w:numPr>
                <w:ilvl w:val="0"/>
                <w:numId w:val="27"/>
              </w:numPr>
              <w:spacing w:after="0" w:line="223" w:lineRule="auto"/>
              <w:ind w:left="82" w:hanging="142"/>
              <w:jc w:val="both"/>
              <w:rPr>
                <w:rFonts w:ascii="Arial" w:hAnsi="Arial" w:cs="Arial"/>
                <w:b/>
                <w:bCs/>
                <w:sz w:val="14"/>
                <w:szCs w:val="14"/>
              </w:rPr>
            </w:pPr>
            <w:r>
              <w:rPr>
                <w:rFonts w:ascii="Arial" w:hAnsi="Arial" w:cs="Arial"/>
                <w:sz w:val="12"/>
                <w:szCs w:val="12"/>
              </w:rPr>
              <w:t>Sí</w:t>
            </w:r>
          </w:p>
          <w:p w14:paraId="21BDFDF7" w14:textId="45D7E96A" w:rsidR="007A0AC1" w:rsidRPr="007A0AC1" w:rsidRDefault="007A0AC1" w:rsidP="007A0AC1">
            <w:pPr>
              <w:pStyle w:val="Prrafodelista"/>
              <w:numPr>
                <w:ilvl w:val="0"/>
                <w:numId w:val="27"/>
              </w:numPr>
              <w:spacing w:after="0" w:line="223" w:lineRule="auto"/>
              <w:ind w:left="82" w:hanging="142"/>
              <w:jc w:val="both"/>
              <w:rPr>
                <w:rFonts w:ascii="Arial" w:hAnsi="Arial" w:cs="Arial"/>
                <w:b/>
                <w:bCs/>
                <w:sz w:val="14"/>
                <w:szCs w:val="14"/>
              </w:rPr>
            </w:pPr>
            <w:r>
              <w:rPr>
                <w:rFonts w:ascii="Arial" w:hAnsi="Arial" w:cs="Arial"/>
                <w:sz w:val="12"/>
                <w:szCs w:val="12"/>
              </w:rPr>
              <w:t>No</w:t>
            </w:r>
          </w:p>
        </w:tc>
        <w:tc>
          <w:tcPr>
            <w:tcW w:w="425" w:type="dxa"/>
            <w:vMerge/>
            <w:shd w:val="clear" w:color="auto" w:fill="BFBFBF" w:themeFill="background1" w:themeFillShade="BF"/>
            <w:vAlign w:val="center"/>
          </w:tcPr>
          <w:p w14:paraId="10C4AE85" w14:textId="77777777" w:rsidR="007A0AC1" w:rsidRPr="00024E4A" w:rsidRDefault="007A0AC1" w:rsidP="009E3ED3">
            <w:pPr>
              <w:contextualSpacing/>
              <w:jc w:val="center"/>
              <w:rPr>
                <w:rFonts w:ascii="Arial" w:hAnsi="Arial" w:cs="Arial"/>
                <w:b/>
                <w:bCs/>
                <w:sz w:val="14"/>
                <w:szCs w:val="14"/>
              </w:rPr>
            </w:pPr>
          </w:p>
        </w:tc>
        <w:tc>
          <w:tcPr>
            <w:tcW w:w="555" w:type="dxa"/>
            <w:vMerge/>
            <w:shd w:val="clear" w:color="auto" w:fill="BFBFBF" w:themeFill="background1" w:themeFillShade="BF"/>
            <w:vAlign w:val="center"/>
          </w:tcPr>
          <w:p w14:paraId="6467EA39"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0191789C" w14:textId="77777777" w:rsidR="007A0AC1" w:rsidRPr="00024E4A" w:rsidRDefault="007A0AC1" w:rsidP="009E3ED3">
            <w:pPr>
              <w:contextualSpacing/>
              <w:jc w:val="center"/>
              <w:rPr>
                <w:rFonts w:ascii="Arial" w:hAnsi="Arial" w:cs="Arial"/>
                <w:b/>
                <w:bCs/>
                <w:sz w:val="14"/>
                <w:szCs w:val="14"/>
              </w:rPr>
            </w:pPr>
          </w:p>
        </w:tc>
        <w:tc>
          <w:tcPr>
            <w:tcW w:w="802" w:type="dxa"/>
            <w:vMerge/>
            <w:shd w:val="clear" w:color="auto" w:fill="BFBFBF" w:themeFill="background1" w:themeFillShade="BF"/>
            <w:vAlign w:val="center"/>
          </w:tcPr>
          <w:p w14:paraId="44CC9B5D" w14:textId="77777777" w:rsidR="007A0AC1" w:rsidRPr="00024E4A" w:rsidRDefault="007A0AC1" w:rsidP="009E3ED3">
            <w:pPr>
              <w:contextualSpacing/>
              <w:jc w:val="center"/>
              <w:rPr>
                <w:rFonts w:ascii="Arial" w:hAnsi="Arial" w:cs="Arial"/>
                <w:b/>
                <w:bCs/>
                <w:sz w:val="14"/>
                <w:szCs w:val="14"/>
              </w:rPr>
            </w:pPr>
          </w:p>
        </w:tc>
        <w:tc>
          <w:tcPr>
            <w:tcW w:w="641" w:type="dxa"/>
            <w:vMerge/>
            <w:shd w:val="clear" w:color="auto" w:fill="BFBFBF" w:themeFill="background1" w:themeFillShade="BF"/>
            <w:vAlign w:val="center"/>
          </w:tcPr>
          <w:p w14:paraId="78711C72" w14:textId="77777777" w:rsidR="007A0AC1" w:rsidRPr="00024E4A" w:rsidRDefault="007A0AC1" w:rsidP="009E3ED3">
            <w:pPr>
              <w:contextualSpacing/>
              <w:jc w:val="center"/>
              <w:rPr>
                <w:rFonts w:ascii="Arial" w:hAnsi="Arial" w:cs="Arial"/>
                <w:b/>
                <w:bCs/>
                <w:sz w:val="14"/>
                <w:szCs w:val="14"/>
              </w:rPr>
            </w:pPr>
          </w:p>
        </w:tc>
        <w:tc>
          <w:tcPr>
            <w:tcW w:w="622" w:type="dxa"/>
            <w:vMerge/>
            <w:shd w:val="clear" w:color="auto" w:fill="BFBFBF" w:themeFill="background1" w:themeFillShade="BF"/>
            <w:vAlign w:val="center"/>
          </w:tcPr>
          <w:p w14:paraId="265D28AB" w14:textId="77777777" w:rsidR="007A0AC1" w:rsidRPr="00024E4A" w:rsidRDefault="007A0AC1" w:rsidP="009E3ED3">
            <w:pPr>
              <w:contextualSpacing/>
              <w:jc w:val="center"/>
              <w:rPr>
                <w:rFonts w:ascii="Arial" w:hAnsi="Arial" w:cs="Arial"/>
                <w:b/>
                <w:bCs/>
                <w:sz w:val="14"/>
                <w:szCs w:val="14"/>
              </w:rPr>
            </w:pPr>
          </w:p>
        </w:tc>
        <w:tc>
          <w:tcPr>
            <w:tcW w:w="708" w:type="dxa"/>
            <w:vMerge/>
            <w:shd w:val="clear" w:color="auto" w:fill="BFBFBF" w:themeFill="background1" w:themeFillShade="BF"/>
            <w:vAlign w:val="center"/>
          </w:tcPr>
          <w:p w14:paraId="67CEBA14" w14:textId="77777777" w:rsidR="007A0AC1" w:rsidRPr="00024E4A" w:rsidRDefault="007A0AC1" w:rsidP="009E3ED3">
            <w:pPr>
              <w:contextualSpacing/>
              <w:jc w:val="center"/>
              <w:rPr>
                <w:rFonts w:ascii="Arial" w:hAnsi="Arial" w:cs="Arial"/>
                <w:b/>
                <w:bCs/>
                <w:sz w:val="14"/>
                <w:szCs w:val="14"/>
              </w:rPr>
            </w:pPr>
          </w:p>
        </w:tc>
        <w:tc>
          <w:tcPr>
            <w:tcW w:w="1418" w:type="dxa"/>
            <w:shd w:val="clear" w:color="auto" w:fill="BFBFBF" w:themeFill="background1" w:themeFillShade="BF"/>
            <w:vAlign w:val="center"/>
          </w:tcPr>
          <w:p w14:paraId="00C573F3"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Documentación física</w:t>
            </w:r>
          </w:p>
          <w:p w14:paraId="31FDED39"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Archivo electrónico</w:t>
            </w:r>
          </w:p>
          <w:p w14:paraId="7582632B" w14:textId="0009DEC0"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Impreso y electrónico</w:t>
            </w:r>
          </w:p>
          <w:p w14:paraId="26236E8F"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Referencia de ubicación, especificar</w:t>
            </w:r>
          </w:p>
          <w:p w14:paraId="38551E78" w14:textId="77777777" w:rsidR="007A0AC1" w:rsidRPr="00024E4A" w:rsidRDefault="007A0AC1" w:rsidP="009E3ED3">
            <w:pPr>
              <w:pStyle w:val="Prrafodelista"/>
              <w:numPr>
                <w:ilvl w:val="0"/>
                <w:numId w:val="9"/>
              </w:numPr>
              <w:tabs>
                <w:tab w:val="left" w:pos="162"/>
              </w:tabs>
              <w:spacing w:after="0" w:line="223" w:lineRule="auto"/>
              <w:ind w:left="21" w:hanging="21"/>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171C836" w14:textId="77777777" w:rsidTr="00995AFD">
        <w:trPr>
          <w:cantSplit/>
          <w:trHeight w:val="70"/>
        </w:trPr>
        <w:tc>
          <w:tcPr>
            <w:tcW w:w="500" w:type="dxa"/>
            <w:shd w:val="clear" w:color="auto" w:fill="FFFF00"/>
            <w:vAlign w:val="center"/>
          </w:tcPr>
          <w:p w14:paraId="66CA2082" w14:textId="314C5BA4" w:rsidR="009E3ED3" w:rsidRPr="00024E4A" w:rsidRDefault="009E3ED3" w:rsidP="009E3ED3">
            <w:pPr>
              <w:contextualSpacing/>
              <w:jc w:val="center"/>
              <w:rPr>
                <w:rFonts w:ascii="Arial" w:hAnsi="Arial" w:cs="Arial"/>
                <w:b/>
                <w:bCs/>
                <w:sz w:val="14"/>
                <w:szCs w:val="14"/>
              </w:rPr>
            </w:pPr>
          </w:p>
        </w:tc>
        <w:tc>
          <w:tcPr>
            <w:tcW w:w="623" w:type="dxa"/>
            <w:shd w:val="clear" w:color="auto" w:fill="FFFF00"/>
            <w:vAlign w:val="center"/>
          </w:tcPr>
          <w:p w14:paraId="734DFEE1" w14:textId="24677DA8"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1237EDE9" w14:textId="537AADB9" w:rsidR="009E3ED3" w:rsidRPr="00024E4A" w:rsidRDefault="009E3ED3" w:rsidP="009E3ED3">
            <w:pPr>
              <w:contextualSpacing/>
              <w:jc w:val="center"/>
              <w:rPr>
                <w:rFonts w:ascii="Arial" w:hAnsi="Arial" w:cs="Arial"/>
                <w:b/>
                <w:bCs/>
                <w:sz w:val="14"/>
                <w:szCs w:val="14"/>
              </w:rPr>
            </w:pPr>
          </w:p>
        </w:tc>
        <w:tc>
          <w:tcPr>
            <w:tcW w:w="480" w:type="dxa"/>
            <w:shd w:val="clear" w:color="auto" w:fill="FFFF00"/>
            <w:vAlign w:val="center"/>
          </w:tcPr>
          <w:p w14:paraId="06AEB3FA" w14:textId="1103A26B" w:rsidR="009E3ED3" w:rsidRPr="00024E4A" w:rsidRDefault="009E3ED3" w:rsidP="009E3ED3">
            <w:pPr>
              <w:contextualSpacing/>
              <w:jc w:val="center"/>
              <w:rPr>
                <w:rFonts w:ascii="Arial" w:hAnsi="Arial" w:cs="Arial"/>
                <w:b/>
                <w:bCs/>
                <w:sz w:val="14"/>
                <w:szCs w:val="14"/>
              </w:rPr>
            </w:pPr>
          </w:p>
        </w:tc>
        <w:tc>
          <w:tcPr>
            <w:tcW w:w="450" w:type="dxa"/>
            <w:shd w:val="clear" w:color="auto" w:fill="FFFF00"/>
            <w:vAlign w:val="center"/>
          </w:tcPr>
          <w:p w14:paraId="773B375D" w14:textId="368114B1"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35C7D7CF" w14:textId="50AA7616"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4EAEDEC4" w14:textId="00D04317"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25A4D262" w14:textId="1F5AFE08" w:rsidR="009E3ED3" w:rsidRPr="00024E4A" w:rsidRDefault="009E3ED3" w:rsidP="009E3ED3">
            <w:pPr>
              <w:contextualSpacing/>
              <w:jc w:val="center"/>
              <w:rPr>
                <w:rFonts w:ascii="Arial" w:hAnsi="Arial" w:cs="Arial"/>
                <w:b/>
                <w:bCs/>
                <w:sz w:val="14"/>
                <w:szCs w:val="14"/>
              </w:rPr>
            </w:pPr>
          </w:p>
        </w:tc>
        <w:tc>
          <w:tcPr>
            <w:tcW w:w="1134" w:type="dxa"/>
            <w:shd w:val="clear" w:color="auto" w:fill="FFFF00"/>
            <w:vAlign w:val="center"/>
          </w:tcPr>
          <w:p w14:paraId="3F27B086" w14:textId="09B5D28C" w:rsidR="009E3ED3" w:rsidRPr="00024E4A" w:rsidRDefault="009E3ED3" w:rsidP="009E3ED3">
            <w:pPr>
              <w:contextualSpacing/>
              <w:jc w:val="center"/>
              <w:rPr>
                <w:rFonts w:ascii="Arial" w:hAnsi="Arial" w:cs="Arial"/>
                <w:b/>
                <w:bCs/>
                <w:sz w:val="14"/>
                <w:szCs w:val="14"/>
              </w:rPr>
            </w:pPr>
          </w:p>
        </w:tc>
        <w:tc>
          <w:tcPr>
            <w:tcW w:w="1276" w:type="dxa"/>
            <w:shd w:val="clear" w:color="auto" w:fill="FFFF00"/>
            <w:vAlign w:val="center"/>
          </w:tcPr>
          <w:p w14:paraId="70ABE3FC" w14:textId="2EC2C690" w:rsidR="009E3ED3" w:rsidRPr="00024E4A" w:rsidRDefault="009E3ED3" w:rsidP="009E3ED3">
            <w:pPr>
              <w:spacing w:line="223" w:lineRule="auto"/>
              <w:jc w:val="center"/>
              <w:rPr>
                <w:rFonts w:ascii="Arial" w:hAnsi="Arial" w:cs="Arial"/>
                <w:b/>
                <w:bCs/>
                <w:sz w:val="14"/>
                <w:szCs w:val="14"/>
              </w:rPr>
            </w:pPr>
          </w:p>
        </w:tc>
        <w:tc>
          <w:tcPr>
            <w:tcW w:w="992" w:type="dxa"/>
            <w:shd w:val="clear" w:color="auto" w:fill="FFFF00"/>
            <w:vAlign w:val="center"/>
          </w:tcPr>
          <w:p w14:paraId="0D563C8D" w14:textId="33E63784"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405DA665" w14:textId="24B44C77" w:rsidR="009E3ED3" w:rsidRPr="00024E4A" w:rsidRDefault="009E3ED3" w:rsidP="009E3ED3">
            <w:pPr>
              <w:contextualSpacing/>
              <w:jc w:val="center"/>
              <w:rPr>
                <w:rFonts w:ascii="Arial" w:hAnsi="Arial" w:cs="Arial"/>
                <w:b/>
                <w:bCs/>
                <w:sz w:val="14"/>
                <w:szCs w:val="14"/>
              </w:rPr>
            </w:pPr>
          </w:p>
        </w:tc>
        <w:tc>
          <w:tcPr>
            <w:tcW w:w="555" w:type="dxa"/>
            <w:shd w:val="clear" w:color="auto" w:fill="FFFF00"/>
            <w:vAlign w:val="center"/>
          </w:tcPr>
          <w:p w14:paraId="63C53ADE" w14:textId="08EDC53C"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2070501C" w14:textId="497E2F6A" w:rsidR="009E3ED3" w:rsidRPr="00024E4A" w:rsidRDefault="009E3ED3" w:rsidP="009E3ED3">
            <w:pPr>
              <w:contextualSpacing/>
              <w:jc w:val="center"/>
              <w:rPr>
                <w:rFonts w:ascii="Arial" w:hAnsi="Arial" w:cs="Arial"/>
                <w:b/>
                <w:bCs/>
                <w:sz w:val="14"/>
                <w:szCs w:val="14"/>
              </w:rPr>
            </w:pPr>
          </w:p>
        </w:tc>
        <w:tc>
          <w:tcPr>
            <w:tcW w:w="802" w:type="dxa"/>
            <w:shd w:val="clear" w:color="auto" w:fill="FFFF00"/>
            <w:vAlign w:val="center"/>
          </w:tcPr>
          <w:p w14:paraId="0FBE0682" w14:textId="1647546A" w:rsidR="009E3ED3" w:rsidRPr="00024E4A" w:rsidRDefault="009E3ED3" w:rsidP="009E3ED3">
            <w:pPr>
              <w:contextualSpacing/>
              <w:jc w:val="center"/>
              <w:rPr>
                <w:rFonts w:ascii="Arial" w:hAnsi="Arial" w:cs="Arial"/>
                <w:b/>
                <w:bCs/>
                <w:sz w:val="14"/>
                <w:szCs w:val="14"/>
              </w:rPr>
            </w:pPr>
          </w:p>
        </w:tc>
        <w:tc>
          <w:tcPr>
            <w:tcW w:w="641" w:type="dxa"/>
            <w:shd w:val="clear" w:color="auto" w:fill="FFFF00"/>
            <w:vAlign w:val="center"/>
          </w:tcPr>
          <w:p w14:paraId="080C75E2" w14:textId="3CD01877" w:rsidR="009E3ED3" w:rsidRPr="00024E4A" w:rsidRDefault="009E3ED3" w:rsidP="009E3ED3">
            <w:pPr>
              <w:contextualSpacing/>
              <w:jc w:val="center"/>
              <w:rPr>
                <w:rFonts w:ascii="Arial" w:hAnsi="Arial" w:cs="Arial"/>
                <w:b/>
                <w:bCs/>
                <w:sz w:val="14"/>
                <w:szCs w:val="14"/>
              </w:rPr>
            </w:pPr>
          </w:p>
        </w:tc>
        <w:tc>
          <w:tcPr>
            <w:tcW w:w="622" w:type="dxa"/>
            <w:shd w:val="clear" w:color="auto" w:fill="FFFF00"/>
            <w:vAlign w:val="center"/>
          </w:tcPr>
          <w:p w14:paraId="61130B9B" w14:textId="0C9B4C70" w:rsidR="009E3ED3" w:rsidRPr="00024E4A" w:rsidRDefault="009E3ED3" w:rsidP="009E3ED3">
            <w:pPr>
              <w:contextualSpacing/>
              <w:jc w:val="center"/>
              <w:rPr>
                <w:rFonts w:ascii="Arial" w:hAnsi="Arial" w:cs="Arial"/>
                <w:b/>
                <w:bCs/>
                <w:sz w:val="14"/>
                <w:szCs w:val="14"/>
              </w:rPr>
            </w:pPr>
          </w:p>
        </w:tc>
        <w:tc>
          <w:tcPr>
            <w:tcW w:w="708" w:type="dxa"/>
            <w:shd w:val="clear" w:color="auto" w:fill="FFFF00"/>
            <w:vAlign w:val="center"/>
          </w:tcPr>
          <w:p w14:paraId="535CEF3F" w14:textId="5FE33B06" w:rsidR="009E3ED3" w:rsidRPr="00024E4A" w:rsidRDefault="009E3ED3" w:rsidP="009E3ED3">
            <w:pPr>
              <w:contextualSpacing/>
              <w:jc w:val="center"/>
              <w:rPr>
                <w:rFonts w:ascii="Arial" w:hAnsi="Arial" w:cs="Arial"/>
                <w:b/>
                <w:bCs/>
                <w:sz w:val="14"/>
                <w:szCs w:val="14"/>
              </w:rPr>
            </w:pPr>
          </w:p>
        </w:tc>
        <w:tc>
          <w:tcPr>
            <w:tcW w:w="1418" w:type="dxa"/>
            <w:shd w:val="clear" w:color="auto" w:fill="FFFF00"/>
            <w:vAlign w:val="center"/>
          </w:tcPr>
          <w:p w14:paraId="2F5315A3" w14:textId="7C8A476E" w:rsidR="009E3ED3" w:rsidRPr="00024E4A" w:rsidRDefault="009E3ED3" w:rsidP="009E3ED3">
            <w:pPr>
              <w:contextualSpacing/>
              <w:jc w:val="center"/>
              <w:rPr>
                <w:rFonts w:ascii="Arial" w:hAnsi="Arial" w:cs="Arial"/>
                <w:b/>
                <w:bCs/>
                <w:sz w:val="14"/>
                <w:szCs w:val="14"/>
              </w:rPr>
            </w:pPr>
          </w:p>
        </w:tc>
      </w:tr>
      <w:tr w:rsidR="009E3ED3" w:rsidRPr="00024E4A" w14:paraId="1F58210D" w14:textId="77777777" w:rsidTr="007A0AC1">
        <w:trPr>
          <w:cantSplit/>
          <w:trHeight w:val="70"/>
        </w:trPr>
        <w:tc>
          <w:tcPr>
            <w:tcW w:w="500" w:type="dxa"/>
            <w:vAlign w:val="center"/>
          </w:tcPr>
          <w:p w14:paraId="397CD916" w14:textId="77777777" w:rsidR="009E3ED3" w:rsidRPr="00024E4A" w:rsidRDefault="009E3ED3" w:rsidP="009E3ED3">
            <w:pPr>
              <w:contextualSpacing/>
              <w:jc w:val="center"/>
              <w:rPr>
                <w:rFonts w:ascii="Arial" w:hAnsi="Arial" w:cs="Arial"/>
                <w:b/>
                <w:bCs/>
                <w:sz w:val="14"/>
                <w:szCs w:val="14"/>
              </w:rPr>
            </w:pPr>
          </w:p>
        </w:tc>
        <w:tc>
          <w:tcPr>
            <w:tcW w:w="623" w:type="dxa"/>
            <w:vAlign w:val="center"/>
          </w:tcPr>
          <w:p w14:paraId="05A0F2D1"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0A8FFCE4" w14:textId="77777777" w:rsidR="009E3ED3" w:rsidRPr="00024E4A" w:rsidRDefault="009E3ED3" w:rsidP="009E3ED3">
            <w:pPr>
              <w:contextualSpacing/>
              <w:jc w:val="center"/>
              <w:rPr>
                <w:rFonts w:ascii="Arial" w:hAnsi="Arial" w:cs="Arial"/>
                <w:b/>
                <w:bCs/>
                <w:sz w:val="14"/>
                <w:szCs w:val="14"/>
              </w:rPr>
            </w:pPr>
          </w:p>
        </w:tc>
        <w:tc>
          <w:tcPr>
            <w:tcW w:w="480" w:type="dxa"/>
            <w:vAlign w:val="center"/>
          </w:tcPr>
          <w:p w14:paraId="50E57CCF" w14:textId="77777777" w:rsidR="009E3ED3" w:rsidRPr="00024E4A" w:rsidRDefault="009E3ED3" w:rsidP="009E3ED3">
            <w:pPr>
              <w:contextualSpacing/>
              <w:jc w:val="center"/>
              <w:rPr>
                <w:rFonts w:ascii="Arial" w:hAnsi="Arial" w:cs="Arial"/>
                <w:b/>
                <w:bCs/>
                <w:sz w:val="14"/>
                <w:szCs w:val="14"/>
              </w:rPr>
            </w:pPr>
          </w:p>
        </w:tc>
        <w:tc>
          <w:tcPr>
            <w:tcW w:w="450" w:type="dxa"/>
            <w:vAlign w:val="center"/>
          </w:tcPr>
          <w:p w14:paraId="0EF20411" w14:textId="77777777" w:rsidR="009E3ED3" w:rsidRPr="00024E4A" w:rsidRDefault="009E3ED3" w:rsidP="009E3ED3">
            <w:pPr>
              <w:contextualSpacing/>
              <w:jc w:val="center"/>
              <w:rPr>
                <w:rFonts w:ascii="Arial" w:hAnsi="Arial" w:cs="Arial"/>
                <w:b/>
                <w:bCs/>
                <w:sz w:val="14"/>
                <w:szCs w:val="14"/>
              </w:rPr>
            </w:pPr>
          </w:p>
        </w:tc>
        <w:tc>
          <w:tcPr>
            <w:tcW w:w="567" w:type="dxa"/>
            <w:vAlign w:val="center"/>
          </w:tcPr>
          <w:p w14:paraId="7592C51B"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1AA0A136"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1F554699" w14:textId="77777777" w:rsidR="009E3ED3" w:rsidRPr="00024E4A" w:rsidRDefault="009E3ED3" w:rsidP="009E3ED3">
            <w:pPr>
              <w:contextualSpacing/>
              <w:jc w:val="center"/>
              <w:rPr>
                <w:rFonts w:ascii="Arial" w:hAnsi="Arial" w:cs="Arial"/>
                <w:b/>
                <w:bCs/>
                <w:sz w:val="14"/>
                <w:szCs w:val="14"/>
              </w:rPr>
            </w:pPr>
          </w:p>
        </w:tc>
        <w:tc>
          <w:tcPr>
            <w:tcW w:w="1134" w:type="dxa"/>
            <w:vAlign w:val="center"/>
          </w:tcPr>
          <w:p w14:paraId="258214FB"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0A6B99E8" w14:textId="77777777" w:rsidR="009E3ED3" w:rsidRPr="00024E4A" w:rsidRDefault="009E3ED3" w:rsidP="009E3ED3">
            <w:pPr>
              <w:spacing w:line="223" w:lineRule="auto"/>
              <w:jc w:val="center"/>
              <w:rPr>
                <w:rFonts w:ascii="Arial" w:hAnsi="Arial" w:cs="Arial"/>
                <w:b/>
                <w:bCs/>
                <w:sz w:val="14"/>
                <w:szCs w:val="14"/>
              </w:rPr>
            </w:pPr>
          </w:p>
        </w:tc>
        <w:tc>
          <w:tcPr>
            <w:tcW w:w="992" w:type="dxa"/>
            <w:vAlign w:val="center"/>
          </w:tcPr>
          <w:p w14:paraId="5CFC2003" w14:textId="77777777" w:rsidR="009E3ED3" w:rsidRPr="00024E4A" w:rsidRDefault="009E3ED3" w:rsidP="009E3ED3">
            <w:pPr>
              <w:contextualSpacing/>
              <w:jc w:val="center"/>
              <w:rPr>
                <w:rFonts w:ascii="Arial" w:hAnsi="Arial" w:cs="Arial"/>
                <w:b/>
                <w:bCs/>
                <w:sz w:val="14"/>
                <w:szCs w:val="14"/>
              </w:rPr>
            </w:pPr>
          </w:p>
        </w:tc>
        <w:tc>
          <w:tcPr>
            <w:tcW w:w="425" w:type="dxa"/>
            <w:vAlign w:val="center"/>
          </w:tcPr>
          <w:p w14:paraId="4F64FEE9" w14:textId="77777777" w:rsidR="009E3ED3" w:rsidRPr="00024E4A" w:rsidRDefault="009E3ED3" w:rsidP="009E3ED3">
            <w:pPr>
              <w:contextualSpacing/>
              <w:jc w:val="center"/>
              <w:rPr>
                <w:rFonts w:ascii="Arial" w:hAnsi="Arial" w:cs="Arial"/>
                <w:b/>
                <w:bCs/>
                <w:sz w:val="14"/>
                <w:szCs w:val="14"/>
              </w:rPr>
            </w:pPr>
          </w:p>
        </w:tc>
        <w:tc>
          <w:tcPr>
            <w:tcW w:w="555" w:type="dxa"/>
            <w:vAlign w:val="center"/>
          </w:tcPr>
          <w:p w14:paraId="70941918"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7C938F7F" w14:textId="77777777" w:rsidR="009E3ED3" w:rsidRPr="00024E4A" w:rsidRDefault="009E3ED3" w:rsidP="009E3ED3">
            <w:pPr>
              <w:contextualSpacing/>
              <w:jc w:val="center"/>
              <w:rPr>
                <w:rFonts w:ascii="Arial" w:hAnsi="Arial" w:cs="Arial"/>
                <w:b/>
                <w:bCs/>
                <w:sz w:val="14"/>
                <w:szCs w:val="14"/>
              </w:rPr>
            </w:pPr>
          </w:p>
        </w:tc>
        <w:tc>
          <w:tcPr>
            <w:tcW w:w="802" w:type="dxa"/>
            <w:vAlign w:val="center"/>
          </w:tcPr>
          <w:p w14:paraId="43F4FCFD" w14:textId="77777777" w:rsidR="009E3ED3" w:rsidRPr="00024E4A" w:rsidRDefault="009E3ED3" w:rsidP="009E3ED3">
            <w:pPr>
              <w:contextualSpacing/>
              <w:jc w:val="center"/>
              <w:rPr>
                <w:rFonts w:ascii="Arial" w:hAnsi="Arial" w:cs="Arial"/>
                <w:b/>
                <w:bCs/>
                <w:sz w:val="14"/>
                <w:szCs w:val="14"/>
              </w:rPr>
            </w:pPr>
          </w:p>
        </w:tc>
        <w:tc>
          <w:tcPr>
            <w:tcW w:w="641" w:type="dxa"/>
            <w:vAlign w:val="center"/>
          </w:tcPr>
          <w:p w14:paraId="289A4782" w14:textId="77777777" w:rsidR="009E3ED3" w:rsidRPr="00024E4A" w:rsidRDefault="009E3ED3" w:rsidP="009E3ED3">
            <w:pPr>
              <w:contextualSpacing/>
              <w:jc w:val="center"/>
              <w:rPr>
                <w:rFonts w:ascii="Arial" w:hAnsi="Arial" w:cs="Arial"/>
                <w:b/>
                <w:bCs/>
                <w:sz w:val="14"/>
                <w:szCs w:val="14"/>
              </w:rPr>
            </w:pPr>
          </w:p>
        </w:tc>
        <w:tc>
          <w:tcPr>
            <w:tcW w:w="622" w:type="dxa"/>
            <w:vAlign w:val="center"/>
          </w:tcPr>
          <w:p w14:paraId="41B618A6" w14:textId="77777777" w:rsidR="009E3ED3" w:rsidRPr="00024E4A" w:rsidRDefault="009E3ED3" w:rsidP="009E3ED3">
            <w:pPr>
              <w:contextualSpacing/>
              <w:jc w:val="center"/>
              <w:rPr>
                <w:rFonts w:ascii="Arial" w:hAnsi="Arial" w:cs="Arial"/>
                <w:b/>
                <w:bCs/>
                <w:sz w:val="14"/>
                <w:szCs w:val="14"/>
              </w:rPr>
            </w:pPr>
          </w:p>
        </w:tc>
        <w:tc>
          <w:tcPr>
            <w:tcW w:w="708" w:type="dxa"/>
            <w:vAlign w:val="center"/>
          </w:tcPr>
          <w:p w14:paraId="7FF4540B" w14:textId="77777777" w:rsidR="009E3ED3" w:rsidRPr="00024E4A" w:rsidRDefault="009E3ED3" w:rsidP="009E3ED3">
            <w:pPr>
              <w:contextualSpacing/>
              <w:jc w:val="center"/>
              <w:rPr>
                <w:rFonts w:ascii="Arial" w:hAnsi="Arial" w:cs="Arial"/>
                <w:b/>
                <w:bCs/>
                <w:sz w:val="14"/>
                <w:szCs w:val="14"/>
              </w:rPr>
            </w:pPr>
          </w:p>
        </w:tc>
        <w:tc>
          <w:tcPr>
            <w:tcW w:w="1418" w:type="dxa"/>
            <w:vAlign w:val="center"/>
          </w:tcPr>
          <w:p w14:paraId="5B491FDC" w14:textId="77777777" w:rsidR="009E3ED3" w:rsidRPr="00024E4A" w:rsidRDefault="009E3ED3" w:rsidP="009E3ED3">
            <w:pPr>
              <w:contextualSpacing/>
              <w:jc w:val="center"/>
              <w:rPr>
                <w:rFonts w:ascii="Arial" w:hAnsi="Arial" w:cs="Arial"/>
                <w:b/>
                <w:bCs/>
                <w:sz w:val="14"/>
                <w:szCs w:val="14"/>
              </w:rPr>
            </w:pPr>
          </w:p>
        </w:tc>
      </w:tr>
      <w:tr w:rsidR="00DA4018" w:rsidRPr="00024E4A" w14:paraId="15DCB216" w14:textId="77777777" w:rsidTr="007A0AC1">
        <w:trPr>
          <w:cantSplit/>
          <w:trHeight w:val="70"/>
        </w:trPr>
        <w:tc>
          <w:tcPr>
            <w:tcW w:w="500" w:type="dxa"/>
            <w:vAlign w:val="center"/>
          </w:tcPr>
          <w:p w14:paraId="1327CABB" w14:textId="77777777" w:rsidR="00DA4018" w:rsidRPr="00024E4A" w:rsidRDefault="00DA4018" w:rsidP="009E3ED3">
            <w:pPr>
              <w:contextualSpacing/>
              <w:jc w:val="center"/>
              <w:rPr>
                <w:rFonts w:ascii="Arial" w:hAnsi="Arial" w:cs="Arial"/>
                <w:b/>
                <w:bCs/>
                <w:sz w:val="14"/>
                <w:szCs w:val="14"/>
              </w:rPr>
            </w:pPr>
          </w:p>
        </w:tc>
        <w:tc>
          <w:tcPr>
            <w:tcW w:w="623" w:type="dxa"/>
            <w:vAlign w:val="center"/>
          </w:tcPr>
          <w:p w14:paraId="789931F6"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281E95E4"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3869187B" w14:textId="77777777" w:rsidR="00DA4018" w:rsidRPr="00024E4A" w:rsidRDefault="00DA4018" w:rsidP="009E3ED3">
            <w:pPr>
              <w:contextualSpacing/>
              <w:jc w:val="center"/>
              <w:rPr>
                <w:rFonts w:ascii="Arial" w:hAnsi="Arial" w:cs="Arial"/>
                <w:b/>
                <w:bCs/>
                <w:sz w:val="14"/>
                <w:szCs w:val="14"/>
              </w:rPr>
            </w:pPr>
          </w:p>
        </w:tc>
        <w:tc>
          <w:tcPr>
            <w:tcW w:w="450" w:type="dxa"/>
            <w:vAlign w:val="center"/>
          </w:tcPr>
          <w:p w14:paraId="32DCF98E" w14:textId="77777777" w:rsidR="00DA4018" w:rsidRPr="00024E4A" w:rsidRDefault="00DA4018" w:rsidP="009E3ED3">
            <w:pPr>
              <w:contextualSpacing/>
              <w:jc w:val="center"/>
              <w:rPr>
                <w:rFonts w:ascii="Arial" w:hAnsi="Arial" w:cs="Arial"/>
                <w:b/>
                <w:bCs/>
                <w:sz w:val="14"/>
                <w:szCs w:val="14"/>
              </w:rPr>
            </w:pPr>
          </w:p>
        </w:tc>
        <w:tc>
          <w:tcPr>
            <w:tcW w:w="567" w:type="dxa"/>
            <w:vAlign w:val="center"/>
          </w:tcPr>
          <w:p w14:paraId="625E9261"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61226C40"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009FCB5D" w14:textId="77777777" w:rsidR="00DA4018" w:rsidRPr="00024E4A" w:rsidRDefault="00DA4018" w:rsidP="009E3ED3">
            <w:pPr>
              <w:contextualSpacing/>
              <w:jc w:val="center"/>
              <w:rPr>
                <w:rFonts w:ascii="Arial" w:hAnsi="Arial" w:cs="Arial"/>
                <w:b/>
                <w:bCs/>
                <w:sz w:val="14"/>
                <w:szCs w:val="14"/>
              </w:rPr>
            </w:pPr>
          </w:p>
        </w:tc>
        <w:tc>
          <w:tcPr>
            <w:tcW w:w="1134" w:type="dxa"/>
            <w:vAlign w:val="center"/>
          </w:tcPr>
          <w:p w14:paraId="0D4968C8" w14:textId="77777777" w:rsidR="00DA4018" w:rsidRPr="00024E4A" w:rsidRDefault="00DA4018" w:rsidP="009E3ED3">
            <w:pPr>
              <w:contextualSpacing/>
              <w:jc w:val="center"/>
              <w:rPr>
                <w:rFonts w:ascii="Arial" w:hAnsi="Arial" w:cs="Arial"/>
                <w:b/>
                <w:bCs/>
                <w:sz w:val="14"/>
                <w:szCs w:val="14"/>
              </w:rPr>
            </w:pPr>
          </w:p>
        </w:tc>
        <w:tc>
          <w:tcPr>
            <w:tcW w:w="1276" w:type="dxa"/>
            <w:vAlign w:val="center"/>
          </w:tcPr>
          <w:p w14:paraId="54458AC3" w14:textId="77777777" w:rsidR="00DA4018" w:rsidRPr="00024E4A" w:rsidRDefault="00DA4018" w:rsidP="009E3ED3">
            <w:pPr>
              <w:spacing w:line="223" w:lineRule="auto"/>
              <w:jc w:val="center"/>
              <w:rPr>
                <w:rFonts w:ascii="Arial" w:hAnsi="Arial" w:cs="Arial"/>
                <w:b/>
                <w:bCs/>
                <w:sz w:val="14"/>
                <w:szCs w:val="14"/>
              </w:rPr>
            </w:pPr>
          </w:p>
        </w:tc>
        <w:tc>
          <w:tcPr>
            <w:tcW w:w="992" w:type="dxa"/>
            <w:vAlign w:val="center"/>
          </w:tcPr>
          <w:p w14:paraId="0AE93279" w14:textId="77777777" w:rsidR="00DA4018" w:rsidRPr="00024E4A" w:rsidRDefault="00DA4018" w:rsidP="009E3ED3">
            <w:pPr>
              <w:contextualSpacing/>
              <w:jc w:val="center"/>
              <w:rPr>
                <w:rFonts w:ascii="Arial" w:hAnsi="Arial" w:cs="Arial"/>
                <w:b/>
                <w:bCs/>
                <w:sz w:val="14"/>
                <w:szCs w:val="14"/>
              </w:rPr>
            </w:pPr>
          </w:p>
        </w:tc>
        <w:tc>
          <w:tcPr>
            <w:tcW w:w="425" w:type="dxa"/>
            <w:vAlign w:val="center"/>
          </w:tcPr>
          <w:p w14:paraId="2F41FCA9" w14:textId="77777777" w:rsidR="00DA4018" w:rsidRPr="00024E4A" w:rsidRDefault="00DA4018" w:rsidP="009E3ED3">
            <w:pPr>
              <w:contextualSpacing/>
              <w:jc w:val="center"/>
              <w:rPr>
                <w:rFonts w:ascii="Arial" w:hAnsi="Arial" w:cs="Arial"/>
                <w:b/>
                <w:bCs/>
                <w:sz w:val="14"/>
                <w:szCs w:val="14"/>
              </w:rPr>
            </w:pPr>
          </w:p>
        </w:tc>
        <w:tc>
          <w:tcPr>
            <w:tcW w:w="555" w:type="dxa"/>
            <w:vAlign w:val="center"/>
          </w:tcPr>
          <w:p w14:paraId="1186BBC9"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78DEC012" w14:textId="77777777" w:rsidR="00DA4018" w:rsidRPr="00024E4A" w:rsidRDefault="00DA4018" w:rsidP="009E3ED3">
            <w:pPr>
              <w:contextualSpacing/>
              <w:jc w:val="center"/>
              <w:rPr>
                <w:rFonts w:ascii="Arial" w:hAnsi="Arial" w:cs="Arial"/>
                <w:b/>
                <w:bCs/>
                <w:sz w:val="14"/>
                <w:szCs w:val="14"/>
              </w:rPr>
            </w:pPr>
          </w:p>
        </w:tc>
        <w:tc>
          <w:tcPr>
            <w:tcW w:w="802" w:type="dxa"/>
            <w:vAlign w:val="center"/>
          </w:tcPr>
          <w:p w14:paraId="147B5945" w14:textId="77777777" w:rsidR="00DA4018" w:rsidRPr="00024E4A" w:rsidRDefault="00DA4018" w:rsidP="009E3ED3">
            <w:pPr>
              <w:contextualSpacing/>
              <w:jc w:val="center"/>
              <w:rPr>
                <w:rFonts w:ascii="Arial" w:hAnsi="Arial" w:cs="Arial"/>
                <w:b/>
                <w:bCs/>
                <w:sz w:val="14"/>
                <w:szCs w:val="14"/>
              </w:rPr>
            </w:pPr>
          </w:p>
        </w:tc>
        <w:tc>
          <w:tcPr>
            <w:tcW w:w="641" w:type="dxa"/>
            <w:vAlign w:val="center"/>
          </w:tcPr>
          <w:p w14:paraId="5B1C60BD" w14:textId="77777777" w:rsidR="00DA4018" w:rsidRPr="00024E4A" w:rsidRDefault="00DA4018" w:rsidP="009E3ED3">
            <w:pPr>
              <w:contextualSpacing/>
              <w:jc w:val="center"/>
              <w:rPr>
                <w:rFonts w:ascii="Arial" w:hAnsi="Arial" w:cs="Arial"/>
                <w:b/>
                <w:bCs/>
                <w:sz w:val="14"/>
                <w:szCs w:val="14"/>
              </w:rPr>
            </w:pPr>
          </w:p>
        </w:tc>
        <w:tc>
          <w:tcPr>
            <w:tcW w:w="622" w:type="dxa"/>
            <w:vAlign w:val="center"/>
          </w:tcPr>
          <w:p w14:paraId="6AB82719" w14:textId="77777777" w:rsidR="00DA4018" w:rsidRPr="00024E4A" w:rsidRDefault="00DA4018" w:rsidP="009E3ED3">
            <w:pPr>
              <w:contextualSpacing/>
              <w:jc w:val="center"/>
              <w:rPr>
                <w:rFonts w:ascii="Arial" w:hAnsi="Arial" w:cs="Arial"/>
                <w:b/>
                <w:bCs/>
                <w:sz w:val="14"/>
                <w:szCs w:val="14"/>
              </w:rPr>
            </w:pPr>
          </w:p>
        </w:tc>
        <w:tc>
          <w:tcPr>
            <w:tcW w:w="708" w:type="dxa"/>
            <w:vAlign w:val="center"/>
          </w:tcPr>
          <w:p w14:paraId="35C0CE43" w14:textId="77777777" w:rsidR="00DA4018" w:rsidRPr="00024E4A" w:rsidRDefault="00DA4018" w:rsidP="009E3ED3">
            <w:pPr>
              <w:contextualSpacing/>
              <w:jc w:val="center"/>
              <w:rPr>
                <w:rFonts w:ascii="Arial" w:hAnsi="Arial" w:cs="Arial"/>
                <w:b/>
                <w:bCs/>
                <w:sz w:val="14"/>
                <w:szCs w:val="14"/>
              </w:rPr>
            </w:pPr>
          </w:p>
        </w:tc>
        <w:tc>
          <w:tcPr>
            <w:tcW w:w="1418" w:type="dxa"/>
            <w:vAlign w:val="center"/>
          </w:tcPr>
          <w:p w14:paraId="40B5B48F" w14:textId="77777777" w:rsidR="00DA4018" w:rsidRPr="00024E4A" w:rsidRDefault="00DA4018" w:rsidP="009E3ED3">
            <w:pPr>
              <w:contextualSpacing/>
              <w:jc w:val="center"/>
              <w:rPr>
                <w:rFonts w:ascii="Arial" w:hAnsi="Arial" w:cs="Arial"/>
                <w:b/>
                <w:bCs/>
                <w:sz w:val="14"/>
                <w:szCs w:val="14"/>
              </w:rPr>
            </w:pPr>
          </w:p>
        </w:tc>
      </w:tr>
      <w:tr w:rsidR="009E3ED3" w:rsidRPr="00024E4A" w14:paraId="02F3FA60" w14:textId="77777777" w:rsidTr="007A0AC1">
        <w:trPr>
          <w:cantSplit/>
          <w:trHeight w:val="70"/>
        </w:trPr>
        <w:tc>
          <w:tcPr>
            <w:tcW w:w="500" w:type="dxa"/>
            <w:tcBorders>
              <w:bottom w:val="single" w:sz="4" w:space="0" w:color="auto"/>
            </w:tcBorders>
            <w:vAlign w:val="center"/>
          </w:tcPr>
          <w:p w14:paraId="0EA7DF1D" w14:textId="77777777" w:rsidR="009E3ED3" w:rsidRPr="00024E4A" w:rsidRDefault="009E3ED3" w:rsidP="009E3ED3">
            <w:pPr>
              <w:contextualSpacing/>
              <w:jc w:val="center"/>
              <w:rPr>
                <w:rFonts w:ascii="Arial" w:hAnsi="Arial" w:cs="Arial"/>
                <w:b/>
                <w:bCs/>
                <w:sz w:val="14"/>
                <w:szCs w:val="14"/>
              </w:rPr>
            </w:pPr>
          </w:p>
        </w:tc>
        <w:tc>
          <w:tcPr>
            <w:tcW w:w="623" w:type="dxa"/>
            <w:tcBorders>
              <w:bottom w:val="single" w:sz="4" w:space="0" w:color="auto"/>
            </w:tcBorders>
            <w:vAlign w:val="center"/>
          </w:tcPr>
          <w:p w14:paraId="59271441"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4B40EEB5" w14:textId="77777777" w:rsidR="009E3ED3" w:rsidRPr="00024E4A" w:rsidRDefault="009E3ED3" w:rsidP="009E3ED3">
            <w:pPr>
              <w:contextualSpacing/>
              <w:jc w:val="center"/>
              <w:rPr>
                <w:rFonts w:ascii="Arial" w:hAnsi="Arial" w:cs="Arial"/>
                <w:b/>
                <w:bCs/>
                <w:sz w:val="14"/>
                <w:szCs w:val="14"/>
              </w:rPr>
            </w:pPr>
          </w:p>
        </w:tc>
        <w:tc>
          <w:tcPr>
            <w:tcW w:w="480" w:type="dxa"/>
            <w:tcBorders>
              <w:bottom w:val="single" w:sz="4" w:space="0" w:color="auto"/>
            </w:tcBorders>
            <w:vAlign w:val="center"/>
          </w:tcPr>
          <w:p w14:paraId="15128194" w14:textId="77777777" w:rsidR="009E3ED3" w:rsidRPr="00024E4A" w:rsidRDefault="009E3ED3" w:rsidP="009E3ED3">
            <w:pPr>
              <w:contextualSpacing/>
              <w:jc w:val="center"/>
              <w:rPr>
                <w:rFonts w:ascii="Arial" w:hAnsi="Arial" w:cs="Arial"/>
                <w:b/>
                <w:bCs/>
                <w:sz w:val="14"/>
                <w:szCs w:val="14"/>
              </w:rPr>
            </w:pPr>
          </w:p>
        </w:tc>
        <w:tc>
          <w:tcPr>
            <w:tcW w:w="450" w:type="dxa"/>
            <w:tcBorders>
              <w:bottom w:val="single" w:sz="4" w:space="0" w:color="auto"/>
            </w:tcBorders>
            <w:vAlign w:val="center"/>
          </w:tcPr>
          <w:p w14:paraId="0201CCDB" w14:textId="77777777" w:rsidR="009E3ED3" w:rsidRPr="00024E4A" w:rsidRDefault="009E3ED3" w:rsidP="009E3ED3">
            <w:pPr>
              <w:contextualSpacing/>
              <w:jc w:val="center"/>
              <w:rPr>
                <w:rFonts w:ascii="Arial" w:hAnsi="Arial" w:cs="Arial"/>
                <w:b/>
                <w:bCs/>
                <w:sz w:val="14"/>
                <w:szCs w:val="14"/>
              </w:rPr>
            </w:pPr>
          </w:p>
        </w:tc>
        <w:tc>
          <w:tcPr>
            <w:tcW w:w="567" w:type="dxa"/>
            <w:tcBorders>
              <w:bottom w:val="single" w:sz="4" w:space="0" w:color="auto"/>
            </w:tcBorders>
            <w:vAlign w:val="center"/>
          </w:tcPr>
          <w:p w14:paraId="1A1CA8FB"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588B5A3C"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7511915A" w14:textId="77777777" w:rsidR="009E3ED3" w:rsidRPr="00024E4A" w:rsidRDefault="009E3ED3" w:rsidP="009E3ED3">
            <w:pPr>
              <w:contextualSpacing/>
              <w:jc w:val="center"/>
              <w:rPr>
                <w:rFonts w:ascii="Arial" w:hAnsi="Arial" w:cs="Arial"/>
                <w:b/>
                <w:bCs/>
                <w:sz w:val="14"/>
                <w:szCs w:val="14"/>
              </w:rPr>
            </w:pPr>
          </w:p>
        </w:tc>
        <w:tc>
          <w:tcPr>
            <w:tcW w:w="1134" w:type="dxa"/>
            <w:tcBorders>
              <w:bottom w:val="single" w:sz="4" w:space="0" w:color="auto"/>
            </w:tcBorders>
            <w:vAlign w:val="center"/>
          </w:tcPr>
          <w:p w14:paraId="3E021691"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71288FAA" w14:textId="77777777" w:rsidR="009E3ED3" w:rsidRPr="00024E4A" w:rsidRDefault="009E3ED3" w:rsidP="009E3ED3">
            <w:pPr>
              <w:spacing w:line="223" w:lineRule="auto"/>
              <w:jc w:val="center"/>
              <w:rPr>
                <w:rFonts w:ascii="Arial" w:hAnsi="Arial" w:cs="Arial"/>
                <w:b/>
                <w:bCs/>
                <w:sz w:val="14"/>
                <w:szCs w:val="14"/>
              </w:rPr>
            </w:pPr>
          </w:p>
        </w:tc>
        <w:tc>
          <w:tcPr>
            <w:tcW w:w="992" w:type="dxa"/>
            <w:tcBorders>
              <w:bottom w:val="single" w:sz="4" w:space="0" w:color="auto"/>
            </w:tcBorders>
            <w:vAlign w:val="center"/>
          </w:tcPr>
          <w:p w14:paraId="3C1C688A" w14:textId="77777777" w:rsidR="009E3ED3" w:rsidRPr="00024E4A" w:rsidRDefault="009E3ED3" w:rsidP="009E3ED3">
            <w:pPr>
              <w:contextualSpacing/>
              <w:jc w:val="center"/>
              <w:rPr>
                <w:rFonts w:ascii="Arial" w:hAnsi="Arial" w:cs="Arial"/>
                <w:b/>
                <w:bCs/>
                <w:sz w:val="14"/>
                <w:szCs w:val="14"/>
              </w:rPr>
            </w:pPr>
          </w:p>
        </w:tc>
        <w:tc>
          <w:tcPr>
            <w:tcW w:w="425" w:type="dxa"/>
            <w:tcBorders>
              <w:bottom w:val="single" w:sz="4" w:space="0" w:color="auto"/>
            </w:tcBorders>
            <w:vAlign w:val="center"/>
          </w:tcPr>
          <w:p w14:paraId="28E352AC" w14:textId="77777777" w:rsidR="009E3ED3" w:rsidRPr="00024E4A" w:rsidRDefault="009E3ED3" w:rsidP="009E3ED3">
            <w:pPr>
              <w:contextualSpacing/>
              <w:jc w:val="center"/>
              <w:rPr>
                <w:rFonts w:ascii="Arial" w:hAnsi="Arial" w:cs="Arial"/>
                <w:b/>
                <w:bCs/>
                <w:sz w:val="14"/>
                <w:szCs w:val="14"/>
              </w:rPr>
            </w:pPr>
          </w:p>
        </w:tc>
        <w:tc>
          <w:tcPr>
            <w:tcW w:w="555" w:type="dxa"/>
            <w:tcBorders>
              <w:bottom w:val="single" w:sz="4" w:space="0" w:color="auto"/>
            </w:tcBorders>
            <w:vAlign w:val="center"/>
          </w:tcPr>
          <w:p w14:paraId="33E75079"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4C071071" w14:textId="77777777" w:rsidR="009E3ED3" w:rsidRPr="00024E4A" w:rsidRDefault="009E3ED3" w:rsidP="009E3ED3">
            <w:pPr>
              <w:contextualSpacing/>
              <w:jc w:val="center"/>
              <w:rPr>
                <w:rFonts w:ascii="Arial" w:hAnsi="Arial" w:cs="Arial"/>
                <w:b/>
                <w:bCs/>
                <w:sz w:val="14"/>
                <w:szCs w:val="14"/>
              </w:rPr>
            </w:pPr>
          </w:p>
        </w:tc>
        <w:tc>
          <w:tcPr>
            <w:tcW w:w="802" w:type="dxa"/>
            <w:tcBorders>
              <w:bottom w:val="single" w:sz="4" w:space="0" w:color="auto"/>
            </w:tcBorders>
            <w:vAlign w:val="center"/>
          </w:tcPr>
          <w:p w14:paraId="460E9AC3" w14:textId="77777777" w:rsidR="009E3ED3" w:rsidRPr="00024E4A" w:rsidRDefault="009E3ED3" w:rsidP="009E3ED3">
            <w:pPr>
              <w:contextualSpacing/>
              <w:jc w:val="center"/>
              <w:rPr>
                <w:rFonts w:ascii="Arial" w:hAnsi="Arial" w:cs="Arial"/>
                <w:b/>
                <w:bCs/>
                <w:sz w:val="14"/>
                <w:szCs w:val="14"/>
              </w:rPr>
            </w:pPr>
          </w:p>
        </w:tc>
        <w:tc>
          <w:tcPr>
            <w:tcW w:w="641" w:type="dxa"/>
            <w:tcBorders>
              <w:bottom w:val="single" w:sz="4" w:space="0" w:color="auto"/>
            </w:tcBorders>
            <w:vAlign w:val="center"/>
          </w:tcPr>
          <w:p w14:paraId="39541144" w14:textId="77777777" w:rsidR="009E3ED3" w:rsidRPr="00024E4A" w:rsidRDefault="009E3ED3" w:rsidP="009E3ED3">
            <w:pPr>
              <w:contextualSpacing/>
              <w:jc w:val="center"/>
              <w:rPr>
                <w:rFonts w:ascii="Arial" w:hAnsi="Arial" w:cs="Arial"/>
                <w:b/>
                <w:bCs/>
                <w:sz w:val="14"/>
                <w:szCs w:val="14"/>
              </w:rPr>
            </w:pPr>
          </w:p>
        </w:tc>
        <w:tc>
          <w:tcPr>
            <w:tcW w:w="622" w:type="dxa"/>
            <w:tcBorders>
              <w:bottom w:val="single" w:sz="4" w:space="0" w:color="auto"/>
            </w:tcBorders>
            <w:vAlign w:val="center"/>
          </w:tcPr>
          <w:p w14:paraId="69274327" w14:textId="77777777" w:rsidR="009E3ED3" w:rsidRPr="00024E4A" w:rsidRDefault="009E3ED3" w:rsidP="009E3ED3">
            <w:pPr>
              <w:contextualSpacing/>
              <w:jc w:val="center"/>
              <w:rPr>
                <w:rFonts w:ascii="Arial" w:hAnsi="Arial" w:cs="Arial"/>
                <w:b/>
                <w:bCs/>
                <w:sz w:val="14"/>
                <w:szCs w:val="14"/>
              </w:rPr>
            </w:pPr>
          </w:p>
        </w:tc>
        <w:tc>
          <w:tcPr>
            <w:tcW w:w="708" w:type="dxa"/>
            <w:tcBorders>
              <w:bottom w:val="single" w:sz="4" w:space="0" w:color="auto"/>
            </w:tcBorders>
            <w:vAlign w:val="center"/>
          </w:tcPr>
          <w:p w14:paraId="45F7E510" w14:textId="77777777" w:rsidR="009E3ED3" w:rsidRPr="00024E4A" w:rsidRDefault="009E3ED3" w:rsidP="009E3ED3">
            <w:pPr>
              <w:contextualSpacing/>
              <w:jc w:val="center"/>
              <w:rPr>
                <w:rFonts w:ascii="Arial" w:hAnsi="Arial" w:cs="Arial"/>
                <w:b/>
                <w:bCs/>
                <w:sz w:val="14"/>
                <w:szCs w:val="14"/>
              </w:rPr>
            </w:pPr>
          </w:p>
        </w:tc>
        <w:tc>
          <w:tcPr>
            <w:tcW w:w="1418" w:type="dxa"/>
            <w:vAlign w:val="center"/>
          </w:tcPr>
          <w:p w14:paraId="521B78BE" w14:textId="77777777" w:rsidR="009E3ED3" w:rsidRPr="00024E4A" w:rsidRDefault="009E3ED3" w:rsidP="009E3ED3">
            <w:pPr>
              <w:contextualSpacing/>
              <w:jc w:val="center"/>
              <w:rPr>
                <w:rFonts w:ascii="Arial" w:hAnsi="Arial" w:cs="Arial"/>
                <w:b/>
                <w:bCs/>
                <w:sz w:val="14"/>
                <w:szCs w:val="14"/>
              </w:rPr>
            </w:pPr>
          </w:p>
        </w:tc>
      </w:tr>
    </w:tbl>
    <w:p w14:paraId="66C320B1" w14:textId="77777777" w:rsidR="009C7BFB" w:rsidRPr="00024E4A" w:rsidRDefault="009C7BFB"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C7BFB" w:rsidRPr="00024E4A" w14:paraId="6631DA1D" w14:textId="77777777" w:rsidTr="00995AFD">
        <w:trPr>
          <w:trHeight w:val="395"/>
        </w:trPr>
        <w:tc>
          <w:tcPr>
            <w:tcW w:w="3686" w:type="dxa"/>
            <w:shd w:val="clear" w:color="auto" w:fill="BFBFBF" w:themeFill="background1" w:themeFillShade="BF"/>
            <w:vAlign w:val="center"/>
          </w:tcPr>
          <w:p w14:paraId="23C5CDDF" w14:textId="77777777" w:rsidR="009C7BFB" w:rsidRPr="00024E4A" w:rsidRDefault="009C7BF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6779F94" w14:textId="77777777" w:rsidR="009C7BFB" w:rsidRPr="00024E4A" w:rsidRDefault="009C7BFB" w:rsidP="004073C3">
            <w:pPr>
              <w:contextualSpacing/>
              <w:jc w:val="both"/>
              <w:rPr>
                <w:rFonts w:ascii="Arial" w:hAnsi="Arial" w:cs="Arial"/>
                <w:sz w:val="14"/>
                <w:szCs w:val="14"/>
              </w:rPr>
            </w:pPr>
          </w:p>
        </w:tc>
      </w:tr>
    </w:tbl>
    <w:p w14:paraId="02CFD0B6" w14:textId="25BF3240" w:rsidR="00530AF0" w:rsidRPr="00024E4A" w:rsidRDefault="00530AF0" w:rsidP="00876447">
      <w:pPr>
        <w:contextualSpacing/>
        <w:rPr>
          <w:rFonts w:ascii="Arial" w:hAnsi="Arial" w:cs="Arial"/>
          <w:b/>
          <w:bCs/>
          <w:sz w:val="14"/>
          <w:szCs w:val="14"/>
        </w:rPr>
      </w:pPr>
      <w:r w:rsidRPr="00024E4A">
        <w:rPr>
          <w:rFonts w:ascii="Arial" w:hAnsi="Arial" w:cs="Arial"/>
          <w:b/>
          <w:bCs/>
          <w:sz w:val="14"/>
          <w:szCs w:val="14"/>
        </w:rPr>
        <w:br w:type="page"/>
      </w:r>
    </w:p>
    <w:p w14:paraId="79869641" w14:textId="10FC0644"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88" w:name="_Toc226247354"/>
      <w:bookmarkStart w:id="89" w:name="_Toc226247479"/>
      <w:bookmarkStart w:id="90" w:name="_Toc226283547"/>
      <w:bookmarkStart w:id="91" w:name="_Toc22638379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C7BFB" w:rsidRPr="00024E4A">
        <w:rPr>
          <w:rFonts w:ascii="Arial" w:hAnsi="Arial" w:cs="Arial"/>
          <w:b/>
          <w:bCs/>
          <w:sz w:val="14"/>
          <w:szCs w:val="14"/>
        </w:rPr>
        <w:t>Fondos bajo resguardo y situación a la fecha de corte</w:t>
      </w:r>
      <w:r w:rsidRPr="00024E4A">
        <w:rPr>
          <w:rFonts w:ascii="Arial" w:hAnsi="Arial" w:cs="Arial"/>
          <w:b/>
          <w:bCs/>
          <w:sz w:val="14"/>
          <w:szCs w:val="14"/>
        </w:rPr>
        <w:t>”</w:t>
      </w:r>
      <w:bookmarkEnd w:id="88"/>
      <w:bookmarkEnd w:id="89"/>
      <w:bookmarkEnd w:id="90"/>
      <w:bookmarkEnd w:id="91"/>
    </w:p>
    <w:p w14:paraId="512FE17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447E103" w14:textId="77777777" w:rsidTr="004073C3">
        <w:trPr>
          <w:trHeight w:val="269"/>
          <w:jc w:val="right"/>
        </w:trPr>
        <w:tc>
          <w:tcPr>
            <w:tcW w:w="2835" w:type="dxa"/>
            <w:shd w:val="clear" w:color="auto" w:fill="BFBFBF" w:themeFill="background1" w:themeFillShade="BF"/>
            <w:vAlign w:val="center"/>
          </w:tcPr>
          <w:p w14:paraId="34E912F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C89F9FA" w14:textId="7A3537F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48FE6DD" w14:textId="77777777" w:rsidR="00024E4A" w:rsidRPr="00024E4A" w:rsidRDefault="00024E4A" w:rsidP="00024E4A">
      <w:pPr>
        <w:contextualSpacing/>
        <w:jc w:val="center"/>
        <w:rPr>
          <w:rFonts w:ascii="Arial" w:hAnsi="Arial" w:cs="Arial"/>
          <w:b/>
          <w:bCs/>
          <w:sz w:val="14"/>
          <w:szCs w:val="14"/>
        </w:rPr>
      </w:pPr>
    </w:p>
    <w:p w14:paraId="134E89A3" w14:textId="13222E9F" w:rsidR="00285A6E" w:rsidRPr="007A0AC1" w:rsidRDefault="007A0AC1" w:rsidP="00285A6E">
      <w:pPr>
        <w:contextualSpacing/>
        <w:jc w:val="both"/>
        <w:rPr>
          <w:rFonts w:ascii="Arial" w:hAnsi="Arial" w:cs="Arial"/>
          <w:sz w:val="14"/>
          <w:szCs w:val="14"/>
        </w:rPr>
      </w:pPr>
      <w:r w:rsidRPr="007A0AC1">
        <w:rPr>
          <w:rFonts w:ascii="Arial" w:hAnsi="Arial" w:cs="Arial"/>
          <w:sz w:val="14"/>
          <w:szCs w:val="14"/>
        </w:rPr>
        <w:t>La presente relación identifica los fondos de caja, fijos, revolventes o de naturaleza equivalente que permanezcan autorizados, en operación o bajo resguardo a la fecha de corte, cuya administración, manejo o custodia corresponda al empleo, cargo, comisión o área que se entrega, así como su integración y situación en esa fecha. Para cada fondo se señalan su denominación y tipo, el documento mediante el cual fue autorizado, el monto autorizado, la persona y el área responsables de su administración o custodia y la forma en que se encuentra integrado. Esta comprende, según corresponda, el efectivo físicamente constatado, el saldo de la cuenta bancaria asociada y los importes representados por comprobantes, vales, solicitudes de reposición u otros documentos presentados durante la verificación. Asimismo, se indica el total identificado, la diferencia respecto del monto autorizado, su causa y las acciones necesarias para aclararla o regularizarla. Se integra la cédula de arqueo o constancia de verificación practicada con motivo de la entrega, así como la referencia de la documentación que permita identificar la autorización, control e integración del fondo. Cuando la verificación física no pueda realizarse, deberá señalarse expresamente la causa, la ubicación conocida de los recursos y la acción requerida para efectuarla. Si la fecha de verificación es distinta de la fecha de corte, deberán identificarse los movimientos realizados entre ambas fechas. Los arqueos practicados con anterioridad durante el periodo de gestión se relacionan por separado en el anexo “Arqueos de fondos</w:t>
      </w:r>
      <w:r w:rsidR="001B0ED1">
        <w:rPr>
          <w:rFonts w:ascii="Arial" w:hAnsi="Arial" w:cs="Arial"/>
          <w:sz w:val="14"/>
          <w:szCs w:val="14"/>
        </w:rPr>
        <w:t xml:space="preserve"> realizados</w:t>
      </w:r>
      <w:r w:rsidRPr="007A0AC1">
        <w:rPr>
          <w:rFonts w:ascii="Arial" w:hAnsi="Arial" w:cs="Arial"/>
          <w:sz w:val="14"/>
          <w:szCs w:val="14"/>
        </w:rPr>
        <w:t>”. El efectivo, los vales y demás recursos o valores no se incorporarán físicamente a los ejemplares del acta; únicamente se documentará su constatación y la transferencia o continuidad de su custodia institucional</w:t>
      </w:r>
      <w:r w:rsidR="00874608" w:rsidRPr="00024E4A">
        <w:rPr>
          <w:rFonts w:ascii="Arial" w:hAnsi="Arial" w:cs="Arial"/>
          <w:sz w:val="14"/>
          <w:szCs w:val="14"/>
        </w:rPr>
        <w:t>.</w:t>
      </w:r>
      <w:r w:rsidR="00285A6E" w:rsidRPr="00285A6E">
        <w:rPr>
          <w:rFonts w:ascii="Arial" w:hAnsi="Arial" w:cs="Arial"/>
          <w:sz w:val="14"/>
          <w:szCs w:val="14"/>
        </w:rPr>
        <w:t xml:space="preserve"> </w:t>
      </w:r>
      <w:r w:rsidR="00285A6E" w:rsidRPr="007A0AC1">
        <w:rPr>
          <w:rFonts w:ascii="Arial" w:hAnsi="Arial" w:cs="Arial"/>
          <w:sz w:val="14"/>
          <w:szCs w:val="14"/>
        </w:rPr>
        <w:t>La constatación de la existencia física de los recursos financieros por parte de la persona titular de la Dirección de Administración se hace constar en el apartado correspondiente del acta, en términos del artículo 24, fracción I, del Reglamento.</w:t>
      </w:r>
    </w:p>
    <w:p w14:paraId="4702F61A" w14:textId="77777777" w:rsidR="00285A6E" w:rsidRPr="00024E4A" w:rsidRDefault="00285A6E" w:rsidP="00285A6E">
      <w:pPr>
        <w:contextualSpacing/>
        <w:jc w:val="center"/>
        <w:rPr>
          <w:rFonts w:ascii="Arial" w:hAnsi="Arial" w:cs="Arial"/>
          <w:b/>
          <w:bCs/>
          <w:sz w:val="14"/>
          <w:szCs w:val="14"/>
        </w:rPr>
      </w:pPr>
    </w:p>
    <w:tbl>
      <w:tblPr>
        <w:tblStyle w:val="Tablaconcuadrcula"/>
        <w:tblW w:w="13330" w:type="dxa"/>
        <w:tblLook w:val="04A0" w:firstRow="1" w:lastRow="0" w:firstColumn="1" w:lastColumn="0" w:noHBand="0" w:noVBand="1"/>
      </w:tblPr>
      <w:tblGrid>
        <w:gridCol w:w="657"/>
        <w:gridCol w:w="1181"/>
        <w:gridCol w:w="567"/>
        <w:gridCol w:w="425"/>
        <w:gridCol w:w="567"/>
        <w:gridCol w:w="426"/>
        <w:gridCol w:w="567"/>
        <w:gridCol w:w="567"/>
        <w:gridCol w:w="697"/>
        <w:gridCol w:w="545"/>
        <w:gridCol w:w="437"/>
        <w:gridCol w:w="545"/>
        <w:gridCol w:w="1389"/>
        <w:gridCol w:w="501"/>
        <w:gridCol w:w="574"/>
        <w:gridCol w:w="574"/>
        <w:gridCol w:w="549"/>
        <w:gridCol w:w="567"/>
        <w:gridCol w:w="726"/>
        <w:gridCol w:w="1269"/>
      </w:tblGrid>
      <w:tr w:rsidR="009E3ED3" w:rsidRPr="00024E4A" w14:paraId="371FF645" w14:textId="139AB001" w:rsidTr="009E3ED3">
        <w:trPr>
          <w:trHeight w:val="427"/>
          <w:tblHeader/>
        </w:trPr>
        <w:tc>
          <w:tcPr>
            <w:tcW w:w="657" w:type="dxa"/>
            <w:vMerge w:val="restart"/>
            <w:tcBorders>
              <w:bottom w:val="single" w:sz="4" w:space="0" w:color="auto"/>
            </w:tcBorders>
            <w:shd w:val="clear" w:color="auto" w:fill="BFBFBF" w:themeFill="background1" w:themeFillShade="BF"/>
            <w:vAlign w:val="center"/>
          </w:tcPr>
          <w:p w14:paraId="76C99954" w14:textId="709F5AD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181" w:type="dxa"/>
            <w:tcBorders>
              <w:bottom w:val="single" w:sz="4" w:space="0" w:color="auto"/>
            </w:tcBorders>
            <w:shd w:val="clear" w:color="auto" w:fill="BFBFBF" w:themeFill="background1" w:themeFillShade="BF"/>
            <w:vAlign w:val="center"/>
          </w:tcPr>
          <w:p w14:paraId="2F0C3336" w14:textId="3F47CA2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y denominación del fondo</w:t>
            </w:r>
          </w:p>
        </w:tc>
        <w:tc>
          <w:tcPr>
            <w:tcW w:w="567" w:type="dxa"/>
            <w:vMerge w:val="restart"/>
            <w:tcBorders>
              <w:bottom w:val="single" w:sz="4" w:space="0" w:color="auto"/>
            </w:tcBorders>
            <w:shd w:val="clear" w:color="auto" w:fill="BFBFBF" w:themeFill="background1" w:themeFillShade="BF"/>
            <w:textDirection w:val="btLr"/>
            <w:vAlign w:val="center"/>
          </w:tcPr>
          <w:p w14:paraId="0C75F548" w14:textId="54FE25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fecha de autorización</w:t>
            </w:r>
          </w:p>
        </w:tc>
        <w:tc>
          <w:tcPr>
            <w:tcW w:w="425" w:type="dxa"/>
            <w:vMerge w:val="restart"/>
            <w:tcBorders>
              <w:bottom w:val="single" w:sz="4" w:space="0" w:color="auto"/>
            </w:tcBorders>
            <w:shd w:val="clear" w:color="auto" w:fill="BFBFBF" w:themeFill="background1" w:themeFillShade="BF"/>
            <w:textDirection w:val="btLr"/>
            <w:vAlign w:val="center"/>
          </w:tcPr>
          <w:p w14:paraId="5702607E" w14:textId="56F74AC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Monto autorizado</w:t>
            </w:r>
          </w:p>
        </w:tc>
        <w:tc>
          <w:tcPr>
            <w:tcW w:w="567" w:type="dxa"/>
            <w:vMerge w:val="restart"/>
            <w:tcBorders>
              <w:bottom w:val="single" w:sz="4" w:space="0" w:color="auto"/>
            </w:tcBorders>
            <w:shd w:val="clear" w:color="auto" w:fill="BFBFBF" w:themeFill="background1" w:themeFillShade="BF"/>
            <w:textDirection w:val="btLr"/>
            <w:vAlign w:val="center"/>
          </w:tcPr>
          <w:p w14:paraId="1692133F" w14:textId="6D7B696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administración o custodia</w:t>
            </w:r>
          </w:p>
        </w:tc>
        <w:tc>
          <w:tcPr>
            <w:tcW w:w="426" w:type="dxa"/>
            <w:vMerge w:val="restart"/>
            <w:tcBorders>
              <w:bottom w:val="single" w:sz="4" w:space="0" w:color="auto"/>
              <w:right w:val="single" w:sz="4" w:space="0" w:color="auto"/>
            </w:tcBorders>
            <w:shd w:val="clear" w:color="auto" w:fill="BFBFBF" w:themeFill="background1" w:themeFillShade="BF"/>
            <w:textDirection w:val="btLr"/>
            <w:vAlign w:val="center"/>
          </w:tcPr>
          <w:p w14:paraId="244F945E" w14:textId="0C4D334D" w:rsidR="009E3ED3" w:rsidRPr="00024E4A" w:rsidRDefault="007A0AC1" w:rsidP="009E3ED3">
            <w:pPr>
              <w:ind w:left="113" w:right="113"/>
              <w:contextualSpacing/>
              <w:jc w:val="center"/>
              <w:rPr>
                <w:rFonts w:ascii="Arial" w:hAnsi="Arial" w:cs="Arial"/>
                <w:b/>
                <w:bCs/>
                <w:sz w:val="14"/>
                <w:szCs w:val="14"/>
              </w:rPr>
            </w:pPr>
            <w:r w:rsidRPr="007A0AC1">
              <w:rPr>
                <w:rFonts w:ascii="Arial" w:hAnsi="Arial" w:cs="Arial"/>
                <w:b/>
                <w:bCs/>
                <w:sz w:val="14"/>
                <w:szCs w:val="14"/>
              </w:rPr>
              <w:t>Área responsable de la administración, control o custodia</w:t>
            </w:r>
          </w:p>
        </w:tc>
        <w:tc>
          <w:tcPr>
            <w:tcW w:w="567" w:type="dxa"/>
            <w:vMerge w:val="restart"/>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192A9B60" w14:textId="6352C2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Efectivo físicamente constatado</w:t>
            </w:r>
          </w:p>
        </w:tc>
        <w:tc>
          <w:tcPr>
            <w:tcW w:w="567" w:type="dxa"/>
            <w:vMerge w:val="restart"/>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18950687" w14:textId="52463F4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en cuenta bancaria asociada, si aplica</w:t>
            </w:r>
          </w:p>
        </w:tc>
        <w:tc>
          <w:tcPr>
            <w:tcW w:w="697" w:type="dxa"/>
            <w:vMerge w:val="restart"/>
            <w:tcBorders>
              <w:bottom w:val="single" w:sz="4" w:space="0" w:color="auto"/>
            </w:tcBorders>
            <w:shd w:val="clear" w:color="auto" w:fill="BFBFBF" w:themeFill="background1" w:themeFillShade="BF"/>
            <w:textDirection w:val="btLr"/>
            <w:vAlign w:val="center"/>
          </w:tcPr>
          <w:p w14:paraId="765EA93B" w14:textId="7C3713D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de comprobantes, vales u otros documentos presentados</w:t>
            </w:r>
          </w:p>
        </w:tc>
        <w:tc>
          <w:tcPr>
            <w:tcW w:w="545" w:type="dxa"/>
            <w:vMerge w:val="restart"/>
            <w:tcBorders>
              <w:bottom w:val="single" w:sz="4" w:space="0" w:color="auto"/>
            </w:tcBorders>
            <w:shd w:val="clear" w:color="auto" w:fill="BFBFBF" w:themeFill="background1" w:themeFillShade="BF"/>
            <w:textDirection w:val="btLr"/>
            <w:vAlign w:val="center"/>
          </w:tcPr>
          <w:p w14:paraId="3606BD82" w14:textId="2447424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Reposiciones o reintegros en trámite</w:t>
            </w:r>
          </w:p>
        </w:tc>
        <w:tc>
          <w:tcPr>
            <w:tcW w:w="437" w:type="dxa"/>
            <w:vMerge w:val="restart"/>
            <w:tcBorders>
              <w:bottom w:val="single" w:sz="4" w:space="0" w:color="auto"/>
            </w:tcBorders>
            <w:shd w:val="clear" w:color="auto" w:fill="BFBFBF" w:themeFill="background1" w:themeFillShade="BF"/>
            <w:textDirection w:val="btLr"/>
            <w:vAlign w:val="center"/>
          </w:tcPr>
          <w:p w14:paraId="0B9E6EAB" w14:textId="6EE8B97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Total identificado</w:t>
            </w:r>
          </w:p>
        </w:tc>
        <w:tc>
          <w:tcPr>
            <w:tcW w:w="545" w:type="dxa"/>
            <w:vMerge w:val="restart"/>
            <w:tcBorders>
              <w:bottom w:val="single" w:sz="4" w:space="0" w:color="auto"/>
            </w:tcBorders>
            <w:shd w:val="clear" w:color="auto" w:fill="BFBFBF" w:themeFill="background1" w:themeFillShade="BF"/>
            <w:textDirection w:val="btLr"/>
            <w:vAlign w:val="center"/>
          </w:tcPr>
          <w:p w14:paraId="288F41A8" w14:textId="3C437347" w:rsidR="009E3ED3" w:rsidRPr="00024E4A" w:rsidRDefault="009E3ED3" w:rsidP="009E3ED3">
            <w:pPr>
              <w:ind w:left="113" w:right="113"/>
              <w:jc w:val="center"/>
              <w:rPr>
                <w:rFonts w:ascii="Arial" w:hAnsi="Arial" w:cs="Arial"/>
                <w:b/>
                <w:bCs/>
                <w:sz w:val="14"/>
                <w:szCs w:val="14"/>
              </w:rPr>
            </w:pPr>
            <w:r w:rsidRPr="00024E4A">
              <w:rPr>
                <w:rFonts w:ascii="Arial" w:hAnsi="Arial" w:cs="Arial"/>
                <w:b/>
                <w:bCs/>
                <w:sz w:val="14"/>
                <w:szCs w:val="14"/>
              </w:rPr>
              <w:t>Diferencia respecto del monto autorizado</w:t>
            </w:r>
          </w:p>
        </w:tc>
        <w:tc>
          <w:tcPr>
            <w:tcW w:w="1389" w:type="dxa"/>
            <w:tcBorders>
              <w:bottom w:val="single" w:sz="4" w:space="0" w:color="auto"/>
            </w:tcBorders>
            <w:shd w:val="clear" w:color="auto" w:fill="BFBFBF" w:themeFill="background1" w:themeFillShade="BF"/>
            <w:vAlign w:val="center"/>
          </w:tcPr>
          <w:p w14:paraId="6B4CE30B" w14:textId="658D1D94" w:rsidR="009E3ED3" w:rsidRPr="00024E4A" w:rsidRDefault="009E3ED3" w:rsidP="009E3ED3">
            <w:pPr>
              <w:jc w:val="center"/>
              <w:rPr>
                <w:rFonts w:ascii="Arial" w:hAnsi="Arial" w:cs="Arial"/>
                <w:b/>
                <w:bCs/>
                <w:sz w:val="14"/>
                <w:szCs w:val="14"/>
              </w:rPr>
            </w:pPr>
            <w:r w:rsidRPr="00024E4A">
              <w:rPr>
                <w:rFonts w:ascii="Arial" w:hAnsi="Arial" w:cs="Arial"/>
                <w:b/>
                <w:bCs/>
                <w:sz w:val="14"/>
                <w:szCs w:val="14"/>
              </w:rPr>
              <w:t>Situación de la diferencia</w:t>
            </w:r>
          </w:p>
        </w:tc>
        <w:tc>
          <w:tcPr>
            <w:tcW w:w="501" w:type="dxa"/>
            <w:vMerge w:val="restart"/>
            <w:tcBorders>
              <w:bottom w:val="single" w:sz="4" w:space="0" w:color="auto"/>
            </w:tcBorders>
            <w:shd w:val="clear" w:color="auto" w:fill="BFBFBF" w:themeFill="background1" w:themeFillShade="BF"/>
            <w:textDirection w:val="btLr"/>
            <w:vAlign w:val="center"/>
          </w:tcPr>
          <w:p w14:paraId="2F998BC7" w14:textId="09D5631F" w:rsidR="009E3ED3" w:rsidRPr="00024E4A" w:rsidRDefault="009E3ED3" w:rsidP="009E3ED3">
            <w:pPr>
              <w:ind w:left="113" w:right="113"/>
              <w:jc w:val="center"/>
              <w:rPr>
                <w:rFonts w:ascii="Arial" w:hAnsi="Arial" w:cs="Arial"/>
                <w:b/>
                <w:bCs/>
                <w:sz w:val="14"/>
                <w:szCs w:val="14"/>
              </w:rPr>
            </w:pPr>
            <w:r w:rsidRPr="00024E4A">
              <w:rPr>
                <w:rFonts w:ascii="Arial" w:hAnsi="Arial" w:cs="Arial"/>
                <w:b/>
                <w:bCs/>
                <w:sz w:val="14"/>
                <w:szCs w:val="14"/>
              </w:rPr>
              <w:t>Fecha y hora de la verificación</w:t>
            </w:r>
          </w:p>
        </w:tc>
        <w:tc>
          <w:tcPr>
            <w:tcW w:w="574" w:type="dxa"/>
            <w:vMerge w:val="restart"/>
            <w:tcBorders>
              <w:bottom w:val="single" w:sz="4" w:space="0" w:color="auto"/>
            </w:tcBorders>
            <w:shd w:val="clear" w:color="auto" w:fill="BFBFBF" w:themeFill="background1" w:themeFillShade="BF"/>
            <w:textDirection w:val="btLr"/>
            <w:vAlign w:val="center"/>
          </w:tcPr>
          <w:p w14:paraId="1AD6A260" w14:textId="2A4326F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Lugar de la verificación</w:t>
            </w:r>
          </w:p>
        </w:tc>
        <w:tc>
          <w:tcPr>
            <w:tcW w:w="574" w:type="dxa"/>
            <w:vMerge w:val="restart"/>
            <w:tcBorders>
              <w:bottom w:val="single" w:sz="4" w:space="0" w:color="auto"/>
            </w:tcBorders>
            <w:shd w:val="clear" w:color="auto" w:fill="BFBFBF" w:themeFill="background1" w:themeFillShade="BF"/>
            <w:textDirection w:val="btLr"/>
            <w:vAlign w:val="center"/>
          </w:tcPr>
          <w:p w14:paraId="06C089BB" w14:textId="4AA67EF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Personas que intervinieron</w:t>
            </w:r>
          </w:p>
        </w:tc>
        <w:tc>
          <w:tcPr>
            <w:tcW w:w="549" w:type="dxa"/>
            <w:vMerge w:val="restart"/>
            <w:tcBorders>
              <w:bottom w:val="single" w:sz="4" w:space="0" w:color="auto"/>
            </w:tcBorders>
            <w:shd w:val="clear" w:color="auto" w:fill="BFBFBF" w:themeFill="background1" w:themeFillShade="BF"/>
            <w:textDirection w:val="btLr"/>
            <w:vAlign w:val="center"/>
          </w:tcPr>
          <w:p w14:paraId="2AF25107" w14:textId="7B1FFD2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Cédula o constancia de arqueo</w:t>
            </w:r>
          </w:p>
        </w:tc>
        <w:tc>
          <w:tcPr>
            <w:tcW w:w="567" w:type="dxa"/>
            <w:vMerge w:val="restart"/>
            <w:tcBorders>
              <w:bottom w:val="single" w:sz="4" w:space="0" w:color="auto"/>
            </w:tcBorders>
            <w:shd w:val="clear" w:color="auto" w:fill="BFBFBF" w:themeFill="background1" w:themeFillShade="BF"/>
            <w:textDirection w:val="btLr"/>
            <w:vAlign w:val="center"/>
          </w:tcPr>
          <w:p w14:paraId="34F7B946" w14:textId="375B24E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726" w:type="dxa"/>
            <w:vMerge w:val="restart"/>
            <w:shd w:val="clear" w:color="auto" w:fill="BFBFBF" w:themeFill="background1" w:themeFillShade="BF"/>
            <w:textDirection w:val="btLr"/>
            <w:vAlign w:val="center"/>
          </w:tcPr>
          <w:p w14:paraId="1DCCCB66" w14:textId="05ABE75F"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69" w:type="dxa"/>
            <w:tcBorders>
              <w:bottom w:val="single" w:sz="4" w:space="0" w:color="auto"/>
            </w:tcBorders>
            <w:shd w:val="clear" w:color="auto" w:fill="BFBFBF" w:themeFill="background1" w:themeFillShade="BF"/>
            <w:vAlign w:val="center"/>
          </w:tcPr>
          <w:p w14:paraId="305ED694" w14:textId="5F9EB79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AE7B403" w14:textId="415AB8CB" w:rsidTr="009E3ED3">
        <w:trPr>
          <w:trHeight w:val="1445"/>
          <w:tblHeader/>
        </w:trPr>
        <w:tc>
          <w:tcPr>
            <w:tcW w:w="657" w:type="dxa"/>
            <w:vMerge/>
            <w:shd w:val="clear" w:color="auto" w:fill="BFBFBF" w:themeFill="background1" w:themeFillShade="BF"/>
            <w:vAlign w:val="center"/>
          </w:tcPr>
          <w:p w14:paraId="234842EB" w14:textId="77777777" w:rsidR="009E3ED3" w:rsidRPr="00024E4A" w:rsidRDefault="009E3ED3" w:rsidP="009E3ED3">
            <w:pPr>
              <w:contextualSpacing/>
              <w:jc w:val="center"/>
              <w:rPr>
                <w:rFonts w:ascii="Arial" w:hAnsi="Arial" w:cs="Arial"/>
                <w:b/>
                <w:bCs/>
                <w:sz w:val="14"/>
                <w:szCs w:val="14"/>
              </w:rPr>
            </w:pPr>
          </w:p>
        </w:tc>
        <w:tc>
          <w:tcPr>
            <w:tcW w:w="1181" w:type="dxa"/>
            <w:shd w:val="clear" w:color="auto" w:fill="BFBFBF" w:themeFill="background1" w:themeFillShade="BF"/>
            <w:vAlign w:val="center"/>
          </w:tcPr>
          <w:p w14:paraId="31DE3FEF" w14:textId="709E424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Fondo de caja</w:t>
            </w:r>
          </w:p>
          <w:p w14:paraId="66B1C144" w14:textId="1DFF91E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Fondo fijo</w:t>
            </w:r>
          </w:p>
          <w:p w14:paraId="69B41CB2"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2"/>
                <w:szCs w:val="12"/>
              </w:rPr>
            </w:pPr>
            <w:r w:rsidRPr="00024E4A">
              <w:rPr>
                <w:rFonts w:ascii="Arial" w:hAnsi="Arial" w:cs="Arial"/>
                <w:sz w:val="12"/>
                <w:szCs w:val="12"/>
              </w:rPr>
              <w:t>Fondo revolvente</w:t>
            </w:r>
          </w:p>
          <w:p w14:paraId="263BF3D6" w14:textId="428CD01A"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shd w:val="clear" w:color="auto" w:fill="BFBFBF" w:themeFill="background1" w:themeFillShade="BF"/>
            <w:vAlign w:val="center"/>
          </w:tcPr>
          <w:p w14:paraId="34B92A63"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E49A2CC" w14:textId="7777777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F6FAC1B" w14:textId="77777777" w:rsidR="009E3ED3" w:rsidRPr="00024E4A" w:rsidRDefault="009E3ED3" w:rsidP="009E3ED3">
            <w:pPr>
              <w:contextualSpacing/>
              <w:jc w:val="center"/>
              <w:rPr>
                <w:rFonts w:ascii="Arial" w:hAnsi="Arial" w:cs="Arial"/>
                <w:b/>
                <w:bCs/>
                <w:sz w:val="14"/>
                <w:szCs w:val="14"/>
              </w:rPr>
            </w:pPr>
          </w:p>
        </w:tc>
        <w:tc>
          <w:tcPr>
            <w:tcW w:w="426" w:type="dxa"/>
            <w:vMerge/>
            <w:tcBorders>
              <w:right w:val="single" w:sz="4" w:space="0" w:color="auto"/>
            </w:tcBorders>
            <w:shd w:val="clear" w:color="auto" w:fill="BFBFBF" w:themeFill="background1" w:themeFillShade="BF"/>
            <w:vAlign w:val="center"/>
          </w:tcPr>
          <w:p w14:paraId="3E9BE464" w14:textId="3C4F7607" w:rsidR="009E3ED3" w:rsidRPr="00024E4A" w:rsidRDefault="009E3ED3" w:rsidP="009E3ED3">
            <w:pPr>
              <w:rPr>
                <w:rFonts w:ascii="Arial" w:hAnsi="Arial" w:cs="Arial"/>
                <w:sz w:val="14"/>
                <w:szCs w:val="14"/>
              </w:rPr>
            </w:pPr>
          </w:p>
        </w:tc>
        <w:tc>
          <w:tcPr>
            <w:tcW w:w="567" w:type="dxa"/>
            <w:vMerge/>
            <w:tcBorders>
              <w:left w:val="single" w:sz="4" w:space="0" w:color="auto"/>
              <w:right w:val="single" w:sz="4" w:space="0" w:color="auto"/>
            </w:tcBorders>
            <w:shd w:val="clear" w:color="auto" w:fill="BFBFBF" w:themeFill="background1" w:themeFillShade="BF"/>
            <w:vAlign w:val="center"/>
          </w:tcPr>
          <w:p w14:paraId="0F0B1EEF" w14:textId="77777777" w:rsidR="009E3ED3" w:rsidRPr="00024E4A" w:rsidRDefault="009E3ED3" w:rsidP="009E3ED3">
            <w:pPr>
              <w:rPr>
                <w:rFonts w:ascii="Arial" w:hAnsi="Arial" w:cs="Arial"/>
                <w:sz w:val="14"/>
                <w:szCs w:val="14"/>
              </w:rPr>
            </w:pPr>
          </w:p>
        </w:tc>
        <w:tc>
          <w:tcPr>
            <w:tcW w:w="567" w:type="dxa"/>
            <w:vMerge/>
            <w:tcBorders>
              <w:left w:val="single" w:sz="4" w:space="0" w:color="auto"/>
              <w:right w:val="single" w:sz="4" w:space="0" w:color="000000"/>
            </w:tcBorders>
            <w:shd w:val="clear" w:color="auto" w:fill="BFBFBF" w:themeFill="background1" w:themeFillShade="BF"/>
            <w:vAlign w:val="center"/>
          </w:tcPr>
          <w:p w14:paraId="0F32762F" w14:textId="77777777" w:rsidR="009E3ED3" w:rsidRPr="00024E4A" w:rsidRDefault="009E3ED3" w:rsidP="009E3ED3">
            <w:pPr>
              <w:rPr>
                <w:rFonts w:ascii="Arial" w:hAnsi="Arial" w:cs="Arial"/>
                <w:sz w:val="14"/>
                <w:szCs w:val="14"/>
              </w:rPr>
            </w:pPr>
          </w:p>
        </w:tc>
        <w:tc>
          <w:tcPr>
            <w:tcW w:w="697" w:type="dxa"/>
            <w:vMerge/>
            <w:shd w:val="clear" w:color="auto" w:fill="BFBFBF" w:themeFill="background1" w:themeFillShade="BF"/>
          </w:tcPr>
          <w:p w14:paraId="0A8FD07B" w14:textId="1B9DC8F1" w:rsidR="009E3ED3" w:rsidRPr="00024E4A" w:rsidRDefault="009E3ED3" w:rsidP="009E3ED3">
            <w:pPr>
              <w:rPr>
                <w:rFonts w:ascii="Arial" w:hAnsi="Arial" w:cs="Arial"/>
                <w:sz w:val="14"/>
                <w:szCs w:val="14"/>
              </w:rPr>
            </w:pPr>
          </w:p>
        </w:tc>
        <w:tc>
          <w:tcPr>
            <w:tcW w:w="545" w:type="dxa"/>
            <w:vMerge/>
            <w:shd w:val="clear" w:color="auto" w:fill="BFBFBF" w:themeFill="background1" w:themeFillShade="BF"/>
          </w:tcPr>
          <w:p w14:paraId="2BD8350D" w14:textId="77777777" w:rsidR="009E3ED3" w:rsidRPr="00024E4A" w:rsidRDefault="009E3ED3" w:rsidP="009E3ED3">
            <w:pPr>
              <w:rPr>
                <w:rFonts w:ascii="Arial" w:hAnsi="Arial" w:cs="Arial"/>
                <w:sz w:val="14"/>
                <w:szCs w:val="14"/>
              </w:rPr>
            </w:pPr>
          </w:p>
        </w:tc>
        <w:tc>
          <w:tcPr>
            <w:tcW w:w="437" w:type="dxa"/>
            <w:vMerge/>
            <w:shd w:val="clear" w:color="auto" w:fill="BFBFBF" w:themeFill="background1" w:themeFillShade="BF"/>
          </w:tcPr>
          <w:p w14:paraId="0279C260" w14:textId="77777777" w:rsidR="009E3ED3" w:rsidRPr="00024E4A" w:rsidRDefault="009E3ED3" w:rsidP="009E3ED3">
            <w:pPr>
              <w:rPr>
                <w:rFonts w:ascii="Arial" w:hAnsi="Arial" w:cs="Arial"/>
                <w:sz w:val="14"/>
                <w:szCs w:val="14"/>
              </w:rPr>
            </w:pPr>
          </w:p>
        </w:tc>
        <w:tc>
          <w:tcPr>
            <w:tcW w:w="545" w:type="dxa"/>
            <w:vMerge/>
            <w:shd w:val="clear" w:color="auto" w:fill="BFBFBF" w:themeFill="background1" w:themeFillShade="BF"/>
            <w:vAlign w:val="center"/>
          </w:tcPr>
          <w:p w14:paraId="4A3DC2A5" w14:textId="21B6F24A" w:rsidR="009E3ED3" w:rsidRPr="00024E4A" w:rsidRDefault="009E3ED3" w:rsidP="009E3ED3">
            <w:pPr>
              <w:rPr>
                <w:rFonts w:ascii="Arial" w:hAnsi="Arial" w:cs="Arial"/>
                <w:b/>
                <w:bCs/>
                <w:sz w:val="14"/>
                <w:szCs w:val="14"/>
              </w:rPr>
            </w:pPr>
          </w:p>
        </w:tc>
        <w:tc>
          <w:tcPr>
            <w:tcW w:w="1389" w:type="dxa"/>
            <w:shd w:val="clear" w:color="auto" w:fill="BFBFBF" w:themeFill="background1" w:themeFillShade="BF"/>
            <w:vAlign w:val="center"/>
          </w:tcPr>
          <w:p w14:paraId="6A781A8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Sin diferencia </w:t>
            </w:r>
          </w:p>
          <w:p w14:paraId="31D40257" w14:textId="2D6A84DF"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Diferencia identificada y aclarada documentalmente </w:t>
            </w:r>
          </w:p>
          <w:p w14:paraId="67729C5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Diferencia pendiente de aclaración </w:t>
            </w:r>
          </w:p>
          <w:p w14:paraId="6725B63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 xml:space="preserve">Verificación física no realizada, cuya causa se señala en observaciones </w:t>
            </w:r>
          </w:p>
          <w:p w14:paraId="1C493645" w14:textId="3926FEEA" w:rsidR="009E3ED3" w:rsidRPr="00024E4A" w:rsidRDefault="009E3ED3" w:rsidP="009E3ED3">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501" w:type="dxa"/>
            <w:vMerge/>
            <w:shd w:val="clear" w:color="auto" w:fill="BFBFBF" w:themeFill="background1" w:themeFillShade="BF"/>
            <w:vAlign w:val="center"/>
          </w:tcPr>
          <w:p w14:paraId="6ABA4E50" w14:textId="77777777" w:rsidR="009E3ED3" w:rsidRPr="00024E4A" w:rsidRDefault="009E3ED3" w:rsidP="009E3ED3">
            <w:pPr>
              <w:rPr>
                <w:rFonts w:ascii="Arial" w:hAnsi="Arial" w:cs="Arial"/>
                <w:b/>
                <w:bCs/>
                <w:sz w:val="14"/>
                <w:szCs w:val="14"/>
              </w:rPr>
            </w:pPr>
          </w:p>
        </w:tc>
        <w:tc>
          <w:tcPr>
            <w:tcW w:w="574" w:type="dxa"/>
            <w:vMerge/>
            <w:shd w:val="clear" w:color="auto" w:fill="BFBFBF" w:themeFill="background1" w:themeFillShade="BF"/>
            <w:vAlign w:val="center"/>
          </w:tcPr>
          <w:p w14:paraId="3E61041D" w14:textId="5B0F0832" w:rsidR="009E3ED3" w:rsidRPr="00024E4A" w:rsidRDefault="009E3ED3" w:rsidP="009E3ED3">
            <w:pPr>
              <w:jc w:val="both"/>
              <w:rPr>
                <w:rFonts w:ascii="Arial" w:hAnsi="Arial" w:cs="Arial"/>
                <w:sz w:val="14"/>
                <w:szCs w:val="14"/>
              </w:rPr>
            </w:pPr>
          </w:p>
        </w:tc>
        <w:tc>
          <w:tcPr>
            <w:tcW w:w="574" w:type="dxa"/>
            <w:vMerge/>
            <w:shd w:val="clear" w:color="auto" w:fill="BFBFBF" w:themeFill="background1" w:themeFillShade="BF"/>
            <w:vAlign w:val="center"/>
          </w:tcPr>
          <w:p w14:paraId="4046CFF5" w14:textId="77777777" w:rsidR="009E3ED3" w:rsidRPr="00024E4A" w:rsidRDefault="009E3ED3" w:rsidP="009E3ED3">
            <w:pPr>
              <w:jc w:val="both"/>
              <w:rPr>
                <w:rFonts w:ascii="Arial" w:hAnsi="Arial" w:cs="Arial"/>
                <w:sz w:val="14"/>
                <w:szCs w:val="14"/>
              </w:rPr>
            </w:pPr>
          </w:p>
        </w:tc>
        <w:tc>
          <w:tcPr>
            <w:tcW w:w="549" w:type="dxa"/>
            <w:vMerge/>
            <w:shd w:val="clear" w:color="auto" w:fill="BFBFBF" w:themeFill="background1" w:themeFillShade="BF"/>
            <w:vAlign w:val="center"/>
          </w:tcPr>
          <w:p w14:paraId="7CDD86D3" w14:textId="77777777" w:rsidR="009E3ED3" w:rsidRPr="00024E4A" w:rsidRDefault="009E3ED3" w:rsidP="009E3ED3">
            <w:pPr>
              <w:jc w:val="both"/>
              <w:rPr>
                <w:rFonts w:ascii="Arial" w:hAnsi="Arial" w:cs="Arial"/>
                <w:sz w:val="14"/>
                <w:szCs w:val="14"/>
              </w:rPr>
            </w:pPr>
          </w:p>
        </w:tc>
        <w:tc>
          <w:tcPr>
            <w:tcW w:w="567" w:type="dxa"/>
            <w:vMerge/>
            <w:shd w:val="clear" w:color="auto" w:fill="BFBFBF" w:themeFill="background1" w:themeFillShade="BF"/>
            <w:vAlign w:val="center"/>
          </w:tcPr>
          <w:p w14:paraId="0830665F" w14:textId="77777777" w:rsidR="009E3ED3" w:rsidRPr="00024E4A" w:rsidRDefault="009E3ED3" w:rsidP="009E3ED3">
            <w:pPr>
              <w:jc w:val="both"/>
              <w:rPr>
                <w:rFonts w:ascii="Arial" w:hAnsi="Arial" w:cs="Arial"/>
                <w:sz w:val="14"/>
                <w:szCs w:val="14"/>
              </w:rPr>
            </w:pPr>
          </w:p>
        </w:tc>
        <w:tc>
          <w:tcPr>
            <w:tcW w:w="726" w:type="dxa"/>
            <w:vMerge/>
            <w:shd w:val="clear" w:color="auto" w:fill="BFBFBF" w:themeFill="background1" w:themeFillShade="BF"/>
          </w:tcPr>
          <w:p w14:paraId="2C0FD788" w14:textId="77777777" w:rsidR="009E3ED3" w:rsidRPr="00024E4A" w:rsidRDefault="009E3ED3" w:rsidP="009E3ED3">
            <w:pPr>
              <w:jc w:val="both"/>
              <w:rPr>
                <w:rFonts w:ascii="Arial" w:hAnsi="Arial" w:cs="Arial"/>
                <w:sz w:val="14"/>
                <w:szCs w:val="14"/>
              </w:rPr>
            </w:pPr>
          </w:p>
        </w:tc>
        <w:tc>
          <w:tcPr>
            <w:tcW w:w="1269" w:type="dxa"/>
            <w:shd w:val="clear" w:color="auto" w:fill="BFBFBF" w:themeFill="background1" w:themeFillShade="BF"/>
            <w:vAlign w:val="center"/>
          </w:tcPr>
          <w:p w14:paraId="033F1E44"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Documentación física</w:t>
            </w:r>
          </w:p>
          <w:p w14:paraId="2778D558"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Archivo electrónico</w:t>
            </w:r>
          </w:p>
          <w:p w14:paraId="619D651D" w14:textId="15B319D5"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Impreso y electrónico</w:t>
            </w:r>
          </w:p>
          <w:p w14:paraId="6E3CF9B3"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Referencia de ubicación, especificar</w:t>
            </w:r>
          </w:p>
          <w:p w14:paraId="50701318" w14:textId="34444502"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1EEB339A" w14:textId="76996744" w:rsidTr="00995AFD">
        <w:trPr>
          <w:trHeight w:val="241"/>
        </w:trPr>
        <w:tc>
          <w:tcPr>
            <w:tcW w:w="657" w:type="dxa"/>
            <w:shd w:val="clear" w:color="auto" w:fill="FFFF00"/>
            <w:vAlign w:val="center"/>
          </w:tcPr>
          <w:p w14:paraId="231804D2" w14:textId="3920DB5A" w:rsidR="009E3ED3" w:rsidRPr="00024E4A" w:rsidRDefault="009E3ED3" w:rsidP="009E3ED3">
            <w:pPr>
              <w:contextualSpacing/>
              <w:jc w:val="center"/>
              <w:rPr>
                <w:rFonts w:ascii="Arial" w:hAnsi="Arial" w:cs="Arial"/>
                <w:b/>
                <w:bCs/>
                <w:sz w:val="14"/>
                <w:szCs w:val="14"/>
              </w:rPr>
            </w:pPr>
          </w:p>
        </w:tc>
        <w:tc>
          <w:tcPr>
            <w:tcW w:w="1181" w:type="dxa"/>
            <w:shd w:val="clear" w:color="auto" w:fill="FFFF00"/>
            <w:vAlign w:val="center"/>
          </w:tcPr>
          <w:p w14:paraId="6B7DB6B1"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51D1444E"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0DDD6A3B"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3C638AE"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shd w:val="clear" w:color="auto" w:fill="FFFF00"/>
            <w:vAlign w:val="center"/>
          </w:tcPr>
          <w:p w14:paraId="64365879" w14:textId="6FF8B860"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shd w:val="clear" w:color="auto" w:fill="FFFF00"/>
            <w:vAlign w:val="center"/>
          </w:tcPr>
          <w:p w14:paraId="0801AF36"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shd w:val="clear" w:color="auto" w:fill="FFFF00"/>
            <w:vAlign w:val="center"/>
          </w:tcPr>
          <w:p w14:paraId="2CA32D6E" w14:textId="77777777" w:rsidR="009E3ED3" w:rsidRPr="00024E4A" w:rsidRDefault="009E3ED3" w:rsidP="009E3ED3">
            <w:pPr>
              <w:contextualSpacing/>
              <w:jc w:val="center"/>
              <w:rPr>
                <w:rFonts w:ascii="Arial" w:hAnsi="Arial" w:cs="Arial"/>
                <w:sz w:val="14"/>
                <w:szCs w:val="14"/>
              </w:rPr>
            </w:pPr>
          </w:p>
        </w:tc>
        <w:tc>
          <w:tcPr>
            <w:tcW w:w="697" w:type="dxa"/>
            <w:shd w:val="clear" w:color="auto" w:fill="FFFF00"/>
            <w:vAlign w:val="center"/>
          </w:tcPr>
          <w:p w14:paraId="6D084CD3" w14:textId="7CA04C7C" w:rsidR="009E3ED3" w:rsidRPr="00024E4A" w:rsidRDefault="009E3ED3" w:rsidP="009E3ED3">
            <w:pPr>
              <w:contextualSpacing/>
              <w:jc w:val="center"/>
              <w:rPr>
                <w:rFonts w:ascii="Arial" w:hAnsi="Arial" w:cs="Arial"/>
                <w:sz w:val="14"/>
                <w:szCs w:val="14"/>
              </w:rPr>
            </w:pPr>
          </w:p>
        </w:tc>
        <w:tc>
          <w:tcPr>
            <w:tcW w:w="545" w:type="dxa"/>
            <w:shd w:val="clear" w:color="auto" w:fill="FFFF00"/>
            <w:vAlign w:val="center"/>
          </w:tcPr>
          <w:p w14:paraId="5201E192" w14:textId="77777777" w:rsidR="009E3ED3" w:rsidRPr="00024E4A" w:rsidRDefault="009E3ED3" w:rsidP="009E3ED3">
            <w:pPr>
              <w:contextualSpacing/>
              <w:jc w:val="center"/>
              <w:rPr>
                <w:rFonts w:ascii="Arial" w:hAnsi="Arial" w:cs="Arial"/>
                <w:sz w:val="14"/>
                <w:szCs w:val="14"/>
              </w:rPr>
            </w:pPr>
          </w:p>
        </w:tc>
        <w:tc>
          <w:tcPr>
            <w:tcW w:w="437" w:type="dxa"/>
            <w:shd w:val="clear" w:color="auto" w:fill="FFFF00"/>
            <w:vAlign w:val="center"/>
          </w:tcPr>
          <w:p w14:paraId="51BF54A7" w14:textId="77777777" w:rsidR="009E3ED3" w:rsidRPr="00024E4A" w:rsidRDefault="009E3ED3" w:rsidP="009E3ED3">
            <w:pPr>
              <w:contextualSpacing/>
              <w:jc w:val="center"/>
              <w:rPr>
                <w:rFonts w:ascii="Arial" w:hAnsi="Arial" w:cs="Arial"/>
                <w:sz w:val="14"/>
                <w:szCs w:val="14"/>
              </w:rPr>
            </w:pPr>
          </w:p>
        </w:tc>
        <w:tc>
          <w:tcPr>
            <w:tcW w:w="545" w:type="dxa"/>
            <w:shd w:val="clear" w:color="auto" w:fill="FFFF00"/>
            <w:vAlign w:val="center"/>
          </w:tcPr>
          <w:p w14:paraId="727820ED" w14:textId="7BA706DD" w:rsidR="009E3ED3" w:rsidRPr="00024E4A" w:rsidRDefault="009E3ED3" w:rsidP="009E3ED3">
            <w:pPr>
              <w:contextualSpacing/>
              <w:jc w:val="center"/>
              <w:rPr>
                <w:rFonts w:ascii="Arial" w:hAnsi="Arial" w:cs="Arial"/>
                <w:sz w:val="14"/>
                <w:szCs w:val="14"/>
              </w:rPr>
            </w:pPr>
          </w:p>
        </w:tc>
        <w:tc>
          <w:tcPr>
            <w:tcW w:w="1389" w:type="dxa"/>
            <w:shd w:val="clear" w:color="auto" w:fill="FFFF00"/>
            <w:vAlign w:val="center"/>
          </w:tcPr>
          <w:p w14:paraId="1C1246BC" w14:textId="77777777" w:rsidR="009E3ED3" w:rsidRPr="00024E4A" w:rsidRDefault="009E3ED3" w:rsidP="009E3ED3">
            <w:pPr>
              <w:contextualSpacing/>
              <w:jc w:val="center"/>
              <w:rPr>
                <w:rFonts w:ascii="Arial" w:hAnsi="Arial" w:cs="Arial"/>
                <w:sz w:val="14"/>
                <w:szCs w:val="14"/>
              </w:rPr>
            </w:pPr>
          </w:p>
        </w:tc>
        <w:tc>
          <w:tcPr>
            <w:tcW w:w="501" w:type="dxa"/>
            <w:shd w:val="clear" w:color="auto" w:fill="FFFF00"/>
            <w:vAlign w:val="center"/>
          </w:tcPr>
          <w:p w14:paraId="092B4E33" w14:textId="77777777" w:rsidR="009E3ED3" w:rsidRPr="00024E4A" w:rsidRDefault="009E3ED3" w:rsidP="009E3ED3">
            <w:pPr>
              <w:contextualSpacing/>
              <w:jc w:val="center"/>
              <w:rPr>
                <w:rFonts w:ascii="Arial" w:hAnsi="Arial" w:cs="Arial"/>
                <w:sz w:val="14"/>
                <w:szCs w:val="14"/>
              </w:rPr>
            </w:pPr>
          </w:p>
        </w:tc>
        <w:tc>
          <w:tcPr>
            <w:tcW w:w="574" w:type="dxa"/>
            <w:shd w:val="clear" w:color="auto" w:fill="FFFF00"/>
            <w:vAlign w:val="center"/>
          </w:tcPr>
          <w:p w14:paraId="0594220E" w14:textId="0B9C6069" w:rsidR="009E3ED3" w:rsidRPr="00024E4A" w:rsidRDefault="009E3ED3" w:rsidP="009E3ED3">
            <w:pPr>
              <w:contextualSpacing/>
              <w:jc w:val="center"/>
              <w:rPr>
                <w:rFonts w:ascii="Arial" w:hAnsi="Arial" w:cs="Arial"/>
                <w:sz w:val="14"/>
                <w:szCs w:val="14"/>
              </w:rPr>
            </w:pPr>
          </w:p>
        </w:tc>
        <w:tc>
          <w:tcPr>
            <w:tcW w:w="574" w:type="dxa"/>
            <w:shd w:val="clear" w:color="auto" w:fill="FFFF00"/>
            <w:vAlign w:val="center"/>
          </w:tcPr>
          <w:p w14:paraId="47EC42BB" w14:textId="77777777" w:rsidR="009E3ED3" w:rsidRPr="00024E4A" w:rsidRDefault="009E3ED3" w:rsidP="009E3ED3">
            <w:pPr>
              <w:contextualSpacing/>
              <w:jc w:val="center"/>
              <w:rPr>
                <w:rFonts w:ascii="Arial" w:hAnsi="Arial" w:cs="Arial"/>
                <w:sz w:val="14"/>
                <w:szCs w:val="14"/>
              </w:rPr>
            </w:pPr>
          </w:p>
        </w:tc>
        <w:tc>
          <w:tcPr>
            <w:tcW w:w="549" w:type="dxa"/>
            <w:shd w:val="clear" w:color="auto" w:fill="FFFF00"/>
            <w:vAlign w:val="center"/>
          </w:tcPr>
          <w:p w14:paraId="6F818855"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781EEFF6" w14:textId="77777777" w:rsidR="009E3ED3" w:rsidRPr="00024E4A" w:rsidRDefault="009E3ED3" w:rsidP="009E3ED3">
            <w:pPr>
              <w:contextualSpacing/>
              <w:jc w:val="center"/>
              <w:rPr>
                <w:rFonts w:ascii="Arial" w:hAnsi="Arial" w:cs="Arial"/>
                <w:sz w:val="14"/>
                <w:szCs w:val="14"/>
              </w:rPr>
            </w:pPr>
          </w:p>
        </w:tc>
        <w:tc>
          <w:tcPr>
            <w:tcW w:w="726" w:type="dxa"/>
            <w:shd w:val="clear" w:color="auto" w:fill="FFFF00"/>
            <w:vAlign w:val="center"/>
          </w:tcPr>
          <w:p w14:paraId="160D37F8" w14:textId="77777777" w:rsidR="009E3ED3" w:rsidRPr="00024E4A" w:rsidRDefault="009E3ED3" w:rsidP="009E3ED3">
            <w:pPr>
              <w:contextualSpacing/>
              <w:jc w:val="center"/>
              <w:rPr>
                <w:rFonts w:ascii="Arial" w:hAnsi="Arial" w:cs="Arial"/>
                <w:sz w:val="14"/>
                <w:szCs w:val="14"/>
              </w:rPr>
            </w:pPr>
          </w:p>
        </w:tc>
        <w:tc>
          <w:tcPr>
            <w:tcW w:w="1269" w:type="dxa"/>
            <w:shd w:val="clear" w:color="auto" w:fill="FFFF00"/>
            <w:vAlign w:val="center"/>
          </w:tcPr>
          <w:p w14:paraId="761B9CF4" w14:textId="77777777" w:rsidR="009E3ED3" w:rsidRPr="00024E4A" w:rsidRDefault="009E3ED3" w:rsidP="009E3ED3">
            <w:pPr>
              <w:contextualSpacing/>
              <w:jc w:val="center"/>
              <w:rPr>
                <w:rFonts w:ascii="Arial" w:hAnsi="Arial" w:cs="Arial"/>
                <w:sz w:val="14"/>
                <w:szCs w:val="14"/>
              </w:rPr>
            </w:pPr>
          </w:p>
        </w:tc>
      </w:tr>
      <w:tr w:rsidR="009E3ED3" w:rsidRPr="00024E4A" w14:paraId="6A2B1BBE" w14:textId="1C612338" w:rsidTr="009E3ED3">
        <w:trPr>
          <w:trHeight w:val="241"/>
        </w:trPr>
        <w:tc>
          <w:tcPr>
            <w:tcW w:w="657" w:type="dxa"/>
            <w:vAlign w:val="center"/>
          </w:tcPr>
          <w:p w14:paraId="40275D7B" w14:textId="3C8BCC0F" w:rsidR="009E3ED3" w:rsidRPr="00024E4A" w:rsidRDefault="009E3ED3" w:rsidP="009E3ED3">
            <w:pPr>
              <w:contextualSpacing/>
              <w:jc w:val="center"/>
              <w:rPr>
                <w:rFonts w:ascii="Arial" w:hAnsi="Arial" w:cs="Arial"/>
                <w:b/>
                <w:bCs/>
                <w:sz w:val="14"/>
                <w:szCs w:val="14"/>
              </w:rPr>
            </w:pPr>
          </w:p>
        </w:tc>
        <w:tc>
          <w:tcPr>
            <w:tcW w:w="1181" w:type="dxa"/>
            <w:vAlign w:val="center"/>
          </w:tcPr>
          <w:p w14:paraId="413A1CE9"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6251C78"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07BAF9F"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FBE8F50"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28C1E21D" w14:textId="653EA7F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149969AC"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0695FC92"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037D8DE1" w14:textId="1B00BE6C" w:rsidR="009E3ED3" w:rsidRPr="00024E4A" w:rsidRDefault="009E3ED3" w:rsidP="009E3ED3">
            <w:pPr>
              <w:contextualSpacing/>
              <w:jc w:val="center"/>
              <w:rPr>
                <w:rFonts w:ascii="Arial" w:hAnsi="Arial" w:cs="Arial"/>
                <w:sz w:val="14"/>
                <w:szCs w:val="14"/>
              </w:rPr>
            </w:pPr>
          </w:p>
        </w:tc>
        <w:tc>
          <w:tcPr>
            <w:tcW w:w="545" w:type="dxa"/>
            <w:vAlign w:val="center"/>
          </w:tcPr>
          <w:p w14:paraId="74765EC0"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6841EB22"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02B89B87" w14:textId="15473827" w:rsidR="009E3ED3" w:rsidRPr="00024E4A" w:rsidRDefault="009E3ED3" w:rsidP="009E3ED3">
            <w:pPr>
              <w:contextualSpacing/>
              <w:jc w:val="center"/>
              <w:rPr>
                <w:rFonts w:ascii="Arial" w:hAnsi="Arial" w:cs="Arial"/>
                <w:sz w:val="14"/>
                <w:szCs w:val="14"/>
              </w:rPr>
            </w:pPr>
          </w:p>
        </w:tc>
        <w:tc>
          <w:tcPr>
            <w:tcW w:w="1389" w:type="dxa"/>
            <w:vAlign w:val="center"/>
          </w:tcPr>
          <w:p w14:paraId="690F27B1"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717C9F10"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7F3332A7" w14:textId="26C8694E" w:rsidR="009E3ED3" w:rsidRPr="00024E4A" w:rsidRDefault="009E3ED3" w:rsidP="009E3ED3">
            <w:pPr>
              <w:contextualSpacing/>
              <w:jc w:val="center"/>
              <w:rPr>
                <w:rFonts w:ascii="Arial" w:hAnsi="Arial" w:cs="Arial"/>
                <w:sz w:val="14"/>
                <w:szCs w:val="14"/>
              </w:rPr>
            </w:pPr>
          </w:p>
        </w:tc>
        <w:tc>
          <w:tcPr>
            <w:tcW w:w="574" w:type="dxa"/>
            <w:vAlign w:val="center"/>
          </w:tcPr>
          <w:p w14:paraId="52987CB1"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1FEA552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66A06796"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00874E01"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5590E872" w14:textId="77777777" w:rsidR="009E3ED3" w:rsidRPr="00024E4A" w:rsidRDefault="009E3ED3" w:rsidP="009E3ED3">
            <w:pPr>
              <w:contextualSpacing/>
              <w:jc w:val="center"/>
              <w:rPr>
                <w:rFonts w:ascii="Arial" w:hAnsi="Arial" w:cs="Arial"/>
                <w:sz w:val="14"/>
                <w:szCs w:val="14"/>
              </w:rPr>
            </w:pPr>
          </w:p>
        </w:tc>
      </w:tr>
      <w:tr w:rsidR="009E3ED3" w:rsidRPr="00024E4A" w14:paraId="62E19EA6" w14:textId="333233BC" w:rsidTr="009E3ED3">
        <w:trPr>
          <w:trHeight w:val="241"/>
        </w:trPr>
        <w:tc>
          <w:tcPr>
            <w:tcW w:w="657" w:type="dxa"/>
            <w:vAlign w:val="center"/>
          </w:tcPr>
          <w:p w14:paraId="12D42829" w14:textId="5A203669" w:rsidR="009E3ED3" w:rsidRPr="00024E4A" w:rsidRDefault="009E3ED3" w:rsidP="009E3ED3">
            <w:pPr>
              <w:contextualSpacing/>
              <w:jc w:val="center"/>
              <w:rPr>
                <w:rFonts w:ascii="Arial" w:hAnsi="Arial" w:cs="Arial"/>
                <w:b/>
                <w:bCs/>
                <w:sz w:val="14"/>
                <w:szCs w:val="14"/>
              </w:rPr>
            </w:pPr>
          </w:p>
        </w:tc>
        <w:tc>
          <w:tcPr>
            <w:tcW w:w="1181" w:type="dxa"/>
            <w:vAlign w:val="center"/>
          </w:tcPr>
          <w:p w14:paraId="70156217"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8F7DE06"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223217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0A132C7"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680D6A10" w14:textId="3949006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329F6769"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79D9BD21"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6AA73094" w14:textId="42A97426" w:rsidR="009E3ED3" w:rsidRPr="00024E4A" w:rsidRDefault="009E3ED3" w:rsidP="009E3ED3">
            <w:pPr>
              <w:contextualSpacing/>
              <w:jc w:val="center"/>
              <w:rPr>
                <w:rFonts w:ascii="Arial" w:hAnsi="Arial" w:cs="Arial"/>
                <w:sz w:val="14"/>
                <w:szCs w:val="14"/>
              </w:rPr>
            </w:pPr>
          </w:p>
        </w:tc>
        <w:tc>
          <w:tcPr>
            <w:tcW w:w="545" w:type="dxa"/>
            <w:vAlign w:val="center"/>
          </w:tcPr>
          <w:p w14:paraId="399C022E"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2933D21B"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2AFF9713" w14:textId="6033403A" w:rsidR="009E3ED3" w:rsidRPr="00024E4A" w:rsidRDefault="009E3ED3" w:rsidP="009E3ED3">
            <w:pPr>
              <w:contextualSpacing/>
              <w:jc w:val="center"/>
              <w:rPr>
                <w:rFonts w:ascii="Arial" w:hAnsi="Arial" w:cs="Arial"/>
                <w:sz w:val="14"/>
                <w:szCs w:val="14"/>
              </w:rPr>
            </w:pPr>
          </w:p>
        </w:tc>
        <w:tc>
          <w:tcPr>
            <w:tcW w:w="1389" w:type="dxa"/>
            <w:vAlign w:val="center"/>
          </w:tcPr>
          <w:p w14:paraId="33AF00B9"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6856A5F5"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2A5390AA" w14:textId="49F21D30" w:rsidR="009E3ED3" w:rsidRPr="00024E4A" w:rsidRDefault="009E3ED3" w:rsidP="009E3ED3">
            <w:pPr>
              <w:contextualSpacing/>
              <w:jc w:val="center"/>
              <w:rPr>
                <w:rFonts w:ascii="Arial" w:hAnsi="Arial" w:cs="Arial"/>
                <w:sz w:val="14"/>
                <w:szCs w:val="14"/>
              </w:rPr>
            </w:pPr>
          </w:p>
        </w:tc>
        <w:tc>
          <w:tcPr>
            <w:tcW w:w="574" w:type="dxa"/>
            <w:vAlign w:val="center"/>
          </w:tcPr>
          <w:p w14:paraId="47E2C55A"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75D326FD"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81D528B"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58AF1377"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27F7705D" w14:textId="77777777" w:rsidR="009E3ED3" w:rsidRPr="00024E4A" w:rsidRDefault="009E3ED3" w:rsidP="009E3ED3">
            <w:pPr>
              <w:contextualSpacing/>
              <w:jc w:val="center"/>
              <w:rPr>
                <w:rFonts w:ascii="Arial" w:hAnsi="Arial" w:cs="Arial"/>
                <w:sz w:val="14"/>
                <w:szCs w:val="14"/>
              </w:rPr>
            </w:pPr>
          </w:p>
        </w:tc>
      </w:tr>
      <w:tr w:rsidR="009E3ED3" w:rsidRPr="00024E4A" w14:paraId="5E50D46F" w14:textId="5A9E7B0C" w:rsidTr="009E3ED3">
        <w:trPr>
          <w:trHeight w:val="241"/>
        </w:trPr>
        <w:tc>
          <w:tcPr>
            <w:tcW w:w="657" w:type="dxa"/>
            <w:vAlign w:val="center"/>
          </w:tcPr>
          <w:p w14:paraId="04903ECB" w14:textId="20D4479E" w:rsidR="009E3ED3" w:rsidRPr="00024E4A" w:rsidRDefault="009E3ED3" w:rsidP="009E3ED3">
            <w:pPr>
              <w:contextualSpacing/>
              <w:jc w:val="center"/>
              <w:rPr>
                <w:rFonts w:ascii="Arial" w:hAnsi="Arial" w:cs="Arial"/>
                <w:b/>
                <w:bCs/>
                <w:sz w:val="14"/>
                <w:szCs w:val="14"/>
              </w:rPr>
            </w:pPr>
          </w:p>
        </w:tc>
        <w:tc>
          <w:tcPr>
            <w:tcW w:w="1181" w:type="dxa"/>
            <w:vAlign w:val="center"/>
          </w:tcPr>
          <w:p w14:paraId="2CC5A83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585E742"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DF6BB7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AD30B0B" w14:textId="77777777" w:rsidR="009E3ED3" w:rsidRPr="00024E4A" w:rsidRDefault="009E3ED3" w:rsidP="009E3ED3">
            <w:pPr>
              <w:contextualSpacing/>
              <w:jc w:val="center"/>
              <w:rPr>
                <w:rFonts w:ascii="Arial" w:hAnsi="Arial" w:cs="Arial"/>
                <w:sz w:val="14"/>
                <w:szCs w:val="14"/>
              </w:rPr>
            </w:pPr>
          </w:p>
        </w:tc>
        <w:tc>
          <w:tcPr>
            <w:tcW w:w="426" w:type="dxa"/>
            <w:tcBorders>
              <w:right w:val="single" w:sz="4" w:space="0" w:color="auto"/>
            </w:tcBorders>
            <w:vAlign w:val="center"/>
          </w:tcPr>
          <w:p w14:paraId="7D0585D2" w14:textId="6F1C46BF"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auto"/>
            </w:tcBorders>
            <w:vAlign w:val="center"/>
          </w:tcPr>
          <w:p w14:paraId="7BC285C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auto"/>
              <w:right w:val="single" w:sz="4" w:space="0" w:color="000000"/>
            </w:tcBorders>
            <w:vAlign w:val="center"/>
          </w:tcPr>
          <w:p w14:paraId="64BD1984" w14:textId="77777777" w:rsidR="009E3ED3" w:rsidRPr="00024E4A" w:rsidRDefault="009E3ED3" w:rsidP="009E3ED3">
            <w:pPr>
              <w:contextualSpacing/>
              <w:jc w:val="center"/>
              <w:rPr>
                <w:rFonts w:ascii="Arial" w:hAnsi="Arial" w:cs="Arial"/>
                <w:sz w:val="14"/>
                <w:szCs w:val="14"/>
              </w:rPr>
            </w:pPr>
          </w:p>
        </w:tc>
        <w:tc>
          <w:tcPr>
            <w:tcW w:w="697" w:type="dxa"/>
            <w:vAlign w:val="center"/>
          </w:tcPr>
          <w:p w14:paraId="0360FD64" w14:textId="1B3BEB43" w:rsidR="009E3ED3" w:rsidRPr="00024E4A" w:rsidRDefault="009E3ED3" w:rsidP="009E3ED3">
            <w:pPr>
              <w:contextualSpacing/>
              <w:jc w:val="center"/>
              <w:rPr>
                <w:rFonts w:ascii="Arial" w:hAnsi="Arial" w:cs="Arial"/>
                <w:sz w:val="14"/>
                <w:szCs w:val="14"/>
              </w:rPr>
            </w:pPr>
          </w:p>
        </w:tc>
        <w:tc>
          <w:tcPr>
            <w:tcW w:w="545" w:type="dxa"/>
            <w:vAlign w:val="center"/>
          </w:tcPr>
          <w:p w14:paraId="1B1B0748"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57992505" w14:textId="77777777" w:rsidR="009E3ED3" w:rsidRPr="00024E4A" w:rsidRDefault="009E3ED3" w:rsidP="009E3ED3">
            <w:pPr>
              <w:contextualSpacing/>
              <w:jc w:val="center"/>
              <w:rPr>
                <w:rFonts w:ascii="Arial" w:hAnsi="Arial" w:cs="Arial"/>
                <w:sz w:val="14"/>
                <w:szCs w:val="14"/>
              </w:rPr>
            </w:pPr>
          </w:p>
        </w:tc>
        <w:tc>
          <w:tcPr>
            <w:tcW w:w="545" w:type="dxa"/>
            <w:vAlign w:val="center"/>
          </w:tcPr>
          <w:p w14:paraId="3AE5A3E5" w14:textId="138E5D2C" w:rsidR="009E3ED3" w:rsidRPr="00024E4A" w:rsidRDefault="009E3ED3" w:rsidP="009E3ED3">
            <w:pPr>
              <w:contextualSpacing/>
              <w:jc w:val="center"/>
              <w:rPr>
                <w:rFonts w:ascii="Arial" w:hAnsi="Arial" w:cs="Arial"/>
                <w:sz w:val="14"/>
                <w:szCs w:val="14"/>
              </w:rPr>
            </w:pPr>
          </w:p>
        </w:tc>
        <w:tc>
          <w:tcPr>
            <w:tcW w:w="1389" w:type="dxa"/>
            <w:vAlign w:val="center"/>
          </w:tcPr>
          <w:p w14:paraId="6A35EC39" w14:textId="77777777" w:rsidR="009E3ED3" w:rsidRPr="00024E4A" w:rsidRDefault="009E3ED3" w:rsidP="009E3ED3">
            <w:pPr>
              <w:contextualSpacing/>
              <w:jc w:val="center"/>
              <w:rPr>
                <w:rFonts w:ascii="Arial" w:hAnsi="Arial" w:cs="Arial"/>
                <w:sz w:val="14"/>
                <w:szCs w:val="14"/>
              </w:rPr>
            </w:pPr>
          </w:p>
        </w:tc>
        <w:tc>
          <w:tcPr>
            <w:tcW w:w="501" w:type="dxa"/>
            <w:vAlign w:val="center"/>
          </w:tcPr>
          <w:p w14:paraId="1B2428BA" w14:textId="77777777" w:rsidR="009E3ED3" w:rsidRPr="00024E4A" w:rsidRDefault="009E3ED3" w:rsidP="009E3ED3">
            <w:pPr>
              <w:contextualSpacing/>
              <w:jc w:val="center"/>
              <w:rPr>
                <w:rFonts w:ascii="Arial" w:hAnsi="Arial" w:cs="Arial"/>
                <w:sz w:val="14"/>
                <w:szCs w:val="14"/>
              </w:rPr>
            </w:pPr>
          </w:p>
        </w:tc>
        <w:tc>
          <w:tcPr>
            <w:tcW w:w="574" w:type="dxa"/>
            <w:vAlign w:val="center"/>
          </w:tcPr>
          <w:p w14:paraId="16CD555F" w14:textId="175B0D91" w:rsidR="009E3ED3" w:rsidRPr="00024E4A" w:rsidRDefault="009E3ED3" w:rsidP="009E3ED3">
            <w:pPr>
              <w:contextualSpacing/>
              <w:jc w:val="center"/>
              <w:rPr>
                <w:rFonts w:ascii="Arial" w:hAnsi="Arial" w:cs="Arial"/>
                <w:sz w:val="14"/>
                <w:szCs w:val="14"/>
              </w:rPr>
            </w:pPr>
          </w:p>
        </w:tc>
        <w:tc>
          <w:tcPr>
            <w:tcW w:w="574" w:type="dxa"/>
            <w:vAlign w:val="center"/>
          </w:tcPr>
          <w:p w14:paraId="4CB4529A" w14:textId="77777777" w:rsidR="009E3ED3" w:rsidRPr="00024E4A" w:rsidRDefault="009E3ED3" w:rsidP="009E3ED3">
            <w:pPr>
              <w:contextualSpacing/>
              <w:jc w:val="center"/>
              <w:rPr>
                <w:rFonts w:ascii="Arial" w:hAnsi="Arial" w:cs="Arial"/>
                <w:sz w:val="14"/>
                <w:szCs w:val="14"/>
              </w:rPr>
            </w:pPr>
          </w:p>
        </w:tc>
        <w:tc>
          <w:tcPr>
            <w:tcW w:w="549" w:type="dxa"/>
            <w:vAlign w:val="center"/>
          </w:tcPr>
          <w:p w14:paraId="2EBDBA4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ED9E6D6" w14:textId="77777777" w:rsidR="009E3ED3" w:rsidRPr="00024E4A" w:rsidRDefault="009E3ED3" w:rsidP="009E3ED3">
            <w:pPr>
              <w:contextualSpacing/>
              <w:jc w:val="center"/>
              <w:rPr>
                <w:rFonts w:ascii="Arial" w:hAnsi="Arial" w:cs="Arial"/>
                <w:sz w:val="14"/>
                <w:szCs w:val="14"/>
              </w:rPr>
            </w:pPr>
          </w:p>
        </w:tc>
        <w:tc>
          <w:tcPr>
            <w:tcW w:w="726" w:type="dxa"/>
            <w:vAlign w:val="center"/>
          </w:tcPr>
          <w:p w14:paraId="15D97D9D"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0CE35E58" w14:textId="77777777" w:rsidR="009E3ED3" w:rsidRPr="00024E4A" w:rsidRDefault="009E3ED3" w:rsidP="009E3ED3">
            <w:pPr>
              <w:contextualSpacing/>
              <w:jc w:val="center"/>
              <w:rPr>
                <w:rFonts w:ascii="Arial" w:hAnsi="Arial" w:cs="Arial"/>
                <w:sz w:val="14"/>
                <w:szCs w:val="14"/>
              </w:rPr>
            </w:pPr>
          </w:p>
        </w:tc>
      </w:tr>
    </w:tbl>
    <w:p w14:paraId="5FBCA5C7" w14:textId="77777777" w:rsidR="00876447" w:rsidRPr="00024E4A" w:rsidRDefault="00876447"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C05F649" w14:textId="77777777" w:rsidTr="00995AFD">
        <w:trPr>
          <w:trHeight w:val="402"/>
        </w:trPr>
        <w:tc>
          <w:tcPr>
            <w:tcW w:w="3686" w:type="dxa"/>
            <w:shd w:val="clear" w:color="auto" w:fill="BFBFBF" w:themeFill="background1" w:themeFillShade="BF"/>
            <w:vAlign w:val="center"/>
          </w:tcPr>
          <w:p w14:paraId="63309A95" w14:textId="2688CD37" w:rsidR="0087644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AA7376B" w14:textId="77777777" w:rsidR="00876447" w:rsidRPr="00024E4A" w:rsidRDefault="00876447" w:rsidP="00ED5A07">
            <w:pPr>
              <w:contextualSpacing/>
              <w:rPr>
                <w:rFonts w:ascii="Arial" w:hAnsi="Arial" w:cs="Arial"/>
                <w:sz w:val="14"/>
                <w:szCs w:val="14"/>
              </w:rPr>
            </w:pPr>
          </w:p>
        </w:tc>
      </w:tr>
    </w:tbl>
    <w:p w14:paraId="00EFCBBF" w14:textId="77777777" w:rsidR="00530AF0" w:rsidRPr="00024E4A" w:rsidRDefault="00530AF0" w:rsidP="00876447">
      <w:pPr>
        <w:contextualSpacing/>
        <w:rPr>
          <w:rFonts w:ascii="Arial" w:hAnsi="Arial" w:cs="Arial"/>
          <w:b/>
          <w:bCs/>
          <w:sz w:val="14"/>
          <w:szCs w:val="14"/>
        </w:rPr>
      </w:pPr>
      <w:r w:rsidRPr="00024E4A">
        <w:rPr>
          <w:rFonts w:ascii="Arial" w:hAnsi="Arial" w:cs="Arial"/>
          <w:b/>
          <w:bCs/>
          <w:sz w:val="14"/>
          <w:szCs w:val="14"/>
        </w:rPr>
        <w:br w:type="page"/>
      </w:r>
    </w:p>
    <w:p w14:paraId="4B251545" w14:textId="37D62888" w:rsidR="00503646" w:rsidRPr="00024E4A" w:rsidRDefault="00503646" w:rsidP="00503646">
      <w:pPr>
        <w:shd w:val="clear" w:color="auto" w:fill="D9D9D9" w:themeFill="background1" w:themeFillShade="D9"/>
        <w:contextualSpacing/>
        <w:jc w:val="center"/>
        <w:outlineLvl w:val="2"/>
        <w:rPr>
          <w:rFonts w:ascii="Arial" w:hAnsi="Arial" w:cs="Arial"/>
          <w:b/>
          <w:bCs/>
          <w:sz w:val="14"/>
          <w:szCs w:val="14"/>
        </w:rPr>
      </w:pPr>
      <w:bookmarkStart w:id="92" w:name="_Toc226247355"/>
      <w:bookmarkStart w:id="93" w:name="_Toc226247480"/>
      <w:bookmarkStart w:id="94" w:name="_Toc226283548"/>
      <w:bookmarkStart w:id="95" w:name="_Toc22638379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85A6E" w:rsidRPr="00285A6E">
        <w:rPr>
          <w:rFonts w:ascii="Arial" w:hAnsi="Arial" w:cs="Arial"/>
          <w:b/>
          <w:bCs/>
          <w:sz w:val="14"/>
          <w:szCs w:val="14"/>
        </w:rPr>
        <w:t>Recursos financieros sujetos a comprobación, reintegro o recuperación</w:t>
      </w:r>
      <w:r w:rsidRPr="00024E4A">
        <w:rPr>
          <w:rFonts w:ascii="Arial" w:hAnsi="Arial" w:cs="Arial"/>
          <w:b/>
          <w:bCs/>
          <w:sz w:val="14"/>
          <w:szCs w:val="14"/>
        </w:rPr>
        <w:t>”</w:t>
      </w:r>
    </w:p>
    <w:p w14:paraId="2F987DA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4A17351" w14:textId="77777777" w:rsidTr="004073C3">
        <w:trPr>
          <w:trHeight w:val="269"/>
          <w:jc w:val="right"/>
        </w:trPr>
        <w:tc>
          <w:tcPr>
            <w:tcW w:w="2835" w:type="dxa"/>
            <w:shd w:val="clear" w:color="auto" w:fill="BFBFBF" w:themeFill="background1" w:themeFillShade="BF"/>
            <w:vAlign w:val="center"/>
          </w:tcPr>
          <w:p w14:paraId="081979EA"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66BE5A" w14:textId="66B15998"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0D19E20" w14:textId="77777777" w:rsidR="00024E4A" w:rsidRPr="00024E4A" w:rsidRDefault="00024E4A" w:rsidP="00024E4A">
      <w:pPr>
        <w:contextualSpacing/>
        <w:jc w:val="center"/>
        <w:rPr>
          <w:rFonts w:ascii="Arial" w:hAnsi="Arial" w:cs="Arial"/>
          <w:b/>
          <w:bCs/>
          <w:sz w:val="14"/>
          <w:szCs w:val="14"/>
        </w:rPr>
      </w:pPr>
    </w:p>
    <w:p w14:paraId="365B45C3" w14:textId="7AA6CA86" w:rsidR="00503646" w:rsidRPr="00024E4A" w:rsidRDefault="00285A6E" w:rsidP="00503646">
      <w:pPr>
        <w:contextualSpacing/>
        <w:jc w:val="both"/>
        <w:rPr>
          <w:rFonts w:ascii="Arial" w:hAnsi="Arial" w:cs="Arial"/>
          <w:sz w:val="14"/>
          <w:szCs w:val="14"/>
        </w:rPr>
      </w:pPr>
      <w:r w:rsidRPr="00285A6E">
        <w:rPr>
          <w:rFonts w:ascii="Arial" w:hAnsi="Arial" w:cs="Arial"/>
          <w:sz w:val="14"/>
          <w:szCs w:val="14"/>
        </w:rPr>
        <w:t>La presente relación identifica los recursos financieros entregados o administrados durante el periodo de gestión, así como aquellos otorgados con anterioridad cuyo control o seguimiento continuó durante ésta, incluidos los destinados a gastos a comprobar, viáticos, fondo fijo, gastos de representación, dotaciones u otros conceptos institucionales, con independencia de que a la fecha de corte su comprobación, reintegro o recuperación se encuentre concluida o pendiente. Para cada caso se señalan la persona beneficiaria o responsable, el objeto del recurso, el documento que autorizó su entrega, los importes entregado, comprobado, reintegrado y pendiente, el plazo aplicable, la situación que guarda y las acciones realizadas o pendientes para su conclusión. Los casos concluidos podrán relacionarse de manera concentrada por tipo de recurso y periodo, siempre que se identifique el registro institucional que permita verificarlos; los pendientes deberán individualizarse. La información se integra conforme a los registros financieros disponibles y no incluye datos bancarios personales ni documentación fiscal innecesaria para identificar y dar continuidad al asunto</w:t>
      </w:r>
      <w:r w:rsidR="00503646" w:rsidRPr="00024E4A">
        <w:rPr>
          <w:rFonts w:ascii="Arial" w:hAnsi="Arial" w:cs="Arial"/>
          <w:sz w:val="14"/>
          <w:szCs w:val="14"/>
        </w:rPr>
        <w:t>.</w:t>
      </w:r>
    </w:p>
    <w:p w14:paraId="66900BB3" w14:textId="77777777" w:rsidR="00503646" w:rsidRPr="00024E4A" w:rsidRDefault="00503646" w:rsidP="00503646">
      <w:pPr>
        <w:contextualSpacing/>
        <w:jc w:val="center"/>
        <w:rPr>
          <w:rFonts w:ascii="Arial" w:hAnsi="Arial" w:cs="Arial"/>
          <w:b/>
          <w:bCs/>
          <w:sz w:val="14"/>
          <w:szCs w:val="14"/>
        </w:rPr>
      </w:pPr>
    </w:p>
    <w:tbl>
      <w:tblPr>
        <w:tblStyle w:val="Tablaconcuadrcula"/>
        <w:tblW w:w="13301" w:type="dxa"/>
        <w:tblLook w:val="04A0" w:firstRow="1" w:lastRow="0" w:firstColumn="1" w:lastColumn="0" w:noHBand="0" w:noVBand="1"/>
      </w:tblPr>
      <w:tblGrid>
        <w:gridCol w:w="798"/>
        <w:gridCol w:w="1436"/>
        <w:gridCol w:w="689"/>
        <w:gridCol w:w="516"/>
        <w:gridCol w:w="689"/>
        <w:gridCol w:w="518"/>
        <w:gridCol w:w="689"/>
        <w:gridCol w:w="689"/>
        <w:gridCol w:w="634"/>
        <w:gridCol w:w="567"/>
        <w:gridCol w:w="425"/>
        <w:gridCol w:w="1559"/>
        <w:gridCol w:w="709"/>
        <w:gridCol w:w="709"/>
        <w:gridCol w:w="567"/>
        <w:gridCol w:w="708"/>
        <w:gridCol w:w="1399"/>
      </w:tblGrid>
      <w:tr w:rsidR="009E3ED3" w:rsidRPr="00024E4A" w14:paraId="2EBBC6EB" w14:textId="77777777" w:rsidTr="00285A6E">
        <w:trPr>
          <w:trHeight w:val="430"/>
          <w:tblHeader/>
        </w:trPr>
        <w:tc>
          <w:tcPr>
            <w:tcW w:w="798" w:type="dxa"/>
            <w:vMerge w:val="restart"/>
            <w:tcBorders>
              <w:bottom w:val="single" w:sz="4" w:space="0" w:color="auto"/>
            </w:tcBorders>
            <w:shd w:val="clear" w:color="auto" w:fill="BFBFBF" w:themeFill="background1" w:themeFillShade="BF"/>
            <w:vAlign w:val="center"/>
          </w:tcPr>
          <w:p w14:paraId="3F1DC544" w14:textId="2C6D790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36" w:type="dxa"/>
            <w:tcBorders>
              <w:bottom w:val="single" w:sz="4" w:space="0" w:color="auto"/>
            </w:tcBorders>
            <w:shd w:val="clear" w:color="auto" w:fill="BFBFBF" w:themeFill="background1" w:themeFillShade="BF"/>
            <w:vAlign w:val="center"/>
          </w:tcPr>
          <w:p w14:paraId="7425A97A" w14:textId="4B4BCB1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recurso</w:t>
            </w:r>
          </w:p>
        </w:tc>
        <w:tc>
          <w:tcPr>
            <w:tcW w:w="689" w:type="dxa"/>
            <w:vMerge w:val="restart"/>
            <w:tcBorders>
              <w:bottom w:val="single" w:sz="4" w:space="0" w:color="auto"/>
            </w:tcBorders>
            <w:shd w:val="clear" w:color="auto" w:fill="BFBFBF" w:themeFill="background1" w:themeFillShade="BF"/>
            <w:textDirection w:val="btLr"/>
            <w:vAlign w:val="center"/>
          </w:tcPr>
          <w:p w14:paraId="63E39D1D" w14:textId="6D056C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 o responsable</w:t>
            </w:r>
          </w:p>
        </w:tc>
        <w:tc>
          <w:tcPr>
            <w:tcW w:w="516" w:type="dxa"/>
            <w:vMerge w:val="restart"/>
            <w:tcBorders>
              <w:bottom w:val="single" w:sz="4" w:space="0" w:color="auto"/>
            </w:tcBorders>
            <w:shd w:val="clear" w:color="auto" w:fill="BFBFBF" w:themeFill="background1" w:themeFillShade="BF"/>
            <w:textDirection w:val="btLr"/>
            <w:vAlign w:val="center"/>
          </w:tcPr>
          <w:p w14:paraId="2E0F3BAD" w14:textId="038ECB3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Objeto, comisión o concepto</w:t>
            </w:r>
          </w:p>
        </w:tc>
        <w:tc>
          <w:tcPr>
            <w:tcW w:w="689" w:type="dxa"/>
            <w:vMerge w:val="restart"/>
            <w:tcBorders>
              <w:bottom w:val="single" w:sz="4" w:space="0" w:color="auto"/>
            </w:tcBorders>
            <w:shd w:val="clear" w:color="auto" w:fill="BFBFBF" w:themeFill="background1" w:themeFillShade="BF"/>
            <w:textDirection w:val="btLr"/>
            <w:vAlign w:val="center"/>
          </w:tcPr>
          <w:p w14:paraId="19712308" w14:textId="225352B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de autorización o entrega</w:t>
            </w:r>
          </w:p>
        </w:tc>
        <w:tc>
          <w:tcPr>
            <w:tcW w:w="518" w:type="dxa"/>
            <w:vMerge w:val="restart"/>
            <w:tcBorders>
              <w:bottom w:val="single" w:sz="4" w:space="0" w:color="auto"/>
              <w:right w:val="single" w:sz="4" w:space="0" w:color="auto"/>
            </w:tcBorders>
            <w:shd w:val="clear" w:color="auto" w:fill="BFBFBF" w:themeFill="background1" w:themeFillShade="BF"/>
            <w:textDirection w:val="btLr"/>
            <w:vAlign w:val="center"/>
          </w:tcPr>
          <w:p w14:paraId="2459B2D0" w14:textId="1A58C2D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entrega</w:t>
            </w:r>
          </w:p>
        </w:tc>
        <w:tc>
          <w:tcPr>
            <w:tcW w:w="689" w:type="dxa"/>
            <w:vMerge w:val="restart"/>
            <w:tcBorders>
              <w:left w:val="single" w:sz="4" w:space="0" w:color="auto"/>
              <w:bottom w:val="single" w:sz="4" w:space="0" w:color="auto"/>
              <w:right w:val="single" w:sz="4" w:space="0" w:color="auto"/>
            </w:tcBorders>
            <w:shd w:val="clear" w:color="auto" w:fill="BFBFBF" w:themeFill="background1" w:themeFillShade="BF"/>
            <w:textDirection w:val="btLr"/>
            <w:vAlign w:val="center"/>
          </w:tcPr>
          <w:p w14:paraId="202DA54A" w14:textId="5DBDF10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entregado</w:t>
            </w:r>
          </w:p>
        </w:tc>
        <w:tc>
          <w:tcPr>
            <w:tcW w:w="689" w:type="dxa"/>
            <w:vMerge w:val="restart"/>
            <w:tcBorders>
              <w:left w:val="single" w:sz="4" w:space="0" w:color="auto"/>
              <w:bottom w:val="single" w:sz="4" w:space="0" w:color="auto"/>
              <w:right w:val="single" w:sz="4" w:space="0" w:color="000000"/>
            </w:tcBorders>
            <w:shd w:val="clear" w:color="auto" w:fill="BFBFBF" w:themeFill="background1" w:themeFillShade="BF"/>
            <w:textDirection w:val="btLr"/>
            <w:vAlign w:val="center"/>
          </w:tcPr>
          <w:p w14:paraId="122AC58D" w14:textId="57FBAA3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de comprobación o reintegro</w:t>
            </w:r>
          </w:p>
        </w:tc>
        <w:tc>
          <w:tcPr>
            <w:tcW w:w="634" w:type="dxa"/>
            <w:vMerge w:val="restart"/>
            <w:tcBorders>
              <w:bottom w:val="single" w:sz="4" w:space="0" w:color="auto"/>
            </w:tcBorders>
            <w:shd w:val="clear" w:color="auto" w:fill="BFBFBF" w:themeFill="background1" w:themeFillShade="BF"/>
            <w:textDirection w:val="btLr"/>
            <w:vAlign w:val="center"/>
          </w:tcPr>
          <w:p w14:paraId="0DE97882" w14:textId="251B788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comprobado</w:t>
            </w:r>
          </w:p>
        </w:tc>
        <w:tc>
          <w:tcPr>
            <w:tcW w:w="567" w:type="dxa"/>
            <w:vMerge w:val="restart"/>
            <w:tcBorders>
              <w:bottom w:val="single" w:sz="4" w:space="0" w:color="auto"/>
            </w:tcBorders>
            <w:shd w:val="clear" w:color="auto" w:fill="BFBFBF" w:themeFill="background1" w:themeFillShade="BF"/>
            <w:textDirection w:val="btLr"/>
            <w:vAlign w:val="center"/>
          </w:tcPr>
          <w:p w14:paraId="50C0D53D" w14:textId="3EB449D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reintegrado o recuperado</w:t>
            </w:r>
          </w:p>
        </w:tc>
        <w:tc>
          <w:tcPr>
            <w:tcW w:w="425" w:type="dxa"/>
            <w:vMerge w:val="restart"/>
            <w:tcBorders>
              <w:bottom w:val="single" w:sz="4" w:space="0" w:color="auto"/>
            </w:tcBorders>
            <w:shd w:val="clear" w:color="auto" w:fill="BFBFBF" w:themeFill="background1" w:themeFillShade="BF"/>
            <w:textDirection w:val="btLr"/>
            <w:vAlign w:val="center"/>
          </w:tcPr>
          <w:p w14:paraId="10C15FFA" w14:textId="59C9DD7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Saldo pendiente</w:t>
            </w:r>
          </w:p>
        </w:tc>
        <w:tc>
          <w:tcPr>
            <w:tcW w:w="1559" w:type="dxa"/>
            <w:tcBorders>
              <w:bottom w:val="single" w:sz="4" w:space="0" w:color="auto"/>
            </w:tcBorders>
            <w:shd w:val="clear" w:color="auto" w:fill="BFBFBF" w:themeFill="background1" w:themeFillShade="BF"/>
            <w:vAlign w:val="center"/>
          </w:tcPr>
          <w:p w14:paraId="3B5E8474" w14:textId="414F5E6A" w:rsidR="009E3ED3" w:rsidRPr="00024E4A" w:rsidRDefault="009E3ED3" w:rsidP="009E3ED3">
            <w:pPr>
              <w:jc w:val="center"/>
              <w:rPr>
                <w:rFonts w:ascii="Arial" w:hAnsi="Arial" w:cs="Arial"/>
                <w:b/>
                <w:bCs/>
                <w:sz w:val="14"/>
                <w:szCs w:val="14"/>
              </w:rPr>
            </w:pPr>
            <w:r w:rsidRPr="00024E4A">
              <w:rPr>
                <w:rFonts w:ascii="Arial" w:hAnsi="Arial" w:cs="Arial"/>
                <w:b/>
                <w:bCs/>
                <w:sz w:val="14"/>
                <w:szCs w:val="14"/>
              </w:rPr>
              <w:t>Situación a la fecha de corte</w:t>
            </w:r>
          </w:p>
        </w:tc>
        <w:tc>
          <w:tcPr>
            <w:tcW w:w="709" w:type="dxa"/>
            <w:vMerge w:val="restart"/>
            <w:tcBorders>
              <w:bottom w:val="single" w:sz="4" w:space="0" w:color="auto"/>
            </w:tcBorders>
            <w:shd w:val="clear" w:color="auto" w:fill="BFBFBF" w:themeFill="background1" w:themeFillShade="BF"/>
            <w:textDirection w:val="btLr"/>
            <w:vAlign w:val="center"/>
          </w:tcPr>
          <w:p w14:paraId="340C293D" w14:textId="103D96E9" w:rsidR="009E3ED3" w:rsidRPr="00024E4A" w:rsidRDefault="00285A6E" w:rsidP="009E3ED3">
            <w:pPr>
              <w:ind w:left="113" w:right="113"/>
              <w:jc w:val="center"/>
              <w:rPr>
                <w:rFonts w:ascii="Arial" w:hAnsi="Arial" w:cs="Arial"/>
                <w:b/>
                <w:bCs/>
                <w:sz w:val="14"/>
                <w:szCs w:val="14"/>
              </w:rPr>
            </w:pPr>
            <w:r w:rsidRPr="00285A6E">
              <w:rPr>
                <w:rFonts w:ascii="Arial" w:hAnsi="Arial" w:cs="Arial"/>
                <w:b/>
                <w:bCs/>
                <w:sz w:val="14"/>
                <w:szCs w:val="14"/>
              </w:rPr>
              <w:t>Acción pendiente y fecha prevista o fecha efectiva de conclusión</w:t>
            </w:r>
          </w:p>
        </w:tc>
        <w:tc>
          <w:tcPr>
            <w:tcW w:w="709" w:type="dxa"/>
            <w:vMerge w:val="restart"/>
            <w:tcBorders>
              <w:bottom w:val="single" w:sz="4" w:space="0" w:color="auto"/>
            </w:tcBorders>
            <w:shd w:val="clear" w:color="auto" w:fill="BFBFBF" w:themeFill="background1" w:themeFillShade="BF"/>
            <w:textDirection w:val="btLr"/>
            <w:vAlign w:val="center"/>
          </w:tcPr>
          <w:p w14:paraId="5196CD7E" w14:textId="76FCFDD1"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Área responsable de la autorización, control o seguimiento</w:t>
            </w:r>
          </w:p>
        </w:tc>
        <w:tc>
          <w:tcPr>
            <w:tcW w:w="567" w:type="dxa"/>
            <w:vMerge w:val="restart"/>
            <w:tcBorders>
              <w:bottom w:val="single" w:sz="4" w:space="0" w:color="auto"/>
              <w:right w:val="single" w:sz="4" w:space="0" w:color="000000"/>
            </w:tcBorders>
            <w:shd w:val="clear" w:color="auto" w:fill="BFBFBF" w:themeFill="background1" w:themeFillShade="BF"/>
            <w:textDirection w:val="btLr"/>
            <w:vAlign w:val="center"/>
          </w:tcPr>
          <w:p w14:paraId="21564DCA" w14:textId="793828E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registro y ubicación</w:t>
            </w:r>
          </w:p>
        </w:tc>
        <w:tc>
          <w:tcPr>
            <w:tcW w:w="708" w:type="dxa"/>
            <w:vMerge w:val="restart"/>
            <w:tcBorders>
              <w:left w:val="single" w:sz="4" w:space="0" w:color="000000"/>
              <w:bottom w:val="single" w:sz="4" w:space="0" w:color="auto"/>
            </w:tcBorders>
            <w:shd w:val="clear" w:color="auto" w:fill="BFBFBF" w:themeFill="background1" w:themeFillShade="BF"/>
            <w:textDirection w:val="btLr"/>
            <w:vAlign w:val="center"/>
          </w:tcPr>
          <w:p w14:paraId="4E17C25B" w14:textId="1E035D04"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99" w:type="dxa"/>
            <w:tcBorders>
              <w:bottom w:val="single" w:sz="4" w:space="0" w:color="auto"/>
            </w:tcBorders>
            <w:shd w:val="clear" w:color="auto" w:fill="BFBFBF" w:themeFill="background1" w:themeFillShade="BF"/>
            <w:vAlign w:val="center"/>
          </w:tcPr>
          <w:p w14:paraId="541B19DB" w14:textId="719A78C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ECBFB8E" w14:textId="77777777" w:rsidTr="00285A6E">
        <w:trPr>
          <w:trHeight w:val="1457"/>
          <w:tblHeader/>
        </w:trPr>
        <w:tc>
          <w:tcPr>
            <w:tcW w:w="798" w:type="dxa"/>
            <w:vMerge/>
            <w:shd w:val="clear" w:color="auto" w:fill="BFBFBF" w:themeFill="background1" w:themeFillShade="BF"/>
            <w:vAlign w:val="center"/>
          </w:tcPr>
          <w:p w14:paraId="74CAEF79" w14:textId="77777777" w:rsidR="009E3ED3" w:rsidRPr="00024E4A" w:rsidRDefault="009E3ED3" w:rsidP="009E3ED3">
            <w:pPr>
              <w:contextualSpacing/>
              <w:jc w:val="center"/>
              <w:rPr>
                <w:rFonts w:ascii="Arial" w:hAnsi="Arial" w:cs="Arial"/>
                <w:b/>
                <w:bCs/>
                <w:sz w:val="14"/>
                <w:szCs w:val="14"/>
              </w:rPr>
            </w:pPr>
          </w:p>
        </w:tc>
        <w:tc>
          <w:tcPr>
            <w:tcW w:w="1436" w:type="dxa"/>
            <w:shd w:val="clear" w:color="auto" w:fill="BFBFBF" w:themeFill="background1" w:themeFillShade="BF"/>
            <w:vAlign w:val="center"/>
          </w:tcPr>
          <w:p w14:paraId="5F296D0D" w14:textId="74135962"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Gastos a comprobar</w:t>
            </w:r>
          </w:p>
          <w:p w14:paraId="53498315"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Viáticos</w:t>
            </w:r>
          </w:p>
          <w:p w14:paraId="4636A408"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Fondo fijo</w:t>
            </w:r>
          </w:p>
          <w:p w14:paraId="393F93DC"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Gastos de representación</w:t>
            </w:r>
          </w:p>
          <w:p w14:paraId="5718274D" w14:textId="77777777" w:rsidR="009E3ED3" w:rsidRPr="00024E4A" w:rsidRDefault="009E3ED3" w:rsidP="009E3ED3">
            <w:pPr>
              <w:pStyle w:val="Prrafodelista"/>
              <w:numPr>
                <w:ilvl w:val="0"/>
                <w:numId w:val="6"/>
              </w:numPr>
              <w:spacing w:line="223" w:lineRule="auto"/>
              <w:ind w:left="115" w:hanging="142"/>
              <w:jc w:val="both"/>
              <w:rPr>
                <w:rFonts w:ascii="Arial" w:hAnsi="Arial" w:cs="Arial"/>
                <w:sz w:val="12"/>
                <w:szCs w:val="12"/>
              </w:rPr>
            </w:pPr>
            <w:r w:rsidRPr="00024E4A">
              <w:rPr>
                <w:rFonts w:ascii="Arial" w:hAnsi="Arial" w:cs="Arial"/>
                <w:sz w:val="12"/>
                <w:szCs w:val="12"/>
              </w:rPr>
              <w:t>Dotación</w:t>
            </w:r>
          </w:p>
          <w:p w14:paraId="488CB84B" w14:textId="54A8A0A5" w:rsidR="009E3ED3" w:rsidRPr="00024E4A" w:rsidRDefault="009E3ED3" w:rsidP="009E3ED3">
            <w:pPr>
              <w:pStyle w:val="Prrafodelista"/>
              <w:numPr>
                <w:ilvl w:val="0"/>
                <w:numId w:val="6"/>
              </w:numPr>
              <w:spacing w:after="0" w:line="223" w:lineRule="auto"/>
              <w:ind w:left="115" w:hanging="142"/>
              <w:jc w:val="both"/>
              <w:rPr>
                <w:rFonts w:ascii="Arial" w:hAnsi="Arial" w:cs="Arial"/>
                <w:sz w:val="14"/>
                <w:szCs w:val="14"/>
              </w:rPr>
            </w:pPr>
            <w:r w:rsidRPr="00024E4A">
              <w:rPr>
                <w:rFonts w:ascii="Arial" w:hAnsi="Arial" w:cs="Arial"/>
                <w:sz w:val="12"/>
                <w:szCs w:val="12"/>
              </w:rPr>
              <w:t>Otro (especificar)</w:t>
            </w:r>
          </w:p>
        </w:tc>
        <w:tc>
          <w:tcPr>
            <w:tcW w:w="689" w:type="dxa"/>
            <w:vMerge/>
            <w:shd w:val="clear" w:color="auto" w:fill="BFBFBF" w:themeFill="background1" w:themeFillShade="BF"/>
            <w:vAlign w:val="center"/>
          </w:tcPr>
          <w:p w14:paraId="5986FFA5" w14:textId="77777777" w:rsidR="009E3ED3" w:rsidRPr="00024E4A" w:rsidRDefault="009E3ED3" w:rsidP="009E3ED3">
            <w:pPr>
              <w:contextualSpacing/>
              <w:jc w:val="center"/>
              <w:rPr>
                <w:rFonts w:ascii="Arial" w:hAnsi="Arial" w:cs="Arial"/>
                <w:b/>
                <w:bCs/>
                <w:sz w:val="14"/>
                <w:szCs w:val="14"/>
              </w:rPr>
            </w:pPr>
          </w:p>
        </w:tc>
        <w:tc>
          <w:tcPr>
            <w:tcW w:w="516" w:type="dxa"/>
            <w:vMerge/>
            <w:shd w:val="clear" w:color="auto" w:fill="BFBFBF" w:themeFill="background1" w:themeFillShade="BF"/>
            <w:vAlign w:val="center"/>
          </w:tcPr>
          <w:p w14:paraId="2B0A3416" w14:textId="77777777" w:rsidR="009E3ED3" w:rsidRPr="00024E4A" w:rsidRDefault="009E3ED3" w:rsidP="009E3ED3">
            <w:pPr>
              <w:contextualSpacing/>
              <w:jc w:val="center"/>
              <w:rPr>
                <w:rFonts w:ascii="Arial" w:hAnsi="Arial" w:cs="Arial"/>
                <w:b/>
                <w:bCs/>
                <w:sz w:val="14"/>
                <w:szCs w:val="14"/>
              </w:rPr>
            </w:pPr>
          </w:p>
        </w:tc>
        <w:tc>
          <w:tcPr>
            <w:tcW w:w="689" w:type="dxa"/>
            <w:vMerge/>
            <w:shd w:val="clear" w:color="auto" w:fill="BFBFBF" w:themeFill="background1" w:themeFillShade="BF"/>
            <w:vAlign w:val="center"/>
          </w:tcPr>
          <w:p w14:paraId="417CECFC" w14:textId="77777777" w:rsidR="009E3ED3" w:rsidRPr="00024E4A" w:rsidRDefault="009E3ED3" w:rsidP="009E3ED3">
            <w:pPr>
              <w:contextualSpacing/>
              <w:jc w:val="center"/>
              <w:rPr>
                <w:rFonts w:ascii="Arial" w:hAnsi="Arial" w:cs="Arial"/>
                <w:b/>
                <w:bCs/>
                <w:sz w:val="14"/>
                <w:szCs w:val="14"/>
              </w:rPr>
            </w:pPr>
          </w:p>
        </w:tc>
        <w:tc>
          <w:tcPr>
            <w:tcW w:w="518" w:type="dxa"/>
            <w:vMerge/>
            <w:tcBorders>
              <w:right w:val="single" w:sz="4" w:space="0" w:color="auto"/>
            </w:tcBorders>
            <w:shd w:val="clear" w:color="auto" w:fill="BFBFBF" w:themeFill="background1" w:themeFillShade="BF"/>
            <w:vAlign w:val="center"/>
          </w:tcPr>
          <w:p w14:paraId="709C53D7" w14:textId="77777777" w:rsidR="009E3ED3" w:rsidRPr="00024E4A" w:rsidRDefault="009E3ED3" w:rsidP="009E3ED3">
            <w:pPr>
              <w:rPr>
                <w:rFonts w:ascii="Arial" w:hAnsi="Arial" w:cs="Arial"/>
                <w:sz w:val="14"/>
                <w:szCs w:val="14"/>
              </w:rPr>
            </w:pPr>
          </w:p>
        </w:tc>
        <w:tc>
          <w:tcPr>
            <w:tcW w:w="689" w:type="dxa"/>
            <w:vMerge/>
            <w:tcBorders>
              <w:left w:val="single" w:sz="4" w:space="0" w:color="auto"/>
              <w:right w:val="single" w:sz="4" w:space="0" w:color="auto"/>
            </w:tcBorders>
            <w:shd w:val="clear" w:color="auto" w:fill="BFBFBF" w:themeFill="background1" w:themeFillShade="BF"/>
            <w:vAlign w:val="center"/>
          </w:tcPr>
          <w:p w14:paraId="38494635" w14:textId="77777777" w:rsidR="009E3ED3" w:rsidRPr="00024E4A" w:rsidRDefault="009E3ED3" w:rsidP="009E3ED3">
            <w:pPr>
              <w:rPr>
                <w:rFonts w:ascii="Arial" w:hAnsi="Arial" w:cs="Arial"/>
                <w:sz w:val="14"/>
                <w:szCs w:val="14"/>
              </w:rPr>
            </w:pPr>
          </w:p>
        </w:tc>
        <w:tc>
          <w:tcPr>
            <w:tcW w:w="689" w:type="dxa"/>
            <w:vMerge/>
            <w:tcBorders>
              <w:left w:val="single" w:sz="4" w:space="0" w:color="auto"/>
              <w:right w:val="single" w:sz="4" w:space="0" w:color="000000"/>
            </w:tcBorders>
            <w:shd w:val="clear" w:color="auto" w:fill="BFBFBF" w:themeFill="background1" w:themeFillShade="BF"/>
            <w:vAlign w:val="center"/>
          </w:tcPr>
          <w:p w14:paraId="6E1736B1" w14:textId="77777777" w:rsidR="009E3ED3" w:rsidRPr="00024E4A" w:rsidRDefault="009E3ED3" w:rsidP="009E3ED3">
            <w:pPr>
              <w:rPr>
                <w:rFonts w:ascii="Arial" w:hAnsi="Arial" w:cs="Arial"/>
                <w:sz w:val="14"/>
                <w:szCs w:val="14"/>
              </w:rPr>
            </w:pPr>
          </w:p>
        </w:tc>
        <w:tc>
          <w:tcPr>
            <w:tcW w:w="634" w:type="dxa"/>
            <w:vMerge/>
            <w:shd w:val="clear" w:color="auto" w:fill="BFBFBF" w:themeFill="background1" w:themeFillShade="BF"/>
          </w:tcPr>
          <w:p w14:paraId="0B9A2388" w14:textId="77777777" w:rsidR="009E3ED3" w:rsidRPr="00024E4A" w:rsidRDefault="009E3ED3" w:rsidP="009E3ED3">
            <w:pPr>
              <w:rPr>
                <w:rFonts w:ascii="Arial" w:hAnsi="Arial" w:cs="Arial"/>
                <w:sz w:val="14"/>
                <w:szCs w:val="14"/>
              </w:rPr>
            </w:pPr>
          </w:p>
        </w:tc>
        <w:tc>
          <w:tcPr>
            <w:tcW w:w="567" w:type="dxa"/>
            <w:vMerge/>
            <w:shd w:val="clear" w:color="auto" w:fill="BFBFBF" w:themeFill="background1" w:themeFillShade="BF"/>
          </w:tcPr>
          <w:p w14:paraId="3351DC5E" w14:textId="77777777" w:rsidR="009E3ED3" w:rsidRPr="00024E4A" w:rsidRDefault="009E3ED3" w:rsidP="009E3ED3">
            <w:pPr>
              <w:rPr>
                <w:rFonts w:ascii="Arial" w:hAnsi="Arial" w:cs="Arial"/>
                <w:sz w:val="14"/>
                <w:szCs w:val="14"/>
              </w:rPr>
            </w:pPr>
          </w:p>
        </w:tc>
        <w:tc>
          <w:tcPr>
            <w:tcW w:w="425" w:type="dxa"/>
            <w:vMerge/>
            <w:shd w:val="clear" w:color="auto" w:fill="BFBFBF" w:themeFill="background1" w:themeFillShade="BF"/>
          </w:tcPr>
          <w:p w14:paraId="667FD252" w14:textId="77777777" w:rsidR="009E3ED3" w:rsidRPr="00024E4A" w:rsidRDefault="009E3ED3" w:rsidP="009E3ED3">
            <w:pPr>
              <w:rPr>
                <w:rFonts w:ascii="Arial" w:hAnsi="Arial" w:cs="Arial"/>
                <w:sz w:val="14"/>
                <w:szCs w:val="14"/>
              </w:rPr>
            </w:pPr>
          </w:p>
        </w:tc>
        <w:tc>
          <w:tcPr>
            <w:tcW w:w="1559" w:type="dxa"/>
            <w:shd w:val="clear" w:color="auto" w:fill="BFBFBF" w:themeFill="background1" w:themeFillShade="BF"/>
            <w:vAlign w:val="center"/>
          </w:tcPr>
          <w:p w14:paraId="4CF5C1D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Dentro del plazo</w:t>
            </w:r>
          </w:p>
          <w:p w14:paraId="244C6B0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Comprobación parcial</w:t>
            </w:r>
          </w:p>
          <w:p w14:paraId="1D8592FF"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Pendiente de comprobación</w:t>
            </w:r>
          </w:p>
          <w:p w14:paraId="6C67197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Pendiente de reintegro</w:t>
            </w:r>
          </w:p>
          <w:p w14:paraId="2A17FE6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gestión de recuperación</w:t>
            </w:r>
          </w:p>
          <w:p w14:paraId="12B7B01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Recuperación vía nómina solicitada</w:t>
            </w:r>
          </w:p>
          <w:p w14:paraId="14A53F48"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Concluido</w:t>
            </w:r>
          </w:p>
          <w:p w14:paraId="67EA2914" w14:textId="7F2A4BA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709" w:type="dxa"/>
            <w:vMerge/>
            <w:shd w:val="clear" w:color="auto" w:fill="BFBFBF" w:themeFill="background1" w:themeFillShade="BF"/>
            <w:vAlign w:val="center"/>
          </w:tcPr>
          <w:p w14:paraId="1D36CAB2" w14:textId="77777777" w:rsidR="009E3ED3" w:rsidRPr="00024E4A" w:rsidRDefault="009E3ED3" w:rsidP="009E3ED3">
            <w:pPr>
              <w:rPr>
                <w:rFonts w:ascii="Arial" w:hAnsi="Arial" w:cs="Arial"/>
                <w:b/>
                <w:bCs/>
                <w:sz w:val="14"/>
                <w:szCs w:val="14"/>
              </w:rPr>
            </w:pPr>
          </w:p>
        </w:tc>
        <w:tc>
          <w:tcPr>
            <w:tcW w:w="709" w:type="dxa"/>
            <w:vMerge/>
            <w:shd w:val="clear" w:color="auto" w:fill="BFBFBF" w:themeFill="background1" w:themeFillShade="BF"/>
            <w:vAlign w:val="center"/>
          </w:tcPr>
          <w:p w14:paraId="5A0ACDC1"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6B843CB4" w14:textId="77777777" w:rsidR="009E3ED3" w:rsidRPr="00024E4A" w:rsidRDefault="009E3ED3" w:rsidP="009E3ED3">
            <w:pPr>
              <w:jc w:val="both"/>
              <w:rPr>
                <w:rFonts w:ascii="Arial" w:hAnsi="Arial" w:cs="Arial"/>
                <w:sz w:val="14"/>
                <w:szCs w:val="14"/>
              </w:rPr>
            </w:pPr>
          </w:p>
        </w:tc>
        <w:tc>
          <w:tcPr>
            <w:tcW w:w="708" w:type="dxa"/>
            <w:vMerge/>
            <w:tcBorders>
              <w:left w:val="single" w:sz="4" w:space="0" w:color="000000"/>
            </w:tcBorders>
            <w:shd w:val="clear" w:color="auto" w:fill="BFBFBF" w:themeFill="background1" w:themeFillShade="BF"/>
            <w:vAlign w:val="center"/>
          </w:tcPr>
          <w:p w14:paraId="29C7D09A" w14:textId="77777777" w:rsidR="009E3ED3" w:rsidRPr="00024E4A" w:rsidRDefault="009E3ED3" w:rsidP="009E3ED3">
            <w:pPr>
              <w:jc w:val="both"/>
              <w:rPr>
                <w:rFonts w:ascii="Arial" w:hAnsi="Arial" w:cs="Arial"/>
                <w:sz w:val="14"/>
                <w:szCs w:val="14"/>
              </w:rPr>
            </w:pPr>
          </w:p>
        </w:tc>
        <w:tc>
          <w:tcPr>
            <w:tcW w:w="1399" w:type="dxa"/>
            <w:shd w:val="clear" w:color="auto" w:fill="BFBFBF" w:themeFill="background1" w:themeFillShade="BF"/>
            <w:vAlign w:val="center"/>
          </w:tcPr>
          <w:p w14:paraId="0E46A2D6" w14:textId="5F3906D4"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Documentación física</w:t>
            </w:r>
          </w:p>
          <w:p w14:paraId="46E195B4"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Archivo electrónico</w:t>
            </w:r>
          </w:p>
          <w:p w14:paraId="5738E970"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Impreso y electrónico</w:t>
            </w:r>
          </w:p>
          <w:p w14:paraId="3D605FBB"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Referencia de ubicación, especificar</w:t>
            </w:r>
          </w:p>
          <w:p w14:paraId="35454DF2" w14:textId="77777777" w:rsidR="009E3ED3" w:rsidRPr="00024E4A" w:rsidRDefault="009E3ED3" w:rsidP="009E3ED3">
            <w:pPr>
              <w:pStyle w:val="Prrafodelista"/>
              <w:numPr>
                <w:ilvl w:val="0"/>
                <w:numId w:val="9"/>
              </w:numPr>
              <w:tabs>
                <w:tab w:val="left" w:pos="162"/>
              </w:tabs>
              <w:spacing w:after="0" w:line="223" w:lineRule="auto"/>
              <w:ind w:left="160" w:hanging="160"/>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21D9ADB" w14:textId="77777777" w:rsidTr="00995AFD">
        <w:trPr>
          <w:trHeight w:val="243"/>
        </w:trPr>
        <w:tc>
          <w:tcPr>
            <w:tcW w:w="798" w:type="dxa"/>
            <w:shd w:val="clear" w:color="auto" w:fill="FFFF00"/>
            <w:vAlign w:val="center"/>
          </w:tcPr>
          <w:p w14:paraId="327E4ABB" w14:textId="77777777" w:rsidR="009E3ED3" w:rsidRPr="00024E4A" w:rsidRDefault="009E3ED3" w:rsidP="009E3ED3">
            <w:pPr>
              <w:contextualSpacing/>
              <w:jc w:val="center"/>
              <w:rPr>
                <w:rFonts w:ascii="Arial" w:hAnsi="Arial" w:cs="Arial"/>
                <w:b/>
                <w:bCs/>
                <w:sz w:val="14"/>
                <w:szCs w:val="14"/>
              </w:rPr>
            </w:pPr>
          </w:p>
        </w:tc>
        <w:tc>
          <w:tcPr>
            <w:tcW w:w="1436" w:type="dxa"/>
            <w:shd w:val="clear" w:color="auto" w:fill="FFFF00"/>
            <w:vAlign w:val="center"/>
          </w:tcPr>
          <w:p w14:paraId="3205C119" w14:textId="77777777" w:rsidR="009E3ED3" w:rsidRPr="00024E4A" w:rsidRDefault="009E3ED3" w:rsidP="009E3ED3">
            <w:pPr>
              <w:contextualSpacing/>
              <w:jc w:val="center"/>
              <w:rPr>
                <w:rFonts w:ascii="Arial" w:hAnsi="Arial" w:cs="Arial"/>
                <w:sz w:val="14"/>
                <w:szCs w:val="14"/>
              </w:rPr>
            </w:pPr>
          </w:p>
        </w:tc>
        <w:tc>
          <w:tcPr>
            <w:tcW w:w="689" w:type="dxa"/>
            <w:shd w:val="clear" w:color="auto" w:fill="FFFF00"/>
            <w:vAlign w:val="center"/>
          </w:tcPr>
          <w:p w14:paraId="21CDBBC5" w14:textId="77777777" w:rsidR="009E3ED3" w:rsidRPr="00024E4A" w:rsidRDefault="009E3ED3" w:rsidP="009E3ED3">
            <w:pPr>
              <w:contextualSpacing/>
              <w:jc w:val="center"/>
              <w:rPr>
                <w:rFonts w:ascii="Arial" w:hAnsi="Arial" w:cs="Arial"/>
                <w:sz w:val="14"/>
                <w:szCs w:val="14"/>
              </w:rPr>
            </w:pPr>
          </w:p>
        </w:tc>
        <w:tc>
          <w:tcPr>
            <w:tcW w:w="516" w:type="dxa"/>
            <w:shd w:val="clear" w:color="auto" w:fill="FFFF00"/>
            <w:vAlign w:val="center"/>
          </w:tcPr>
          <w:p w14:paraId="6CA92651" w14:textId="77777777" w:rsidR="009E3ED3" w:rsidRPr="00024E4A" w:rsidRDefault="009E3ED3" w:rsidP="009E3ED3">
            <w:pPr>
              <w:contextualSpacing/>
              <w:jc w:val="center"/>
              <w:rPr>
                <w:rFonts w:ascii="Arial" w:hAnsi="Arial" w:cs="Arial"/>
                <w:sz w:val="14"/>
                <w:szCs w:val="14"/>
              </w:rPr>
            </w:pPr>
          </w:p>
        </w:tc>
        <w:tc>
          <w:tcPr>
            <w:tcW w:w="689" w:type="dxa"/>
            <w:shd w:val="clear" w:color="auto" w:fill="FFFF00"/>
            <w:vAlign w:val="center"/>
          </w:tcPr>
          <w:p w14:paraId="302FE2A5"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shd w:val="clear" w:color="auto" w:fill="FFFF00"/>
            <w:vAlign w:val="center"/>
          </w:tcPr>
          <w:p w14:paraId="3816991A"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shd w:val="clear" w:color="auto" w:fill="FFFF00"/>
            <w:vAlign w:val="center"/>
          </w:tcPr>
          <w:p w14:paraId="55FC4705"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shd w:val="clear" w:color="auto" w:fill="FFFF00"/>
            <w:vAlign w:val="center"/>
          </w:tcPr>
          <w:p w14:paraId="4A3D7D15" w14:textId="77777777" w:rsidR="009E3ED3" w:rsidRPr="00024E4A" w:rsidRDefault="009E3ED3" w:rsidP="009E3ED3">
            <w:pPr>
              <w:contextualSpacing/>
              <w:jc w:val="center"/>
              <w:rPr>
                <w:rFonts w:ascii="Arial" w:hAnsi="Arial" w:cs="Arial"/>
                <w:sz w:val="14"/>
                <w:szCs w:val="14"/>
              </w:rPr>
            </w:pPr>
          </w:p>
        </w:tc>
        <w:tc>
          <w:tcPr>
            <w:tcW w:w="634" w:type="dxa"/>
            <w:shd w:val="clear" w:color="auto" w:fill="FFFF00"/>
            <w:vAlign w:val="center"/>
          </w:tcPr>
          <w:p w14:paraId="33F4688B"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425B7523"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49A994FC" w14:textId="77777777" w:rsidR="009E3ED3" w:rsidRPr="00024E4A" w:rsidRDefault="009E3ED3" w:rsidP="009E3ED3">
            <w:pPr>
              <w:contextualSpacing/>
              <w:jc w:val="center"/>
              <w:rPr>
                <w:rFonts w:ascii="Arial" w:hAnsi="Arial" w:cs="Arial"/>
                <w:sz w:val="14"/>
                <w:szCs w:val="14"/>
              </w:rPr>
            </w:pPr>
          </w:p>
        </w:tc>
        <w:tc>
          <w:tcPr>
            <w:tcW w:w="1559" w:type="dxa"/>
            <w:shd w:val="clear" w:color="auto" w:fill="FFFF00"/>
            <w:vAlign w:val="center"/>
          </w:tcPr>
          <w:p w14:paraId="7286B808"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354F0F01"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34FF7C3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84C540B"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shd w:val="clear" w:color="auto" w:fill="FFFF00"/>
            <w:vAlign w:val="center"/>
          </w:tcPr>
          <w:p w14:paraId="0E47D5B8" w14:textId="77777777" w:rsidR="009E3ED3" w:rsidRPr="00024E4A" w:rsidRDefault="009E3ED3" w:rsidP="009E3ED3">
            <w:pPr>
              <w:contextualSpacing/>
              <w:jc w:val="center"/>
              <w:rPr>
                <w:rFonts w:ascii="Arial" w:hAnsi="Arial" w:cs="Arial"/>
                <w:sz w:val="14"/>
                <w:szCs w:val="14"/>
              </w:rPr>
            </w:pPr>
          </w:p>
        </w:tc>
        <w:tc>
          <w:tcPr>
            <w:tcW w:w="1399" w:type="dxa"/>
            <w:shd w:val="clear" w:color="auto" w:fill="FFFF00"/>
            <w:vAlign w:val="center"/>
          </w:tcPr>
          <w:p w14:paraId="77BB28EA" w14:textId="4C12F4D8" w:rsidR="009E3ED3" w:rsidRPr="00024E4A" w:rsidRDefault="009E3ED3" w:rsidP="009E3ED3">
            <w:pPr>
              <w:contextualSpacing/>
              <w:jc w:val="center"/>
              <w:rPr>
                <w:rFonts w:ascii="Arial" w:hAnsi="Arial" w:cs="Arial"/>
                <w:sz w:val="14"/>
                <w:szCs w:val="14"/>
              </w:rPr>
            </w:pPr>
          </w:p>
        </w:tc>
      </w:tr>
      <w:tr w:rsidR="009E3ED3" w:rsidRPr="00024E4A" w14:paraId="5757CA63" w14:textId="77777777" w:rsidTr="00285A6E">
        <w:trPr>
          <w:trHeight w:val="243"/>
        </w:trPr>
        <w:tc>
          <w:tcPr>
            <w:tcW w:w="798" w:type="dxa"/>
            <w:vAlign w:val="center"/>
          </w:tcPr>
          <w:p w14:paraId="24CABB85"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1088AFBE"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66CAB801"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0A01F01C"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7650B50"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4A6FA4D3"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3813054D"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4CBF1BDC"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5A9CAC4C"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478AD698"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4577024"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D8391B9"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B7A3D20"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3B87C31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253908F"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03146FA3"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44DFC365" w14:textId="3C9389A6" w:rsidR="009E3ED3" w:rsidRPr="00024E4A" w:rsidRDefault="009E3ED3" w:rsidP="009E3ED3">
            <w:pPr>
              <w:contextualSpacing/>
              <w:jc w:val="center"/>
              <w:rPr>
                <w:rFonts w:ascii="Arial" w:hAnsi="Arial" w:cs="Arial"/>
                <w:sz w:val="14"/>
                <w:szCs w:val="14"/>
              </w:rPr>
            </w:pPr>
          </w:p>
        </w:tc>
      </w:tr>
      <w:tr w:rsidR="009E3ED3" w:rsidRPr="00024E4A" w14:paraId="5740B8DC" w14:textId="77777777" w:rsidTr="00285A6E">
        <w:trPr>
          <w:trHeight w:val="243"/>
        </w:trPr>
        <w:tc>
          <w:tcPr>
            <w:tcW w:w="798" w:type="dxa"/>
            <w:vAlign w:val="center"/>
          </w:tcPr>
          <w:p w14:paraId="5DFC29DB"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2DDE93FF"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4EE06485"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117D15B7"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6B6C754"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2D099DAF"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64F316F1"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5CC4099E"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67B1EC14"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FBABADF"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99FBD4D"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30CE2353"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6F2DE8B6"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F458BD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A12D5E1"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6E65D3A6"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1B16DD9E" w14:textId="05B43BC6" w:rsidR="009E3ED3" w:rsidRPr="00024E4A" w:rsidRDefault="009E3ED3" w:rsidP="009E3ED3">
            <w:pPr>
              <w:contextualSpacing/>
              <w:jc w:val="center"/>
              <w:rPr>
                <w:rFonts w:ascii="Arial" w:hAnsi="Arial" w:cs="Arial"/>
                <w:sz w:val="14"/>
                <w:szCs w:val="14"/>
              </w:rPr>
            </w:pPr>
          </w:p>
        </w:tc>
      </w:tr>
      <w:tr w:rsidR="009E3ED3" w:rsidRPr="00024E4A" w14:paraId="02079381" w14:textId="77777777" w:rsidTr="00285A6E">
        <w:trPr>
          <w:trHeight w:val="243"/>
        </w:trPr>
        <w:tc>
          <w:tcPr>
            <w:tcW w:w="798" w:type="dxa"/>
            <w:vAlign w:val="center"/>
          </w:tcPr>
          <w:p w14:paraId="6900AE2E" w14:textId="77777777" w:rsidR="009E3ED3" w:rsidRPr="00024E4A" w:rsidRDefault="009E3ED3" w:rsidP="009E3ED3">
            <w:pPr>
              <w:contextualSpacing/>
              <w:jc w:val="center"/>
              <w:rPr>
                <w:rFonts w:ascii="Arial" w:hAnsi="Arial" w:cs="Arial"/>
                <w:b/>
                <w:bCs/>
                <w:sz w:val="14"/>
                <w:szCs w:val="14"/>
              </w:rPr>
            </w:pPr>
          </w:p>
        </w:tc>
        <w:tc>
          <w:tcPr>
            <w:tcW w:w="1436" w:type="dxa"/>
            <w:vAlign w:val="center"/>
          </w:tcPr>
          <w:p w14:paraId="5A2707E1"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26663588" w14:textId="77777777" w:rsidR="009E3ED3" w:rsidRPr="00024E4A" w:rsidRDefault="009E3ED3" w:rsidP="009E3ED3">
            <w:pPr>
              <w:contextualSpacing/>
              <w:jc w:val="center"/>
              <w:rPr>
                <w:rFonts w:ascii="Arial" w:hAnsi="Arial" w:cs="Arial"/>
                <w:sz w:val="14"/>
                <w:szCs w:val="14"/>
              </w:rPr>
            </w:pPr>
          </w:p>
        </w:tc>
        <w:tc>
          <w:tcPr>
            <w:tcW w:w="516" w:type="dxa"/>
            <w:vAlign w:val="center"/>
          </w:tcPr>
          <w:p w14:paraId="3A20605F" w14:textId="77777777" w:rsidR="009E3ED3" w:rsidRPr="00024E4A" w:rsidRDefault="009E3ED3" w:rsidP="009E3ED3">
            <w:pPr>
              <w:contextualSpacing/>
              <w:jc w:val="center"/>
              <w:rPr>
                <w:rFonts w:ascii="Arial" w:hAnsi="Arial" w:cs="Arial"/>
                <w:sz w:val="14"/>
                <w:szCs w:val="14"/>
              </w:rPr>
            </w:pPr>
          </w:p>
        </w:tc>
        <w:tc>
          <w:tcPr>
            <w:tcW w:w="689" w:type="dxa"/>
            <w:vAlign w:val="center"/>
          </w:tcPr>
          <w:p w14:paraId="071DFEAC" w14:textId="77777777" w:rsidR="009E3ED3" w:rsidRPr="00024E4A" w:rsidRDefault="009E3ED3" w:rsidP="009E3ED3">
            <w:pPr>
              <w:contextualSpacing/>
              <w:jc w:val="center"/>
              <w:rPr>
                <w:rFonts w:ascii="Arial" w:hAnsi="Arial" w:cs="Arial"/>
                <w:sz w:val="14"/>
                <w:szCs w:val="14"/>
              </w:rPr>
            </w:pPr>
          </w:p>
        </w:tc>
        <w:tc>
          <w:tcPr>
            <w:tcW w:w="518" w:type="dxa"/>
            <w:tcBorders>
              <w:right w:val="single" w:sz="4" w:space="0" w:color="auto"/>
            </w:tcBorders>
            <w:vAlign w:val="center"/>
          </w:tcPr>
          <w:p w14:paraId="24BFBE04"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auto"/>
            </w:tcBorders>
            <w:vAlign w:val="center"/>
          </w:tcPr>
          <w:p w14:paraId="6AE95566" w14:textId="77777777" w:rsidR="009E3ED3" w:rsidRPr="00024E4A" w:rsidRDefault="009E3ED3" w:rsidP="009E3ED3">
            <w:pPr>
              <w:contextualSpacing/>
              <w:jc w:val="center"/>
              <w:rPr>
                <w:rFonts w:ascii="Arial" w:hAnsi="Arial" w:cs="Arial"/>
                <w:sz w:val="14"/>
                <w:szCs w:val="14"/>
              </w:rPr>
            </w:pPr>
          </w:p>
        </w:tc>
        <w:tc>
          <w:tcPr>
            <w:tcW w:w="689" w:type="dxa"/>
            <w:tcBorders>
              <w:left w:val="single" w:sz="4" w:space="0" w:color="auto"/>
              <w:right w:val="single" w:sz="4" w:space="0" w:color="000000"/>
            </w:tcBorders>
            <w:vAlign w:val="center"/>
          </w:tcPr>
          <w:p w14:paraId="147E21DE" w14:textId="77777777" w:rsidR="009E3ED3" w:rsidRPr="00024E4A" w:rsidRDefault="009E3ED3" w:rsidP="009E3ED3">
            <w:pPr>
              <w:contextualSpacing/>
              <w:jc w:val="center"/>
              <w:rPr>
                <w:rFonts w:ascii="Arial" w:hAnsi="Arial" w:cs="Arial"/>
                <w:sz w:val="14"/>
                <w:szCs w:val="14"/>
              </w:rPr>
            </w:pPr>
          </w:p>
        </w:tc>
        <w:tc>
          <w:tcPr>
            <w:tcW w:w="634" w:type="dxa"/>
            <w:vAlign w:val="center"/>
          </w:tcPr>
          <w:p w14:paraId="45E60635"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48900D0"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6F0F212"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1F11DF4"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2A16FA4D"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E8D1B96"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6682B80" w14:textId="77777777" w:rsidR="009E3ED3" w:rsidRPr="00024E4A" w:rsidRDefault="009E3ED3" w:rsidP="009E3ED3">
            <w:pPr>
              <w:contextualSpacing/>
              <w:jc w:val="center"/>
              <w:rPr>
                <w:rFonts w:ascii="Arial" w:hAnsi="Arial" w:cs="Arial"/>
                <w:sz w:val="14"/>
                <w:szCs w:val="14"/>
              </w:rPr>
            </w:pPr>
          </w:p>
        </w:tc>
        <w:tc>
          <w:tcPr>
            <w:tcW w:w="708" w:type="dxa"/>
            <w:tcBorders>
              <w:left w:val="single" w:sz="4" w:space="0" w:color="000000"/>
            </w:tcBorders>
            <w:vAlign w:val="center"/>
          </w:tcPr>
          <w:p w14:paraId="456EB387" w14:textId="77777777" w:rsidR="009E3ED3" w:rsidRPr="00024E4A" w:rsidRDefault="009E3ED3" w:rsidP="009E3ED3">
            <w:pPr>
              <w:contextualSpacing/>
              <w:jc w:val="center"/>
              <w:rPr>
                <w:rFonts w:ascii="Arial" w:hAnsi="Arial" w:cs="Arial"/>
                <w:sz w:val="14"/>
                <w:szCs w:val="14"/>
              </w:rPr>
            </w:pPr>
          </w:p>
        </w:tc>
        <w:tc>
          <w:tcPr>
            <w:tcW w:w="1399" w:type="dxa"/>
            <w:vAlign w:val="center"/>
          </w:tcPr>
          <w:p w14:paraId="312C0D50" w14:textId="7CE3ACF2" w:rsidR="009E3ED3" w:rsidRPr="00024E4A" w:rsidRDefault="009E3ED3" w:rsidP="009E3ED3">
            <w:pPr>
              <w:contextualSpacing/>
              <w:jc w:val="center"/>
              <w:rPr>
                <w:rFonts w:ascii="Arial" w:hAnsi="Arial" w:cs="Arial"/>
                <w:sz w:val="14"/>
                <w:szCs w:val="14"/>
              </w:rPr>
            </w:pPr>
          </w:p>
        </w:tc>
      </w:tr>
    </w:tbl>
    <w:p w14:paraId="4865D054" w14:textId="77777777" w:rsidR="00503646" w:rsidRPr="00024E4A" w:rsidRDefault="00503646" w:rsidP="0050364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503646" w:rsidRPr="00024E4A" w14:paraId="71733FC4" w14:textId="77777777" w:rsidTr="00995AFD">
        <w:trPr>
          <w:trHeight w:val="402"/>
        </w:trPr>
        <w:tc>
          <w:tcPr>
            <w:tcW w:w="3686" w:type="dxa"/>
            <w:shd w:val="clear" w:color="auto" w:fill="BFBFBF" w:themeFill="background1" w:themeFillShade="BF"/>
            <w:vAlign w:val="center"/>
          </w:tcPr>
          <w:p w14:paraId="04F6133E" w14:textId="77777777" w:rsidR="00503646" w:rsidRPr="00024E4A" w:rsidRDefault="0050364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F4CD423" w14:textId="77777777" w:rsidR="00503646" w:rsidRPr="00024E4A" w:rsidRDefault="00503646" w:rsidP="004073C3">
            <w:pPr>
              <w:contextualSpacing/>
              <w:rPr>
                <w:rFonts w:ascii="Arial" w:hAnsi="Arial" w:cs="Arial"/>
                <w:sz w:val="14"/>
                <w:szCs w:val="14"/>
              </w:rPr>
            </w:pPr>
          </w:p>
        </w:tc>
      </w:tr>
    </w:tbl>
    <w:p w14:paraId="6D62488C" w14:textId="77777777" w:rsidR="00503646" w:rsidRPr="00024E4A" w:rsidRDefault="00503646" w:rsidP="00503646">
      <w:pPr>
        <w:contextualSpacing/>
        <w:rPr>
          <w:rFonts w:ascii="Arial" w:hAnsi="Arial" w:cs="Arial"/>
          <w:b/>
          <w:bCs/>
          <w:sz w:val="14"/>
          <w:szCs w:val="14"/>
        </w:rPr>
      </w:pPr>
      <w:r w:rsidRPr="00024E4A">
        <w:rPr>
          <w:rFonts w:ascii="Arial" w:hAnsi="Arial" w:cs="Arial"/>
          <w:b/>
          <w:bCs/>
          <w:sz w:val="14"/>
          <w:szCs w:val="14"/>
        </w:rPr>
        <w:br w:type="page"/>
      </w:r>
    </w:p>
    <w:p w14:paraId="4200CA59" w14:textId="2E30C9BA"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17694" w:rsidRPr="00024E4A">
        <w:rPr>
          <w:rFonts w:ascii="Arial" w:hAnsi="Arial" w:cs="Arial"/>
          <w:b/>
          <w:bCs/>
          <w:sz w:val="14"/>
          <w:szCs w:val="14"/>
        </w:rPr>
        <w:t>Arqueos de fondos realizados</w:t>
      </w:r>
      <w:r w:rsidRPr="00024E4A">
        <w:rPr>
          <w:rFonts w:ascii="Arial" w:hAnsi="Arial" w:cs="Arial"/>
          <w:b/>
          <w:bCs/>
          <w:sz w:val="14"/>
          <w:szCs w:val="14"/>
        </w:rPr>
        <w:t>”</w:t>
      </w:r>
      <w:bookmarkEnd w:id="92"/>
      <w:bookmarkEnd w:id="93"/>
      <w:bookmarkEnd w:id="94"/>
      <w:bookmarkEnd w:id="95"/>
    </w:p>
    <w:p w14:paraId="44AC183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E40AF65" w14:textId="77777777" w:rsidTr="004073C3">
        <w:trPr>
          <w:trHeight w:val="269"/>
          <w:jc w:val="right"/>
        </w:trPr>
        <w:tc>
          <w:tcPr>
            <w:tcW w:w="2835" w:type="dxa"/>
            <w:shd w:val="clear" w:color="auto" w:fill="BFBFBF" w:themeFill="background1" w:themeFillShade="BF"/>
            <w:vAlign w:val="center"/>
          </w:tcPr>
          <w:p w14:paraId="19294FE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0EBB9B8" w14:textId="3CC70C16"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2959095" w14:textId="77777777" w:rsidR="00024E4A" w:rsidRPr="00024E4A" w:rsidRDefault="00024E4A" w:rsidP="00024E4A">
      <w:pPr>
        <w:contextualSpacing/>
        <w:jc w:val="center"/>
        <w:rPr>
          <w:rFonts w:ascii="Arial" w:hAnsi="Arial" w:cs="Arial"/>
          <w:b/>
          <w:bCs/>
          <w:sz w:val="14"/>
          <w:szCs w:val="14"/>
        </w:rPr>
      </w:pPr>
    </w:p>
    <w:p w14:paraId="27E41A84" w14:textId="5A9C4925" w:rsidR="00876447" w:rsidRPr="00285A6E" w:rsidRDefault="00285A6E" w:rsidP="00FE230B">
      <w:pPr>
        <w:contextualSpacing/>
        <w:jc w:val="both"/>
        <w:rPr>
          <w:rFonts w:ascii="Arial" w:hAnsi="Arial" w:cs="Arial"/>
          <w:sz w:val="14"/>
          <w:szCs w:val="14"/>
        </w:rPr>
      </w:pPr>
      <w:r w:rsidRPr="00285A6E">
        <w:rPr>
          <w:rFonts w:ascii="Arial" w:hAnsi="Arial" w:cs="Arial"/>
          <w:sz w:val="14"/>
          <w:szCs w:val="14"/>
        </w:rPr>
        <w:t>La presente relación identifica los arqueos practicados a los fondos administrados o custodiados por el área durante el periodo de gestión, así como aquellos realizados con anterioridad cuyos resultados, observaciones o acciones permanezcan pendientes a la fecha de corte. Para cada arqueo se señalan el fondo revisado, la fecha y hora de su realización, la persona y el área que lo practicaron, la persona responsable de la custodia del fondo, el importe que debía encontrarse conforme a los registros, el importe constatado, la diferencia determinada y el resultado documentado. Asimismo, se identifican las observaciones o incidencias formuladas, las aclaraciones presentadas, las acciones derivadas, su situación y el área responsable de darles seguimiento. Las constancias o informes que acreditan los arqueos concluidos podrán incorporarse mediante una relación con su referencia precisa de ubicación; cuando existan diferencias, observaciones o acciones pendientes, se identificarán además los documentos de aclaración y seguimiento disponibles. El arqueo o constatación practicado específicamente con motivo de la presente entrega se identifica en el anexo “Fondos bajo resguardo y situación a la fecha de corte”, por lo que en este anexo únicamente deberá incorporarse su referencia, a fin de evitar duplicidades</w:t>
      </w:r>
      <w:r w:rsidR="00755EBC">
        <w:rPr>
          <w:rFonts w:ascii="Arial" w:hAnsi="Arial" w:cs="Arial"/>
          <w:sz w:val="14"/>
          <w:szCs w:val="14"/>
        </w:rPr>
        <w:t>.</w:t>
      </w:r>
    </w:p>
    <w:p w14:paraId="74DA05A1" w14:textId="77777777" w:rsidR="00876447" w:rsidRPr="00024E4A" w:rsidRDefault="00876447" w:rsidP="00876447">
      <w:pPr>
        <w:contextualSpacing/>
        <w:jc w:val="center"/>
        <w:rPr>
          <w:rFonts w:ascii="Arial" w:hAnsi="Arial" w:cs="Arial"/>
          <w:b/>
          <w:bCs/>
          <w:sz w:val="14"/>
          <w:szCs w:val="14"/>
        </w:rPr>
      </w:pPr>
    </w:p>
    <w:tbl>
      <w:tblPr>
        <w:tblStyle w:val="Tablaconcuadrcula"/>
        <w:tblW w:w="13336" w:type="dxa"/>
        <w:tblLook w:val="04A0" w:firstRow="1" w:lastRow="0" w:firstColumn="1" w:lastColumn="0" w:noHBand="0" w:noVBand="1"/>
      </w:tblPr>
      <w:tblGrid>
        <w:gridCol w:w="445"/>
        <w:gridCol w:w="445"/>
        <w:gridCol w:w="445"/>
        <w:gridCol w:w="645"/>
        <w:gridCol w:w="567"/>
        <w:gridCol w:w="567"/>
        <w:gridCol w:w="425"/>
        <w:gridCol w:w="425"/>
        <w:gridCol w:w="1276"/>
        <w:gridCol w:w="851"/>
        <w:gridCol w:w="850"/>
        <w:gridCol w:w="709"/>
        <w:gridCol w:w="1276"/>
        <w:gridCol w:w="708"/>
        <w:gridCol w:w="709"/>
        <w:gridCol w:w="851"/>
        <w:gridCol w:w="850"/>
        <w:gridCol w:w="1292"/>
      </w:tblGrid>
      <w:tr w:rsidR="009E3ED3" w:rsidRPr="00024E4A" w14:paraId="4651CA34" w14:textId="42A346D0" w:rsidTr="001B6B44">
        <w:trPr>
          <w:trHeight w:val="236"/>
          <w:tblHeader/>
        </w:trPr>
        <w:tc>
          <w:tcPr>
            <w:tcW w:w="445" w:type="dxa"/>
            <w:vMerge w:val="restart"/>
            <w:shd w:val="clear" w:color="auto" w:fill="BFBFBF" w:themeFill="background1" w:themeFillShade="BF"/>
            <w:vAlign w:val="center"/>
          </w:tcPr>
          <w:p w14:paraId="6B16DCDC"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445" w:type="dxa"/>
            <w:vMerge w:val="restart"/>
            <w:shd w:val="clear" w:color="auto" w:fill="BFBFBF" w:themeFill="background1" w:themeFillShade="BF"/>
            <w:textDirection w:val="btLr"/>
            <w:vAlign w:val="center"/>
          </w:tcPr>
          <w:p w14:paraId="3916CA06" w14:textId="3A5A04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Fondo objeto del arqueo</w:t>
            </w:r>
          </w:p>
        </w:tc>
        <w:tc>
          <w:tcPr>
            <w:tcW w:w="445" w:type="dxa"/>
            <w:vMerge w:val="restart"/>
            <w:shd w:val="clear" w:color="auto" w:fill="BFBFBF" w:themeFill="background1" w:themeFillShade="BF"/>
            <w:textDirection w:val="btLr"/>
            <w:vAlign w:val="center"/>
          </w:tcPr>
          <w:p w14:paraId="5191F2AB" w14:textId="22ACD40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hora</w:t>
            </w:r>
          </w:p>
        </w:tc>
        <w:tc>
          <w:tcPr>
            <w:tcW w:w="645" w:type="dxa"/>
            <w:vMerge w:val="restart"/>
            <w:shd w:val="clear" w:color="auto" w:fill="BFBFBF" w:themeFill="background1" w:themeFillShade="BF"/>
            <w:textDirection w:val="btLr"/>
            <w:vAlign w:val="center"/>
          </w:tcPr>
          <w:p w14:paraId="3DF2DC11" w14:textId="52D390C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y área que practicaron el arqueo</w:t>
            </w:r>
          </w:p>
        </w:tc>
        <w:tc>
          <w:tcPr>
            <w:tcW w:w="567" w:type="dxa"/>
            <w:vMerge w:val="restart"/>
            <w:shd w:val="clear" w:color="auto" w:fill="BFBFBF" w:themeFill="background1" w:themeFillShade="BF"/>
            <w:textDirection w:val="btLr"/>
            <w:vAlign w:val="center"/>
          </w:tcPr>
          <w:p w14:paraId="074AF169" w14:textId="42DBD6D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67" w:type="dxa"/>
            <w:vMerge w:val="restart"/>
            <w:shd w:val="clear" w:color="auto" w:fill="BFBFBF" w:themeFill="background1" w:themeFillShade="BF"/>
            <w:textDirection w:val="btLr"/>
            <w:vAlign w:val="center"/>
          </w:tcPr>
          <w:p w14:paraId="20A0B840" w14:textId="3E277F6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conforme a los registros</w:t>
            </w:r>
          </w:p>
        </w:tc>
        <w:tc>
          <w:tcPr>
            <w:tcW w:w="425" w:type="dxa"/>
            <w:vMerge w:val="restart"/>
            <w:shd w:val="clear" w:color="auto" w:fill="BFBFBF" w:themeFill="background1" w:themeFillShade="BF"/>
            <w:textDirection w:val="btLr"/>
            <w:vAlign w:val="center"/>
          </w:tcPr>
          <w:p w14:paraId="141DA8F8" w14:textId="421D55E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constatado</w:t>
            </w:r>
          </w:p>
        </w:tc>
        <w:tc>
          <w:tcPr>
            <w:tcW w:w="425" w:type="dxa"/>
            <w:vMerge w:val="restart"/>
            <w:shd w:val="clear" w:color="auto" w:fill="BFBFBF" w:themeFill="background1" w:themeFillShade="BF"/>
            <w:textDirection w:val="btLr"/>
            <w:vAlign w:val="center"/>
          </w:tcPr>
          <w:p w14:paraId="1DA8BA40" w14:textId="526574D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1276" w:type="dxa"/>
            <w:vMerge w:val="restart"/>
            <w:shd w:val="clear" w:color="auto" w:fill="BFBFBF" w:themeFill="background1" w:themeFillShade="BF"/>
            <w:vAlign w:val="center"/>
          </w:tcPr>
          <w:p w14:paraId="6723C900" w14:textId="59798B8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del arqueo</w:t>
            </w:r>
          </w:p>
        </w:tc>
        <w:tc>
          <w:tcPr>
            <w:tcW w:w="851" w:type="dxa"/>
            <w:vMerge w:val="restart"/>
            <w:tcBorders>
              <w:right w:val="single" w:sz="4" w:space="0" w:color="auto"/>
            </w:tcBorders>
            <w:shd w:val="clear" w:color="auto" w:fill="BFBFBF" w:themeFill="background1" w:themeFillShade="BF"/>
            <w:textDirection w:val="btLr"/>
            <w:vAlign w:val="center"/>
          </w:tcPr>
          <w:p w14:paraId="62E2E030" w14:textId="7D544AB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Observaciones o incidencias determinadas</w:t>
            </w:r>
          </w:p>
        </w:tc>
        <w:tc>
          <w:tcPr>
            <w:tcW w:w="850" w:type="dxa"/>
            <w:vMerge w:val="restart"/>
            <w:tcBorders>
              <w:left w:val="single" w:sz="4" w:space="0" w:color="auto"/>
              <w:right w:val="single" w:sz="4" w:space="0" w:color="000000"/>
            </w:tcBorders>
            <w:shd w:val="clear" w:color="auto" w:fill="BFBFBF" w:themeFill="background1" w:themeFillShade="BF"/>
            <w:textDirection w:val="btLr"/>
            <w:vAlign w:val="center"/>
          </w:tcPr>
          <w:p w14:paraId="0D0044D7" w14:textId="5224A48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Aclaración o documentación presentada</w:t>
            </w:r>
          </w:p>
        </w:tc>
        <w:tc>
          <w:tcPr>
            <w:tcW w:w="709" w:type="dxa"/>
            <w:vMerge w:val="restart"/>
            <w:shd w:val="clear" w:color="auto" w:fill="BFBFBF" w:themeFill="background1" w:themeFillShade="BF"/>
            <w:textDirection w:val="btLr"/>
            <w:vAlign w:val="center"/>
          </w:tcPr>
          <w:p w14:paraId="08E3E1DF" w14:textId="1B0E185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derivada</w:t>
            </w:r>
          </w:p>
        </w:tc>
        <w:tc>
          <w:tcPr>
            <w:tcW w:w="1276" w:type="dxa"/>
            <w:vMerge w:val="restart"/>
            <w:shd w:val="clear" w:color="auto" w:fill="BFBFBF" w:themeFill="background1" w:themeFillShade="BF"/>
            <w:vAlign w:val="center"/>
          </w:tcPr>
          <w:p w14:paraId="15EC2C64" w14:textId="0B67CA7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acción</w:t>
            </w:r>
          </w:p>
        </w:tc>
        <w:tc>
          <w:tcPr>
            <w:tcW w:w="708" w:type="dxa"/>
            <w:vMerge w:val="restart"/>
            <w:shd w:val="clear" w:color="auto" w:fill="BFBFBF" w:themeFill="background1" w:themeFillShade="BF"/>
            <w:textDirection w:val="btLr"/>
            <w:vAlign w:val="center"/>
          </w:tcPr>
          <w:p w14:paraId="295CDA71" w14:textId="4FA2B5C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prevista o efectiva de atención</w:t>
            </w:r>
          </w:p>
        </w:tc>
        <w:tc>
          <w:tcPr>
            <w:tcW w:w="709" w:type="dxa"/>
            <w:vMerge w:val="restart"/>
            <w:shd w:val="clear" w:color="auto" w:fill="BFBFBF" w:themeFill="background1" w:themeFillShade="BF"/>
            <w:textDirection w:val="btLr"/>
            <w:vAlign w:val="center"/>
          </w:tcPr>
          <w:p w14:paraId="637C6374" w14:textId="066D541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851" w:type="dxa"/>
            <w:vMerge w:val="restart"/>
            <w:shd w:val="clear" w:color="auto" w:fill="BFBFBF" w:themeFill="background1" w:themeFillShade="BF"/>
            <w:textDirection w:val="btLr"/>
            <w:vAlign w:val="center"/>
          </w:tcPr>
          <w:p w14:paraId="18825AFE" w14:textId="74D2132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que acredita el arqueo y sus resultados</w:t>
            </w:r>
          </w:p>
        </w:tc>
        <w:tc>
          <w:tcPr>
            <w:tcW w:w="850" w:type="dxa"/>
            <w:vMerge w:val="restart"/>
            <w:shd w:val="clear" w:color="auto" w:fill="BFBFBF" w:themeFill="background1" w:themeFillShade="BF"/>
            <w:textDirection w:val="btLr"/>
            <w:vAlign w:val="center"/>
          </w:tcPr>
          <w:p w14:paraId="30C80F13" w14:textId="77AD695B"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92" w:type="dxa"/>
            <w:vMerge w:val="restart"/>
            <w:shd w:val="clear" w:color="auto" w:fill="BFBFBF" w:themeFill="background1" w:themeFillShade="BF"/>
            <w:vAlign w:val="center"/>
          </w:tcPr>
          <w:p w14:paraId="0CE06E29" w14:textId="5351459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EB99956" w14:textId="0C8D1AB3" w:rsidTr="001B6B44">
        <w:trPr>
          <w:trHeight w:val="187"/>
          <w:tblHeader/>
        </w:trPr>
        <w:tc>
          <w:tcPr>
            <w:tcW w:w="445" w:type="dxa"/>
            <w:vMerge/>
            <w:shd w:val="clear" w:color="auto" w:fill="BFBFBF" w:themeFill="background1" w:themeFillShade="BF"/>
            <w:vAlign w:val="center"/>
          </w:tcPr>
          <w:p w14:paraId="4AC70395"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3B898F28"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3A24DBA6" w14:textId="3664291A" w:rsidR="009E3ED3" w:rsidRPr="00024E4A" w:rsidRDefault="009E3ED3" w:rsidP="009E3ED3">
            <w:pPr>
              <w:contextualSpacing/>
              <w:jc w:val="center"/>
              <w:rPr>
                <w:rFonts w:ascii="Arial" w:hAnsi="Arial" w:cs="Arial"/>
                <w:b/>
                <w:bCs/>
                <w:sz w:val="14"/>
                <w:szCs w:val="14"/>
              </w:rPr>
            </w:pPr>
          </w:p>
        </w:tc>
        <w:tc>
          <w:tcPr>
            <w:tcW w:w="645" w:type="dxa"/>
            <w:vMerge/>
            <w:shd w:val="clear" w:color="auto" w:fill="BFBFBF" w:themeFill="background1" w:themeFillShade="BF"/>
            <w:vAlign w:val="center"/>
          </w:tcPr>
          <w:p w14:paraId="1787DF0B" w14:textId="70319B6F"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BB6E41B" w14:textId="2EF5674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904DAE9" w14:textId="0187A44E"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42E5CB31" w14:textId="19360906"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485E2247" w14:textId="77777777" w:rsidR="009E3ED3" w:rsidRPr="00024E4A" w:rsidRDefault="009E3ED3" w:rsidP="009E3ED3">
            <w:pPr>
              <w:contextualSpacing/>
              <w:jc w:val="center"/>
              <w:rPr>
                <w:rFonts w:ascii="Arial" w:hAnsi="Arial" w:cs="Arial"/>
                <w:b/>
                <w:bCs/>
                <w:sz w:val="14"/>
                <w:szCs w:val="14"/>
              </w:rPr>
            </w:pPr>
          </w:p>
        </w:tc>
        <w:tc>
          <w:tcPr>
            <w:tcW w:w="1276" w:type="dxa"/>
            <w:vMerge/>
            <w:shd w:val="clear" w:color="auto" w:fill="BFBFBF" w:themeFill="background1" w:themeFillShade="BF"/>
            <w:vAlign w:val="center"/>
          </w:tcPr>
          <w:p w14:paraId="4FE14B09" w14:textId="5919A865" w:rsidR="009E3ED3" w:rsidRPr="00024E4A" w:rsidRDefault="009E3ED3" w:rsidP="009E3ED3">
            <w:pPr>
              <w:contextualSpacing/>
              <w:jc w:val="center"/>
              <w:rPr>
                <w:rFonts w:ascii="Arial" w:hAnsi="Arial" w:cs="Arial"/>
                <w:b/>
                <w:bCs/>
                <w:sz w:val="14"/>
                <w:szCs w:val="14"/>
              </w:rPr>
            </w:pPr>
          </w:p>
        </w:tc>
        <w:tc>
          <w:tcPr>
            <w:tcW w:w="851" w:type="dxa"/>
            <w:vMerge/>
            <w:tcBorders>
              <w:right w:val="single" w:sz="4" w:space="0" w:color="auto"/>
            </w:tcBorders>
            <w:shd w:val="clear" w:color="auto" w:fill="BFBFBF" w:themeFill="background1" w:themeFillShade="BF"/>
            <w:vAlign w:val="center"/>
          </w:tcPr>
          <w:p w14:paraId="1108854B" w14:textId="77777777" w:rsidR="009E3ED3" w:rsidRPr="00024E4A" w:rsidRDefault="009E3ED3" w:rsidP="009E3ED3">
            <w:pPr>
              <w:contextualSpacing/>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259219BB" w14:textId="77777777" w:rsidR="009E3ED3" w:rsidRPr="00024E4A" w:rsidRDefault="009E3ED3" w:rsidP="009E3ED3">
            <w:pPr>
              <w:contextualSpacing/>
              <w:jc w:val="both"/>
              <w:rPr>
                <w:rFonts w:ascii="Arial" w:hAnsi="Arial" w:cs="Arial"/>
                <w:sz w:val="14"/>
                <w:szCs w:val="14"/>
              </w:rPr>
            </w:pPr>
          </w:p>
        </w:tc>
        <w:tc>
          <w:tcPr>
            <w:tcW w:w="709" w:type="dxa"/>
            <w:vMerge/>
            <w:shd w:val="clear" w:color="auto" w:fill="BFBFBF" w:themeFill="background1" w:themeFillShade="BF"/>
            <w:vAlign w:val="center"/>
          </w:tcPr>
          <w:p w14:paraId="364810B2" w14:textId="36D5079E" w:rsidR="009E3ED3" w:rsidRPr="00024E4A" w:rsidRDefault="009E3ED3" w:rsidP="009E3ED3">
            <w:pPr>
              <w:rPr>
                <w:rFonts w:ascii="Arial" w:hAnsi="Arial" w:cs="Arial"/>
                <w:sz w:val="14"/>
                <w:szCs w:val="14"/>
              </w:rPr>
            </w:pPr>
          </w:p>
        </w:tc>
        <w:tc>
          <w:tcPr>
            <w:tcW w:w="1276" w:type="dxa"/>
            <w:vMerge/>
            <w:shd w:val="clear" w:color="auto" w:fill="BFBFBF" w:themeFill="background1" w:themeFillShade="BF"/>
            <w:vAlign w:val="center"/>
          </w:tcPr>
          <w:p w14:paraId="3003F4F9" w14:textId="77777777" w:rsidR="009E3ED3" w:rsidRPr="00024E4A" w:rsidRDefault="009E3ED3" w:rsidP="009E3ED3">
            <w:pPr>
              <w:rPr>
                <w:rFonts w:ascii="Arial" w:hAnsi="Arial" w:cs="Arial"/>
                <w:sz w:val="14"/>
                <w:szCs w:val="14"/>
              </w:rPr>
            </w:pPr>
          </w:p>
        </w:tc>
        <w:tc>
          <w:tcPr>
            <w:tcW w:w="708" w:type="dxa"/>
            <w:vMerge/>
            <w:shd w:val="clear" w:color="auto" w:fill="BFBFBF" w:themeFill="background1" w:themeFillShade="BF"/>
          </w:tcPr>
          <w:p w14:paraId="05B546B2" w14:textId="10B5F851" w:rsidR="009E3ED3" w:rsidRPr="00024E4A" w:rsidRDefault="009E3ED3" w:rsidP="009E3ED3">
            <w:pPr>
              <w:rPr>
                <w:rFonts w:ascii="Arial" w:hAnsi="Arial" w:cs="Arial"/>
                <w:sz w:val="14"/>
                <w:szCs w:val="14"/>
              </w:rPr>
            </w:pPr>
          </w:p>
        </w:tc>
        <w:tc>
          <w:tcPr>
            <w:tcW w:w="709" w:type="dxa"/>
            <w:vMerge/>
            <w:shd w:val="clear" w:color="auto" w:fill="BFBFBF" w:themeFill="background1" w:themeFillShade="BF"/>
          </w:tcPr>
          <w:p w14:paraId="0F8ECED2" w14:textId="77777777" w:rsidR="009E3ED3" w:rsidRPr="00024E4A" w:rsidRDefault="009E3ED3" w:rsidP="009E3ED3">
            <w:pPr>
              <w:rPr>
                <w:rFonts w:ascii="Arial" w:hAnsi="Arial" w:cs="Arial"/>
                <w:sz w:val="14"/>
                <w:szCs w:val="14"/>
              </w:rPr>
            </w:pPr>
          </w:p>
        </w:tc>
        <w:tc>
          <w:tcPr>
            <w:tcW w:w="851" w:type="dxa"/>
            <w:vMerge/>
            <w:shd w:val="clear" w:color="auto" w:fill="BFBFBF" w:themeFill="background1" w:themeFillShade="BF"/>
          </w:tcPr>
          <w:p w14:paraId="1D280E3D" w14:textId="77777777" w:rsidR="009E3ED3" w:rsidRPr="00024E4A" w:rsidRDefault="009E3ED3" w:rsidP="009E3ED3">
            <w:pPr>
              <w:rPr>
                <w:rFonts w:ascii="Arial" w:hAnsi="Arial" w:cs="Arial"/>
                <w:sz w:val="14"/>
                <w:szCs w:val="14"/>
              </w:rPr>
            </w:pPr>
          </w:p>
        </w:tc>
        <w:tc>
          <w:tcPr>
            <w:tcW w:w="850" w:type="dxa"/>
            <w:vMerge/>
            <w:shd w:val="clear" w:color="auto" w:fill="BFBFBF" w:themeFill="background1" w:themeFillShade="BF"/>
          </w:tcPr>
          <w:p w14:paraId="45A2A821" w14:textId="78F65501" w:rsidR="009E3ED3" w:rsidRPr="00024E4A" w:rsidRDefault="009E3ED3" w:rsidP="009E3ED3">
            <w:pPr>
              <w:rPr>
                <w:rFonts w:ascii="Arial" w:hAnsi="Arial" w:cs="Arial"/>
                <w:sz w:val="14"/>
                <w:szCs w:val="14"/>
              </w:rPr>
            </w:pPr>
          </w:p>
        </w:tc>
        <w:tc>
          <w:tcPr>
            <w:tcW w:w="1292" w:type="dxa"/>
            <w:vMerge/>
            <w:shd w:val="clear" w:color="auto" w:fill="BFBFBF" w:themeFill="background1" w:themeFillShade="BF"/>
          </w:tcPr>
          <w:p w14:paraId="1C45F3B6" w14:textId="5FDD3E0F" w:rsidR="009E3ED3" w:rsidRPr="00024E4A" w:rsidRDefault="009E3ED3" w:rsidP="009E3ED3">
            <w:pPr>
              <w:rPr>
                <w:rFonts w:ascii="Arial" w:hAnsi="Arial" w:cs="Arial"/>
                <w:sz w:val="14"/>
                <w:szCs w:val="14"/>
              </w:rPr>
            </w:pPr>
          </w:p>
        </w:tc>
      </w:tr>
      <w:tr w:rsidR="009E3ED3" w:rsidRPr="00024E4A" w14:paraId="52AC8BE2" w14:textId="50AFE949" w:rsidTr="001B6B44">
        <w:trPr>
          <w:trHeight w:val="1637"/>
          <w:tblHeader/>
        </w:trPr>
        <w:tc>
          <w:tcPr>
            <w:tcW w:w="445" w:type="dxa"/>
            <w:vMerge/>
            <w:shd w:val="clear" w:color="auto" w:fill="BFBFBF" w:themeFill="background1" w:themeFillShade="BF"/>
            <w:vAlign w:val="center"/>
          </w:tcPr>
          <w:p w14:paraId="713C5227"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2986E0A0" w14:textId="77777777" w:rsidR="009E3ED3" w:rsidRPr="00024E4A" w:rsidRDefault="009E3ED3" w:rsidP="009E3ED3">
            <w:pPr>
              <w:contextualSpacing/>
              <w:jc w:val="center"/>
              <w:rPr>
                <w:rFonts w:ascii="Arial" w:hAnsi="Arial" w:cs="Arial"/>
                <w:b/>
                <w:bCs/>
                <w:sz w:val="14"/>
                <w:szCs w:val="14"/>
              </w:rPr>
            </w:pPr>
          </w:p>
        </w:tc>
        <w:tc>
          <w:tcPr>
            <w:tcW w:w="445" w:type="dxa"/>
            <w:vMerge/>
            <w:shd w:val="clear" w:color="auto" w:fill="BFBFBF" w:themeFill="background1" w:themeFillShade="BF"/>
            <w:vAlign w:val="center"/>
          </w:tcPr>
          <w:p w14:paraId="56CC2198" w14:textId="626721C1" w:rsidR="009E3ED3" w:rsidRPr="00024E4A" w:rsidRDefault="009E3ED3" w:rsidP="009E3ED3">
            <w:pPr>
              <w:contextualSpacing/>
              <w:jc w:val="center"/>
              <w:rPr>
                <w:rFonts w:ascii="Arial" w:hAnsi="Arial" w:cs="Arial"/>
                <w:b/>
                <w:bCs/>
                <w:sz w:val="14"/>
                <w:szCs w:val="14"/>
              </w:rPr>
            </w:pPr>
          </w:p>
        </w:tc>
        <w:tc>
          <w:tcPr>
            <w:tcW w:w="645" w:type="dxa"/>
            <w:vMerge/>
            <w:shd w:val="clear" w:color="auto" w:fill="BFBFBF" w:themeFill="background1" w:themeFillShade="BF"/>
            <w:vAlign w:val="center"/>
          </w:tcPr>
          <w:p w14:paraId="52FC2A73" w14:textId="1CC1EDCA"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20C6B12C" w14:textId="3BD41A27" w:rsidR="009E3ED3" w:rsidRPr="00024E4A" w:rsidRDefault="009E3ED3" w:rsidP="009E3ED3">
            <w:pPr>
              <w:contextualSpacing/>
              <w:jc w:val="center"/>
              <w:rPr>
                <w:rFonts w:ascii="Arial" w:hAnsi="Arial" w:cs="Arial"/>
                <w:b/>
                <w:bCs/>
                <w:sz w:val="14"/>
                <w:szCs w:val="14"/>
              </w:rPr>
            </w:pPr>
          </w:p>
        </w:tc>
        <w:tc>
          <w:tcPr>
            <w:tcW w:w="567" w:type="dxa"/>
            <w:vMerge/>
            <w:shd w:val="clear" w:color="auto" w:fill="BFBFBF" w:themeFill="background1" w:themeFillShade="BF"/>
            <w:vAlign w:val="center"/>
          </w:tcPr>
          <w:p w14:paraId="473D641A" w14:textId="7026EFB4"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F0B45C1" w14:textId="171CCEFC"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06467C42"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237DD7F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Sin diferencia </w:t>
            </w:r>
          </w:p>
          <w:p w14:paraId="6CC832A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Faltante </w:t>
            </w:r>
          </w:p>
          <w:p w14:paraId="0AA92DD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Sobrante </w:t>
            </w:r>
          </w:p>
          <w:p w14:paraId="1E4CFEC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Diferencia aclarada durante el arqueo </w:t>
            </w:r>
          </w:p>
          <w:p w14:paraId="45DC3CD2"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Verificación no concluida </w:t>
            </w:r>
          </w:p>
          <w:p w14:paraId="53196E15" w14:textId="5050AED6"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851" w:type="dxa"/>
            <w:vMerge/>
            <w:tcBorders>
              <w:right w:val="single" w:sz="4" w:space="0" w:color="auto"/>
            </w:tcBorders>
            <w:shd w:val="clear" w:color="auto" w:fill="BFBFBF" w:themeFill="background1" w:themeFillShade="BF"/>
            <w:vAlign w:val="center"/>
          </w:tcPr>
          <w:p w14:paraId="11A1061B" w14:textId="77777777" w:rsidR="009E3ED3" w:rsidRPr="00024E4A" w:rsidRDefault="009E3ED3" w:rsidP="009E3ED3">
            <w:pPr>
              <w:contextualSpacing/>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5C3D4D8D" w14:textId="77777777" w:rsidR="009E3ED3" w:rsidRPr="00024E4A" w:rsidRDefault="009E3ED3" w:rsidP="009E3ED3">
            <w:pPr>
              <w:contextualSpacing/>
              <w:jc w:val="both"/>
              <w:rPr>
                <w:rFonts w:ascii="Arial" w:hAnsi="Arial" w:cs="Arial"/>
                <w:sz w:val="14"/>
                <w:szCs w:val="14"/>
              </w:rPr>
            </w:pPr>
          </w:p>
        </w:tc>
        <w:tc>
          <w:tcPr>
            <w:tcW w:w="709" w:type="dxa"/>
            <w:vMerge/>
            <w:shd w:val="clear" w:color="auto" w:fill="BFBFBF" w:themeFill="background1" w:themeFillShade="BF"/>
            <w:vAlign w:val="center"/>
          </w:tcPr>
          <w:p w14:paraId="31FAC196" w14:textId="3ED71494" w:rsidR="009E3ED3" w:rsidRPr="00024E4A" w:rsidRDefault="009E3ED3" w:rsidP="009E3ED3">
            <w:pPr>
              <w:rPr>
                <w:rFonts w:ascii="Arial" w:hAnsi="Arial" w:cs="Arial"/>
                <w:sz w:val="14"/>
                <w:szCs w:val="14"/>
              </w:rPr>
            </w:pPr>
          </w:p>
        </w:tc>
        <w:tc>
          <w:tcPr>
            <w:tcW w:w="1276" w:type="dxa"/>
            <w:shd w:val="clear" w:color="auto" w:fill="BFBFBF" w:themeFill="background1" w:themeFillShade="BF"/>
            <w:vAlign w:val="center"/>
          </w:tcPr>
          <w:p w14:paraId="747700F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Concluida. </w:t>
            </w:r>
          </w:p>
          <w:p w14:paraId="2BE5252C"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En proceso. </w:t>
            </w:r>
          </w:p>
          <w:p w14:paraId="0F9FC87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Pendiente. </w:t>
            </w:r>
          </w:p>
          <w:p w14:paraId="6AE58279"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No atendida. </w:t>
            </w:r>
          </w:p>
          <w:p w14:paraId="71BDE116" w14:textId="77777777" w:rsidR="00285A6E" w:rsidRPr="00285A6E"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 xml:space="preserve">No aplica. </w:t>
            </w:r>
          </w:p>
          <w:p w14:paraId="36A2702B" w14:textId="01CB5D10" w:rsidR="009E3ED3" w:rsidRPr="00024E4A" w:rsidRDefault="00285A6E" w:rsidP="009E3ED3">
            <w:pPr>
              <w:pStyle w:val="Prrafodelista"/>
              <w:numPr>
                <w:ilvl w:val="0"/>
                <w:numId w:val="6"/>
              </w:numPr>
              <w:spacing w:after="0" w:line="240" w:lineRule="auto"/>
              <w:ind w:left="96" w:hanging="96"/>
              <w:jc w:val="both"/>
              <w:rPr>
                <w:rFonts w:ascii="Arial" w:hAnsi="Arial" w:cs="Arial"/>
                <w:sz w:val="14"/>
                <w:szCs w:val="14"/>
              </w:rPr>
            </w:pPr>
            <w:r w:rsidRPr="00285A6E">
              <w:rPr>
                <w:rFonts w:ascii="Arial" w:hAnsi="Arial" w:cs="Arial"/>
                <w:sz w:val="12"/>
                <w:szCs w:val="12"/>
              </w:rPr>
              <w:t>Otra, especificar.</w:t>
            </w:r>
          </w:p>
        </w:tc>
        <w:tc>
          <w:tcPr>
            <w:tcW w:w="708" w:type="dxa"/>
            <w:vMerge/>
            <w:shd w:val="clear" w:color="auto" w:fill="BFBFBF" w:themeFill="background1" w:themeFillShade="BF"/>
          </w:tcPr>
          <w:p w14:paraId="7BE15A53" w14:textId="75938000" w:rsidR="009E3ED3" w:rsidRPr="00024E4A" w:rsidRDefault="009E3ED3" w:rsidP="009E3ED3">
            <w:pPr>
              <w:rPr>
                <w:rFonts w:ascii="Arial" w:hAnsi="Arial" w:cs="Arial"/>
                <w:sz w:val="14"/>
                <w:szCs w:val="14"/>
              </w:rPr>
            </w:pPr>
          </w:p>
        </w:tc>
        <w:tc>
          <w:tcPr>
            <w:tcW w:w="709" w:type="dxa"/>
            <w:vMerge/>
            <w:shd w:val="clear" w:color="auto" w:fill="BFBFBF" w:themeFill="background1" w:themeFillShade="BF"/>
          </w:tcPr>
          <w:p w14:paraId="0B213CFE" w14:textId="77777777" w:rsidR="009E3ED3" w:rsidRPr="00024E4A" w:rsidRDefault="009E3ED3" w:rsidP="009E3ED3">
            <w:pPr>
              <w:rPr>
                <w:rFonts w:ascii="Arial" w:hAnsi="Arial" w:cs="Arial"/>
                <w:sz w:val="14"/>
                <w:szCs w:val="14"/>
              </w:rPr>
            </w:pPr>
          </w:p>
        </w:tc>
        <w:tc>
          <w:tcPr>
            <w:tcW w:w="851" w:type="dxa"/>
            <w:vMerge/>
            <w:shd w:val="clear" w:color="auto" w:fill="BFBFBF" w:themeFill="background1" w:themeFillShade="BF"/>
          </w:tcPr>
          <w:p w14:paraId="540257FD" w14:textId="77777777" w:rsidR="009E3ED3" w:rsidRPr="00024E4A" w:rsidRDefault="009E3ED3" w:rsidP="009E3ED3">
            <w:pPr>
              <w:rPr>
                <w:rFonts w:ascii="Arial" w:hAnsi="Arial" w:cs="Arial"/>
                <w:sz w:val="14"/>
                <w:szCs w:val="14"/>
              </w:rPr>
            </w:pPr>
          </w:p>
        </w:tc>
        <w:tc>
          <w:tcPr>
            <w:tcW w:w="850" w:type="dxa"/>
            <w:vMerge/>
            <w:shd w:val="clear" w:color="auto" w:fill="BFBFBF" w:themeFill="background1" w:themeFillShade="BF"/>
          </w:tcPr>
          <w:p w14:paraId="2D5CE581" w14:textId="3FCDC4C4" w:rsidR="009E3ED3" w:rsidRPr="00024E4A" w:rsidRDefault="009E3ED3" w:rsidP="009E3ED3">
            <w:pPr>
              <w:rPr>
                <w:rFonts w:ascii="Arial" w:hAnsi="Arial" w:cs="Arial"/>
                <w:sz w:val="14"/>
                <w:szCs w:val="14"/>
              </w:rPr>
            </w:pPr>
          </w:p>
        </w:tc>
        <w:tc>
          <w:tcPr>
            <w:tcW w:w="1292" w:type="dxa"/>
            <w:shd w:val="clear" w:color="auto" w:fill="BFBFBF" w:themeFill="background1" w:themeFillShade="BF"/>
            <w:vAlign w:val="center"/>
          </w:tcPr>
          <w:p w14:paraId="62CA13A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D6165E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C8F4682" w14:textId="12F2CF0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9098C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957A9A" w14:textId="2942FDCA"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6230712" w14:textId="666FC40F" w:rsidTr="00995AFD">
        <w:trPr>
          <w:trHeight w:val="244"/>
        </w:trPr>
        <w:tc>
          <w:tcPr>
            <w:tcW w:w="445" w:type="dxa"/>
            <w:shd w:val="clear" w:color="auto" w:fill="FFFF00"/>
            <w:vAlign w:val="center"/>
          </w:tcPr>
          <w:p w14:paraId="407F2BB4" w14:textId="4BBD34A5" w:rsidR="009E3ED3" w:rsidRPr="00024E4A" w:rsidRDefault="009E3ED3" w:rsidP="009E3ED3">
            <w:pPr>
              <w:contextualSpacing/>
              <w:jc w:val="center"/>
              <w:rPr>
                <w:rFonts w:ascii="Arial" w:hAnsi="Arial" w:cs="Arial"/>
                <w:b/>
                <w:bCs/>
                <w:sz w:val="14"/>
                <w:szCs w:val="14"/>
              </w:rPr>
            </w:pPr>
          </w:p>
        </w:tc>
        <w:tc>
          <w:tcPr>
            <w:tcW w:w="445" w:type="dxa"/>
            <w:shd w:val="clear" w:color="auto" w:fill="FFFF00"/>
            <w:vAlign w:val="center"/>
          </w:tcPr>
          <w:p w14:paraId="1ADDC64B" w14:textId="77777777" w:rsidR="009E3ED3" w:rsidRPr="00024E4A" w:rsidRDefault="009E3ED3" w:rsidP="009E3ED3">
            <w:pPr>
              <w:contextualSpacing/>
              <w:jc w:val="center"/>
              <w:rPr>
                <w:rFonts w:ascii="Arial" w:hAnsi="Arial" w:cs="Arial"/>
                <w:b/>
                <w:bCs/>
                <w:sz w:val="14"/>
                <w:szCs w:val="14"/>
              </w:rPr>
            </w:pPr>
          </w:p>
        </w:tc>
        <w:tc>
          <w:tcPr>
            <w:tcW w:w="445" w:type="dxa"/>
            <w:shd w:val="clear" w:color="auto" w:fill="FFFF00"/>
            <w:vAlign w:val="center"/>
          </w:tcPr>
          <w:p w14:paraId="1BBAEEC3" w14:textId="72FE24FC" w:rsidR="009E3ED3" w:rsidRPr="00024E4A" w:rsidRDefault="009E3ED3" w:rsidP="009E3ED3">
            <w:pPr>
              <w:contextualSpacing/>
              <w:jc w:val="center"/>
              <w:rPr>
                <w:rFonts w:ascii="Arial" w:hAnsi="Arial" w:cs="Arial"/>
                <w:b/>
                <w:bCs/>
                <w:sz w:val="14"/>
                <w:szCs w:val="14"/>
              </w:rPr>
            </w:pPr>
          </w:p>
        </w:tc>
        <w:tc>
          <w:tcPr>
            <w:tcW w:w="645" w:type="dxa"/>
            <w:shd w:val="clear" w:color="auto" w:fill="FFFF00"/>
            <w:vAlign w:val="center"/>
          </w:tcPr>
          <w:p w14:paraId="6571AAC7" w14:textId="0B99861E"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7D8DED52" w14:textId="2D85148A" w:rsidR="009E3ED3" w:rsidRPr="00024E4A" w:rsidRDefault="009E3ED3" w:rsidP="009E3ED3">
            <w:pPr>
              <w:contextualSpacing/>
              <w:jc w:val="center"/>
              <w:rPr>
                <w:rFonts w:ascii="Arial" w:hAnsi="Arial" w:cs="Arial"/>
                <w:b/>
                <w:bCs/>
                <w:sz w:val="14"/>
                <w:szCs w:val="14"/>
              </w:rPr>
            </w:pPr>
          </w:p>
        </w:tc>
        <w:tc>
          <w:tcPr>
            <w:tcW w:w="567" w:type="dxa"/>
            <w:shd w:val="clear" w:color="auto" w:fill="FFFF00"/>
            <w:vAlign w:val="center"/>
          </w:tcPr>
          <w:p w14:paraId="68EBDD9B" w14:textId="221793CD"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7021B53C" w14:textId="6BEC725A"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63D13566"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FFFF00"/>
            <w:vAlign w:val="center"/>
          </w:tcPr>
          <w:p w14:paraId="69BC609F" w14:textId="12B278CE"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shd w:val="clear" w:color="auto" w:fill="FFFF00"/>
            <w:vAlign w:val="center"/>
          </w:tcPr>
          <w:p w14:paraId="7AD3917E"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shd w:val="clear" w:color="auto" w:fill="FFFF00"/>
            <w:vAlign w:val="center"/>
          </w:tcPr>
          <w:p w14:paraId="4618B1FB"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033D5C1F" w14:textId="47B356E0"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37926ADF" w14:textId="77777777" w:rsidR="009E3ED3" w:rsidRPr="00024E4A" w:rsidRDefault="009E3ED3" w:rsidP="009E3ED3">
            <w:pPr>
              <w:contextualSpacing/>
              <w:jc w:val="center"/>
              <w:rPr>
                <w:rFonts w:ascii="Arial" w:hAnsi="Arial" w:cs="Arial"/>
                <w:sz w:val="14"/>
                <w:szCs w:val="14"/>
              </w:rPr>
            </w:pPr>
          </w:p>
        </w:tc>
        <w:tc>
          <w:tcPr>
            <w:tcW w:w="708" w:type="dxa"/>
            <w:shd w:val="clear" w:color="auto" w:fill="FFFF00"/>
            <w:vAlign w:val="center"/>
          </w:tcPr>
          <w:p w14:paraId="7CF8F6DA" w14:textId="60BFC26B"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027161BB" w14:textId="77777777" w:rsidR="009E3ED3" w:rsidRPr="00024E4A" w:rsidRDefault="009E3ED3" w:rsidP="009E3ED3">
            <w:pPr>
              <w:contextualSpacing/>
              <w:jc w:val="center"/>
              <w:rPr>
                <w:rFonts w:ascii="Arial" w:hAnsi="Arial" w:cs="Arial"/>
                <w:sz w:val="14"/>
                <w:szCs w:val="14"/>
              </w:rPr>
            </w:pPr>
          </w:p>
        </w:tc>
        <w:tc>
          <w:tcPr>
            <w:tcW w:w="851" w:type="dxa"/>
            <w:shd w:val="clear" w:color="auto" w:fill="FFFF00"/>
            <w:vAlign w:val="center"/>
          </w:tcPr>
          <w:p w14:paraId="1DB164FA" w14:textId="77777777" w:rsidR="009E3ED3" w:rsidRPr="00024E4A" w:rsidRDefault="009E3ED3" w:rsidP="009E3ED3">
            <w:pPr>
              <w:contextualSpacing/>
              <w:jc w:val="center"/>
              <w:rPr>
                <w:rFonts w:ascii="Arial" w:hAnsi="Arial" w:cs="Arial"/>
                <w:sz w:val="14"/>
                <w:szCs w:val="14"/>
              </w:rPr>
            </w:pPr>
          </w:p>
        </w:tc>
        <w:tc>
          <w:tcPr>
            <w:tcW w:w="850" w:type="dxa"/>
            <w:shd w:val="clear" w:color="auto" w:fill="FFFF00"/>
            <w:vAlign w:val="center"/>
          </w:tcPr>
          <w:p w14:paraId="483AAE90" w14:textId="18E17E27" w:rsidR="009E3ED3" w:rsidRPr="00024E4A" w:rsidRDefault="009E3ED3" w:rsidP="009E3ED3">
            <w:pPr>
              <w:contextualSpacing/>
              <w:jc w:val="center"/>
              <w:rPr>
                <w:rFonts w:ascii="Arial" w:hAnsi="Arial" w:cs="Arial"/>
                <w:sz w:val="14"/>
                <w:szCs w:val="14"/>
              </w:rPr>
            </w:pPr>
          </w:p>
        </w:tc>
        <w:tc>
          <w:tcPr>
            <w:tcW w:w="1292" w:type="dxa"/>
            <w:shd w:val="clear" w:color="auto" w:fill="FFFF00"/>
            <w:vAlign w:val="center"/>
          </w:tcPr>
          <w:p w14:paraId="68C1518F" w14:textId="776A6892" w:rsidR="009E3ED3" w:rsidRPr="00024E4A" w:rsidRDefault="009E3ED3" w:rsidP="009E3ED3">
            <w:pPr>
              <w:contextualSpacing/>
              <w:jc w:val="center"/>
              <w:rPr>
                <w:rFonts w:ascii="Arial" w:hAnsi="Arial" w:cs="Arial"/>
                <w:sz w:val="14"/>
                <w:szCs w:val="14"/>
              </w:rPr>
            </w:pPr>
          </w:p>
        </w:tc>
      </w:tr>
      <w:tr w:rsidR="009E3ED3" w:rsidRPr="00024E4A" w14:paraId="178D7C0D" w14:textId="226F8B8F" w:rsidTr="009A116E">
        <w:trPr>
          <w:trHeight w:val="244"/>
        </w:trPr>
        <w:tc>
          <w:tcPr>
            <w:tcW w:w="445" w:type="dxa"/>
            <w:vAlign w:val="center"/>
          </w:tcPr>
          <w:p w14:paraId="38D343BD" w14:textId="34998E1C" w:rsidR="009E3ED3" w:rsidRPr="00024E4A" w:rsidRDefault="009E3ED3" w:rsidP="009E3ED3">
            <w:pPr>
              <w:contextualSpacing/>
              <w:jc w:val="center"/>
              <w:rPr>
                <w:rFonts w:ascii="Arial" w:hAnsi="Arial" w:cs="Arial"/>
                <w:b/>
                <w:bCs/>
                <w:sz w:val="14"/>
                <w:szCs w:val="14"/>
              </w:rPr>
            </w:pPr>
          </w:p>
        </w:tc>
        <w:tc>
          <w:tcPr>
            <w:tcW w:w="445" w:type="dxa"/>
            <w:vAlign w:val="center"/>
          </w:tcPr>
          <w:p w14:paraId="574D6B3B"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42033716" w14:textId="474FB130" w:rsidR="009E3ED3" w:rsidRPr="00024E4A" w:rsidRDefault="009E3ED3" w:rsidP="009E3ED3">
            <w:pPr>
              <w:contextualSpacing/>
              <w:jc w:val="center"/>
              <w:rPr>
                <w:rFonts w:ascii="Arial" w:hAnsi="Arial" w:cs="Arial"/>
                <w:b/>
                <w:bCs/>
                <w:sz w:val="14"/>
                <w:szCs w:val="14"/>
              </w:rPr>
            </w:pPr>
          </w:p>
        </w:tc>
        <w:tc>
          <w:tcPr>
            <w:tcW w:w="645" w:type="dxa"/>
            <w:vAlign w:val="center"/>
          </w:tcPr>
          <w:p w14:paraId="066C997C" w14:textId="336843F1" w:rsidR="009E3ED3" w:rsidRPr="00024E4A" w:rsidRDefault="009E3ED3" w:rsidP="009E3ED3">
            <w:pPr>
              <w:contextualSpacing/>
              <w:jc w:val="center"/>
              <w:rPr>
                <w:rFonts w:ascii="Arial" w:hAnsi="Arial" w:cs="Arial"/>
                <w:b/>
                <w:bCs/>
                <w:sz w:val="14"/>
                <w:szCs w:val="14"/>
              </w:rPr>
            </w:pPr>
          </w:p>
        </w:tc>
        <w:tc>
          <w:tcPr>
            <w:tcW w:w="567" w:type="dxa"/>
            <w:vAlign w:val="center"/>
          </w:tcPr>
          <w:p w14:paraId="3A9CA436" w14:textId="6496C0BA" w:rsidR="009E3ED3" w:rsidRPr="00024E4A" w:rsidRDefault="009E3ED3" w:rsidP="009E3ED3">
            <w:pPr>
              <w:contextualSpacing/>
              <w:jc w:val="center"/>
              <w:rPr>
                <w:rFonts w:ascii="Arial" w:hAnsi="Arial" w:cs="Arial"/>
                <w:b/>
                <w:bCs/>
                <w:sz w:val="14"/>
                <w:szCs w:val="14"/>
              </w:rPr>
            </w:pPr>
          </w:p>
        </w:tc>
        <w:tc>
          <w:tcPr>
            <w:tcW w:w="567" w:type="dxa"/>
            <w:vAlign w:val="center"/>
          </w:tcPr>
          <w:p w14:paraId="46A6DD5D" w14:textId="45C8922D" w:rsidR="009E3ED3" w:rsidRPr="00024E4A" w:rsidRDefault="009E3ED3" w:rsidP="009E3ED3">
            <w:pPr>
              <w:contextualSpacing/>
              <w:jc w:val="center"/>
              <w:rPr>
                <w:rFonts w:ascii="Arial" w:hAnsi="Arial" w:cs="Arial"/>
                <w:b/>
                <w:bCs/>
                <w:sz w:val="14"/>
                <w:szCs w:val="14"/>
              </w:rPr>
            </w:pPr>
          </w:p>
        </w:tc>
        <w:tc>
          <w:tcPr>
            <w:tcW w:w="425" w:type="dxa"/>
            <w:vAlign w:val="center"/>
          </w:tcPr>
          <w:p w14:paraId="0FF3D5A6" w14:textId="4C612A76" w:rsidR="009E3ED3" w:rsidRPr="00024E4A" w:rsidRDefault="009E3ED3" w:rsidP="009E3ED3">
            <w:pPr>
              <w:contextualSpacing/>
              <w:jc w:val="center"/>
              <w:rPr>
                <w:rFonts w:ascii="Arial" w:hAnsi="Arial" w:cs="Arial"/>
                <w:b/>
                <w:bCs/>
                <w:sz w:val="14"/>
                <w:szCs w:val="14"/>
              </w:rPr>
            </w:pPr>
          </w:p>
        </w:tc>
        <w:tc>
          <w:tcPr>
            <w:tcW w:w="425" w:type="dxa"/>
            <w:vAlign w:val="center"/>
          </w:tcPr>
          <w:p w14:paraId="3C10DCA3"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1BDA696D" w14:textId="744CA989"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250B442E"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053A24AD"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04F89F0" w14:textId="5859B9CF" w:rsidR="009E3ED3" w:rsidRPr="00024E4A" w:rsidRDefault="009E3ED3" w:rsidP="009E3ED3">
            <w:pPr>
              <w:contextualSpacing/>
              <w:jc w:val="center"/>
              <w:rPr>
                <w:rFonts w:ascii="Arial" w:hAnsi="Arial" w:cs="Arial"/>
                <w:sz w:val="14"/>
                <w:szCs w:val="14"/>
              </w:rPr>
            </w:pPr>
          </w:p>
        </w:tc>
        <w:tc>
          <w:tcPr>
            <w:tcW w:w="1276" w:type="dxa"/>
            <w:vAlign w:val="center"/>
          </w:tcPr>
          <w:p w14:paraId="5195541D"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5C35D086" w14:textId="32A72724" w:rsidR="009E3ED3" w:rsidRPr="00024E4A" w:rsidRDefault="009E3ED3" w:rsidP="009E3ED3">
            <w:pPr>
              <w:contextualSpacing/>
              <w:jc w:val="center"/>
              <w:rPr>
                <w:rFonts w:ascii="Arial" w:hAnsi="Arial" w:cs="Arial"/>
                <w:sz w:val="14"/>
                <w:szCs w:val="14"/>
              </w:rPr>
            </w:pPr>
          </w:p>
        </w:tc>
        <w:tc>
          <w:tcPr>
            <w:tcW w:w="709" w:type="dxa"/>
            <w:vAlign w:val="center"/>
          </w:tcPr>
          <w:p w14:paraId="19FC3661"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6E4358E4"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21C21506" w14:textId="7EB7DA6C" w:rsidR="009E3ED3" w:rsidRPr="00024E4A" w:rsidRDefault="009E3ED3" w:rsidP="009E3ED3">
            <w:pPr>
              <w:contextualSpacing/>
              <w:jc w:val="center"/>
              <w:rPr>
                <w:rFonts w:ascii="Arial" w:hAnsi="Arial" w:cs="Arial"/>
                <w:sz w:val="14"/>
                <w:szCs w:val="14"/>
              </w:rPr>
            </w:pPr>
          </w:p>
        </w:tc>
        <w:tc>
          <w:tcPr>
            <w:tcW w:w="1292" w:type="dxa"/>
            <w:vAlign w:val="center"/>
          </w:tcPr>
          <w:p w14:paraId="2C49A17A" w14:textId="5BF6AFC6" w:rsidR="009E3ED3" w:rsidRPr="00024E4A" w:rsidRDefault="009E3ED3" w:rsidP="009E3ED3">
            <w:pPr>
              <w:contextualSpacing/>
              <w:jc w:val="center"/>
              <w:rPr>
                <w:rFonts w:ascii="Arial" w:hAnsi="Arial" w:cs="Arial"/>
                <w:sz w:val="14"/>
                <w:szCs w:val="14"/>
              </w:rPr>
            </w:pPr>
          </w:p>
        </w:tc>
      </w:tr>
      <w:tr w:rsidR="009E3ED3" w:rsidRPr="00024E4A" w14:paraId="4067E192" w14:textId="76C690A0" w:rsidTr="009A116E">
        <w:trPr>
          <w:trHeight w:val="244"/>
        </w:trPr>
        <w:tc>
          <w:tcPr>
            <w:tcW w:w="445" w:type="dxa"/>
            <w:vAlign w:val="center"/>
          </w:tcPr>
          <w:p w14:paraId="29DCAA42" w14:textId="01ED9ECB" w:rsidR="009E3ED3" w:rsidRPr="00024E4A" w:rsidRDefault="009E3ED3" w:rsidP="009E3ED3">
            <w:pPr>
              <w:contextualSpacing/>
              <w:jc w:val="center"/>
              <w:rPr>
                <w:rFonts w:ascii="Arial" w:hAnsi="Arial" w:cs="Arial"/>
                <w:b/>
                <w:bCs/>
                <w:sz w:val="14"/>
                <w:szCs w:val="14"/>
              </w:rPr>
            </w:pPr>
          </w:p>
        </w:tc>
        <w:tc>
          <w:tcPr>
            <w:tcW w:w="445" w:type="dxa"/>
            <w:vAlign w:val="center"/>
          </w:tcPr>
          <w:p w14:paraId="556C7DDD"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32B37718" w14:textId="780AE7D3" w:rsidR="009E3ED3" w:rsidRPr="00024E4A" w:rsidRDefault="009E3ED3" w:rsidP="009E3ED3">
            <w:pPr>
              <w:contextualSpacing/>
              <w:jc w:val="center"/>
              <w:rPr>
                <w:rFonts w:ascii="Arial" w:hAnsi="Arial" w:cs="Arial"/>
                <w:b/>
                <w:bCs/>
                <w:sz w:val="14"/>
                <w:szCs w:val="14"/>
              </w:rPr>
            </w:pPr>
          </w:p>
        </w:tc>
        <w:tc>
          <w:tcPr>
            <w:tcW w:w="645" w:type="dxa"/>
            <w:vAlign w:val="center"/>
          </w:tcPr>
          <w:p w14:paraId="0E319C42" w14:textId="68EEF82B" w:rsidR="009E3ED3" w:rsidRPr="00024E4A" w:rsidRDefault="009E3ED3" w:rsidP="009E3ED3">
            <w:pPr>
              <w:contextualSpacing/>
              <w:jc w:val="center"/>
              <w:rPr>
                <w:rFonts w:ascii="Arial" w:hAnsi="Arial" w:cs="Arial"/>
                <w:b/>
                <w:bCs/>
                <w:sz w:val="14"/>
                <w:szCs w:val="14"/>
              </w:rPr>
            </w:pPr>
          </w:p>
        </w:tc>
        <w:tc>
          <w:tcPr>
            <w:tcW w:w="567" w:type="dxa"/>
            <w:vAlign w:val="center"/>
          </w:tcPr>
          <w:p w14:paraId="1FDCCC22" w14:textId="36058E51" w:rsidR="009E3ED3" w:rsidRPr="00024E4A" w:rsidRDefault="009E3ED3" w:rsidP="009E3ED3">
            <w:pPr>
              <w:contextualSpacing/>
              <w:jc w:val="center"/>
              <w:rPr>
                <w:rFonts w:ascii="Arial" w:hAnsi="Arial" w:cs="Arial"/>
                <w:b/>
                <w:bCs/>
                <w:sz w:val="14"/>
                <w:szCs w:val="14"/>
              </w:rPr>
            </w:pPr>
          </w:p>
        </w:tc>
        <w:tc>
          <w:tcPr>
            <w:tcW w:w="567" w:type="dxa"/>
            <w:vAlign w:val="center"/>
          </w:tcPr>
          <w:p w14:paraId="500E2504" w14:textId="7EC327DA" w:rsidR="009E3ED3" w:rsidRPr="00024E4A" w:rsidRDefault="009E3ED3" w:rsidP="009E3ED3">
            <w:pPr>
              <w:contextualSpacing/>
              <w:jc w:val="center"/>
              <w:rPr>
                <w:rFonts w:ascii="Arial" w:hAnsi="Arial" w:cs="Arial"/>
                <w:b/>
                <w:bCs/>
                <w:sz w:val="14"/>
                <w:szCs w:val="14"/>
              </w:rPr>
            </w:pPr>
          </w:p>
        </w:tc>
        <w:tc>
          <w:tcPr>
            <w:tcW w:w="425" w:type="dxa"/>
            <w:vAlign w:val="center"/>
          </w:tcPr>
          <w:p w14:paraId="52F88430" w14:textId="46A8AD53" w:rsidR="009E3ED3" w:rsidRPr="00024E4A" w:rsidRDefault="009E3ED3" w:rsidP="009E3ED3">
            <w:pPr>
              <w:contextualSpacing/>
              <w:jc w:val="center"/>
              <w:rPr>
                <w:rFonts w:ascii="Arial" w:hAnsi="Arial" w:cs="Arial"/>
                <w:b/>
                <w:bCs/>
                <w:sz w:val="14"/>
                <w:szCs w:val="14"/>
              </w:rPr>
            </w:pPr>
          </w:p>
        </w:tc>
        <w:tc>
          <w:tcPr>
            <w:tcW w:w="425" w:type="dxa"/>
            <w:vAlign w:val="center"/>
          </w:tcPr>
          <w:p w14:paraId="51885F9D"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117C6DE9" w14:textId="4AE86C1D"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6D914581"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07B2C60B"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08EA100B" w14:textId="68CC7BB5" w:rsidR="009E3ED3" w:rsidRPr="00024E4A" w:rsidRDefault="009E3ED3" w:rsidP="009E3ED3">
            <w:pPr>
              <w:contextualSpacing/>
              <w:jc w:val="center"/>
              <w:rPr>
                <w:rFonts w:ascii="Arial" w:hAnsi="Arial" w:cs="Arial"/>
                <w:sz w:val="14"/>
                <w:szCs w:val="14"/>
              </w:rPr>
            </w:pPr>
          </w:p>
        </w:tc>
        <w:tc>
          <w:tcPr>
            <w:tcW w:w="1276" w:type="dxa"/>
            <w:vAlign w:val="center"/>
          </w:tcPr>
          <w:p w14:paraId="53DCF2C0"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4EFC4ECD" w14:textId="701AEC02" w:rsidR="009E3ED3" w:rsidRPr="00024E4A" w:rsidRDefault="009E3ED3" w:rsidP="009E3ED3">
            <w:pPr>
              <w:contextualSpacing/>
              <w:jc w:val="center"/>
              <w:rPr>
                <w:rFonts w:ascii="Arial" w:hAnsi="Arial" w:cs="Arial"/>
                <w:sz w:val="14"/>
                <w:szCs w:val="14"/>
              </w:rPr>
            </w:pPr>
          </w:p>
        </w:tc>
        <w:tc>
          <w:tcPr>
            <w:tcW w:w="709" w:type="dxa"/>
            <w:vAlign w:val="center"/>
          </w:tcPr>
          <w:p w14:paraId="68E36137"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4FE0FF9E"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75598B74" w14:textId="09A66799" w:rsidR="009E3ED3" w:rsidRPr="00024E4A" w:rsidRDefault="009E3ED3" w:rsidP="009E3ED3">
            <w:pPr>
              <w:contextualSpacing/>
              <w:jc w:val="center"/>
              <w:rPr>
                <w:rFonts w:ascii="Arial" w:hAnsi="Arial" w:cs="Arial"/>
                <w:sz w:val="14"/>
                <w:szCs w:val="14"/>
              </w:rPr>
            </w:pPr>
          </w:p>
        </w:tc>
        <w:tc>
          <w:tcPr>
            <w:tcW w:w="1292" w:type="dxa"/>
            <w:vAlign w:val="center"/>
          </w:tcPr>
          <w:p w14:paraId="3AA74C80" w14:textId="6172349E" w:rsidR="009E3ED3" w:rsidRPr="00024E4A" w:rsidRDefault="009E3ED3" w:rsidP="009E3ED3">
            <w:pPr>
              <w:contextualSpacing/>
              <w:jc w:val="center"/>
              <w:rPr>
                <w:rFonts w:ascii="Arial" w:hAnsi="Arial" w:cs="Arial"/>
                <w:sz w:val="14"/>
                <w:szCs w:val="14"/>
              </w:rPr>
            </w:pPr>
          </w:p>
        </w:tc>
      </w:tr>
      <w:tr w:rsidR="009E3ED3" w:rsidRPr="00024E4A" w14:paraId="60502628" w14:textId="22D7EC76" w:rsidTr="009A116E">
        <w:trPr>
          <w:trHeight w:val="244"/>
        </w:trPr>
        <w:tc>
          <w:tcPr>
            <w:tcW w:w="445" w:type="dxa"/>
            <w:vAlign w:val="center"/>
          </w:tcPr>
          <w:p w14:paraId="6C45625F" w14:textId="13F18453" w:rsidR="009E3ED3" w:rsidRPr="00024E4A" w:rsidRDefault="009E3ED3" w:rsidP="009E3ED3">
            <w:pPr>
              <w:contextualSpacing/>
              <w:jc w:val="center"/>
              <w:rPr>
                <w:rFonts w:ascii="Arial" w:hAnsi="Arial" w:cs="Arial"/>
                <w:b/>
                <w:bCs/>
                <w:sz w:val="14"/>
                <w:szCs w:val="14"/>
              </w:rPr>
            </w:pPr>
          </w:p>
        </w:tc>
        <w:tc>
          <w:tcPr>
            <w:tcW w:w="445" w:type="dxa"/>
            <w:vAlign w:val="center"/>
          </w:tcPr>
          <w:p w14:paraId="253C6714" w14:textId="77777777" w:rsidR="009E3ED3" w:rsidRPr="00024E4A" w:rsidRDefault="009E3ED3" w:rsidP="009E3ED3">
            <w:pPr>
              <w:contextualSpacing/>
              <w:jc w:val="center"/>
              <w:rPr>
                <w:rFonts w:ascii="Arial" w:hAnsi="Arial" w:cs="Arial"/>
                <w:b/>
                <w:bCs/>
                <w:sz w:val="14"/>
                <w:szCs w:val="14"/>
              </w:rPr>
            </w:pPr>
          </w:p>
        </w:tc>
        <w:tc>
          <w:tcPr>
            <w:tcW w:w="445" w:type="dxa"/>
            <w:vAlign w:val="center"/>
          </w:tcPr>
          <w:p w14:paraId="74C84D67" w14:textId="56C6D73F" w:rsidR="009E3ED3" w:rsidRPr="00024E4A" w:rsidRDefault="009E3ED3" w:rsidP="009E3ED3">
            <w:pPr>
              <w:contextualSpacing/>
              <w:jc w:val="center"/>
              <w:rPr>
                <w:rFonts w:ascii="Arial" w:hAnsi="Arial" w:cs="Arial"/>
                <w:b/>
                <w:bCs/>
                <w:sz w:val="14"/>
                <w:szCs w:val="14"/>
              </w:rPr>
            </w:pPr>
          </w:p>
        </w:tc>
        <w:tc>
          <w:tcPr>
            <w:tcW w:w="645" w:type="dxa"/>
            <w:vAlign w:val="center"/>
          </w:tcPr>
          <w:p w14:paraId="56A355FA" w14:textId="3A80A860" w:rsidR="009E3ED3" w:rsidRPr="00024E4A" w:rsidRDefault="009E3ED3" w:rsidP="009E3ED3">
            <w:pPr>
              <w:contextualSpacing/>
              <w:jc w:val="center"/>
              <w:rPr>
                <w:rFonts w:ascii="Arial" w:hAnsi="Arial" w:cs="Arial"/>
                <w:b/>
                <w:bCs/>
                <w:sz w:val="14"/>
                <w:szCs w:val="14"/>
              </w:rPr>
            </w:pPr>
          </w:p>
        </w:tc>
        <w:tc>
          <w:tcPr>
            <w:tcW w:w="567" w:type="dxa"/>
            <w:vAlign w:val="center"/>
          </w:tcPr>
          <w:p w14:paraId="514E6D8F" w14:textId="2197C668" w:rsidR="009E3ED3" w:rsidRPr="00024E4A" w:rsidRDefault="009E3ED3" w:rsidP="009E3ED3">
            <w:pPr>
              <w:contextualSpacing/>
              <w:jc w:val="center"/>
              <w:rPr>
                <w:rFonts w:ascii="Arial" w:hAnsi="Arial" w:cs="Arial"/>
                <w:b/>
                <w:bCs/>
                <w:sz w:val="14"/>
                <w:szCs w:val="14"/>
              </w:rPr>
            </w:pPr>
          </w:p>
        </w:tc>
        <w:tc>
          <w:tcPr>
            <w:tcW w:w="567" w:type="dxa"/>
            <w:vAlign w:val="center"/>
          </w:tcPr>
          <w:p w14:paraId="7FD5030F" w14:textId="10EF8F05" w:rsidR="009E3ED3" w:rsidRPr="00024E4A" w:rsidRDefault="009E3ED3" w:rsidP="009E3ED3">
            <w:pPr>
              <w:contextualSpacing/>
              <w:jc w:val="center"/>
              <w:rPr>
                <w:rFonts w:ascii="Arial" w:hAnsi="Arial" w:cs="Arial"/>
                <w:b/>
                <w:bCs/>
                <w:sz w:val="14"/>
                <w:szCs w:val="14"/>
              </w:rPr>
            </w:pPr>
          </w:p>
        </w:tc>
        <w:tc>
          <w:tcPr>
            <w:tcW w:w="425" w:type="dxa"/>
            <w:vAlign w:val="center"/>
          </w:tcPr>
          <w:p w14:paraId="46CFC7A0" w14:textId="0FE92FA2" w:rsidR="009E3ED3" w:rsidRPr="00024E4A" w:rsidRDefault="009E3ED3" w:rsidP="009E3ED3">
            <w:pPr>
              <w:contextualSpacing/>
              <w:jc w:val="center"/>
              <w:rPr>
                <w:rFonts w:ascii="Arial" w:hAnsi="Arial" w:cs="Arial"/>
                <w:b/>
                <w:bCs/>
                <w:sz w:val="14"/>
                <w:szCs w:val="14"/>
              </w:rPr>
            </w:pPr>
          </w:p>
        </w:tc>
        <w:tc>
          <w:tcPr>
            <w:tcW w:w="425" w:type="dxa"/>
            <w:vAlign w:val="center"/>
          </w:tcPr>
          <w:p w14:paraId="742BD83C" w14:textId="77777777" w:rsidR="009E3ED3" w:rsidRPr="00024E4A" w:rsidRDefault="009E3ED3" w:rsidP="009E3ED3">
            <w:pPr>
              <w:contextualSpacing/>
              <w:jc w:val="center"/>
              <w:rPr>
                <w:rFonts w:ascii="Arial" w:hAnsi="Arial" w:cs="Arial"/>
                <w:b/>
                <w:bCs/>
                <w:sz w:val="14"/>
                <w:szCs w:val="14"/>
              </w:rPr>
            </w:pPr>
          </w:p>
        </w:tc>
        <w:tc>
          <w:tcPr>
            <w:tcW w:w="1276" w:type="dxa"/>
            <w:vAlign w:val="center"/>
          </w:tcPr>
          <w:p w14:paraId="3CDBC987" w14:textId="7847C3B4" w:rsidR="009E3ED3" w:rsidRPr="00024E4A" w:rsidRDefault="009E3ED3" w:rsidP="009E3ED3">
            <w:pPr>
              <w:contextualSpacing/>
              <w:jc w:val="center"/>
              <w:rPr>
                <w:rFonts w:ascii="Arial" w:hAnsi="Arial" w:cs="Arial"/>
                <w:sz w:val="14"/>
                <w:szCs w:val="14"/>
              </w:rPr>
            </w:pPr>
          </w:p>
        </w:tc>
        <w:tc>
          <w:tcPr>
            <w:tcW w:w="851" w:type="dxa"/>
            <w:tcBorders>
              <w:right w:val="single" w:sz="4" w:space="0" w:color="auto"/>
            </w:tcBorders>
            <w:vAlign w:val="center"/>
          </w:tcPr>
          <w:p w14:paraId="56CF12FD"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75198999"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46F4D7D7" w14:textId="3ED7BA79" w:rsidR="009E3ED3" w:rsidRPr="00024E4A" w:rsidRDefault="009E3ED3" w:rsidP="009E3ED3">
            <w:pPr>
              <w:contextualSpacing/>
              <w:jc w:val="center"/>
              <w:rPr>
                <w:rFonts w:ascii="Arial" w:hAnsi="Arial" w:cs="Arial"/>
                <w:sz w:val="14"/>
                <w:szCs w:val="14"/>
              </w:rPr>
            </w:pPr>
          </w:p>
        </w:tc>
        <w:tc>
          <w:tcPr>
            <w:tcW w:w="1276" w:type="dxa"/>
            <w:vAlign w:val="center"/>
          </w:tcPr>
          <w:p w14:paraId="5E694AFB"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0B47E606" w14:textId="06073AD9" w:rsidR="009E3ED3" w:rsidRPr="00024E4A" w:rsidRDefault="009E3ED3" w:rsidP="009E3ED3">
            <w:pPr>
              <w:contextualSpacing/>
              <w:jc w:val="center"/>
              <w:rPr>
                <w:rFonts w:ascii="Arial" w:hAnsi="Arial" w:cs="Arial"/>
                <w:sz w:val="14"/>
                <w:szCs w:val="14"/>
              </w:rPr>
            </w:pPr>
          </w:p>
        </w:tc>
        <w:tc>
          <w:tcPr>
            <w:tcW w:w="709" w:type="dxa"/>
            <w:vAlign w:val="center"/>
          </w:tcPr>
          <w:p w14:paraId="732E198E" w14:textId="77777777" w:rsidR="009E3ED3" w:rsidRPr="00024E4A" w:rsidRDefault="009E3ED3" w:rsidP="009E3ED3">
            <w:pPr>
              <w:contextualSpacing/>
              <w:jc w:val="center"/>
              <w:rPr>
                <w:rFonts w:ascii="Arial" w:hAnsi="Arial" w:cs="Arial"/>
                <w:sz w:val="14"/>
                <w:szCs w:val="14"/>
              </w:rPr>
            </w:pPr>
          </w:p>
        </w:tc>
        <w:tc>
          <w:tcPr>
            <w:tcW w:w="851" w:type="dxa"/>
            <w:vAlign w:val="center"/>
          </w:tcPr>
          <w:p w14:paraId="4773ECE0"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60D4E029" w14:textId="6906DDB2" w:rsidR="009E3ED3" w:rsidRPr="00024E4A" w:rsidRDefault="009E3ED3" w:rsidP="009E3ED3">
            <w:pPr>
              <w:contextualSpacing/>
              <w:jc w:val="center"/>
              <w:rPr>
                <w:rFonts w:ascii="Arial" w:hAnsi="Arial" w:cs="Arial"/>
                <w:sz w:val="14"/>
                <w:szCs w:val="14"/>
              </w:rPr>
            </w:pPr>
          </w:p>
        </w:tc>
        <w:tc>
          <w:tcPr>
            <w:tcW w:w="1292" w:type="dxa"/>
            <w:vAlign w:val="center"/>
          </w:tcPr>
          <w:p w14:paraId="5097387E" w14:textId="725C7A83" w:rsidR="009E3ED3" w:rsidRPr="00024E4A" w:rsidRDefault="009E3ED3" w:rsidP="009E3ED3">
            <w:pPr>
              <w:contextualSpacing/>
              <w:jc w:val="center"/>
              <w:rPr>
                <w:rFonts w:ascii="Arial" w:hAnsi="Arial" w:cs="Arial"/>
                <w:sz w:val="14"/>
                <w:szCs w:val="14"/>
              </w:rPr>
            </w:pPr>
          </w:p>
        </w:tc>
      </w:tr>
    </w:tbl>
    <w:p w14:paraId="1C2FD7CD" w14:textId="77777777" w:rsidR="00876447" w:rsidRPr="00024E4A" w:rsidRDefault="00876447" w:rsidP="0087644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67B9285" w14:textId="77777777" w:rsidTr="00995AFD">
        <w:trPr>
          <w:trHeight w:val="402"/>
        </w:trPr>
        <w:tc>
          <w:tcPr>
            <w:tcW w:w="3828" w:type="dxa"/>
            <w:shd w:val="clear" w:color="auto" w:fill="BFBFBF" w:themeFill="background1" w:themeFillShade="BF"/>
            <w:vAlign w:val="center"/>
          </w:tcPr>
          <w:p w14:paraId="72769362" w14:textId="270F40B7" w:rsidR="00876447"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A01147B" w14:textId="77777777" w:rsidR="00876447" w:rsidRPr="00024E4A" w:rsidRDefault="00876447" w:rsidP="00ED5A07">
            <w:pPr>
              <w:contextualSpacing/>
              <w:rPr>
                <w:rFonts w:ascii="Arial" w:hAnsi="Arial" w:cs="Arial"/>
                <w:sz w:val="14"/>
                <w:szCs w:val="14"/>
              </w:rPr>
            </w:pPr>
          </w:p>
        </w:tc>
      </w:tr>
    </w:tbl>
    <w:p w14:paraId="73AE3CB5" w14:textId="77777777" w:rsidR="00530AF0" w:rsidRPr="00024E4A" w:rsidRDefault="00530AF0" w:rsidP="00876447">
      <w:pPr>
        <w:contextualSpacing/>
        <w:rPr>
          <w:rFonts w:ascii="Arial" w:hAnsi="Arial" w:cs="Arial"/>
          <w:b/>
          <w:bCs/>
          <w:sz w:val="21"/>
          <w:szCs w:val="21"/>
        </w:rPr>
      </w:pPr>
      <w:r w:rsidRPr="00024E4A">
        <w:rPr>
          <w:rFonts w:ascii="Arial" w:hAnsi="Arial" w:cs="Arial"/>
          <w:b/>
          <w:bCs/>
          <w:sz w:val="21"/>
          <w:szCs w:val="21"/>
        </w:rPr>
        <w:br w:type="page"/>
      </w:r>
    </w:p>
    <w:p w14:paraId="7E5BD912" w14:textId="40B51A7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96" w:name="_Toc226247356"/>
      <w:bookmarkStart w:id="97" w:name="_Toc226247481"/>
      <w:bookmarkStart w:id="98" w:name="_Toc226283549"/>
      <w:bookmarkStart w:id="99" w:name="_Toc22638379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B6B44" w:rsidRPr="00024E4A">
        <w:rPr>
          <w:rFonts w:ascii="Arial" w:hAnsi="Arial" w:cs="Arial"/>
          <w:b/>
          <w:bCs/>
          <w:sz w:val="14"/>
          <w:szCs w:val="14"/>
        </w:rPr>
        <w:t>Valores, garantías y documentos originales bajo custodia</w:t>
      </w:r>
      <w:r w:rsidRPr="00024E4A">
        <w:rPr>
          <w:rFonts w:ascii="Arial" w:hAnsi="Arial" w:cs="Arial"/>
          <w:b/>
          <w:bCs/>
          <w:sz w:val="14"/>
          <w:szCs w:val="14"/>
        </w:rPr>
        <w:t>”</w:t>
      </w:r>
      <w:bookmarkEnd w:id="96"/>
      <w:bookmarkEnd w:id="97"/>
      <w:bookmarkEnd w:id="98"/>
      <w:bookmarkEnd w:id="99"/>
    </w:p>
    <w:p w14:paraId="5ED86444"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AF9FBE5" w14:textId="77777777" w:rsidTr="004073C3">
        <w:trPr>
          <w:trHeight w:val="269"/>
          <w:jc w:val="right"/>
        </w:trPr>
        <w:tc>
          <w:tcPr>
            <w:tcW w:w="2835" w:type="dxa"/>
            <w:shd w:val="clear" w:color="auto" w:fill="BFBFBF" w:themeFill="background1" w:themeFillShade="BF"/>
            <w:vAlign w:val="center"/>
          </w:tcPr>
          <w:p w14:paraId="2E8B712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67FAC19" w14:textId="3B27891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3415E9A" w14:textId="77777777" w:rsidR="00024E4A" w:rsidRPr="00024E4A" w:rsidRDefault="00024E4A" w:rsidP="00024E4A">
      <w:pPr>
        <w:contextualSpacing/>
        <w:jc w:val="center"/>
        <w:rPr>
          <w:rFonts w:ascii="Arial" w:hAnsi="Arial" w:cs="Arial"/>
          <w:b/>
          <w:bCs/>
          <w:sz w:val="14"/>
          <w:szCs w:val="14"/>
        </w:rPr>
      </w:pPr>
    </w:p>
    <w:p w14:paraId="1F605214" w14:textId="4C78DFD8" w:rsidR="001A7D38" w:rsidRPr="00285A6E" w:rsidRDefault="00285A6E" w:rsidP="004A11E7">
      <w:pPr>
        <w:contextualSpacing/>
        <w:jc w:val="both"/>
        <w:rPr>
          <w:rFonts w:ascii="Arial" w:hAnsi="Arial" w:cs="Arial"/>
          <w:sz w:val="14"/>
          <w:szCs w:val="14"/>
        </w:rPr>
      </w:pPr>
      <w:r w:rsidRPr="00285A6E">
        <w:rPr>
          <w:rFonts w:ascii="Arial" w:hAnsi="Arial" w:cs="Arial"/>
          <w:sz w:val="14"/>
          <w:szCs w:val="14"/>
        </w:rPr>
        <w:t>La presente relación identifica los valores, garantías, títulos y documentos originales cuya posesión, administración o custodia correspondió durante el periodo de gestión al empleo, cargo, comisión o área que se entrega y que representan derechos, obligaciones, garantías o intereses económicos o jurídicos para el Tribunal, incluidos aquellos que hayan sido liberados, devueltos, ejecutados o concluidos durante dicho periodo y los que permanezcan vigentes o bajo custodia a la fecha de corte. Para cada elemento se señalan su tipo, denominación e identificación, la persona o institución emisora, la persona beneficiaria o titular, el contrato, procedimiento, expediente u obligación con el que se relaciona, su importe o valor nominal cuando resulte aplicable, las fechas de emisión, recepción institucional y vencimiento, su situación al cierre o a la fecha de corte, el soporte en el que existe, su ubicación y las personas y áreas responsables de su custodia y seguimiento. Cada valor, garantía o documento deberá identificarse individualmente. Cuando el documento contenga información cuyo acceso deba controlarse, se asentará únicamente la referencia necesaria para identificarlo y localizarlo, sin reproducir datos que comprometan su seguridad. Los documentos originales permanecerán bajo custodia institucional y no se incorporarán físicamente a los ejemplares del acta; únicamente se integrará el inventario o constancia que documente su existencia y entrega. No se incluyen en este anexo el efectivo, los cheques, las cuentas bancarias ni las formas valoradas en blanco, los cuales se relacionan en sus anexos específicos.</w:t>
      </w:r>
      <w:r w:rsidR="00874608" w:rsidRPr="00285A6E">
        <w:rPr>
          <w:rFonts w:ascii="Arial" w:hAnsi="Arial" w:cs="Arial"/>
          <w:sz w:val="14"/>
          <w:szCs w:val="14"/>
        </w:rPr>
        <w:t xml:space="preserve"> La constatación de la existencia física de los recursos financieros por parte de la Dirección de Administración se hace constar en el apartado correspondiente del acta, en términos del artículo 24, fracción I, del Reglamento.</w:t>
      </w:r>
    </w:p>
    <w:p w14:paraId="4D398B5A" w14:textId="77777777" w:rsidR="001A7D38" w:rsidRPr="00024E4A" w:rsidRDefault="001A7D38" w:rsidP="001A7D38">
      <w:pPr>
        <w:contextualSpacing/>
        <w:jc w:val="center"/>
        <w:rPr>
          <w:rFonts w:ascii="Arial" w:hAnsi="Arial" w:cs="Arial"/>
          <w:b/>
          <w:bCs/>
          <w:sz w:val="14"/>
          <w:szCs w:val="14"/>
        </w:rPr>
      </w:pPr>
    </w:p>
    <w:tbl>
      <w:tblPr>
        <w:tblStyle w:val="Tablaconcuadrcula"/>
        <w:tblW w:w="13278" w:type="dxa"/>
        <w:tblLook w:val="04A0" w:firstRow="1" w:lastRow="0" w:firstColumn="1" w:lastColumn="0" w:noHBand="0" w:noVBand="1"/>
      </w:tblPr>
      <w:tblGrid>
        <w:gridCol w:w="481"/>
        <w:gridCol w:w="1336"/>
        <w:gridCol w:w="528"/>
        <w:gridCol w:w="480"/>
        <w:gridCol w:w="476"/>
        <w:gridCol w:w="664"/>
        <w:gridCol w:w="509"/>
        <w:gridCol w:w="509"/>
        <w:gridCol w:w="509"/>
        <w:gridCol w:w="1051"/>
        <w:gridCol w:w="1532"/>
        <w:gridCol w:w="567"/>
        <w:gridCol w:w="404"/>
        <w:gridCol w:w="431"/>
        <w:gridCol w:w="575"/>
        <w:gridCol w:w="431"/>
        <w:gridCol w:w="575"/>
        <w:gridCol w:w="431"/>
        <w:gridCol w:w="575"/>
        <w:gridCol w:w="1214"/>
      </w:tblGrid>
      <w:tr w:rsidR="009E3ED3" w:rsidRPr="00024E4A" w14:paraId="1B997CE5" w14:textId="258AA107" w:rsidTr="00285A6E">
        <w:trPr>
          <w:cantSplit/>
          <w:trHeight w:val="476"/>
          <w:tblHeader/>
        </w:trPr>
        <w:tc>
          <w:tcPr>
            <w:tcW w:w="481" w:type="dxa"/>
            <w:vMerge w:val="restart"/>
            <w:shd w:val="clear" w:color="auto" w:fill="BFBFBF" w:themeFill="background1" w:themeFillShade="BF"/>
            <w:vAlign w:val="center"/>
          </w:tcPr>
          <w:p w14:paraId="33A3DD7A" w14:textId="7EC9940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336" w:type="dxa"/>
            <w:vMerge w:val="restart"/>
            <w:shd w:val="clear" w:color="auto" w:fill="BFBFBF" w:themeFill="background1" w:themeFillShade="BF"/>
            <w:vAlign w:val="center"/>
          </w:tcPr>
          <w:p w14:paraId="7F0DA7E5" w14:textId="0240781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 xml:space="preserve">Tipo de valor, garantía o documento </w:t>
            </w:r>
          </w:p>
        </w:tc>
        <w:tc>
          <w:tcPr>
            <w:tcW w:w="528" w:type="dxa"/>
            <w:vMerge w:val="restart"/>
            <w:shd w:val="clear" w:color="auto" w:fill="BFBFBF" w:themeFill="background1" w:themeFillShade="BF"/>
            <w:textDirection w:val="btLr"/>
            <w:vAlign w:val="center"/>
          </w:tcPr>
          <w:p w14:paraId="16F7154F" w14:textId="0F6FE46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y número o folio de identificación</w:t>
            </w:r>
          </w:p>
        </w:tc>
        <w:tc>
          <w:tcPr>
            <w:tcW w:w="480" w:type="dxa"/>
            <w:vMerge w:val="restart"/>
            <w:shd w:val="clear" w:color="auto" w:fill="BFBFBF" w:themeFill="background1" w:themeFillShade="BF"/>
            <w:textDirection w:val="btLr"/>
            <w:vAlign w:val="center"/>
          </w:tcPr>
          <w:p w14:paraId="6289DEE5" w14:textId="1AF5E2B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Emisor</w:t>
            </w:r>
          </w:p>
        </w:tc>
        <w:tc>
          <w:tcPr>
            <w:tcW w:w="476" w:type="dxa"/>
            <w:vMerge w:val="restart"/>
            <w:shd w:val="clear" w:color="auto" w:fill="BFBFBF" w:themeFill="background1" w:themeFillShade="BF"/>
            <w:textDirection w:val="btLr"/>
            <w:vAlign w:val="center"/>
          </w:tcPr>
          <w:p w14:paraId="1007156D" w14:textId="710D03D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beneficiaria o titular</w:t>
            </w:r>
          </w:p>
        </w:tc>
        <w:tc>
          <w:tcPr>
            <w:tcW w:w="664" w:type="dxa"/>
            <w:vMerge w:val="restart"/>
            <w:shd w:val="clear" w:color="auto" w:fill="BFBFBF" w:themeFill="background1" w:themeFillShade="BF"/>
            <w:textDirection w:val="btLr"/>
            <w:vAlign w:val="center"/>
          </w:tcPr>
          <w:p w14:paraId="30746CBC" w14:textId="02645F5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Contrato, expediente, procedimiento u obligación relacionada</w:t>
            </w:r>
          </w:p>
        </w:tc>
        <w:tc>
          <w:tcPr>
            <w:tcW w:w="509" w:type="dxa"/>
            <w:vMerge w:val="restart"/>
            <w:shd w:val="clear" w:color="auto" w:fill="BFBFBF" w:themeFill="background1" w:themeFillShade="BF"/>
            <w:textDirection w:val="btLr"/>
            <w:vAlign w:val="center"/>
          </w:tcPr>
          <w:p w14:paraId="7D7C32D9" w14:textId="49A597F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Importe o valor nominal, si aplica</w:t>
            </w:r>
          </w:p>
        </w:tc>
        <w:tc>
          <w:tcPr>
            <w:tcW w:w="509" w:type="dxa"/>
            <w:vMerge w:val="restart"/>
            <w:shd w:val="clear" w:color="auto" w:fill="BFBFBF" w:themeFill="background1" w:themeFillShade="BF"/>
            <w:textDirection w:val="btLr"/>
            <w:vAlign w:val="center"/>
          </w:tcPr>
          <w:p w14:paraId="40127E84" w14:textId="1160301B"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Fechas de emisión y recepción institucional</w:t>
            </w:r>
          </w:p>
        </w:tc>
        <w:tc>
          <w:tcPr>
            <w:tcW w:w="509" w:type="dxa"/>
            <w:vMerge w:val="restart"/>
            <w:shd w:val="clear" w:color="auto" w:fill="BFBFBF" w:themeFill="background1" w:themeFillShade="BF"/>
            <w:textDirection w:val="btLr"/>
            <w:vAlign w:val="center"/>
          </w:tcPr>
          <w:p w14:paraId="6354B4A9" w14:textId="48C9B79D"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Fecha de vencimiento y, en su caso, de liberación o devolución</w:t>
            </w:r>
          </w:p>
        </w:tc>
        <w:tc>
          <w:tcPr>
            <w:tcW w:w="1051" w:type="dxa"/>
            <w:shd w:val="clear" w:color="auto" w:fill="BFBFBF" w:themeFill="background1" w:themeFillShade="BF"/>
            <w:vAlign w:val="center"/>
          </w:tcPr>
          <w:p w14:paraId="43A396C7" w14:textId="4127ADF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Soporte</w:t>
            </w:r>
          </w:p>
        </w:tc>
        <w:tc>
          <w:tcPr>
            <w:tcW w:w="1532" w:type="dxa"/>
            <w:shd w:val="clear" w:color="auto" w:fill="BFBFBF" w:themeFill="background1" w:themeFillShade="BF"/>
            <w:vAlign w:val="center"/>
          </w:tcPr>
          <w:p w14:paraId="670F5272" w14:textId="1FD526D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shd w:val="clear" w:color="auto" w:fill="BFBFBF" w:themeFill="background1" w:themeFillShade="BF"/>
            <w:textDirection w:val="btLr"/>
            <w:vAlign w:val="center"/>
          </w:tcPr>
          <w:p w14:paraId="0DFBAAE6" w14:textId="3A28CF4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Existencia constatada</w:t>
            </w:r>
          </w:p>
        </w:tc>
        <w:tc>
          <w:tcPr>
            <w:tcW w:w="404" w:type="dxa"/>
            <w:vMerge w:val="restart"/>
            <w:shd w:val="clear" w:color="auto" w:fill="BFBFBF" w:themeFill="background1" w:themeFillShade="BF"/>
            <w:textDirection w:val="btLr"/>
            <w:vAlign w:val="center"/>
          </w:tcPr>
          <w:p w14:paraId="75DC32E5" w14:textId="0F988A0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Condición material observada, si aplica</w:t>
            </w:r>
          </w:p>
        </w:tc>
        <w:tc>
          <w:tcPr>
            <w:tcW w:w="431" w:type="dxa"/>
            <w:vMerge w:val="restart"/>
            <w:shd w:val="clear" w:color="auto" w:fill="BFBFBF" w:themeFill="background1" w:themeFillShade="BF"/>
            <w:textDirection w:val="btLr"/>
            <w:vAlign w:val="center"/>
          </w:tcPr>
          <w:p w14:paraId="11F651C4" w14:textId="7330C3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75" w:type="dxa"/>
            <w:vMerge w:val="restart"/>
            <w:shd w:val="clear" w:color="auto" w:fill="BFBFBF" w:themeFill="background1" w:themeFillShade="BF"/>
            <w:textDirection w:val="btLr"/>
            <w:vAlign w:val="center"/>
          </w:tcPr>
          <w:p w14:paraId="2636DB7B" w14:textId="4B0876D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resguardo y seguimiento</w:t>
            </w:r>
          </w:p>
        </w:tc>
        <w:tc>
          <w:tcPr>
            <w:tcW w:w="431" w:type="dxa"/>
            <w:vMerge w:val="restart"/>
            <w:shd w:val="clear" w:color="auto" w:fill="BFBFBF" w:themeFill="background1" w:themeFillShade="BF"/>
            <w:textDirection w:val="btLr"/>
            <w:vAlign w:val="center"/>
          </w:tcPr>
          <w:p w14:paraId="57269653" w14:textId="5245982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w:t>
            </w:r>
          </w:p>
        </w:tc>
        <w:tc>
          <w:tcPr>
            <w:tcW w:w="575" w:type="dxa"/>
            <w:vMerge w:val="restart"/>
            <w:shd w:val="clear" w:color="auto" w:fill="BFBFBF" w:themeFill="background1" w:themeFillShade="BF"/>
            <w:textDirection w:val="btLr"/>
          </w:tcPr>
          <w:p w14:paraId="3B25795D" w14:textId="77AC964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431" w:type="dxa"/>
            <w:vMerge w:val="restart"/>
            <w:shd w:val="clear" w:color="auto" w:fill="BFBFBF" w:themeFill="background1" w:themeFillShade="BF"/>
            <w:textDirection w:val="btLr"/>
          </w:tcPr>
          <w:p w14:paraId="44F0D93C" w14:textId="07C5A05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de control</w:t>
            </w:r>
          </w:p>
        </w:tc>
        <w:tc>
          <w:tcPr>
            <w:tcW w:w="575" w:type="dxa"/>
            <w:vMerge w:val="restart"/>
            <w:shd w:val="clear" w:color="auto" w:fill="BFBFBF" w:themeFill="background1" w:themeFillShade="BF"/>
            <w:textDirection w:val="btLr"/>
            <w:vAlign w:val="center"/>
          </w:tcPr>
          <w:p w14:paraId="5C340918" w14:textId="08D06F86"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14" w:type="dxa"/>
            <w:vMerge w:val="restart"/>
            <w:shd w:val="clear" w:color="auto" w:fill="BFBFBF" w:themeFill="background1" w:themeFillShade="BF"/>
            <w:vAlign w:val="center"/>
          </w:tcPr>
          <w:p w14:paraId="52505CCA" w14:textId="0631127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BFB061B" w14:textId="77777777" w:rsidTr="00285A6E">
        <w:trPr>
          <w:cantSplit/>
          <w:trHeight w:val="184"/>
          <w:tblHeader/>
        </w:trPr>
        <w:tc>
          <w:tcPr>
            <w:tcW w:w="481" w:type="dxa"/>
            <w:vMerge/>
            <w:shd w:val="clear" w:color="auto" w:fill="BFBFBF" w:themeFill="background1" w:themeFillShade="BF"/>
            <w:vAlign w:val="center"/>
          </w:tcPr>
          <w:p w14:paraId="76B7F0DD" w14:textId="77777777" w:rsidR="009E3ED3" w:rsidRPr="00024E4A" w:rsidRDefault="009E3ED3" w:rsidP="009E3ED3">
            <w:pPr>
              <w:contextualSpacing/>
              <w:jc w:val="center"/>
              <w:rPr>
                <w:rFonts w:ascii="Arial" w:hAnsi="Arial" w:cs="Arial"/>
                <w:b/>
                <w:bCs/>
                <w:sz w:val="14"/>
                <w:szCs w:val="14"/>
              </w:rPr>
            </w:pPr>
          </w:p>
        </w:tc>
        <w:tc>
          <w:tcPr>
            <w:tcW w:w="1336" w:type="dxa"/>
            <w:vMerge/>
            <w:shd w:val="clear" w:color="auto" w:fill="BFBFBF" w:themeFill="background1" w:themeFillShade="BF"/>
            <w:vAlign w:val="center"/>
          </w:tcPr>
          <w:p w14:paraId="09A044AD" w14:textId="77777777" w:rsidR="009E3ED3" w:rsidRPr="00024E4A" w:rsidRDefault="009E3ED3" w:rsidP="009E3ED3">
            <w:pPr>
              <w:contextualSpacing/>
              <w:jc w:val="center"/>
              <w:rPr>
                <w:rFonts w:ascii="Arial" w:hAnsi="Arial" w:cs="Arial"/>
                <w:b/>
                <w:bCs/>
                <w:sz w:val="14"/>
                <w:szCs w:val="14"/>
              </w:rPr>
            </w:pPr>
          </w:p>
        </w:tc>
        <w:tc>
          <w:tcPr>
            <w:tcW w:w="528" w:type="dxa"/>
            <w:vMerge/>
            <w:shd w:val="clear" w:color="auto" w:fill="BFBFBF" w:themeFill="background1" w:themeFillShade="BF"/>
            <w:textDirection w:val="btLr"/>
            <w:vAlign w:val="center"/>
          </w:tcPr>
          <w:p w14:paraId="64775406" w14:textId="77777777" w:rsidR="009E3ED3" w:rsidRPr="00024E4A" w:rsidRDefault="009E3ED3" w:rsidP="009E3ED3">
            <w:pPr>
              <w:ind w:left="113" w:right="113"/>
              <w:contextualSpacing/>
              <w:jc w:val="center"/>
              <w:rPr>
                <w:rFonts w:ascii="Arial" w:hAnsi="Arial" w:cs="Arial"/>
                <w:b/>
                <w:bCs/>
                <w:sz w:val="14"/>
                <w:szCs w:val="14"/>
              </w:rPr>
            </w:pPr>
          </w:p>
        </w:tc>
        <w:tc>
          <w:tcPr>
            <w:tcW w:w="480" w:type="dxa"/>
            <w:vMerge/>
            <w:shd w:val="clear" w:color="auto" w:fill="BFBFBF" w:themeFill="background1" w:themeFillShade="BF"/>
            <w:textDirection w:val="btLr"/>
            <w:vAlign w:val="center"/>
          </w:tcPr>
          <w:p w14:paraId="50DF4657" w14:textId="77777777" w:rsidR="009E3ED3" w:rsidRPr="00024E4A" w:rsidRDefault="009E3ED3" w:rsidP="009E3ED3">
            <w:pPr>
              <w:ind w:left="113" w:right="113"/>
              <w:contextualSpacing/>
              <w:jc w:val="center"/>
              <w:rPr>
                <w:rFonts w:ascii="Arial" w:hAnsi="Arial" w:cs="Arial"/>
                <w:b/>
                <w:bCs/>
                <w:sz w:val="14"/>
                <w:szCs w:val="14"/>
              </w:rPr>
            </w:pPr>
          </w:p>
        </w:tc>
        <w:tc>
          <w:tcPr>
            <w:tcW w:w="476" w:type="dxa"/>
            <w:vMerge/>
            <w:shd w:val="clear" w:color="auto" w:fill="BFBFBF" w:themeFill="background1" w:themeFillShade="BF"/>
            <w:textDirection w:val="btLr"/>
            <w:vAlign w:val="center"/>
          </w:tcPr>
          <w:p w14:paraId="209A617B" w14:textId="77777777" w:rsidR="009E3ED3" w:rsidRPr="00024E4A" w:rsidRDefault="009E3ED3" w:rsidP="009E3ED3">
            <w:pPr>
              <w:ind w:left="113" w:right="113"/>
              <w:contextualSpacing/>
              <w:jc w:val="center"/>
              <w:rPr>
                <w:rFonts w:ascii="Arial" w:hAnsi="Arial" w:cs="Arial"/>
                <w:b/>
                <w:bCs/>
                <w:sz w:val="14"/>
                <w:szCs w:val="14"/>
              </w:rPr>
            </w:pPr>
          </w:p>
        </w:tc>
        <w:tc>
          <w:tcPr>
            <w:tcW w:w="664" w:type="dxa"/>
            <w:vMerge/>
            <w:shd w:val="clear" w:color="auto" w:fill="BFBFBF" w:themeFill="background1" w:themeFillShade="BF"/>
            <w:textDirection w:val="btLr"/>
            <w:vAlign w:val="center"/>
          </w:tcPr>
          <w:p w14:paraId="5D9A7869"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0A0A2DFD"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4392EE38"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76C9B3BB" w14:textId="77777777" w:rsidR="009E3ED3" w:rsidRPr="00024E4A" w:rsidRDefault="009E3ED3" w:rsidP="009E3ED3">
            <w:pPr>
              <w:ind w:left="113" w:right="113"/>
              <w:contextualSpacing/>
              <w:jc w:val="center"/>
              <w:rPr>
                <w:rFonts w:ascii="Arial" w:hAnsi="Arial" w:cs="Arial"/>
                <w:b/>
                <w:bCs/>
                <w:sz w:val="14"/>
                <w:szCs w:val="14"/>
              </w:rPr>
            </w:pPr>
          </w:p>
        </w:tc>
        <w:tc>
          <w:tcPr>
            <w:tcW w:w="1051" w:type="dxa"/>
            <w:vMerge w:val="restart"/>
            <w:shd w:val="clear" w:color="auto" w:fill="BFBFBF" w:themeFill="background1" w:themeFillShade="BF"/>
            <w:vAlign w:val="center"/>
          </w:tcPr>
          <w:p w14:paraId="2551C10E"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Original físico</w:t>
            </w:r>
          </w:p>
          <w:p w14:paraId="4C67EC69"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Original electrónico</w:t>
            </w:r>
          </w:p>
          <w:p w14:paraId="49E54612"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Copia certificada con efectos jurídicos</w:t>
            </w:r>
          </w:p>
          <w:p w14:paraId="33010186" w14:textId="7BBDF6C7" w:rsidR="009E3ED3" w:rsidRPr="00024E4A" w:rsidRDefault="009E3ED3" w:rsidP="009E3ED3">
            <w:pPr>
              <w:pStyle w:val="Prrafodelista"/>
              <w:numPr>
                <w:ilvl w:val="0"/>
                <w:numId w:val="6"/>
              </w:numPr>
              <w:spacing w:after="0" w:line="223" w:lineRule="auto"/>
              <w:ind w:left="0" w:hanging="75"/>
              <w:jc w:val="both"/>
              <w:rPr>
                <w:rFonts w:ascii="Arial" w:hAnsi="Arial" w:cs="Arial"/>
                <w:b/>
                <w:bCs/>
                <w:sz w:val="12"/>
                <w:szCs w:val="12"/>
              </w:rPr>
            </w:pPr>
            <w:r w:rsidRPr="00024E4A">
              <w:rPr>
                <w:rFonts w:ascii="Arial" w:hAnsi="Arial" w:cs="Arial"/>
                <w:sz w:val="12"/>
                <w:szCs w:val="12"/>
              </w:rPr>
              <w:t>Otro (especificar)</w:t>
            </w:r>
          </w:p>
        </w:tc>
        <w:tc>
          <w:tcPr>
            <w:tcW w:w="1532" w:type="dxa"/>
            <w:vMerge w:val="restart"/>
            <w:shd w:val="clear" w:color="auto" w:fill="BFBFBF" w:themeFill="background1" w:themeFillShade="BF"/>
            <w:vAlign w:val="center"/>
          </w:tcPr>
          <w:p w14:paraId="6DC312A4"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Vigente </w:t>
            </w:r>
          </w:p>
          <w:p w14:paraId="6FAF0A26"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Próximo a vencer </w:t>
            </w:r>
          </w:p>
          <w:p w14:paraId="2925354A"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Vencido, con acción pendiente </w:t>
            </w:r>
          </w:p>
          <w:p w14:paraId="137A1780"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renovación </w:t>
            </w:r>
          </w:p>
          <w:p w14:paraId="4DE44524"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liberación o devolución </w:t>
            </w:r>
          </w:p>
          <w:p w14:paraId="493D6665"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En proceso de ejecución o reclamación </w:t>
            </w:r>
          </w:p>
          <w:p w14:paraId="538E153F"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Liberado o cancelado, pendiente de devolución o archivo </w:t>
            </w:r>
          </w:p>
          <w:p w14:paraId="0CD1E297" w14:textId="77777777" w:rsidR="009E3ED3" w:rsidRDefault="009E3ED3" w:rsidP="009E3ED3">
            <w:pPr>
              <w:pStyle w:val="Prrafodelista"/>
              <w:numPr>
                <w:ilvl w:val="0"/>
                <w:numId w:val="6"/>
              </w:numPr>
              <w:spacing w:after="0" w:line="223" w:lineRule="auto"/>
              <w:ind w:left="0" w:hanging="70"/>
              <w:jc w:val="both"/>
              <w:rPr>
                <w:rFonts w:ascii="Arial" w:hAnsi="Arial" w:cs="Arial"/>
                <w:sz w:val="12"/>
                <w:szCs w:val="12"/>
              </w:rPr>
            </w:pPr>
            <w:r w:rsidRPr="00024E4A">
              <w:rPr>
                <w:rFonts w:ascii="Arial" w:hAnsi="Arial" w:cs="Arial"/>
                <w:sz w:val="12"/>
                <w:szCs w:val="12"/>
              </w:rPr>
              <w:t xml:space="preserve">Concluido y conservado por sus efectos documentales </w:t>
            </w:r>
          </w:p>
          <w:p w14:paraId="345A5BF6" w14:textId="57F76EAF" w:rsidR="00285A6E" w:rsidRPr="00024E4A" w:rsidRDefault="00285A6E" w:rsidP="009E3ED3">
            <w:pPr>
              <w:pStyle w:val="Prrafodelista"/>
              <w:numPr>
                <w:ilvl w:val="0"/>
                <w:numId w:val="6"/>
              </w:numPr>
              <w:spacing w:after="0" w:line="223" w:lineRule="auto"/>
              <w:ind w:left="0" w:hanging="70"/>
              <w:jc w:val="both"/>
              <w:rPr>
                <w:rFonts w:ascii="Arial" w:hAnsi="Arial" w:cs="Arial"/>
                <w:sz w:val="12"/>
                <w:szCs w:val="12"/>
              </w:rPr>
            </w:pPr>
            <w:r w:rsidRPr="00285A6E">
              <w:rPr>
                <w:rFonts w:ascii="Arial" w:hAnsi="Arial" w:cs="Arial"/>
                <w:sz w:val="12"/>
                <w:szCs w:val="12"/>
              </w:rPr>
              <w:t>Liberado, devuelto o concluido durante la gestión, sin acción pendiente</w:t>
            </w:r>
          </w:p>
          <w:p w14:paraId="48A43D6F" w14:textId="6AEE6005" w:rsidR="009E3ED3" w:rsidRPr="00024E4A" w:rsidRDefault="009E3ED3" w:rsidP="009E3ED3">
            <w:pPr>
              <w:pStyle w:val="Prrafodelista"/>
              <w:numPr>
                <w:ilvl w:val="0"/>
                <w:numId w:val="6"/>
              </w:numPr>
              <w:spacing w:after="0" w:line="223" w:lineRule="auto"/>
              <w:ind w:left="0" w:hanging="70"/>
              <w:jc w:val="both"/>
              <w:rPr>
                <w:rFonts w:ascii="Arial" w:hAnsi="Arial" w:cs="Arial"/>
                <w:b/>
                <w:bCs/>
                <w:sz w:val="12"/>
                <w:szCs w:val="12"/>
              </w:rPr>
            </w:pPr>
            <w:r w:rsidRPr="00024E4A">
              <w:rPr>
                <w:rFonts w:ascii="Arial" w:hAnsi="Arial" w:cs="Arial"/>
                <w:sz w:val="12"/>
                <w:szCs w:val="12"/>
              </w:rPr>
              <w:t>Otra (especificar)</w:t>
            </w:r>
          </w:p>
        </w:tc>
        <w:tc>
          <w:tcPr>
            <w:tcW w:w="567" w:type="dxa"/>
            <w:vMerge/>
            <w:shd w:val="clear" w:color="auto" w:fill="BFBFBF" w:themeFill="background1" w:themeFillShade="BF"/>
            <w:textDirection w:val="btLr"/>
            <w:vAlign w:val="center"/>
          </w:tcPr>
          <w:p w14:paraId="5FD5974D" w14:textId="77777777" w:rsidR="009E3ED3" w:rsidRPr="00024E4A" w:rsidRDefault="009E3ED3" w:rsidP="009E3ED3">
            <w:pPr>
              <w:ind w:left="113" w:right="113"/>
              <w:contextualSpacing/>
              <w:jc w:val="center"/>
              <w:rPr>
                <w:rFonts w:ascii="Arial" w:hAnsi="Arial" w:cs="Arial"/>
                <w:b/>
                <w:bCs/>
                <w:sz w:val="14"/>
                <w:szCs w:val="14"/>
              </w:rPr>
            </w:pPr>
          </w:p>
        </w:tc>
        <w:tc>
          <w:tcPr>
            <w:tcW w:w="404" w:type="dxa"/>
            <w:vMerge/>
            <w:shd w:val="clear" w:color="auto" w:fill="BFBFBF" w:themeFill="background1" w:themeFillShade="BF"/>
            <w:textDirection w:val="btLr"/>
            <w:vAlign w:val="center"/>
          </w:tcPr>
          <w:p w14:paraId="201A45DB"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2AF6B714"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vAlign w:val="center"/>
          </w:tcPr>
          <w:p w14:paraId="55DA4FE8"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333868B9"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16165B33"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72B56CC5"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351AB914" w14:textId="77777777" w:rsidR="009E3ED3" w:rsidRPr="00024E4A" w:rsidRDefault="009E3ED3" w:rsidP="009E3ED3">
            <w:pPr>
              <w:ind w:left="113" w:right="113"/>
              <w:contextualSpacing/>
              <w:jc w:val="center"/>
              <w:rPr>
                <w:rFonts w:ascii="Arial" w:hAnsi="Arial" w:cs="Arial"/>
                <w:b/>
                <w:bCs/>
                <w:sz w:val="14"/>
                <w:szCs w:val="14"/>
              </w:rPr>
            </w:pPr>
          </w:p>
        </w:tc>
        <w:tc>
          <w:tcPr>
            <w:tcW w:w="1214" w:type="dxa"/>
            <w:vMerge/>
            <w:shd w:val="clear" w:color="auto" w:fill="BFBFBF" w:themeFill="background1" w:themeFillShade="BF"/>
            <w:vAlign w:val="center"/>
          </w:tcPr>
          <w:p w14:paraId="5D3B0350" w14:textId="77777777" w:rsidR="009E3ED3" w:rsidRPr="00024E4A" w:rsidRDefault="009E3ED3" w:rsidP="009E3ED3">
            <w:pPr>
              <w:ind w:left="113" w:right="113"/>
              <w:contextualSpacing/>
              <w:jc w:val="center"/>
              <w:rPr>
                <w:rFonts w:ascii="Arial" w:hAnsi="Arial" w:cs="Arial"/>
                <w:b/>
                <w:bCs/>
                <w:sz w:val="14"/>
                <w:szCs w:val="14"/>
              </w:rPr>
            </w:pPr>
          </w:p>
        </w:tc>
      </w:tr>
      <w:tr w:rsidR="009E3ED3" w:rsidRPr="00024E4A" w14:paraId="65B8A535" w14:textId="77777777" w:rsidTr="00285A6E">
        <w:trPr>
          <w:cantSplit/>
          <w:trHeight w:val="480"/>
          <w:tblHeader/>
        </w:trPr>
        <w:tc>
          <w:tcPr>
            <w:tcW w:w="481" w:type="dxa"/>
            <w:vMerge/>
            <w:shd w:val="clear" w:color="auto" w:fill="BFBFBF" w:themeFill="background1" w:themeFillShade="BF"/>
            <w:vAlign w:val="center"/>
          </w:tcPr>
          <w:p w14:paraId="3267ACD2" w14:textId="77777777" w:rsidR="009E3ED3" w:rsidRPr="00024E4A" w:rsidRDefault="009E3ED3" w:rsidP="009E3ED3">
            <w:pPr>
              <w:contextualSpacing/>
              <w:jc w:val="center"/>
              <w:rPr>
                <w:rFonts w:ascii="Arial" w:hAnsi="Arial" w:cs="Arial"/>
                <w:b/>
                <w:bCs/>
                <w:sz w:val="14"/>
                <w:szCs w:val="14"/>
              </w:rPr>
            </w:pPr>
          </w:p>
        </w:tc>
        <w:tc>
          <w:tcPr>
            <w:tcW w:w="1336" w:type="dxa"/>
            <w:vMerge w:val="restart"/>
            <w:shd w:val="clear" w:color="auto" w:fill="BFBFBF" w:themeFill="background1" w:themeFillShade="BF"/>
            <w:vAlign w:val="center"/>
          </w:tcPr>
          <w:p w14:paraId="2C8BF55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Fianza o póliza de garantía </w:t>
            </w:r>
          </w:p>
          <w:p w14:paraId="104FCF5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Garantía bancaria </w:t>
            </w:r>
          </w:p>
          <w:p w14:paraId="60D11F8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Título de crédito </w:t>
            </w:r>
          </w:p>
          <w:p w14:paraId="51B46F3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Instrumento negociable </w:t>
            </w:r>
          </w:p>
          <w:p w14:paraId="121B68A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Certificado o documento representativo de derechos </w:t>
            </w:r>
          </w:p>
          <w:p w14:paraId="408A6FB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Documento original de propiedad o titularidad </w:t>
            </w:r>
          </w:p>
          <w:p w14:paraId="4E5DC270" w14:textId="19EC76EE"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528" w:type="dxa"/>
            <w:vMerge/>
            <w:shd w:val="clear" w:color="auto" w:fill="BFBFBF" w:themeFill="background1" w:themeFillShade="BF"/>
            <w:textDirection w:val="btLr"/>
            <w:vAlign w:val="center"/>
          </w:tcPr>
          <w:p w14:paraId="7DF92DD5" w14:textId="77777777" w:rsidR="009E3ED3" w:rsidRPr="00024E4A" w:rsidRDefault="009E3ED3" w:rsidP="009E3ED3">
            <w:pPr>
              <w:ind w:left="113" w:right="113"/>
              <w:contextualSpacing/>
              <w:jc w:val="center"/>
              <w:rPr>
                <w:rFonts w:ascii="Arial" w:hAnsi="Arial" w:cs="Arial"/>
                <w:b/>
                <w:bCs/>
                <w:sz w:val="14"/>
                <w:szCs w:val="14"/>
              </w:rPr>
            </w:pPr>
          </w:p>
        </w:tc>
        <w:tc>
          <w:tcPr>
            <w:tcW w:w="480" w:type="dxa"/>
            <w:vMerge/>
            <w:shd w:val="clear" w:color="auto" w:fill="BFBFBF" w:themeFill="background1" w:themeFillShade="BF"/>
            <w:textDirection w:val="btLr"/>
            <w:vAlign w:val="center"/>
          </w:tcPr>
          <w:p w14:paraId="5B603AD7" w14:textId="77777777" w:rsidR="009E3ED3" w:rsidRPr="00024E4A" w:rsidRDefault="009E3ED3" w:rsidP="009E3ED3">
            <w:pPr>
              <w:ind w:left="113" w:right="113"/>
              <w:contextualSpacing/>
              <w:jc w:val="center"/>
              <w:rPr>
                <w:rFonts w:ascii="Arial" w:hAnsi="Arial" w:cs="Arial"/>
                <w:b/>
                <w:bCs/>
                <w:sz w:val="14"/>
                <w:szCs w:val="14"/>
              </w:rPr>
            </w:pPr>
          </w:p>
        </w:tc>
        <w:tc>
          <w:tcPr>
            <w:tcW w:w="476" w:type="dxa"/>
            <w:vMerge/>
            <w:shd w:val="clear" w:color="auto" w:fill="BFBFBF" w:themeFill="background1" w:themeFillShade="BF"/>
            <w:textDirection w:val="btLr"/>
            <w:vAlign w:val="center"/>
          </w:tcPr>
          <w:p w14:paraId="15BE2AB1" w14:textId="77777777" w:rsidR="009E3ED3" w:rsidRPr="00024E4A" w:rsidRDefault="009E3ED3" w:rsidP="009E3ED3">
            <w:pPr>
              <w:ind w:left="113" w:right="113"/>
              <w:contextualSpacing/>
              <w:jc w:val="center"/>
              <w:rPr>
                <w:rFonts w:ascii="Arial" w:hAnsi="Arial" w:cs="Arial"/>
                <w:b/>
                <w:bCs/>
                <w:sz w:val="14"/>
                <w:szCs w:val="14"/>
              </w:rPr>
            </w:pPr>
          </w:p>
        </w:tc>
        <w:tc>
          <w:tcPr>
            <w:tcW w:w="664" w:type="dxa"/>
            <w:vMerge/>
            <w:shd w:val="clear" w:color="auto" w:fill="BFBFBF" w:themeFill="background1" w:themeFillShade="BF"/>
            <w:textDirection w:val="btLr"/>
            <w:vAlign w:val="center"/>
          </w:tcPr>
          <w:p w14:paraId="3B7880F2"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18F7AA0B"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70433193" w14:textId="77777777" w:rsidR="009E3ED3" w:rsidRPr="00024E4A" w:rsidRDefault="009E3ED3" w:rsidP="009E3ED3">
            <w:pPr>
              <w:ind w:left="113" w:right="113"/>
              <w:contextualSpacing/>
              <w:jc w:val="center"/>
              <w:rPr>
                <w:rFonts w:ascii="Arial" w:hAnsi="Arial" w:cs="Arial"/>
                <w:b/>
                <w:bCs/>
                <w:sz w:val="14"/>
                <w:szCs w:val="14"/>
              </w:rPr>
            </w:pPr>
          </w:p>
        </w:tc>
        <w:tc>
          <w:tcPr>
            <w:tcW w:w="509" w:type="dxa"/>
            <w:vMerge/>
            <w:shd w:val="clear" w:color="auto" w:fill="BFBFBF" w:themeFill="background1" w:themeFillShade="BF"/>
            <w:textDirection w:val="btLr"/>
            <w:vAlign w:val="center"/>
          </w:tcPr>
          <w:p w14:paraId="5CD1BC7A" w14:textId="77777777" w:rsidR="009E3ED3" w:rsidRPr="00024E4A" w:rsidRDefault="009E3ED3" w:rsidP="009E3ED3">
            <w:pPr>
              <w:ind w:left="113" w:right="113"/>
              <w:contextualSpacing/>
              <w:jc w:val="center"/>
              <w:rPr>
                <w:rFonts w:ascii="Arial" w:hAnsi="Arial" w:cs="Arial"/>
                <w:b/>
                <w:bCs/>
                <w:sz w:val="14"/>
                <w:szCs w:val="14"/>
              </w:rPr>
            </w:pPr>
          </w:p>
        </w:tc>
        <w:tc>
          <w:tcPr>
            <w:tcW w:w="1051" w:type="dxa"/>
            <w:vMerge/>
            <w:shd w:val="clear" w:color="auto" w:fill="BFBFBF" w:themeFill="background1" w:themeFillShade="BF"/>
            <w:vAlign w:val="center"/>
          </w:tcPr>
          <w:p w14:paraId="753879B2" w14:textId="77777777" w:rsidR="009E3ED3" w:rsidRPr="00024E4A" w:rsidRDefault="009E3ED3" w:rsidP="009E3ED3">
            <w:pPr>
              <w:pStyle w:val="Prrafodelista"/>
              <w:numPr>
                <w:ilvl w:val="0"/>
                <w:numId w:val="6"/>
              </w:numPr>
              <w:spacing w:after="0" w:line="223" w:lineRule="auto"/>
              <w:ind w:left="0" w:hanging="75"/>
              <w:jc w:val="both"/>
              <w:rPr>
                <w:rFonts w:ascii="Arial" w:hAnsi="Arial" w:cs="Arial"/>
                <w:sz w:val="14"/>
                <w:szCs w:val="14"/>
              </w:rPr>
            </w:pPr>
          </w:p>
        </w:tc>
        <w:tc>
          <w:tcPr>
            <w:tcW w:w="1532" w:type="dxa"/>
            <w:vMerge/>
            <w:shd w:val="clear" w:color="auto" w:fill="BFBFBF" w:themeFill="background1" w:themeFillShade="BF"/>
            <w:vAlign w:val="center"/>
          </w:tcPr>
          <w:p w14:paraId="12A198A7" w14:textId="77777777" w:rsidR="009E3ED3" w:rsidRPr="00024E4A" w:rsidRDefault="009E3ED3" w:rsidP="009E3ED3">
            <w:pPr>
              <w:pStyle w:val="Prrafodelista"/>
              <w:numPr>
                <w:ilvl w:val="0"/>
                <w:numId w:val="6"/>
              </w:numPr>
              <w:spacing w:after="0" w:line="223" w:lineRule="auto"/>
              <w:ind w:left="0" w:hanging="70"/>
              <w:jc w:val="both"/>
              <w:rPr>
                <w:rFonts w:ascii="Arial" w:hAnsi="Arial" w:cs="Arial"/>
                <w:sz w:val="14"/>
                <w:szCs w:val="14"/>
              </w:rPr>
            </w:pPr>
          </w:p>
        </w:tc>
        <w:tc>
          <w:tcPr>
            <w:tcW w:w="567" w:type="dxa"/>
            <w:vMerge/>
            <w:shd w:val="clear" w:color="auto" w:fill="BFBFBF" w:themeFill="background1" w:themeFillShade="BF"/>
            <w:textDirection w:val="btLr"/>
            <w:vAlign w:val="center"/>
          </w:tcPr>
          <w:p w14:paraId="5C6A033A" w14:textId="77777777" w:rsidR="009E3ED3" w:rsidRPr="00024E4A" w:rsidRDefault="009E3ED3" w:rsidP="009E3ED3">
            <w:pPr>
              <w:ind w:left="113" w:right="113"/>
              <w:contextualSpacing/>
              <w:jc w:val="center"/>
              <w:rPr>
                <w:rFonts w:ascii="Arial" w:hAnsi="Arial" w:cs="Arial"/>
                <w:b/>
                <w:bCs/>
                <w:sz w:val="14"/>
                <w:szCs w:val="14"/>
              </w:rPr>
            </w:pPr>
          </w:p>
        </w:tc>
        <w:tc>
          <w:tcPr>
            <w:tcW w:w="404" w:type="dxa"/>
            <w:vMerge/>
            <w:shd w:val="clear" w:color="auto" w:fill="BFBFBF" w:themeFill="background1" w:themeFillShade="BF"/>
            <w:textDirection w:val="btLr"/>
            <w:vAlign w:val="center"/>
          </w:tcPr>
          <w:p w14:paraId="6A0AA9A0"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361A4BFF"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vAlign w:val="center"/>
          </w:tcPr>
          <w:p w14:paraId="29E24C8E"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vAlign w:val="center"/>
          </w:tcPr>
          <w:p w14:paraId="699FB209"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2E7DE3EE" w14:textId="77777777" w:rsidR="009E3ED3" w:rsidRPr="00024E4A" w:rsidRDefault="009E3ED3" w:rsidP="009E3ED3">
            <w:pPr>
              <w:ind w:left="113" w:right="113"/>
              <w:contextualSpacing/>
              <w:jc w:val="center"/>
              <w:rPr>
                <w:rFonts w:ascii="Arial" w:hAnsi="Arial" w:cs="Arial"/>
                <w:b/>
                <w:bCs/>
                <w:sz w:val="14"/>
                <w:szCs w:val="14"/>
              </w:rPr>
            </w:pPr>
          </w:p>
        </w:tc>
        <w:tc>
          <w:tcPr>
            <w:tcW w:w="431" w:type="dxa"/>
            <w:vMerge/>
            <w:shd w:val="clear" w:color="auto" w:fill="BFBFBF" w:themeFill="background1" w:themeFillShade="BF"/>
            <w:textDirection w:val="btLr"/>
          </w:tcPr>
          <w:p w14:paraId="2E9DE114" w14:textId="77777777" w:rsidR="009E3ED3" w:rsidRPr="00024E4A" w:rsidRDefault="009E3ED3" w:rsidP="009E3ED3">
            <w:pPr>
              <w:ind w:left="113" w:right="113"/>
              <w:contextualSpacing/>
              <w:jc w:val="center"/>
              <w:rPr>
                <w:rFonts w:ascii="Arial" w:hAnsi="Arial" w:cs="Arial"/>
                <w:b/>
                <w:bCs/>
                <w:sz w:val="14"/>
                <w:szCs w:val="14"/>
              </w:rPr>
            </w:pPr>
          </w:p>
        </w:tc>
        <w:tc>
          <w:tcPr>
            <w:tcW w:w="575" w:type="dxa"/>
            <w:vMerge/>
            <w:shd w:val="clear" w:color="auto" w:fill="BFBFBF" w:themeFill="background1" w:themeFillShade="BF"/>
            <w:textDirection w:val="btLr"/>
          </w:tcPr>
          <w:p w14:paraId="79D077E8" w14:textId="77777777" w:rsidR="009E3ED3" w:rsidRPr="00024E4A" w:rsidRDefault="009E3ED3" w:rsidP="009E3ED3">
            <w:pPr>
              <w:ind w:left="113" w:right="113"/>
              <w:contextualSpacing/>
              <w:jc w:val="center"/>
              <w:rPr>
                <w:rFonts w:ascii="Arial" w:hAnsi="Arial" w:cs="Arial"/>
                <w:b/>
                <w:bCs/>
                <w:sz w:val="14"/>
                <w:szCs w:val="14"/>
              </w:rPr>
            </w:pPr>
          </w:p>
        </w:tc>
        <w:tc>
          <w:tcPr>
            <w:tcW w:w="1214" w:type="dxa"/>
            <w:vMerge/>
            <w:shd w:val="clear" w:color="auto" w:fill="BFBFBF" w:themeFill="background1" w:themeFillShade="BF"/>
            <w:vAlign w:val="center"/>
          </w:tcPr>
          <w:p w14:paraId="4D94EF99" w14:textId="77777777" w:rsidR="009E3ED3" w:rsidRPr="00024E4A" w:rsidRDefault="009E3ED3" w:rsidP="009E3ED3">
            <w:pPr>
              <w:ind w:left="113" w:right="113"/>
              <w:contextualSpacing/>
              <w:jc w:val="center"/>
              <w:rPr>
                <w:rFonts w:ascii="Arial" w:hAnsi="Arial" w:cs="Arial"/>
                <w:b/>
                <w:bCs/>
                <w:sz w:val="14"/>
                <w:szCs w:val="14"/>
              </w:rPr>
            </w:pPr>
          </w:p>
        </w:tc>
      </w:tr>
      <w:tr w:rsidR="009E3ED3" w:rsidRPr="00024E4A" w14:paraId="05676D3A" w14:textId="700483A7" w:rsidTr="00285A6E">
        <w:trPr>
          <w:trHeight w:val="1980"/>
          <w:tblHeader/>
        </w:trPr>
        <w:tc>
          <w:tcPr>
            <w:tcW w:w="481" w:type="dxa"/>
            <w:vMerge/>
            <w:tcBorders>
              <w:bottom w:val="single" w:sz="4" w:space="0" w:color="auto"/>
            </w:tcBorders>
            <w:shd w:val="clear" w:color="auto" w:fill="BFBFBF" w:themeFill="background1" w:themeFillShade="BF"/>
            <w:vAlign w:val="center"/>
          </w:tcPr>
          <w:p w14:paraId="1C1DAC7C" w14:textId="77777777" w:rsidR="009E3ED3" w:rsidRPr="00024E4A" w:rsidRDefault="009E3ED3" w:rsidP="009E3ED3">
            <w:pPr>
              <w:contextualSpacing/>
              <w:jc w:val="center"/>
              <w:rPr>
                <w:rFonts w:ascii="Arial" w:hAnsi="Arial" w:cs="Arial"/>
                <w:b/>
                <w:bCs/>
                <w:sz w:val="14"/>
                <w:szCs w:val="14"/>
              </w:rPr>
            </w:pPr>
          </w:p>
        </w:tc>
        <w:tc>
          <w:tcPr>
            <w:tcW w:w="1336" w:type="dxa"/>
            <w:vMerge/>
            <w:tcBorders>
              <w:bottom w:val="single" w:sz="4" w:space="0" w:color="auto"/>
            </w:tcBorders>
            <w:shd w:val="clear" w:color="auto" w:fill="BFBFBF" w:themeFill="background1" w:themeFillShade="BF"/>
            <w:vAlign w:val="center"/>
          </w:tcPr>
          <w:p w14:paraId="396EE21F" w14:textId="5D7A012D" w:rsidR="009E3ED3" w:rsidRPr="00024E4A" w:rsidRDefault="009E3ED3" w:rsidP="009E3ED3">
            <w:pPr>
              <w:pStyle w:val="Prrafodelista"/>
              <w:numPr>
                <w:ilvl w:val="0"/>
                <w:numId w:val="6"/>
              </w:numPr>
              <w:spacing w:after="0" w:line="240" w:lineRule="auto"/>
              <w:ind w:left="96" w:hanging="96"/>
              <w:jc w:val="both"/>
              <w:rPr>
                <w:rFonts w:ascii="Arial" w:hAnsi="Arial" w:cs="Arial"/>
                <w:b/>
                <w:bCs/>
                <w:sz w:val="14"/>
                <w:szCs w:val="14"/>
              </w:rPr>
            </w:pPr>
          </w:p>
        </w:tc>
        <w:tc>
          <w:tcPr>
            <w:tcW w:w="528" w:type="dxa"/>
            <w:vMerge/>
            <w:tcBorders>
              <w:bottom w:val="single" w:sz="4" w:space="0" w:color="auto"/>
            </w:tcBorders>
            <w:shd w:val="clear" w:color="auto" w:fill="BFBFBF" w:themeFill="background1" w:themeFillShade="BF"/>
            <w:vAlign w:val="center"/>
          </w:tcPr>
          <w:p w14:paraId="6DE58744" w14:textId="77777777" w:rsidR="009E3ED3" w:rsidRPr="00024E4A" w:rsidRDefault="009E3ED3" w:rsidP="009E3ED3">
            <w:pPr>
              <w:contextualSpacing/>
              <w:jc w:val="center"/>
              <w:rPr>
                <w:rFonts w:ascii="Arial" w:hAnsi="Arial" w:cs="Arial"/>
                <w:b/>
                <w:bCs/>
                <w:sz w:val="14"/>
                <w:szCs w:val="14"/>
              </w:rPr>
            </w:pPr>
          </w:p>
        </w:tc>
        <w:tc>
          <w:tcPr>
            <w:tcW w:w="480" w:type="dxa"/>
            <w:vMerge/>
            <w:tcBorders>
              <w:bottom w:val="single" w:sz="4" w:space="0" w:color="auto"/>
            </w:tcBorders>
            <w:shd w:val="clear" w:color="auto" w:fill="BFBFBF" w:themeFill="background1" w:themeFillShade="BF"/>
            <w:vAlign w:val="center"/>
          </w:tcPr>
          <w:p w14:paraId="19832AE6" w14:textId="77777777" w:rsidR="009E3ED3" w:rsidRPr="00024E4A" w:rsidRDefault="009E3ED3" w:rsidP="009E3ED3">
            <w:pPr>
              <w:contextualSpacing/>
              <w:jc w:val="center"/>
              <w:rPr>
                <w:rFonts w:ascii="Arial" w:hAnsi="Arial" w:cs="Arial"/>
                <w:b/>
                <w:bCs/>
                <w:sz w:val="14"/>
                <w:szCs w:val="14"/>
              </w:rPr>
            </w:pPr>
          </w:p>
        </w:tc>
        <w:tc>
          <w:tcPr>
            <w:tcW w:w="476" w:type="dxa"/>
            <w:vMerge/>
            <w:tcBorders>
              <w:bottom w:val="single" w:sz="4" w:space="0" w:color="auto"/>
            </w:tcBorders>
            <w:shd w:val="clear" w:color="auto" w:fill="BFBFBF" w:themeFill="background1" w:themeFillShade="BF"/>
            <w:vAlign w:val="center"/>
          </w:tcPr>
          <w:p w14:paraId="5811824F" w14:textId="77777777" w:rsidR="009E3ED3" w:rsidRPr="00024E4A" w:rsidRDefault="009E3ED3" w:rsidP="009E3ED3">
            <w:pPr>
              <w:contextualSpacing/>
              <w:jc w:val="center"/>
              <w:rPr>
                <w:rFonts w:ascii="Arial" w:hAnsi="Arial" w:cs="Arial"/>
                <w:b/>
                <w:bCs/>
                <w:sz w:val="14"/>
                <w:szCs w:val="14"/>
              </w:rPr>
            </w:pPr>
          </w:p>
        </w:tc>
        <w:tc>
          <w:tcPr>
            <w:tcW w:w="664" w:type="dxa"/>
            <w:vMerge/>
            <w:tcBorders>
              <w:bottom w:val="single" w:sz="4" w:space="0" w:color="auto"/>
            </w:tcBorders>
            <w:shd w:val="clear" w:color="auto" w:fill="BFBFBF" w:themeFill="background1" w:themeFillShade="BF"/>
            <w:vAlign w:val="center"/>
          </w:tcPr>
          <w:p w14:paraId="32C0F8DA"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3017891B"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11F39658" w14:textId="77777777" w:rsidR="009E3ED3" w:rsidRPr="00024E4A" w:rsidRDefault="009E3ED3" w:rsidP="009E3ED3">
            <w:pPr>
              <w:contextualSpacing/>
              <w:jc w:val="center"/>
              <w:rPr>
                <w:rFonts w:ascii="Arial" w:hAnsi="Arial" w:cs="Arial"/>
                <w:b/>
                <w:bCs/>
                <w:sz w:val="14"/>
                <w:szCs w:val="14"/>
              </w:rPr>
            </w:pPr>
          </w:p>
        </w:tc>
        <w:tc>
          <w:tcPr>
            <w:tcW w:w="509" w:type="dxa"/>
            <w:vMerge/>
            <w:tcBorders>
              <w:bottom w:val="single" w:sz="4" w:space="0" w:color="auto"/>
            </w:tcBorders>
            <w:shd w:val="clear" w:color="auto" w:fill="BFBFBF" w:themeFill="background1" w:themeFillShade="BF"/>
            <w:vAlign w:val="center"/>
          </w:tcPr>
          <w:p w14:paraId="48DB7706" w14:textId="77777777" w:rsidR="009E3ED3" w:rsidRPr="00024E4A" w:rsidRDefault="009E3ED3" w:rsidP="009E3ED3">
            <w:pPr>
              <w:contextualSpacing/>
              <w:jc w:val="center"/>
              <w:rPr>
                <w:rFonts w:ascii="Arial" w:hAnsi="Arial" w:cs="Arial"/>
                <w:b/>
                <w:bCs/>
                <w:sz w:val="14"/>
                <w:szCs w:val="14"/>
              </w:rPr>
            </w:pPr>
          </w:p>
        </w:tc>
        <w:tc>
          <w:tcPr>
            <w:tcW w:w="1051" w:type="dxa"/>
            <w:vMerge/>
            <w:tcBorders>
              <w:bottom w:val="single" w:sz="4" w:space="0" w:color="auto"/>
            </w:tcBorders>
            <w:shd w:val="clear" w:color="auto" w:fill="BFBFBF" w:themeFill="background1" w:themeFillShade="BF"/>
            <w:vAlign w:val="center"/>
          </w:tcPr>
          <w:p w14:paraId="2671FED8" w14:textId="39163DE8" w:rsidR="009E3ED3" w:rsidRPr="00024E4A" w:rsidRDefault="009E3ED3" w:rsidP="009E3ED3">
            <w:pPr>
              <w:pStyle w:val="Prrafodelista"/>
              <w:numPr>
                <w:ilvl w:val="0"/>
                <w:numId w:val="6"/>
              </w:numPr>
              <w:spacing w:after="0" w:line="223" w:lineRule="auto"/>
              <w:ind w:left="0" w:hanging="75"/>
              <w:jc w:val="both"/>
              <w:rPr>
                <w:rFonts w:ascii="Arial" w:hAnsi="Arial" w:cs="Arial"/>
                <w:b/>
                <w:bCs/>
                <w:sz w:val="14"/>
                <w:szCs w:val="14"/>
              </w:rPr>
            </w:pPr>
          </w:p>
        </w:tc>
        <w:tc>
          <w:tcPr>
            <w:tcW w:w="1532" w:type="dxa"/>
            <w:vMerge/>
            <w:tcBorders>
              <w:bottom w:val="single" w:sz="4" w:space="0" w:color="auto"/>
            </w:tcBorders>
            <w:shd w:val="clear" w:color="auto" w:fill="BFBFBF" w:themeFill="background1" w:themeFillShade="BF"/>
            <w:vAlign w:val="center"/>
          </w:tcPr>
          <w:p w14:paraId="50E1CEB0" w14:textId="2A6B3453" w:rsidR="009E3ED3" w:rsidRPr="00024E4A" w:rsidRDefault="009E3ED3" w:rsidP="009E3ED3">
            <w:pPr>
              <w:pStyle w:val="Prrafodelista"/>
              <w:numPr>
                <w:ilvl w:val="0"/>
                <w:numId w:val="6"/>
              </w:numPr>
              <w:spacing w:after="0" w:line="223" w:lineRule="auto"/>
              <w:ind w:left="0" w:hanging="70"/>
              <w:jc w:val="both"/>
              <w:rPr>
                <w:rFonts w:ascii="Arial" w:hAnsi="Arial" w:cs="Arial"/>
                <w:sz w:val="14"/>
                <w:szCs w:val="14"/>
              </w:rPr>
            </w:pPr>
          </w:p>
        </w:tc>
        <w:tc>
          <w:tcPr>
            <w:tcW w:w="567" w:type="dxa"/>
            <w:tcBorders>
              <w:bottom w:val="single" w:sz="4" w:space="0" w:color="auto"/>
            </w:tcBorders>
            <w:shd w:val="clear" w:color="auto" w:fill="BFBFBF" w:themeFill="background1" w:themeFillShade="BF"/>
            <w:vAlign w:val="center"/>
          </w:tcPr>
          <w:p w14:paraId="2762513C" w14:textId="324D2446" w:rsidR="009E3ED3" w:rsidRPr="00024E4A" w:rsidRDefault="009E3ED3" w:rsidP="009E3ED3">
            <w:pPr>
              <w:pStyle w:val="Prrafodelista"/>
              <w:numPr>
                <w:ilvl w:val="0"/>
                <w:numId w:val="6"/>
              </w:numPr>
              <w:spacing w:after="0" w:line="223" w:lineRule="auto"/>
              <w:ind w:left="0" w:hanging="68"/>
              <w:jc w:val="both"/>
              <w:rPr>
                <w:rFonts w:ascii="Arial" w:hAnsi="Arial" w:cs="Arial"/>
                <w:sz w:val="14"/>
                <w:szCs w:val="14"/>
              </w:rPr>
            </w:pPr>
            <w:r w:rsidRPr="00024E4A">
              <w:rPr>
                <w:rFonts w:ascii="Arial" w:hAnsi="Arial" w:cs="Arial"/>
                <w:sz w:val="14"/>
                <w:szCs w:val="14"/>
              </w:rPr>
              <w:t>Sí</w:t>
            </w:r>
          </w:p>
          <w:p w14:paraId="17B8C893" w14:textId="2248099C" w:rsidR="009E3ED3" w:rsidRPr="00024E4A" w:rsidRDefault="009E3ED3" w:rsidP="009E3ED3">
            <w:pPr>
              <w:pStyle w:val="Prrafodelista"/>
              <w:numPr>
                <w:ilvl w:val="0"/>
                <w:numId w:val="6"/>
              </w:numPr>
              <w:spacing w:after="0" w:line="223" w:lineRule="auto"/>
              <w:ind w:left="0" w:hanging="68"/>
              <w:jc w:val="both"/>
              <w:rPr>
                <w:rFonts w:ascii="Arial" w:hAnsi="Arial" w:cs="Arial"/>
                <w:sz w:val="14"/>
                <w:szCs w:val="14"/>
              </w:rPr>
            </w:pPr>
            <w:r w:rsidRPr="00024E4A">
              <w:rPr>
                <w:rFonts w:ascii="Arial" w:hAnsi="Arial" w:cs="Arial"/>
                <w:sz w:val="14"/>
                <w:szCs w:val="14"/>
              </w:rPr>
              <w:t>No</w:t>
            </w:r>
          </w:p>
        </w:tc>
        <w:tc>
          <w:tcPr>
            <w:tcW w:w="404" w:type="dxa"/>
            <w:vMerge/>
            <w:tcBorders>
              <w:bottom w:val="single" w:sz="4" w:space="0" w:color="auto"/>
            </w:tcBorders>
            <w:shd w:val="clear" w:color="auto" w:fill="BFBFBF" w:themeFill="background1" w:themeFillShade="BF"/>
            <w:vAlign w:val="center"/>
          </w:tcPr>
          <w:p w14:paraId="7E4A59E4" w14:textId="0AD7E6AA"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vAlign w:val="center"/>
          </w:tcPr>
          <w:p w14:paraId="423CCDAD"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7E11D6D1" w14:textId="77777777"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tcPr>
          <w:p w14:paraId="0B390ACF"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51625BAE" w14:textId="77777777" w:rsidR="009E3ED3" w:rsidRPr="00024E4A" w:rsidRDefault="009E3ED3" w:rsidP="009E3ED3">
            <w:pPr>
              <w:contextualSpacing/>
              <w:jc w:val="center"/>
              <w:rPr>
                <w:rFonts w:ascii="Arial" w:hAnsi="Arial" w:cs="Arial"/>
                <w:b/>
                <w:bCs/>
                <w:sz w:val="14"/>
                <w:szCs w:val="14"/>
              </w:rPr>
            </w:pPr>
          </w:p>
        </w:tc>
        <w:tc>
          <w:tcPr>
            <w:tcW w:w="431" w:type="dxa"/>
            <w:vMerge/>
            <w:tcBorders>
              <w:bottom w:val="single" w:sz="4" w:space="0" w:color="auto"/>
            </w:tcBorders>
            <w:shd w:val="clear" w:color="auto" w:fill="BFBFBF" w:themeFill="background1" w:themeFillShade="BF"/>
          </w:tcPr>
          <w:p w14:paraId="0B0B1B56" w14:textId="77777777" w:rsidR="009E3ED3" w:rsidRPr="00024E4A" w:rsidRDefault="009E3ED3" w:rsidP="009E3ED3">
            <w:pPr>
              <w:contextualSpacing/>
              <w:jc w:val="center"/>
              <w:rPr>
                <w:rFonts w:ascii="Arial" w:hAnsi="Arial" w:cs="Arial"/>
                <w:b/>
                <w:bCs/>
                <w:sz w:val="14"/>
                <w:szCs w:val="14"/>
              </w:rPr>
            </w:pPr>
          </w:p>
        </w:tc>
        <w:tc>
          <w:tcPr>
            <w:tcW w:w="575" w:type="dxa"/>
            <w:vMerge/>
            <w:tcBorders>
              <w:bottom w:val="single" w:sz="4" w:space="0" w:color="auto"/>
            </w:tcBorders>
            <w:shd w:val="clear" w:color="auto" w:fill="BFBFBF" w:themeFill="background1" w:themeFillShade="BF"/>
          </w:tcPr>
          <w:p w14:paraId="67905A3B" w14:textId="77777777" w:rsidR="009E3ED3" w:rsidRPr="00024E4A" w:rsidRDefault="009E3ED3" w:rsidP="009E3ED3">
            <w:pPr>
              <w:contextualSpacing/>
              <w:jc w:val="center"/>
              <w:rPr>
                <w:rFonts w:ascii="Arial" w:hAnsi="Arial" w:cs="Arial"/>
                <w:b/>
                <w:bCs/>
                <w:sz w:val="14"/>
                <w:szCs w:val="14"/>
              </w:rPr>
            </w:pPr>
          </w:p>
        </w:tc>
        <w:tc>
          <w:tcPr>
            <w:tcW w:w="1214" w:type="dxa"/>
            <w:tcBorders>
              <w:bottom w:val="single" w:sz="4" w:space="0" w:color="auto"/>
            </w:tcBorders>
            <w:shd w:val="clear" w:color="auto" w:fill="BFBFBF" w:themeFill="background1" w:themeFillShade="BF"/>
            <w:vAlign w:val="center"/>
          </w:tcPr>
          <w:p w14:paraId="6B33D33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E3B6F0D"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9201FDD" w14:textId="07FE28F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073287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83B8870" w14:textId="4CE44C8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7ABD4274" w14:textId="148238BB" w:rsidTr="00995AFD">
        <w:trPr>
          <w:trHeight w:val="242"/>
        </w:trPr>
        <w:tc>
          <w:tcPr>
            <w:tcW w:w="481" w:type="dxa"/>
            <w:shd w:val="clear" w:color="auto" w:fill="FFFF00"/>
            <w:vAlign w:val="center"/>
          </w:tcPr>
          <w:p w14:paraId="44923FC9" w14:textId="3FD31394" w:rsidR="009E3ED3" w:rsidRPr="00024E4A" w:rsidRDefault="009E3ED3" w:rsidP="009E3ED3">
            <w:pPr>
              <w:contextualSpacing/>
              <w:jc w:val="center"/>
              <w:rPr>
                <w:rFonts w:ascii="Arial" w:hAnsi="Arial" w:cs="Arial"/>
                <w:b/>
                <w:bCs/>
                <w:sz w:val="14"/>
                <w:szCs w:val="14"/>
              </w:rPr>
            </w:pPr>
          </w:p>
        </w:tc>
        <w:tc>
          <w:tcPr>
            <w:tcW w:w="1336" w:type="dxa"/>
            <w:shd w:val="clear" w:color="auto" w:fill="FFFF00"/>
            <w:vAlign w:val="center"/>
          </w:tcPr>
          <w:p w14:paraId="3B5C3E95" w14:textId="77777777" w:rsidR="009E3ED3" w:rsidRPr="00024E4A" w:rsidRDefault="009E3ED3" w:rsidP="009E3ED3">
            <w:pPr>
              <w:contextualSpacing/>
              <w:jc w:val="center"/>
              <w:rPr>
                <w:rFonts w:ascii="Arial" w:hAnsi="Arial" w:cs="Arial"/>
                <w:b/>
                <w:bCs/>
                <w:sz w:val="14"/>
                <w:szCs w:val="14"/>
              </w:rPr>
            </w:pPr>
          </w:p>
        </w:tc>
        <w:tc>
          <w:tcPr>
            <w:tcW w:w="528" w:type="dxa"/>
            <w:shd w:val="clear" w:color="auto" w:fill="FFFF00"/>
            <w:vAlign w:val="center"/>
          </w:tcPr>
          <w:p w14:paraId="2A2C591E" w14:textId="2A9543F1" w:rsidR="009E3ED3" w:rsidRPr="00024E4A" w:rsidRDefault="009E3ED3" w:rsidP="009E3ED3">
            <w:pPr>
              <w:contextualSpacing/>
              <w:jc w:val="center"/>
              <w:rPr>
                <w:rFonts w:ascii="Arial" w:hAnsi="Arial" w:cs="Arial"/>
                <w:b/>
                <w:bCs/>
                <w:sz w:val="14"/>
                <w:szCs w:val="14"/>
              </w:rPr>
            </w:pPr>
          </w:p>
        </w:tc>
        <w:tc>
          <w:tcPr>
            <w:tcW w:w="480" w:type="dxa"/>
            <w:shd w:val="clear" w:color="auto" w:fill="FFFF00"/>
            <w:vAlign w:val="center"/>
          </w:tcPr>
          <w:p w14:paraId="705BCEAD" w14:textId="0F682A53" w:rsidR="009E3ED3" w:rsidRPr="00024E4A" w:rsidRDefault="009E3ED3" w:rsidP="009E3ED3">
            <w:pPr>
              <w:contextualSpacing/>
              <w:jc w:val="center"/>
              <w:rPr>
                <w:rFonts w:ascii="Arial" w:hAnsi="Arial" w:cs="Arial"/>
                <w:b/>
                <w:bCs/>
                <w:sz w:val="14"/>
                <w:szCs w:val="14"/>
              </w:rPr>
            </w:pPr>
          </w:p>
        </w:tc>
        <w:tc>
          <w:tcPr>
            <w:tcW w:w="476" w:type="dxa"/>
            <w:shd w:val="clear" w:color="auto" w:fill="FFFF00"/>
            <w:vAlign w:val="center"/>
          </w:tcPr>
          <w:p w14:paraId="331B1553" w14:textId="4D1D192E" w:rsidR="009E3ED3" w:rsidRPr="00024E4A" w:rsidRDefault="009E3ED3" w:rsidP="009E3ED3">
            <w:pPr>
              <w:contextualSpacing/>
              <w:jc w:val="center"/>
              <w:rPr>
                <w:rFonts w:ascii="Arial" w:hAnsi="Arial" w:cs="Arial"/>
                <w:b/>
                <w:bCs/>
                <w:sz w:val="14"/>
                <w:szCs w:val="14"/>
              </w:rPr>
            </w:pPr>
          </w:p>
        </w:tc>
        <w:tc>
          <w:tcPr>
            <w:tcW w:w="664" w:type="dxa"/>
            <w:shd w:val="clear" w:color="auto" w:fill="FFFF00"/>
            <w:vAlign w:val="center"/>
          </w:tcPr>
          <w:p w14:paraId="39A5E886" w14:textId="2D4E623A"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2CD622BD" w14:textId="77777777"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79C71FCF" w14:textId="77777777" w:rsidR="009E3ED3" w:rsidRPr="00024E4A" w:rsidRDefault="009E3ED3" w:rsidP="009E3ED3">
            <w:pPr>
              <w:contextualSpacing/>
              <w:jc w:val="center"/>
              <w:rPr>
                <w:rFonts w:ascii="Arial" w:hAnsi="Arial" w:cs="Arial"/>
                <w:sz w:val="14"/>
                <w:szCs w:val="14"/>
              </w:rPr>
            </w:pPr>
          </w:p>
        </w:tc>
        <w:tc>
          <w:tcPr>
            <w:tcW w:w="509" w:type="dxa"/>
            <w:shd w:val="clear" w:color="auto" w:fill="FFFF00"/>
            <w:vAlign w:val="center"/>
          </w:tcPr>
          <w:p w14:paraId="55E07EAB" w14:textId="77777777" w:rsidR="009E3ED3" w:rsidRPr="00024E4A" w:rsidRDefault="009E3ED3" w:rsidP="009E3ED3">
            <w:pPr>
              <w:contextualSpacing/>
              <w:jc w:val="center"/>
              <w:rPr>
                <w:rFonts w:ascii="Arial" w:hAnsi="Arial" w:cs="Arial"/>
                <w:sz w:val="14"/>
                <w:szCs w:val="14"/>
              </w:rPr>
            </w:pPr>
          </w:p>
        </w:tc>
        <w:tc>
          <w:tcPr>
            <w:tcW w:w="1051" w:type="dxa"/>
            <w:shd w:val="clear" w:color="auto" w:fill="FFFF00"/>
            <w:vAlign w:val="center"/>
          </w:tcPr>
          <w:p w14:paraId="20683ADE" w14:textId="77777777" w:rsidR="009E3ED3" w:rsidRPr="00024E4A" w:rsidRDefault="009E3ED3" w:rsidP="009E3ED3">
            <w:pPr>
              <w:contextualSpacing/>
              <w:jc w:val="center"/>
              <w:rPr>
                <w:rFonts w:ascii="Arial" w:hAnsi="Arial" w:cs="Arial"/>
                <w:sz w:val="14"/>
                <w:szCs w:val="14"/>
              </w:rPr>
            </w:pPr>
          </w:p>
        </w:tc>
        <w:tc>
          <w:tcPr>
            <w:tcW w:w="1532" w:type="dxa"/>
            <w:shd w:val="clear" w:color="auto" w:fill="FFFF00"/>
            <w:vAlign w:val="center"/>
          </w:tcPr>
          <w:p w14:paraId="6AC8EE8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12D00E5E" w14:textId="77777777" w:rsidR="009E3ED3" w:rsidRPr="00024E4A" w:rsidRDefault="009E3ED3" w:rsidP="009E3ED3">
            <w:pPr>
              <w:contextualSpacing/>
              <w:jc w:val="center"/>
              <w:rPr>
                <w:rFonts w:ascii="Arial" w:hAnsi="Arial" w:cs="Arial"/>
                <w:sz w:val="14"/>
                <w:szCs w:val="14"/>
              </w:rPr>
            </w:pPr>
          </w:p>
        </w:tc>
        <w:tc>
          <w:tcPr>
            <w:tcW w:w="404" w:type="dxa"/>
            <w:shd w:val="clear" w:color="auto" w:fill="FFFF00"/>
            <w:vAlign w:val="center"/>
          </w:tcPr>
          <w:p w14:paraId="59A71AD5" w14:textId="0C9387DE"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5FB4F706"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53EAEB7B" w14:textId="77777777"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497242DC"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3E41A022" w14:textId="77777777" w:rsidR="009E3ED3" w:rsidRPr="00024E4A" w:rsidRDefault="009E3ED3" w:rsidP="009E3ED3">
            <w:pPr>
              <w:contextualSpacing/>
              <w:jc w:val="center"/>
              <w:rPr>
                <w:rFonts w:ascii="Arial" w:hAnsi="Arial" w:cs="Arial"/>
                <w:sz w:val="14"/>
                <w:szCs w:val="14"/>
              </w:rPr>
            </w:pPr>
          </w:p>
        </w:tc>
        <w:tc>
          <w:tcPr>
            <w:tcW w:w="431" w:type="dxa"/>
            <w:shd w:val="clear" w:color="auto" w:fill="FFFF00"/>
            <w:vAlign w:val="center"/>
          </w:tcPr>
          <w:p w14:paraId="19074115" w14:textId="77777777" w:rsidR="009E3ED3" w:rsidRPr="00024E4A" w:rsidRDefault="009E3ED3" w:rsidP="009E3ED3">
            <w:pPr>
              <w:contextualSpacing/>
              <w:jc w:val="center"/>
              <w:rPr>
                <w:rFonts w:ascii="Arial" w:hAnsi="Arial" w:cs="Arial"/>
                <w:sz w:val="14"/>
                <w:szCs w:val="14"/>
              </w:rPr>
            </w:pPr>
          </w:p>
        </w:tc>
        <w:tc>
          <w:tcPr>
            <w:tcW w:w="575" w:type="dxa"/>
            <w:shd w:val="clear" w:color="auto" w:fill="FFFF00"/>
            <w:vAlign w:val="center"/>
          </w:tcPr>
          <w:p w14:paraId="7A80B11C" w14:textId="77777777" w:rsidR="009E3ED3" w:rsidRPr="00024E4A" w:rsidRDefault="009E3ED3" w:rsidP="009E3ED3">
            <w:pPr>
              <w:contextualSpacing/>
              <w:jc w:val="center"/>
              <w:rPr>
                <w:rFonts w:ascii="Arial" w:hAnsi="Arial" w:cs="Arial"/>
                <w:sz w:val="14"/>
                <w:szCs w:val="14"/>
              </w:rPr>
            </w:pPr>
          </w:p>
        </w:tc>
        <w:tc>
          <w:tcPr>
            <w:tcW w:w="1214" w:type="dxa"/>
            <w:shd w:val="clear" w:color="auto" w:fill="FFFF00"/>
            <w:vAlign w:val="center"/>
          </w:tcPr>
          <w:p w14:paraId="62C70951" w14:textId="77777777" w:rsidR="009E3ED3" w:rsidRPr="00024E4A" w:rsidRDefault="009E3ED3" w:rsidP="009E3ED3">
            <w:pPr>
              <w:contextualSpacing/>
              <w:jc w:val="center"/>
              <w:rPr>
                <w:rFonts w:ascii="Arial" w:hAnsi="Arial" w:cs="Arial"/>
                <w:sz w:val="14"/>
                <w:szCs w:val="14"/>
              </w:rPr>
            </w:pPr>
          </w:p>
        </w:tc>
      </w:tr>
      <w:tr w:rsidR="009E3ED3" w:rsidRPr="00024E4A" w14:paraId="397D5A55" w14:textId="08BD48CA" w:rsidTr="00285A6E">
        <w:trPr>
          <w:trHeight w:val="242"/>
        </w:trPr>
        <w:tc>
          <w:tcPr>
            <w:tcW w:w="481" w:type="dxa"/>
            <w:vAlign w:val="center"/>
          </w:tcPr>
          <w:p w14:paraId="49AB5D9E" w14:textId="1FA2E53E" w:rsidR="009E3ED3" w:rsidRPr="00024E4A" w:rsidRDefault="009E3ED3" w:rsidP="009E3ED3">
            <w:pPr>
              <w:contextualSpacing/>
              <w:jc w:val="center"/>
              <w:rPr>
                <w:rFonts w:ascii="Arial" w:hAnsi="Arial" w:cs="Arial"/>
                <w:b/>
                <w:bCs/>
                <w:sz w:val="14"/>
                <w:szCs w:val="14"/>
              </w:rPr>
            </w:pPr>
          </w:p>
        </w:tc>
        <w:tc>
          <w:tcPr>
            <w:tcW w:w="1336" w:type="dxa"/>
            <w:vAlign w:val="center"/>
          </w:tcPr>
          <w:p w14:paraId="523DEA25" w14:textId="77777777" w:rsidR="009E3ED3" w:rsidRPr="00024E4A" w:rsidRDefault="009E3ED3" w:rsidP="009E3ED3">
            <w:pPr>
              <w:contextualSpacing/>
              <w:jc w:val="center"/>
              <w:rPr>
                <w:rFonts w:ascii="Arial" w:hAnsi="Arial" w:cs="Arial"/>
                <w:b/>
                <w:bCs/>
                <w:sz w:val="14"/>
                <w:szCs w:val="14"/>
              </w:rPr>
            </w:pPr>
          </w:p>
        </w:tc>
        <w:tc>
          <w:tcPr>
            <w:tcW w:w="528" w:type="dxa"/>
            <w:vAlign w:val="center"/>
          </w:tcPr>
          <w:p w14:paraId="111AD6A8" w14:textId="7AF2DE0F" w:rsidR="009E3ED3" w:rsidRPr="00024E4A" w:rsidRDefault="009E3ED3" w:rsidP="009E3ED3">
            <w:pPr>
              <w:contextualSpacing/>
              <w:jc w:val="center"/>
              <w:rPr>
                <w:rFonts w:ascii="Arial" w:hAnsi="Arial" w:cs="Arial"/>
                <w:b/>
                <w:bCs/>
                <w:sz w:val="14"/>
                <w:szCs w:val="14"/>
              </w:rPr>
            </w:pPr>
          </w:p>
        </w:tc>
        <w:tc>
          <w:tcPr>
            <w:tcW w:w="480" w:type="dxa"/>
            <w:vAlign w:val="center"/>
          </w:tcPr>
          <w:p w14:paraId="6ECFA792" w14:textId="48F243AB" w:rsidR="009E3ED3" w:rsidRPr="00024E4A" w:rsidRDefault="009E3ED3" w:rsidP="009E3ED3">
            <w:pPr>
              <w:contextualSpacing/>
              <w:jc w:val="center"/>
              <w:rPr>
                <w:rFonts w:ascii="Arial" w:hAnsi="Arial" w:cs="Arial"/>
                <w:b/>
                <w:bCs/>
                <w:sz w:val="14"/>
                <w:szCs w:val="14"/>
              </w:rPr>
            </w:pPr>
          </w:p>
        </w:tc>
        <w:tc>
          <w:tcPr>
            <w:tcW w:w="476" w:type="dxa"/>
            <w:vAlign w:val="center"/>
          </w:tcPr>
          <w:p w14:paraId="6F737803" w14:textId="24F1E44A" w:rsidR="009E3ED3" w:rsidRPr="00024E4A" w:rsidRDefault="009E3ED3" w:rsidP="009E3ED3">
            <w:pPr>
              <w:contextualSpacing/>
              <w:jc w:val="center"/>
              <w:rPr>
                <w:rFonts w:ascii="Arial" w:hAnsi="Arial" w:cs="Arial"/>
                <w:b/>
                <w:bCs/>
                <w:sz w:val="14"/>
                <w:szCs w:val="14"/>
              </w:rPr>
            </w:pPr>
          </w:p>
        </w:tc>
        <w:tc>
          <w:tcPr>
            <w:tcW w:w="664" w:type="dxa"/>
            <w:vAlign w:val="center"/>
          </w:tcPr>
          <w:p w14:paraId="4E334B71" w14:textId="3FD1D209" w:rsidR="009E3ED3" w:rsidRPr="00024E4A" w:rsidRDefault="009E3ED3" w:rsidP="009E3ED3">
            <w:pPr>
              <w:contextualSpacing/>
              <w:jc w:val="center"/>
              <w:rPr>
                <w:rFonts w:ascii="Arial" w:hAnsi="Arial" w:cs="Arial"/>
                <w:sz w:val="14"/>
                <w:szCs w:val="14"/>
              </w:rPr>
            </w:pPr>
          </w:p>
        </w:tc>
        <w:tc>
          <w:tcPr>
            <w:tcW w:w="509" w:type="dxa"/>
            <w:vAlign w:val="center"/>
          </w:tcPr>
          <w:p w14:paraId="20E20E1C" w14:textId="77777777" w:rsidR="009E3ED3" w:rsidRPr="00024E4A" w:rsidRDefault="009E3ED3" w:rsidP="009E3ED3">
            <w:pPr>
              <w:contextualSpacing/>
              <w:jc w:val="center"/>
              <w:rPr>
                <w:rFonts w:ascii="Arial" w:hAnsi="Arial" w:cs="Arial"/>
                <w:sz w:val="14"/>
                <w:szCs w:val="14"/>
              </w:rPr>
            </w:pPr>
          </w:p>
        </w:tc>
        <w:tc>
          <w:tcPr>
            <w:tcW w:w="509" w:type="dxa"/>
            <w:vAlign w:val="center"/>
          </w:tcPr>
          <w:p w14:paraId="43828432" w14:textId="77777777" w:rsidR="009E3ED3" w:rsidRPr="00024E4A" w:rsidRDefault="009E3ED3" w:rsidP="009E3ED3">
            <w:pPr>
              <w:contextualSpacing/>
              <w:jc w:val="center"/>
              <w:rPr>
                <w:rFonts w:ascii="Arial" w:hAnsi="Arial" w:cs="Arial"/>
                <w:sz w:val="14"/>
                <w:szCs w:val="14"/>
              </w:rPr>
            </w:pPr>
          </w:p>
        </w:tc>
        <w:tc>
          <w:tcPr>
            <w:tcW w:w="509" w:type="dxa"/>
            <w:vAlign w:val="center"/>
          </w:tcPr>
          <w:p w14:paraId="536B83E2" w14:textId="77777777" w:rsidR="009E3ED3" w:rsidRPr="00024E4A" w:rsidRDefault="009E3ED3" w:rsidP="009E3ED3">
            <w:pPr>
              <w:contextualSpacing/>
              <w:jc w:val="center"/>
              <w:rPr>
                <w:rFonts w:ascii="Arial" w:hAnsi="Arial" w:cs="Arial"/>
                <w:sz w:val="14"/>
                <w:szCs w:val="14"/>
              </w:rPr>
            </w:pPr>
          </w:p>
        </w:tc>
        <w:tc>
          <w:tcPr>
            <w:tcW w:w="1051" w:type="dxa"/>
            <w:vAlign w:val="center"/>
          </w:tcPr>
          <w:p w14:paraId="5EAF4F77" w14:textId="77777777" w:rsidR="009E3ED3" w:rsidRPr="00024E4A" w:rsidRDefault="009E3ED3" w:rsidP="009E3ED3">
            <w:pPr>
              <w:contextualSpacing/>
              <w:jc w:val="center"/>
              <w:rPr>
                <w:rFonts w:ascii="Arial" w:hAnsi="Arial" w:cs="Arial"/>
                <w:sz w:val="14"/>
                <w:szCs w:val="14"/>
              </w:rPr>
            </w:pPr>
          </w:p>
        </w:tc>
        <w:tc>
          <w:tcPr>
            <w:tcW w:w="1532" w:type="dxa"/>
            <w:vAlign w:val="center"/>
          </w:tcPr>
          <w:p w14:paraId="4F373967"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3F97AC99" w14:textId="77777777" w:rsidR="009E3ED3" w:rsidRPr="00024E4A" w:rsidRDefault="009E3ED3" w:rsidP="009E3ED3">
            <w:pPr>
              <w:contextualSpacing/>
              <w:jc w:val="center"/>
              <w:rPr>
                <w:rFonts w:ascii="Arial" w:hAnsi="Arial" w:cs="Arial"/>
                <w:sz w:val="14"/>
                <w:szCs w:val="14"/>
              </w:rPr>
            </w:pPr>
          </w:p>
        </w:tc>
        <w:tc>
          <w:tcPr>
            <w:tcW w:w="404" w:type="dxa"/>
            <w:vAlign w:val="center"/>
          </w:tcPr>
          <w:p w14:paraId="06886452" w14:textId="52C3E0E6" w:rsidR="009E3ED3" w:rsidRPr="00024E4A" w:rsidRDefault="009E3ED3" w:rsidP="009E3ED3">
            <w:pPr>
              <w:contextualSpacing/>
              <w:jc w:val="center"/>
              <w:rPr>
                <w:rFonts w:ascii="Arial" w:hAnsi="Arial" w:cs="Arial"/>
                <w:sz w:val="14"/>
                <w:szCs w:val="14"/>
              </w:rPr>
            </w:pPr>
          </w:p>
        </w:tc>
        <w:tc>
          <w:tcPr>
            <w:tcW w:w="431" w:type="dxa"/>
            <w:vAlign w:val="center"/>
          </w:tcPr>
          <w:p w14:paraId="44278514"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42A3CB67" w14:textId="77777777" w:rsidR="009E3ED3" w:rsidRPr="00024E4A" w:rsidRDefault="009E3ED3" w:rsidP="009E3ED3">
            <w:pPr>
              <w:contextualSpacing/>
              <w:jc w:val="center"/>
              <w:rPr>
                <w:rFonts w:ascii="Arial" w:hAnsi="Arial" w:cs="Arial"/>
                <w:sz w:val="14"/>
                <w:szCs w:val="14"/>
              </w:rPr>
            </w:pPr>
          </w:p>
        </w:tc>
        <w:tc>
          <w:tcPr>
            <w:tcW w:w="431" w:type="dxa"/>
            <w:vAlign w:val="center"/>
          </w:tcPr>
          <w:p w14:paraId="0AA3D0C2"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4C7F9240" w14:textId="77777777" w:rsidR="009E3ED3" w:rsidRPr="00024E4A" w:rsidRDefault="009E3ED3" w:rsidP="009E3ED3">
            <w:pPr>
              <w:contextualSpacing/>
              <w:jc w:val="center"/>
              <w:rPr>
                <w:rFonts w:ascii="Arial" w:hAnsi="Arial" w:cs="Arial"/>
                <w:sz w:val="14"/>
                <w:szCs w:val="14"/>
              </w:rPr>
            </w:pPr>
          </w:p>
        </w:tc>
        <w:tc>
          <w:tcPr>
            <w:tcW w:w="431" w:type="dxa"/>
            <w:vAlign w:val="center"/>
          </w:tcPr>
          <w:p w14:paraId="4B477504" w14:textId="77777777" w:rsidR="009E3ED3" w:rsidRPr="00024E4A" w:rsidRDefault="009E3ED3" w:rsidP="009E3ED3">
            <w:pPr>
              <w:contextualSpacing/>
              <w:jc w:val="center"/>
              <w:rPr>
                <w:rFonts w:ascii="Arial" w:hAnsi="Arial" w:cs="Arial"/>
                <w:sz w:val="14"/>
                <w:szCs w:val="14"/>
              </w:rPr>
            </w:pPr>
          </w:p>
        </w:tc>
        <w:tc>
          <w:tcPr>
            <w:tcW w:w="575" w:type="dxa"/>
            <w:vAlign w:val="center"/>
          </w:tcPr>
          <w:p w14:paraId="3AA463E8" w14:textId="77777777" w:rsidR="009E3ED3" w:rsidRPr="00024E4A" w:rsidRDefault="009E3ED3" w:rsidP="009E3ED3">
            <w:pPr>
              <w:contextualSpacing/>
              <w:jc w:val="center"/>
              <w:rPr>
                <w:rFonts w:ascii="Arial" w:hAnsi="Arial" w:cs="Arial"/>
                <w:sz w:val="14"/>
                <w:szCs w:val="14"/>
              </w:rPr>
            </w:pPr>
          </w:p>
        </w:tc>
        <w:tc>
          <w:tcPr>
            <w:tcW w:w="1214" w:type="dxa"/>
            <w:vAlign w:val="center"/>
          </w:tcPr>
          <w:p w14:paraId="609E111F" w14:textId="77777777" w:rsidR="009E3ED3" w:rsidRPr="00024E4A" w:rsidRDefault="009E3ED3" w:rsidP="009E3ED3">
            <w:pPr>
              <w:contextualSpacing/>
              <w:jc w:val="center"/>
              <w:rPr>
                <w:rFonts w:ascii="Arial" w:hAnsi="Arial" w:cs="Arial"/>
                <w:sz w:val="14"/>
                <w:szCs w:val="14"/>
              </w:rPr>
            </w:pPr>
          </w:p>
        </w:tc>
      </w:tr>
      <w:tr w:rsidR="00DA4018" w:rsidRPr="00024E4A" w14:paraId="7A0F0C89" w14:textId="77777777" w:rsidTr="00285A6E">
        <w:trPr>
          <w:trHeight w:val="242"/>
        </w:trPr>
        <w:tc>
          <w:tcPr>
            <w:tcW w:w="481" w:type="dxa"/>
            <w:vAlign w:val="center"/>
          </w:tcPr>
          <w:p w14:paraId="4CF55B9A" w14:textId="77777777" w:rsidR="00DA4018" w:rsidRPr="00024E4A" w:rsidRDefault="00DA4018" w:rsidP="009E3ED3">
            <w:pPr>
              <w:contextualSpacing/>
              <w:jc w:val="center"/>
              <w:rPr>
                <w:rFonts w:ascii="Arial" w:hAnsi="Arial" w:cs="Arial"/>
                <w:b/>
                <w:bCs/>
                <w:sz w:val="14"/>
                <w:szCs w:val="14"/>
              </w:rPr>
            </w:pPr>
          </w:p>
        </w:tc>
        <w:tc>
          <w:tcPr>
            <w:tcW w:w="1336" w:type="dxa"/>
            <w:vAlign w:val="center"/>
          </w:tcPr>
          <w:p w14:paraId="7BC80938" w14:textId="77777777" w:rsidR="00DA4018" w:rsidRPr="00024E4A" w:rsidRDefault="00DA4018" w:rsidP="009E3ED3">
            <w:pPr>
              <w:contextualSpacing/>
              <w:jc w:val="center"/>
              <w:rPr>
                <w:rFonts w:ascii="Arial" w:hAnsi="Arial" w:cs="Arial"/>
                <w:b/>
                <w:bCs/>
                <w:sz w:val="14"/>
                <w:szCs w:val="14"/>
              </w:rPr>
            </w:pPr>
          </w:p>
        </w:tc>
        <w:tc>
          <w:tcPr>
            <w:tcW w:w="528" w:type="dxa"/>
            <w:vAlign w:val="center"/>
          </w:tcPr>
          <w:p w14:paraId="4416A739"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341A158B" w14:textId="77777777" w:rsidR="00DA4018" w:rsidRPr="00024E4A" w:rsidRDefault="00DA4018" w:rsidP="009E3ED3">
            <w:pPr>
              <w:contextualSpacing/>
              <w:jc w:val="center"/>
              <w:rPr>
                <w:rFonts w:ascii="Arial" w:hAnsi="Arial" w:cs="Arial"/>
                <w:b/>
                <w:bCs/>
                <w:sz w:val="14"/>
                <w:szCs w:val="14"/>
              </w:rPr>
            </w:pPr>
          </w:p>
        </w:tc>
        <w:tc>
          <w:tcPr>
            <w:tcW w:w="476" w:type="dxa"/>
            <w:vAlign w:val="center"/>
          </w:tcPr>
          <w:p w14:paraId="67B9352F" w14:textId="77777777" w:rsidR="00DA4018" w:rsidRPr="00024E4A" w:rsidRDefault="00DA4018" w:rsidP="009E3ED3">
            <w:pPr>
              <w:contextualSpacing/>
              <w:jc w:val="center"/>
              <w:rPr>
                <w:rFonts w:ascii="Arial" w:hAnsi="Arial" w:cs="Arial"/>
                <w:b/>
                <w:bCs/>
                <w:sz w:val="14"/>
                <w:szCs w:val="14"/>
              </w:rPr>
            </w:pPr>
          </w:p>
        </w:tc>
        <w:tc>
          <w:tcPr>
            <w:tcW w:w="664" w:type="dxa"/>
            <w:vAlign w:val="center"/>
          </w:tcPr>
          <w:p w14:paraId="473A350C"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1F11F98F"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0F9FA185"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7A041220" w14:textId="77777777" w:rsidR="00DA4018" w:rsidRPr="00024E4A" w:rsidRDefault="00DA4018" w:rsidP="009E3ED3">
            <w:pPr>
              <w:contextualSpacing/>
              <w:jc w:val="center"/>
              <w:rPr>
                <w:rFonts w:ascii="Arial" w:hAnsi="Arial" w:cs="Arial"/>
                <w:sz w:val="14"/>
                <w:szCs w:val="14"/>
              </w:rPr>
            </w:pPr>
          </w:p>
        </w:tc>
        <w:tc>
          <w:tcPr>
            <w:tcW w:w="1051" w:type="dxa"/>
            <w:vAlign w:val="center"/>
          </w:tcPr>
          <w:p w14:paraId="09385947" w14:textId="77777777" w:rsidR="00DA4018" w:rsidRPr="00024E4A" w:rsidRDefault="00DA4018" w:rsidP="009E3ED3">
            <w:pPr>
              <w:contextualSpacing/>
              <w:jc w:val="center"/>
              <w:rPr>
                <w:rFonts w:ascii="Arial" w:hAnsi="Arial" w:cs="Arial"/>
                <w:sz w:val="14"/>
                <w:szCs w:val="14"/>
              </w:rPr>
            </w:pPr>
          </w:p>
        </w:tc>
        <w:tc>
          <w:tcPr>
            <w:tcW w:w="1532" w:type="dxa"/>
            <w:vAlign w:val="center"/>
          </w:tcPr>
          <w:p w14:paraId="51C5B1D0" w14:textId="77777777" w:rsidR="00DA4018" w:rsidRPr="00024E4A" w:rsidRDefault="00DA4018" w:rsidP="009E3ED3">
            <w:pPr>
              <w:contextualSpacing/>
              <w:jc w:val="center"/>
              <w:rPr>
                <w:rFonts w:ascii="Arial" w:hAnsi="Arial" w:cs="Arial"/>
                <w:sz w:val="14"/>
                <w:szCs w:val="14"/>
              </w:rPr>
            </w:pPr>
          </w:p>
        </w:tc>
        <w:tc>
          <w:tcPr>
            <w:tcW w:w="567" w:type="dxa"/>
            <w:vAlign w:val="center"/>
          </w:tcPr>
          <w:p w14:paraId="28435B2B" w14:textId="77777777" w:rsidR="00DA4018" w:rsidRPr="00024E4A" w:rsidRDefault="00DA4018" w:rsidP="009E3ED3">
            <w:pPr>
              <w:contextualSpacing/>
              <w:jc w:val="center"/>
              <w:rPr>
                <w:rFonts w:ascii="Arial" w:hAnsi="Arial" w:cs="Arial"/>
                <w:sz w:val="14"/>
                <w:szCs w:val="14"/>
              </w:rPr>
            </w:pPr>
          </w:p>
        </w:tc>
        <w:tc>
          <w:tcPr>
            <w:tcW w:w="404" w:type="dxa"/>
            <w:vAlign w:val="center"/>
          </w:tcPr>
          <w:p w14:paraId="3B0D5BF6"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0A8DAFF5"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78A3F755"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455473F6"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53F1766A"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158965F"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6E8DC0DB" w14:textId="77777777" w:rsidR="00DA4018" w:rsidRPr="00024E4A" w:rsidRDefault="00DA4018" w:rsidP="009E3ED3">
            <w:pPr>
              <w:contextualSpacing/>
              <w:jc w:val="center"/>
              <w:rPr>
                <w:rFonts w:ascii="Arial" w:hAnsi="Arial" w:cs="Arial"/>
                <w:sz w:val="14"/>
                <w:szCs w:val="14"/>
              </w:rPr>
            </w:pPr>
          </w:p>
        </w:tc>
        <w:tc>
          <w:tcPr>
            <w:tcW w:w="1214" w:type="dxa"/>
            <w:vAlign w:val="center"/>
          </w:tcPr>
          <w:p w14:paraId="4F2C859F" w14:textId="77777777" w:rsidR="00DA4018" w:rsidRPr="00024E4A" w:rsidRDefault="00DA4018" w:rsidP="009E3ED3">
            <w:pPr>
              <w:contextualSpacing/>
              <w:jc w:val="center"/>
              <w:rPr>
                <w:rFonts w:ascii="Arial" w:hAnsi="Arial" w:cs="Arial"/>
                <w:sz w:val="14"/>
                <w:szCs w:val="14"/>
              </w:rPr>
            </w:pPr>
          </w:p>
        </w:tc>
      </w:tr>
      <w:tr w:rsidR="00DA4018" w:rsidRPr="00024E4A" w14:paraId="0E0313DD" w14:textId="77777777" w:rsidTr="00285A6E">
        <w:trPr>
          <w:trHeight w:val="242"/>
        </w:trPr>
        <w:tc>
          <w:tcPr>
            <w:tcW w:w="481" w:type="dxa"/>
            <w:vAlign w:val="center"/>
          </w:tcPr>
          <w:p w14:paraId="378250FA" w14:textId="77777777" w:rsidR="00DA4018" w:rsidRPr="00024E4A" w:rsidRDefault="00DA4018" w:rsidP="009E3ED3">
            <w:pPr>
              <w:contextualSpacing/>
              <w:jc w:val="center"/>
              <w:rPr>
                <w:rFonts w:ascii="Arial" w:hAnsi="Arial" w:cs="Arial"/>
                <w:b/>
                <w:bCs/>
                <w:sz w:val="14"/>
                <w:szCs w:val="14"/>
              </w:rPr>
            </w:pPr>
          </w:p>
        </w:tc>
        <w:tc>
          <w:tcPr>
            <w:tcW w:w="1336" w:type="dxa"/>
            <w:vAlign w:val="center"/>
          </w:tcPr>
          <w:p w14:paraId="1D69636F" w14:textId="77777777" w:rsidR="00DA4018" w:rsidRPr="00024E4A" w:rsidRDefault="00DA4018" w:rsidP="009E3ED3">
            <w:pPr>
              <w:contextualSpacing/>
              <w:jc w:val="center"/>
              <w:rPr>
                <w:rFonts w:ascii="Arial" w:hAnsi="Arial" w:cs="Arial"/>
                <w:b/>
                <w:bCs/>
                <w:sz w:val="14"/>
                <w:szCs w:val="14"/>
              </w:rPr>
            </w:pPr>
          </w:p>
        </w:tc>
        <w:tc>
          <w:tcPr>
            <w:tcW w:w="528" w:type="dxa"/>
            <w:vAlign w:val="center"/>
          </w:tcPr>
          <w:p w14:paraId="6F186047" w14:textId="77777777" w:rsidR="00DA4018" w:rsidRPr="00024E4A" w:rsidRDefault="00DA4018" w:rsidP="009E3ED3">
            <w:pPr>
              <w:contextualSpacing/>
              <w:jc w:val="center"/>
              <w:rPr>
                <w:rFonts w:ascii="Arial" w:hAnsi="Arial" w:cs="Arial"/>
                <w:b/>
                <w:bCs/>
                <w:sz w:val="14"/>
                <w:szCs w:val="14"/>
              </w:rPr>
            </w:pPr>
          </w:p>
        </w:tc>
        <w:tc>
          <w:tcPr>
            <w:tcW w:w="480" w:type="dxa"/>
            <w:vAlign w:val="center"/>
          </w:tcPr>
          <w:p w14:paraId="15328486" w14:textId="77777777" w:rsidR="00DA4018" w:rsidRPr="00024E4A" w:rsidRDefault="00DA4018" w:rsidP="009E3ED3">
            <w:pPr>
              <w:contextualSpacing/>
              <w:jc w:val="center"/>
              <w:rPr>
                <w:rFonts w:ascii="Arial" w:hAnsi="Arial" w:cs="Arial"/>
                <w:b/>
                <w:bCs/>
                <w:sz w:val="14"/>
                <w:szCs w:val="14"/>
              </w:rPr>
            </w:pPr>
          </w:p>
        </w:tc>
        <w:tc>
          <w:tcPr>
            <w:tcW w:w="476" w:type="dxa"/>
            <w:vAlign w:val="center"/>
          </w:tcPr>
          <w:p w14:paraId="4E12BE8D" w14:textId="77777777" w:rsidR="00DA4018" w:rsidRPr="00024E4A" w:rsidRDefault="00DA4018" w:rsidP="009E3ED3">
            <w:pPr>
              <w:contextualSpacing/>
              <w:jc w:val="center"/>
              <w:rPr>
                <w:rFonts w:ascii="Arial" w:hAnsi="Arial" w:cs="Arial"/>
                <w:b/>
                <w:bCs/>
                <w:sz w:val="14"/>
                <w:szCs w:val="14"/>
              </w:rPr>
            </w:pPr>
          </w:p>
        </w:tc>
        <w:tc>
          <w:tcPr>
            <w:tcW w:w="664" w:type="dxa"/>
            <w:vAlign w:val="center"/>
          </w:tcPr>
          <w:p w14:paraId="40251811"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6A190CC7"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5E0C2EDE" w14:textId="77777777" w:rsidR="00DA4018" w:rsidRPr="00024E4A" w:rsidRDefault="00DA4018" w:rsidP="009E3ED3">
            <w:pPr>
              <w:contextualSpacing/>
              <w:jc w:val="center"/>
              <w:rPr>
                <w:rFonts w:ascii="Arial" w:hAnsi="Arial" w:cs="Arial"/>
                <w:sz w:val="14"/>
                <w:szCs w:val="14"/>
              </w:rPr>
            </w:pPr>
          </w:p>
        </w:tc>
        <w:tc>
          <w:tcPr>
            <w:tcW w:w="509" w:type="dxa"/>
            <w:vAlign w:val="center"/>
          </w:tcPr>
          <w:p w14:paraId="146EEF2A" w14:textId="77777777" w:rsidR="00DA4018" w:rsidRPr="00024E4A" w:rsidRDefault="00DA4018" w:rsidP="009E3ED3">
            <w:pPr>
              <w:contextualSpacing/>
              <w:jc w:val="center"/>
              <w:rPr>
                <w:rFonts w:ascii="Arial" w:hAnsi="Arial" w:cs="Arial"/>
                <w:sz w:val="14"/>
                <w:szCs w:val="14"/>
              </w:rPr>
            </w:pPr>
          </w:p>
        </w:tc>
        <w:tc>
          <w:tcPr>
            <w:tcW w:w="1051" w:type="dxa"/>
            <w:vAlign w:val="center"/>
          </w:tcPr>
          <w:p w14:paraId="7ED9E30A" w14:textId="77777777" w:rsidR="00DA4018" w:rsidRPr="00024E4A" w:rsidRDefault="00DA4018" w:rsidP="009E3ED3">
            <w:pPr>
              <w:contextualSpacing/>
              <w:jc w:val="center"/>
              <w:rPr>
                <w:rFonts w:ascii="Arial" w:hAnsi="Arial" w:cs="Arial"/>
                <w:sz w:val="14"/>
                <w:szCs w:val="14"/>
              </w:rPr>
            </w:pPr>
          </w:p>
        </w:tc>
        <w:tc>
          <w:tcPr>
            <w:tcW w:w="1532" w:type="dxa"/>
            <w:vAlign w:val="center"/>
          </w:tcPr>
          <w:p w14:paraId="07E7ED19" w14:textId="77777777" w:rsidR="00DA4018" w:rsidRPr="00024E4A" w:rsidRDefault="00DA4018" w:rsidP="009E3ED3">
            <w:pPr>
              <w:contextualSpacing/>
              <w:jc w:val="center"/>
              <w:rPr>
                <w:rFonts w:ascii="Arial" w:hAnsi="Arial" w:cs="Arial"/>
                <w:sz w:val="14"/>
                <w:szCs w:val="14"/>
              </w:rPr>
            </w:pPr>
          </w:p>
        </w:tc>
        <w:tc>
          <w:tcPr>
            <w:tcW w:w="567" w:type="dxa"/>
            <w:vAlign w:val="center"/>
          </w:tcPr>
          <w:p w14:paraId="677F924D" w14:textId="77777777" w:rsidR="00DA4018" w:rsidRPr="00024E4A" w:rsidRDefault="00DA4018" w:rsidP="009E3ED3">
            <w:pPr>
              <w:contextualSpacing/>
              <w:jc w:val="center"/>
              <w:rPr>
                <w:rFonts w:ascii="Arial" w:hAnsi="Arial" w:cs="Arial"/>
                <w:sz w:val="14"/>
                <w:szCs w:val="14"/>
              </w:rPr>
            </w:pPr>
          </w:p>
        </w:tc>
        <w:tc>
          <w:tcPr>
            <w:tcW w:w="404" w:type="dxa"/>
            <w:vAlign w:val="center"/>
          </w:tcPr>
          <w:p w14:paraId="241C72FC"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273ED4F"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6463DFA4"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66877ECD"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771871B6" w14:textId="77777777" w:rsidR="00DA4018" w:rsidRPr="00024E4A" w:rsidRDefault="00DA4018" w:rsidP="009E3ED3">
            <w:pPr>
              <w:contextualSpacing/>
              <w:jc w:val="center"/>
              <w:rPr>
                <w:rFonts w:ascii="Arial" w:hAnsi="Arial" w:cs="Arial"/>
                <w:sz w:val="14"/>
                <w:szCs w:val="14"/>
              </w:rPr>
            </w:pPr>
          </w:p>
        </w:tc>
        <w:tc>
          <w:tcPr>
            <w:tcW w:w="431" w:type="dxa"/>
            <w:vAlign w:val="center"/>
          </w:tcPr>
          <w:p w14:paraId="7FCF3AE4" w14:textId="77777777" w:rsidR="00DA4018" w:rsidRPr="00024E4A" w:rsidRDefault="00DA4018" w:rsidP="009E3ED3">
            <w:pPr>
              <w:contextualSpacing/>
              <w:jc w:val="center"/>
              <w:rPr>
                <w:rFonts w:ascii="Arial" w:hAnsi="Arial" w:cs="Arial"/>
                <w:sz w:val="14"/>
                <w:szCs w:val="14"/>
              </w:rPr>
            </w:pPr>
          </w:p>
        </w:tc>
        <w:tc>
          <w:tcPr>
            <w:tcW w:w="575" w:type="dxa"/>
            <w:vAlign w:val="center"/>
          </w:tcPr>
          <w:p w14:paraId="4C132CB2" w14:textId="77777777" w:rsidR="00DA4018" w:rsidRPr="00024E4A" w:rsidRDefault="00DA4018" w:rsidP="009E3ED3">
            <w:pPr>
              <w:contextualSpacing/>
              <w:jc w:val="center"/>
              <w:rPr>
                <w:rFonts w:ascii="Arial" w:hAnsi="Arial" w:cs="Arial"/>
                <w:sz w:val="14"/>
                <w:szCs w:val="14"/>
              </w:rPr>
            </w:pPr>
          </w:p>
        </w:tc>
        <w:tc>
          <w:tcPr>
            <w:tcW w:w="1214" w:type="dxa"/>
            <w:vAlign w:val="center"/>
          </w:tcPr>
          <w:p w14:paraId="16A689D9" w14:textId="77777777" w:rsidR="00DA4018" w:rsidRPr="00024E4A" w:rsidRDefault="00DA4018" w:rsidP="009E3ED3">
            <w:pPr>
              <w:contextualSpacing/>
              <w:jc w:val="center"/>
              <w:rPr>
                <w:rFonts w:ascii="Arial" w:hAnsi="Arial" w:cs="Arial"/>
                <w:sz w:val="14"/>
                <w:szCs w:val="14"/>
              </w:rPr>
            </w:pPr>
          </w:p>
        </w:tc>
      </w:tr>
    </w:tbl>
    <w:p w14:paraId="55444B0D" w14:textId="77777777" w:rsidR="001A7D38" w:rsidRPr="00024E4A" w:rsidRDefault="001A7D38" w:rsidP="001A7D3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969"/>
        <w:gridCol w:w="9356"/>
      </w:tblGrid>
      <w:tr w:rsidR="0091589E" w:rsidRPr="00024E4A" w14:paraId="7E28D18A" w14:textId="77777777" w:rsidTr="00995AFD">
        <w:trPr>
          <w:trHeight w:val="402"/>
        </w:trPr>
        <w:tc>
          <w:tcPr>
            <w:tcW w:w="3969" w:type="dxa"/>
            <w:shd w:val="clear" w:color="auto" w:fill="BFBFBF" w:themeFill="background1" w:themeFillShade="BF"/>
            <w:vAlign w:val="center"/>
          </w:tcPr>
          <w:p w14:paraId="3800044B" w14:textId="7B54CFDF" w:rsidR="001A7D38"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356" w:type="dxa"/>
            <w:shd w:val="clear" w:color="auto" w:fill="FFFF00"/>
            <w:vAlign w:val="center"/>
          </w:tcPr>
          <w:p w14:paraId="73B19187" w14:textId="77777777" w:rsidR="001A7D38" w:rsidRPr="00024E4A" w:rsidRDefault="001A7D38" w:rsidP="00ED5A07">
            <w:pPr>
              <w:contextualSpacing/>
              <w:rPr>
                <w:rFonts w:ascii="Arial" w:hAnsi="Arial" w:cs="Arial"/>
                <w:sz w:val="14"/>
                <w:szCs w:val="14"/>
              </w:rPr>
            </w:pPr>
          </w:p>
        </w:tc>
      </w:tr>
    </w:tbl>
    <w:p w14:paraId="30B254BD" w14:textId="77777777" w:rsidR="00530AF0" w:rsidRPr="00024E4A" w:rsidRDefault="00530AF0" w:rsidP="001A7D38">
      <w:pPr>
        <w:contextualSpacing/>
        <w:rPr>
          <w:rFonts w:ascii="Arial" w:hAnsi="Arial" w:cs="Arial"/>
          <w:b/>
          <w:bCs/>
          <w:sz w:val="14"/>
          <w:szCs w:val="14"/>
        </w:rPr>
      </w:pPr>
      <w:r w:rsidRPr="00024E4A">
        <w:rPr>
          <w:rFonts w:ascii="Arial" w:hAnsi="Arial" w:cs="Arial"/>
          <w:b/>
          <w:bCs/>
          <w:sz w:val="14"/>
          <w:szCs w:val="14"/>
        </w:rPr>
        <w:br w:type="page"/>
      </w:r>
    </w:p>
    <w:p w14:paraId="4469960D" w14:textId="08EF4F0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00" w:name="_Toc226247357"/>
      <w:bookmarkStart w:id="101" w:name="_Toc226247482"/>
      <w:bookmarkStart w:id="102" w:name="_Toc226283550"/>
      <w:bookmarkStart w:id="103" w:name="_Toc22638379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B6465" w:rsidRPr="00024E4A">
        <w:rPr>
          <w:rFonts w:ascii="Arial" w:hAnsi="Arial" w:cs="Arial"/>
          <w:b/>
          <w:bCs/>
          <w:sz w:val="14"/>
          <w:szCs w:val="14"/>
        </w:rPr>
        <w:t>Control de formas valoradas”</w:t>
      </w:r>
      <w:bookmarkEnd w:id="100"/>
      <w:bookmarkEnd w:id="101"/>
      <w:bookmarkEnd w:id="102"/>
      <w:bookmarkEnd w:id="103"/>
    </w:p>
    <w:p w14:paraId="3DD70EB1"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D3B58CF" w14:textId="77777777" w:rsidTr="004073C3">
        <w:trPr>
          <w:trHeight w:val="269"/>
          <w:jc w:val="right"/>
        </w:trPr>
        <w:tc>
          <w:tcPr>
            <w:tcW w:w="2835" w:type="dxa"/>
            <w:shd w:val="clear" w:color="auto" w:fill="BFBFBF" w:themeFill="background1" w:themeFillShade="BF"/>
            <w:vAlign w:val="center"/>
          </w:tcPr>
          <w:p w14:paraId="7E5B607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2915A21" w14:textId="76C36D8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8CAFF94" w14:textId="77777777" w:rsidR="00024E4A" w:rsidRPr="00024E4A" w:rsidRDefault="00024E4A" w:rsidP="00024E4A">
      <w:pPr>
        <w:contextualSpacing/>
        <w:jc w:val="center"/>
        <w:rPr>
          <w:rFonts w:ascii="Arial" w:hAnsi="Arial" w:cs="Arial"/>
          <w:b/>
          <w:bCs/>
          <w:sz w:val="14"/>
          <w:szCs w:val="14"/>
        </w:rPr>
      </w:pPr>
    </w:p>
    <w:p w14:paraId="71BBDCC9" w14:textId="6AD21F1C" w:rsidR="003C2A94" w:rsidRPr="00024E4A" w:rsidRDefault="00285A6E" w:rsidP="003C2A94">
      <w:pPr>
        <w:contextualSpacing/>
        <w:jc w:val="both"/>
        <w:rPr>
          <w:rFonts w:ascii="Arial" w:hAnsi="Arial" w:cs="Arial"/>
          <w:sz w:val="14"/>
          <w:szCs w:val="14"/>
        </w:rPr>
      </w:pPr>
      <w:r w:rsidRPr="00285A6E">
        <w:rPr>
          <w:rFonts w:ascii="Arial" w:hAnsi="Arial" w:cs="Arial"/>
          <w:sz w:val="14"/>
          <w:szCs w:val="14"/>
        </w:rPr>
        <w:t xml:space="preserve">La presente relación identifica las formas valoradas físicas o electrónicas cuya administración, control o custodia correspondió durante el periodo de gestión al empleo, cargo, comisión o área que se entrega, entendidas como aquellos documentos foliados, seriados o sujetos a control consecutivo cuya emisión, utilización o pérdida pueda producir efectos económicos, fiscales, administrativos o de comprobación. Para cada tipo de forma se señalan su denominación, serie y rango de folios, el soporte en el que existe, las cantidades recibidas, utilizadas, canceladas o inutilizadas durante la gestión, así como las disponibles a la fecha de corte, la cantidad que consta en los registros y la efectivamente constatada. Asimismo, se identifican los folios exceptuados, su situación, la ubicación de las formas, la persona y el área responsables de su custodia y el documento o sistema mediante el cual se controla su recepción, asignación y utilización. Cada rango continuo podrá asentarse en una sola fila. Los folios utilizados, cancelados o inutilizados podrán relacionarse mediante rangos; solamente las interrupciones de la secuencia y los folios exceptuados, no localizados o en una situación distinta deberán individualizarse. Cuando las formas sean electrónicas, deberá señalarse el sistema en el que se generan y el último folio emitido o disponible, según corresponda. Las formas en blanco no se reproducirán ni se incorporarán físicamente a los ejemplares del acta. </w:t>
      </w:r>
      <w:r w:rsidR="003C2A94" w:rsidRPr="00024E4A">
        <w:rPr>
          <w:rFonts w:ascii="Arial" w:hAnsi="Arial" w:cs="Arial"/>
          <w:sz w:val="14"/>
          <w:szCs w:val="14"/>
        </w:rPr>
        <w:t>Los cheques y chequeras se excluyen de este anexo, por encontrarse relacionados en sus apartados específicos.</w:t>
      </w:r>
      <w:r w:rsidR="00874608" w:rsidRPr="00024E4A">
        <w:rPr>
          <w:rFonts w:ascii="Arial" w:hAnsi="Arial" w:cs="Arial"/>
          <w:sz w:val="14"/>
          <w:szCs w:val="14"/>
        </w:rPr>
        <w:t xml:space="preserve"> La constatación de la existencia física de los recursos financieros por parte de la Dirección de Administración se hace constar en el apartado correspondiente del acta, en términos del artículo 24, fracción I, del Reglamento.</w:t>
      </w:r>
    </w:p>
    <w:p w14:paraId="54AC1550" w14:textId="77777777" w:rsidR="00BD3F1D" w:rsidRPr="00024E4A" w:rsidRDefault="00BD3F1D" w:rsidP="00153BAC">
      <w:pPr>
        <w:contextualSpacing/>
        <w:rPr>
          <w:rFonts w:ascii="Arial" w:hAnsi="Arial" w:cs="Arial"/>
          <w:b/>
          <w:bCs/>
          <w:sz w:val="16"/>
          <w:szCs w:val="16"/>
        </w:rPr>
      </w:pPr>
    </w:p>
    <w:tbl>
      <w:tblPr>
        <w:tblStyle w:val="Tablaconcuadrcula"/>
        <w:tblW w:w="13320" w:type="dxa"/>
        <w:tblLayout w:type="fixed"/>
        <w:tblLook w:val="04A0" w:firstRow="1" w:lastRow="0" w:firstColumn="1" w:lastColumn="0" w:noHBand="0" w:noVBand="1"/>
      </w:tblPr>
      <w:tblGrid>
        <w:gridCol w:w="567"/>
        <w:gridCol w:w="1418"/>
        <w:gridCol w:w="562"/>
        <w:gridCol w:w="997"/>
        <w:gridCol w:w="420"/>
        <w:gridCol w:w="426"/>
        <w:gridCol w:w="565"/>
        <w:gridCol w:w="426"/>
        <w:gridCol w:w="565"/>
        <w:gridCol w:w="428"/>
        <w:gridCol w:w="567"/>
        <w:gridCol w:w="324"/>
        <w:gridCol w:w="1235"/>
        <w:gridCol w:w="1134"/>
        <w:gridCol w:w="426"/>
        <w:gridCol w:w="567"/>
        <w:gridCol w:w="283"/>
        <w:gridCol w:w="567"/>
        <w:gridCol w:w="709"/>
        <w:gridCol w:w="1134"/>
      </w:tblGrid>
      <w:tr w:rsidR="009E3ED3" w:rsidRPr="00024E4A" w14:paraId="1AD0AFAA" w14:textId="75DD79DB" w:rsidTr="00E22B53">
        <w:trPr>
          <w:trHeight w:val="394"/>
          <w:tblHeader/>
        </w:trPr>
        <w:tc>
          <w:tcPr>
            <w:tcW w:w="567" w:type="dxa"/>
            <w:vMerge w:val="restart"/>
            <w:shd w:val="clear" w:color="auto" w:fill="BFBFBF" w:themeFill="background1" w:themeFillShade="BF"/>
            <w:vAlign w:val="center"/>
          </w:tcPr>
          <w:p w14:paraId="68BA7341" w14:textId="163FD19E" w:rsidR="009E3ED3" w:rsidRPr="00E22B53" w:rsidRDefault="009E3ED3" w:rsidP="009E3ED3">
            <w:pPr>
              <w:contextualSpacing/>
              <w:jc w:val="center"/>
              <w:rPr>
                <w:rFonts w:ascii="Arial" w:hAnsi="Arial" w:cs="Arial"/>
                <w:b/>
                <w:bCs/>
                <w:sz w:val="14"/>
                <w:szCs w:val="14"/>
              </w:rPr>
            </w:pPr>
            <w:r w:rsidRPr="00E22B53">
              <w:rPr>
                <w:rFonts w:ascii="Arial" w:hAnsi="Arial" w:cs="Arial"/>
                <w:b/>
                <w:bCs/>
                <w:sz w:val="14"/>
                <w:szCs w:val="14"/>
              </w:rPr>
              <w:t>No</w:t>
            </w:r>
            <w:r w:rsidR="00E22B53">
              <w:rPr>
                <w:rFonts w:ascii="Arial" w:hAnsi="Arial" w:cs="Arial"/>
                <w:b/>
                <w:bCs/>
                <w:sz w:val="14"/>
                <w:szCs w:val="14"/>
              </w:rPr>
              <w:t>.</w:t>
            </w:r>
          </w:p>
        </w:tc>
        <w:tc>
          <w:tcPr>
            <w:tcW w:w="1418" w:type="dxa"/>
            <w:shd w:val="clear" w:color="auto" w:fill="BFBFBF" w:themeFill="background1" w:themeFillShade="BF"/>
            <w:vAlign w:val="center"/>
          </w:tcPr>
          <w:p w14:paraId="53E4729B" w14:textId="0B6923D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y denominación de la forma valorada</w:t>
            </w:r>
          </w:p>
        </w:tc>
        <w:tc>
          <w:tcPr>
            <w:tcW w:w="562" w:type="dxa"/>
            <w:vMerge w:val="restart"/>
            <w:shd w:val="clear" w:color="auto" w:fill="BFBFBF" w:themeFill="background1" w:themeFillShade="BF"/>
            <w:textDirection w:val="btLr"/>
            <w:vAlign w:val="center"/>
          </w:tcPr>
          <w:p w14:paraId="7E0D9705" w14:textId="41C5607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Serie, versión o identificación</w:t>
            </w:r>
          </w:p>
        </w:tc>
        <w:tc>
          <w:tcPr>
            <w:tcW w:w="997" w:type="dxa"/>
            <w:shd w:val="clear" w:color="auto" w:fill="BFBFBF" w:themeFill="background1" w:themeFillShade="BF"/>
            <w:vAlign w:val="center"/>
          </w:tcPr>
          <w:p w14:paraId="6A679E8A" w14:textId="53A9218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Soporte</w:t>
            </w:r>
          </w:p>
        </w:tc>
        <w:tc>
          <w:tcPr>
            <w:tcW w:w="420" w:type="dxa"/>
            <w:vMerge w:val="restart"/>
            <w:shd w:val="clear" w:color="auto" w:fill="BFBFBF" w:themeFill="background1" w:themeFillShade="BF"/>
            <w:textDirection w:val="btLr"/>
            <w:vAlign w:val="center"/>
          </w:tcPr>
          <w:p w14:paraId="3ECE3380" w14:textId="26A0C3C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inicial</w:t>
            </w:r>
          </w:p>
        </w:tc>
        <w:tc>
          <w:tcPr>
            <w:tcW w:w="426" w:type="dxa"/>
            <w:vMerge w:val="restart"/>
            <w:shd w:val="clear" w:color="auto" w:fill="BFBFBF" w:themeFill="background1" w:themeFillShade="BF"/>
            <w:textDirection w:val="btLr"/>
            <w:vAlign w:val="center"/>
          </w:tcPr>
          <w:p w14:paraId="438EFB80" w14:textId="5009BD2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Folio final</w:t>
            </w:r>
          </w:p>
        </w:tc>
        <w:tc>
          <w:tcPr>
            <w:tcW w:w="565" w:type="dxa"/>
            <w:vMerge w:val="restart"/>
            <w:shd w:val="clear" w:color="auto" w:fill="BFBFBF" w:themeFill="background1" w:themeFillShade="BF"/>
            <w:textDirection w:val="btLr"/>
            <w:vAlign w:val="center"/>
          </w:tcPr>
          <w:p w14:paraId="1D5E7B79" w14:textId="6E9DE9CE"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recibida o asignada durante la gestión</w:t>
            </w:r>
          </w:p>
        </w:tc>
        <w:tc>
          <w:tcPr>
            <w:tcW w:w="426" w:type="dxa"/>
            <w:vMerge w:val="restart"/>
            <w:shd w:val="clear" w:color="auto" w:fill="BFBFBF" w:themeFill="background1" w:themeFillShade="BF"/>
            <w:textDirection w:val="btLr"/>
            <w:vAlign w:val="center"/>
          </w:tcPr>
          <w:p w14:paraId="5FFE82BD" w14:textId="46D2B71D"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utilizada durante la gestión</w:t>
            </w:r>
          </w:p>
        </w:tc>
        <w:tc>
          <w:tcPr>
            <w:tcW w:w="565" w:type="dxa"/>
            <w:vMerge w:val="restart"/>
            <w:shd w:val="clear" w:color="auto" w:fill="BFBFBF" w:themeFill="background1" w:themeFillShade="BF"/>
            <w:textDirection w:val="btLr"/>
            <w:vAlign w:val="center"/>
          </w:tcPr>
          <w:p w14:paraId="495D3E38" w14:textId="3C552BCC"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cancelada o inutilizada durante la gestión</w:t>
            </w:r>
          </w:p>
        </w:tc>
        <w:tc>
          <w:tcPr>
            <w:tcW w:w="428" w:type="dxa"/>
            <w:vMerge w:val="restart"/>
            <w:shd w:val="clear" w:color="auto" w:fill="BFBFBF" w:themeFill="background1" w:themeFillShade="BF"/>
            <w:textDirection w:val="btLr"/>
            <w:vAlign w:val="center"/>
          </w:tcPr>
          <w:p w14:paraId="638B024C" w14:textId="6C37F5C9"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disponible según el registro a la fecha de corte</w:t>
            </w:r>
          </w:p>
        </w:tc>
        <w:tc>
          <w:tcPr>
            <w:tcW w:w="567" w:type="dxa"/>
            <w:vMerge w:val="restart"/>
            <w:shd w:val="clear" w:color="auto" w:fill="BFBFBF" w:themeFill="background1" w:themeFillShade="BF"/>
            <w:textDirection w:val="btLr"/>
            <w:vAlign w:val="center"/>
          </w:tcPr>
          <w:p w14:paraId="39C15245" w14:textId="2FD52364"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Cantidad constatada o verificada a la fecha de corte</w:t>
            </w:r>
          </w:p>
        </w:tc>
        <w:tc>
          <w:tcPr>
            <w:tcW w:w="324" w:type="dxa"/>
            <w:vMerge w:val="restart"/>
            <w:shd w:val="clear" w:color="auto" w:fill="BFBFBF" w:themeFill="background1" w:themeFillShade="BF"/>
            <w:textDirection w:val="btLr"/>
            <w:vAlign w:val="center"/>
          </w:tcPr>
          <w:p w14:paraId="75BFD1C7" w14:textId="2DEC6F8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Diferencia</w:t>
            </w:r>
          </w:p>
        </w:tc>
        <w:tc>
          <w:tcPr>
            <w:tcW w:w="1235" w:type="dxa"/>
            <w:shd w:val="clear" w:color="auto" w:fill="BFBFBF" w:themeFill="background1" w:themeFillShade="BF"/>
            <w:vAlign w:val="center"/>
          </w:tcPr>
          <w:p w14:paraId="146AA5E2" w14:textId="5851E73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Folios exceptuados y su situación</w:t>
            </w:r>
          </w:p>
        </w:tc>
        <w:tc>
          <w:tcPr>
            <w:tcW w:w="1134" w:type="dxa"/>
            <w:shd w:val="clear" w:color="auto" w:fill="BFBFBF" w:themeFill="background1" w:themeFillShade="BF"/>
            <w:vAlign w:val="center"/>
          </w:tcPr>
          <w:p w14:paraId="2439FA90" w14:textId="0D93247F"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si aplica</w:t>
            </w:r>
          </w:p>
        </w:tc>
        <w:tc>
          <w:tcPr>
            <w:tcW w:w="426" w:type="dxa"/>
            <w:vMerge w:val="restart"/>
            <w:shd w:val="clear" w:color="auto" w:fill="BFBFBF" w:themeFill="background1" w:themeFillShade="BF"/>
            <w:textDirection w:val="btLr"/>
            <w:vAlign w:val="center"/>
          </w:tcPr>
          <w:p w14:paraId="5F4E2567" w14:textId="487831C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la verificación</w:t>
            </w:r>
          </w:p>
        </w:tc>
        <w:tc>
          <w:tcPr>
            <w:tcW w:w="567" w:type="dxa"/>
            <w:vMerge w:val="restart"/>
            <w:shd w:val="clear" w:color="auto" w:fill="BFBFBF" w:themeFill="background1" w:themeFillShade="BF"/>
            <w:textDirection w:val="btLr"/>
            <w:vAlign w:val="center"/>
          </w:tcPr>
          <w:p w14:paraId="47890B87" w14:textId="60CEFAB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 o control</w:t>
            </w:r>
          </w:p>
        </w:tc>
        <w:tc>
          <w:tcPr>
            <w:tcW w:w="283" w:type="dxa"/>
            <w:vMerge w:val="restart"/>
            <w:shd w:val="clear" w:color="auto" w:fill="BFBFBF" w:themeFill="background1" w:themeFillShade="BF"/>
            <w:textDirection w:val="btLr"/>
            <w:vAlign w:val="center"/>
          </w:tcPr>
          <w:p w14:paraId="6F8C1BF9" w14:textId="5A57416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w:t>
            </w:r>
          </w:p>
        </w:tc>
        <w:tc>
          <w:tcPr>
            <w:tcW w:w="567" w:type="dxa"/>
            <w:vMerge w:val="restart"/>
            <w:shd w:val="clear" w:color="auto" w:fill="BFBFBF" w:themeFill="background1" w:themeFillShade="BF"/>
            <w:textDirection w:val="btLr"/>
            <w:vAlign w:val="center"/>
          </w:tcPr>
          <w:p w14:paraId="6D1A08CE" w14:textId="78EBCA89"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709" w:type="dxa"/>
            <w:vMerge w:val="restart"/>
            <w:shd w:val="clear" w:color="auto" w:fill="BFBFBF" w:themeFill="background1" w:themeFillShade="BF"/>
            <w:textDirection w:val="btLr"/>
            <w:vAlign w:val="center"/>
          </w:tcPr>
          <w:p w14:paraId="1EB6FF2E" w14:textId="3BFAF338"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Documento o registro de control que comprende el periodo de gestión</w:t>
            </w:r>
          </w:p>
        </w:tc>
        <w:tc>
          <w:tcPr>
            <w:tcW w:w="1134" w:type="dxa"/>
            <w:shd w:val="clear" w:color="auto" w:fill="BFBFBF" w:themeFill="background1" w:themeFillShade="BF"/>
            <w:vAlign w:val="center"/>
          </w:tcPr>
          <w:p w14:paraId="4C98BDFE" w14:textId="188D6A7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171795DF" w14:textId="1ABDA7CC" w:rsidTr="00E22B53">
        <w:trPr>
          <w:trHeight w:val="1802"/>
          <w:tblHeader/>
        </w:trPr>
        <w:tc>
          <w:tcPr>
            <w:tcW w:w="567" w:type="dxa"/>
            <w:vMerge/>
            <w:shd w:val="clear" w:color="auto" w:fill="BFBFBF" w:themeFill="background1" w:themeFillShade="BF"/>
            <w:vAlign w:val="center"/>
          </w:tcPr>
          <w:p w14:paraId="52EFC4BA" w14:textId="77777777" w:rsidR="009E3ED3" w:rsidRPr="00024E4A" w:rsidRDefault="009E3ED3" w:rsidP="009E3ED3">
            <w:pPr>
              <w:contextualSpacing/>
              <w:jc w:val="center"/>
              <w:rPr>
                <w:rFonts w:ascii="Arial" w:hAnsi="Arial" w:cs="Arial"/>
                <w:b/>
                <w:bCs/>
                <w:sz w:val="16"/>
                <w:szCs w:val="16"/>
              </w:rPr>
            </w:pPr>
          </w:p>
        </w:tc>
        <w:tc>
          <w:tcPr>
            <w:tcW w:w="1418" w:type="dxa"/>
            <w:shd w:val="clear" w:color="auto" w:fill="BFBFBF" w:themeFill="background1" w:themeFillShade="BF"/>
            <w:vAlign w:val="center"/>
          </w:tcPr>
          <w:p w14:paraId="0446C92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Recibos oficiales</w:t>
            </w:r>
          </w:p>
          <w:p w14:paraId="16A44AAF" w14:textId="0E475291"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Certificados o constancias foliadas</w:t>
            </w:r>
          </w:p>
          <w:p w14:paraId="20942945" w14:textId="7E10850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Vales</w:t>
            </w:r>
          </w:p>
          <w:p w14:paraId="0D35898F" w14:textId="2CF4A9AB"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Formatos fiscales sujetos a control</w:t>
            </w:r>
          </w:p>
          <w:p w14:paraId="1FC31F0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Comprobantes institucionales</w:t>
            </w:r>
          </w:p>
          <w:p w14:paraId="133CAAF1" w14:textId="0D61750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Otros documentos foliados con efectos económicos o administrativos (especificar)</w:t>
            </w:r>
          </w:p>
        </w:tc>
        <w:tc>
          <w:tcPr>
            <w:tcW w:w="562" w:type="dxa"/>
            <w:vMerge/>
            <w:shd w:val="clear" w:color="auto" w:fill="BFBFBF" w:themeFill="background1" w:themeFillShade="BF"/>
            <w:vAlign w:val="center"/>
          </w:tcPr>
          <w:p w14:paraId="19769760" w14:textId="77777777" w:rsidR="009E3ED3" w:rsidRPr="00024E4A" w:rsidRDefault="009E3ED3" w:rsidP="009E3ED3">
            <w:pPr>
              <w:contextualSpacing/>
              <w:jc w:val="both"/>
              <w:rPr>
                <w:rFonts w:ascii="Arial" w:hAnsi="Arial" w:cs="Arial"/>
                <w:sz w:val="16"/>
                <w:szCs w:val="16"/>
              </w:rPr>
            </w:pPr>
          </w:p>
        </w:tc>
        <w:tc>
          <w:tcPr>
            <w:tcW w:w="997" w:type="dxa"/>
            <w:shd w:val="clear" w:color="auto" w:fill="BFBFBF" w:themeFill="background1" w:themeFillShade="BF"/>
            <w:vAlign w:val="center"/>
          </w:tcPr>
          <w:p w14:paraId="2D6815F3" w14:textId="5689D8E6"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Físico</w:t>
            </w:r>
          </w:p>
          <w:p w14:paraId="62917C01" w14:textId="7FB8DADD"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Electrónico</w:t>
            </w:r>
          </w:p>
          <w:p w14:paraId="7599FDB6" w14:textId="788D311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4"/>
                <w:szCs w:val="14"/>
              </w:rPr>
              <w:t>Físico y electrónico</w:t>
            </w:r>
          </w:p>
        </w:tc>
        <w:tc>
          <w:tcPr>
            <w:tcW w:w="420" w:type="dxa"/>
            <w:vMerge/>
            <w:shd w:val="clear" w:color="auto" w:fill="BFBFBF" w:themeFill="background1" w:themeFillShade="BF"/>
          </w:tcPr>
          <w:p w14:paraId="4D4C275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tcPr>
          <w:p w14:paraId="165977F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5" w:type="dxa"/>
            <w:vMerge/>
            <w:shd w:val="clear" w:color="auto" w:fill="BFBFBF" w:themeFill="background1" w:themeFillShade="BF"/>
          </w:tcPr>
          <w:p w14:paraId="3E78F14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tcPr>
          <w:p w14:paraId="2327324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5" w:type="dxa"/>
            <w:vMerge/>
            <w:shd w:val="clear" w:color="auto" w:fill="BFBFBF" w:themeFill="background1" w:themeFillShade="BF"/>
          </w:tcPr>
          <w:p w14:paraId="48C12C9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8" w:type="dxa"/>
            <w:vMerge/>
            <w:shd w:val="clear" w:color="auto" w:fill="BFBFBF" w:themeFill="background1" w:themeFillShade="BF"/>
          </w:tcPr>
          <w:p w14:paraId="7C3D1EB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shd w:val="clear" w:color="auto" w:fill="BFBFBF" w:themeFill="background1" w:themeFillShade="BF"/>
          </w:tcPr>
          <w:p w14:paraId="6DA4E299" w14:textId="16775D25"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324" w:type="dxa"/>
            <w:vMerge/>
            <w:shd w:val="clear" w:color="auto" w:fill="BFBFBF" w:themeFill="background1" w:themeFillShade="BF"/>
          </w:tcPr>
          <w:p w14:paraId="3DF480B1" w14:textId="49CD8CF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235" w:type="dxa"/>
            <w:shd w:val="clear" w:color="auto" w:fill="BFBFBF" w:themeFill="background1" w:themeFillShade="BF"/>
            <w:vAlign w:val="center"/>
          </w:tcPr>
          <w:p w14:paraId="41B58074" w14:textId="6805B669"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Utilizado</w:t>
            </w:r>
          </w:p>
          <w:p w14:paraId="6B0DB7DB" w14:textId="3E33CA8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Cancelado</w:t>
            </w:r>
          </w:p>
          <w:p w14:paraId="085344F9" w14:textId="63EDD54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Inutilizado</w:t>
            </w:r>
          </w:p>
          <w:p w14:paraId="7D89B408" w14:textId="361C6AD3"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Asignado y pendiente de comprobación</w:t>
            </w:r>
          </w:p>
          <w:p w14:paraId="26CCA439" w14:textId="7B3AEC8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No localizado</w:t>
            </w:r>
          </w:p>
          <w:p w14:paraId="44428C60" w14:textId="13C4E85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1134" w:type="dxa"/>
            <w:shd w:val="clear" w:color="auto" w:fill="BFBFBF" w:themeFill="background1" w:themeFillShade="BF"/>
            <w:vAlign w:val="center"/>
          </w:tcPr>
          <w:p w14:paraId="1A049AB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Íntegra y </w:t>
            </w:r>
          </w:p>
          <w:p w14:paraId="58BF150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legible Deteriorada </w:t>
            </w:r>
          </w:p>
          <w:p w14:paraId="53CCF58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Incompleta </w:t>
            </w:r>
          </w:p>
          <w:p w14:paraId="3D41E0A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localizada </w:t>
            </w:r>
          </w:p>
          <w:p w14:paraId="2C1DD3B0" w14:textId="78F3D511"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No aplica por tratarse de una forma electrónica</w:t>
            </w:r>
          </w:p>
        </w:tc>
        <w:tc>
          <w:tcPr>
            <w:tcW w:w="426" w:type="dxa"/>
            <w:vMerge/>
            <w:shd w:val="clear" w:color="auto" w:fill="BFBFBF" w:themeFill="background1" w:themeFillShade="BF"/>
            <w:vAlign w:val="center"/>
          </w:tcPr>
          <w:p w14:paraId="418C7702" w14:textId="4B8C4AF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shd w:val="clear" w:color="auto" w:fill="BFBFBF" w:themeFill="background1" w:themeFillShade="BF"/>
          </w:tcPr>
          <w:p w14:paraId="55AF14FC" w14:textId="066D0FB3" w:rsidR="009E3ED3" w:rsidRPr="00024E4A" w:rsidRDefault="009E3ED3" w:rsidP="009E3ED3">
            <w:pPr>
              <w:pStyle w:val="Prrafodelista"/>
              <w:spacing w:after="0" w:line="240" w:lineRule="auto"/>
              <w:ind w:left="0"/>
              <w:jc w:val="both"/>
              <w:rPr>
                <w:rFonts w:ascii="Arial" w:hAnsi="Arial" w:cs="Arial"/>
                <w:sz w:val="14"/>
                <w:szCs w:val="14"/>
              </w:rPr>
            </w:pPr>
          </w:p>
        </w:tc>
        <w:tc>
          <w:tcPr>
            <w:tcW w:w="283" w:type="dxa"/>
            <w:vMerge/>
            <w:shd w:val="clear" w:color="auto" w:fill="BFBFBF" w:themeFill="background1" w:themeFillShade="BF"/>
            <w:vAlign w:val="center"/>
          </w:tcPr>
          <w:p w14:paraId="38C4FA90" w14:textId="77777777" w:rsidR="009E3ED3" w:rsidRPr="00024E4A" w:rsidRDefault="009E3ED3" w:rsidP="009E3ED3">
            <w:pPr>
              <w:contextualSpacing/>
              <w:jc w:val="center"/>
              <w:rPr>
                <w:rFonts w:ascii="Arial" w:hAnsi="Arial" w:cs="Arial"/>
                <w:b/>
                <w:bCs/>
                <w:sz w:val="16"/>
                <w:szCs w:val="16"/>
              </w:rPr>
            </w:pPr>
          </w:p>
        </w:tc>
        <w:tc>
          <w:tcPr>
            <w:tcW w:w="567" w:type="dxa"/>
            <w:vMerge/>
            <w:shd w:val="clear" w:color="auto" w:fill="BFBFBF" w:themeFill="background1" w:themeFillShade="BF"/>
            <w:vAlign w:val="center"/>
          </w:tcPr>
          <w:p w14:paraId="77CD392E" w14:textId="77777777" w:rsidR="009E3ED3" w:rsidRPr="00024E4A" w:rsidRDefault="009E3ED3" w:rsidP="009E3ED3">
            <w:pPr>
              <w:jc w:val="both"/>
              <w:rPr>
                <w:rFonts w:ascii="Arial" w:hAnsi="Arial" w:cs="Arial"/>
                <w:sz w:val="16"/>
                <w:szCs w:val="16"/>
              </w:rPr>
            </w:pPr>
          </w:p>
        </w:tc>
        <w:tc>
          <w:tcPr>
            <w:tcW w:w="709" w:type="dxa"/>
            <w:vMerge/>
            <w:shd w:val="clear" w:color="auto" w:fill="BFBFBF" w:themeFill="background1" w:themeFillShade="BF"/>
          </w:tcPr>
          <w:p w14:paraId="5514D6B1" w14:textId="77777777" w:rsidR="009E3ED3" w:rsidRPr="00024E4A" w:rsidRDefault="009E3ED3" w:rsidP="009E3ED3">
            <w:pPr>
              <w:jc w:val="both"/>
              <w:rPr>
                <w:rFonts w:ascii="Arial" w:hAnsi="Arial" w:cs="Arial"/>
                <w:sz w:val="16"/>
                <w:szCs w:val="16"/>
              </w:rPr>
            </w:pPr>
          </w:p>
        </w:tc>
        <w:tc>
          <w:tcPr>
            <w:tcW w:w="1134" w:type="dxa"/>
            <w:shd w:val="clear" w:color="auto" w:fill="BFBFBF" w:themeFill="background1" w:themeFillShade="BF"/>
            <w:vAlign w:val="center"/>
          </w:tcPr>
          <w:p w14:paraId="5BDED68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D95BE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3A86D3D" w14:textId="3C757991"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F73845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8DAED83" w14:textId="7DA8ECD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DDC820B" w14:textId="01D6A178" w:rsidTr="00995AFD">
        <w:trPr>
          <w:trHeight w:val="237"/>
        </w:trPr>
        <w:tc>
          <w:tcPr>
            <w:tcW w:w="567" w:type="dxa"/>
            <w:shd w:val="clear" w:color="auto" w:fill="FFFF00"/>
            <w:vAlign w:val="center"/>
          </w:tcPr>
          <w:p w14:paraId="7EDD3EBC" w14:textId="7CD80331" w:rsidR="009E3ED3" w:rsidRPr="00024E4A" w:rsidRDefault="009E3ED3" w:rsidP="009E3ED3">
            <w:pPr>
              <w:contextualSpacing/>
              <w:jc w:val="center"/>
              <w:rPr>
                <w:rFonts w:ascii="Arial" w:hAnsi="Arial" w:cs="Arial"/>
                <w:b/>
                <w:bCs/>
                <w:sz w:val="16"/>
                <w:szCs w:val="16"/>
              </w:rPr>
            </w:pPr>
          </w:p>
        </w:tc>
        <w:tc>
          <w:tcPr>
            <w:tcW w:w="1418" w:type="dxa"/>
            <w:shd w:val="clear" w:color="auto" w:fill="FFFF00"/>
            <w:vAlign w:val="center"/>
          </w:tcPr>
          <w:p w14:paraId="08BCB161" w14:textId="77777777" w:rsidR="009E3ED3" w:rsidRPr="00024E4A" w:rsidRDefault="009E3ED3" w:rsidP="009E3ED3">
            <w:pPr>
              <w:contextualSpacing/>
              <w:jc w:val="center"/>
              <w:rPr>
                <w:rFonts w:ascii="Arial" w:hAnsi="Arial" w:cs="Arial"/>
                <w:sz w:val="16"/>
                <w:szCs w:val="16"/>
              </w:rPr>
            </w:pPr>
          </w:p>
        </w:tc>
        <w:tc>
          <w:tcPr>
            <w:tcW w:w="562" w:type="dxa"/>
            <w:shd w:val="clear" w:color="auto" w:fill="FFFF00"/>
            <w:vAlign w:val="center"/>
          </w:tcPr>
          <w:p w14:paraId="49ED8C1D" w14:textId="77777777" w:rsidR="009E3ED3" w:rsidRPr="00024E4A" w:rsidRDefault="009E3ED3" w:rsidP="009E3ED3">
            <w:pPr>
              <w:contextualSpacing/>
              <w:jc w:val="center"/>
              <w:rPr>
                <w:rFonts w:ascii="Arial" w:hAnsi="Arial" w:cs="Arial"/>
                <w:sz w:val="16"/>
                <w:szCs w:val="16"/>
              </w:rPr>
            </w:pPr>
          </w:p>
        </w:tc>
        <w:tc>
          <w:tcPr>
            <w:tcW w:w="997" w:type="dxa"/>
            <w:shd w:val="clear" w:color="auto" w:fill="FFFF00"/>
            <w:vAlign w:val="center"/>
          </w:tcPr>
          <w:p w14:paraId="3924FF04" w14:textId="77777777" w:rsidR="009E3ED3" w:rsidRPr="00024E4A" w:rsidRDefault="009E3ED3" w:rsidP="009E3ED3">
            <w:pPr>
              <w:contextualSpacing/>
              <w:jc w:val="center"/>
              <w:rPr>
                <w:rFonts w:ascii="Arial" w:hAnsi="Arial" w:cs="Arial"/>
                <w:sz w:val="16"/>
                <w:szCs w:val="16"/>
              </w:rPr>
            </w:pPr>
          </w:p>
        </w:tc>
        <w:tc>
          <w:tcPr>
            <w:tcW w:w="420" w:type="dxa"/>
            <w:shd w:val="clear" w:color="auto" w:fill="FFFF00"/>
            <w:vAlign w:val="center"/>
          </w:tcPr>
          <w:p w14:paraId="750E38F6" w14:textId="77777777"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3BDE35AA" w14:textId="77777777" w:rsidR="009E3ED3" w:rsidRPr="00024E4A" w:rsidRDefault="009E3ED3" w:rsidP="009E3ED3">
            <w:pPr>
              <w:contextualSpacing/>
              <w:jc w:val="center"/>
              <w:rPr>
                <w:rFonts w:ascii="Arial" w:hAnsi="Arial" w:cs="Arial"/>
                <w:sz w:val="16"/>
                <w:szCs w:val="16"/>
              </w:rPr>
            </w:pPr>
          </w:p>
        </w:tc>
        <w:tc>
          <w:tcPr>
            <w:tcW w:w="565" w:type="dxa"/>
            <w:shd w:val="clear" w:color="auto" w:fill="FFFF00"/>
            <w:vAlign w:val="center"/>
          </w:tcPr>
          <w:p w14:paraId="2D2B3AFE" w14:textId="77777777"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6986ADD5" w14:textId="77777777" w:rsidR="009E3ED3" w:rsidRPr="00024E4A" w:rsidRDefault="009E3ED3" w:rsidP="009E3ED3">
            <w:pPr>
              <w:contextualSpacing/>
              <w:jc w:val="center"/>
              <w:rPr>
                <w:rFonts w:ascii="Arial" w:hAnsi="Arial" w:cs="Arial"/>
                <w:sz w:val="16"/>
                <w:szCs w:val="16"/>
              </w:rPr>
            </w:pPr>
          </w:p>
        </w:tc>
        <w:tc>
          <w:tcPr>
            <w:tcW w:w="565" w:type="dxa"/>
            <w:shd w:val="clear" w:color="auto" w:fill="FFFF00"/>
            <w:vAlign w:val="center"/>
          </w:tcPr>
          <w:p w14:paraId="3FB29537" w14:textId="77777777" w:rsidR="009E3ED3" w:rsidRPr="00024E4A" w:rsidRDefault="009E3ED3" w:rsidP="009E3ED3">
            <w:pPr>
              <w:contextualSpacing/>
              <w:jc w:val="center"/>
              <w:rPr>
                <w:rFonts w:ascii="Arial" w:hAnsi="Arial" w:cs="Arial"/>
                <w:sz w:val="16"/>
                <w:szCs w:val="16"/>
              </w:rPr>
            </w:pPr>
          </w:p>
        </w:tc>
        <w:tc>
          <w:tcPr>
            <w:tcW w:w="428" w:type="dxa"/>
            <w:shd w:val="clear" w:color="auto" w:fill="FFFF00"/>
            <w:vAlign w:val="center"/>
          </w:tcPr>
          <w:p w14:paraId="516EF40A"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177D815C" w14:textId="721CAEE8" w:rsidR="009E3ED3" w:rsidRPr="00024E4A" w:rsidRDefault="009E3ED3" w:rsidP="009E3ED3">
            <w:pPr>
              <w:contextualSpacing/>
              <w:jc w:val="center"/>
              <w:rPr>
                <w:rFonts w:ascii="Arial" w:hAnsi="Arial" w:cs="Arial"/>
                <w:sz w:val="16"/>
                <w:szCs w:val="16"/>
              </w:rPr>
            </w:pPr>
          </w:p>
        </w:tc>
        <w:tc>
          <w:tcPr>
            <w:tcW w:w="324" w:type="dxa"/>
            <w:shd w:val="clear" w:color="auto" w:fill="FFFF00"/>
            <w:vAlign w:val="center"/>
          </w:tcPr>
          <w:p w14:paraId="5A974F36" w14:textId="1FFBBC8F" w:rsidR="009E3ED3" w:rsidRPr="00024E4A" w:rsidRDefault="009E3ED3" w:rsidP="009E3ED3">
            <w:pPr>
              <w:contextualSpacing/>
              <w:jc w:val="center"/>
              <w:rPr>
                <w:rFonts w:ascii="Arial" w:hAnsi="Arial" w:cs="Arial"/>
                <w:sz w:val="16"/>
                <w:szCs w:val="16"/>
              </w:rPr>
            </w:pPr>
          </w:p>
        </w:tc>
        <w:tc>
          <w:tcPr>
            <w:tcW w:w="1235" w:type="dxa"/>
            <w:shd w:val="clear" w:color="auto" w:fill="FFFF00"/>
            <w:vAlign w:val="center"/>
          </w:tcPr>
          <w:p w14:paraId="2D5D0CF9" w14:textId="77777777" w:rsidR="009E3ED3" w:rsidRPr="00024E4A" w:rsidRDefault="009E3ED3" w:rsidP="009E3ED3">
            <w:pPr>
              <w:contextualSpacing/>
              <w:jc w:val="center"/>
              <w:rPr>
                <w:rFonts w:ascii="Arial" w:hAnsi="Arial" w:cs="Arial"/>
                <w:sz w:val="16"/>
                <w:szCs w:val="16"/>
              </w:rPr>
            </w:pPr>
          </w:p>
        </w:tc>
        <w:tc>
          <w:tcPr>
            <w:tcW w:w="1134" w:type="dxa"/>
            <w:shd w:val="clear" w:color="auto" w:fill="FFFF00"/>
            <w:vAlign w:val="center"/>
          </w:tcPr>
          <w:p w14:paraId="5B58050F" w14:textId="48101E09" w:rsidR="009E3ED3" w:rsidRPr="00024E4A" w:rsidRDefault="009E3ED3" w:rsidP="009E3ED3">
            <w:pPr>
              <w:contextualSpacing/>
              <w:jc w:val="center"/>
              <w:rPr>
                <w:rFonts w:ascii="Arial" w:hAnsi="Arial" w:cs="Arial"/>
                <w:sz w:val="16"/>
                <w:szCs w:val="16"/>
              </w:rPr>
            </w:pPr>
          </w:p>
        </w:tc>
        <w:tc>
          <w:tcPr>
            <w:tcW w:w="426" w:type="dxa"/>
            <w:shd w:val="clear" w:color="auto" w:fill="FFFF00"/>
            <w:vAlign w:val="center"/>
          </w:tcPr>
          <w:p w14:paraId="5AC6EAA9"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5D91346D" w14:textId="06EC801C" w:rsidR="009E3ED3" w:rsidRPr="00024E4A" w:rsidRDefault="009E3ED3" w:rsidP="009E3ED3">
            <w:pPr>
              <w:contextualSpacing/>
              <w:jc w:val="center"/>
              <w:rPr>
                <w:rFonts w:ascii="Arial" w:hAnsi="Arial" w:cs="Arial"/>
                <w:sz w:val="16"/>
                <w:szCs w:val="16"/>
              </w:rPr>
            </w:pPr>
          </w:p>
        </w:tc>
        <w:tc>
          <w:tcPr>
            <w:tcW w:w="283" w:type="dxa"/>
            <w:shd w:val="clear" w:color="auto" w:fill="FFFF00"/>
            <w:vAlign w:val="center"/>
          </w:tcPr>
          <w:p w14:paraId="26953010" w14:textId="77777777" w:rsidR="009E3ED3" w:rsidRPr="00024E4A" w:rsidRDefault="009E3ED3" w:rsidP="009E3ED3">
            <w:pPr>
              <w:contextualSpacing/>
              <w:jc w:val="center"/>
              <w:rPr>
                <w:rFonts w:ascii="Arial" w:hAnsi="Arial" w:cs="Arial"/>
                <w:sz w:val="16"/>
                <w:szCs w:val="16"/>
              </w:rPr>
            </w:pPr>
          </w:p>
        </w:tc>
        <w:tc>
          <w:tcPr>
            <w:tcW w:w="567" w:type="dxa"/>
            <w:shd w:val="clear" w:color="auto" w:fill="FFFF00"/>
            <w:vAlign w:val="center"/>
          </w:tcPr>
          <w:p w14:paraId="44618FF5" w14:textId="77777777" w:rsidR="009E3ED3" w:rsidRPr="00024E4A" w:rsidRDefault="009E3ED3" w:rsidP="009E3ED3">
            <w:pPr>
              <w:contextualSpacing/>
              <w:jc w:val="center"/>
              <w:rPr>
                <w:rFonts w:ascii="Arial" w:hAnsi="Arial" w:cs="Arial"/>
                <w:sz w:val="16"/>
                <w:szCs w:val="16"/>
              </w:rPr>
            </w:pPr>
          </w:p>
        </w:tc>
        <w:tc>
          <w:tcPr>
            <w:tcW w:w="709" w:type="dxa"/>
            <w:shd w:val="clear" w:color="auto" w:fill="FFFF00"/>
            <w:vAlign w:val="center"/>
          </w:tcPr>
          <w:p w14:paraId="2B3C0E44" w14:textId="77777777" w:rsidR="009E3ED3" w:rsidRPr="00024E4A" w:rsidRDefault="009E3ED3" w:rsidP="009E3ED3">
            <w:pPr>
              <w:contextualSpacing/>
              <w:jc w:val="center"/>
              <w:rPr>
                <w:rFonts w:ascii="Arial" w:hAnsi="Arial" w:cs="Arial"/>
                <w:sz w:val="16"/>
                <w:szCs w:val="16"/>
              </w:rPr>
            </w:pPr>
          </w:p>
        </w:tc>
        <w:tc>
          <w:tcPr>
            <w:tcW w:w="1134" w:type="dxa"/>
            <w:shd w:val="clear" w:color="auto" w:fill="FFFF00"/>
            <w:vAlign w:val="center"/>
          </w:tcPr>
          <w:p w14:paraId="21FD3B35" w14:textId="77777777" w:rsidR="009E3ED3" w:rsidRPr="00024E4A" w:rsidRDefault="009E3ED3" w:rsidP="009E3ED3">
            <w:pPr>
              <w:contextualSpacing/>
              <w:jc w:val="center"/>
              <w:rPr>
                <w:rFonts w:ascii="Arial" w:hAnsi="Arial" w:cs="Arial"/>
                <w:sz w:val="16"/>
                <w:szCs w:val="16"/>
              </w:rPr>
            </w:pPr>
          </w:p>
        </w:tc>
      </w:tr>
      <w:tr w:rsidR="009E3ED3" w:rsidRPr="00024E4A" w14:paraId="073309DA" w14:textId="77777777" w:rsidTr="00E22B53">
        <w:trPr>
          <w:trHeight w:val="237"/>
        </w:trPr>
        <w:tc>
          <w:tcPr>
            <w:tcW w:w="567" w:type="dxa"/>
            <w:vAlign w:val="center"/>
          </w:tcPr>
          <w:p w14:paraId="69B67C37" w14:textId="77777777" w:rsidR="009E3ED3" w:rsidRPr="00024E4A" w:rsidRDefault="009E3ED3" w:rsidP="009E3ED3">
            <w:pPr>
              <w:contextualSpacing/>
              <w:jc w:val="center"/>
              <w:rPr>
                <w:rFonts w:ascii="Arial" w:hAnsi="Arial" w:cs="Arial"/>
                <w:b/>
                <w:bCs/>
                <w:sz w:val="16"/>
                <w:szCs w:val="16"/>
              </w:rPr>
            </w:pPr>
          </w:p>
        </w:tc>
        <w:tc>
          <w:tcPr>
            <w:tcW w:w="1418" w:type="dxa"/>
            <w:vAlign w:val="center"/>
          </w:tcPr>
          <w:p w14:paraId="18C845FD" w14:textId="77777777" w:rsidR="009E3ED3" w:rsidRPr="00024E4A" w:rsidRDefault="009E3ED3" w:rsidP="009E3ED3">
            <w:pPr>
              <w:contextualSpacing/>
              <w:jc w:val="center"/>
              <w:rPr>
                <w:rFonts w:ascii="Arial" w:hAnsi="Arial" w:cs="Arial"/>
                <w:sz w:val="16"/>
                <w:szCs w:val="16"/>
              </w:rPr>
            </w:pPr>
          </w:p>
        </w:tc>
        <w:tc>
          <w:tcPr>
            <w:tcW w:w="562" w:type="dxa"/>
            <w:vAlign w:val="center"/>
          </w:tcPr>
          <w:p w14:paraId="5631C5FD" w14:textId="77777777" w:rsidR="009E3ED3" w:rsidRPr="00024E4A" w:rsidRDefault="009E3ED3" w:rsidP="009E3ED3">
            <w:pPr>
              <w:contextualSpacing/>
              <w:jc w:val="center"/>
              <w:rPr>
                <w:rFonts w:ascii="Arial" w:hAnsi="Arial" w:cs="Arial"/>
                <w:sz w:val="16"/>
                <w:szCs w:val="16"/>
              </w:rPr>
            </w:pPr>
          </w:p>
        </w:tc>
        <w:tc>
          <w:tcPr>
            <w:tcW w:w="997" w:type="dxa"/>
            <w:vAlign w:val="center"/>
          </w:tcPr>
          <w:p w14:paraId="4E8554E6" w14:textId="77777777" w:rsidR="009E3ED3" w:rsidRPr="00024E4A" w:rsidRDefault="009E3ED3" w:rsidP="009E3ED3">
            <w:pPr>
              <w:contextualSpacing/>
              <w:jc w:val="center"/>
              <w:rPr>
                <w:rFonts w:ascii="Arial" w:hAnsi="Arial" w:cs="Arial"/>
                <w:sz w:val="16"/>
                <w:szCs w:val="16"/>
              </w:rPr>
            </w:pPr>
          </w:p>
        </w:tc>
        <w:tc>
          <w:tcPr>
            <w:tcW w:w="420" w:type="dxa"/>
            <w:vAlign w:val="center"/>
          </w:tcPr>
          <w:p w14:paraId="6C16DB29"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43E2AB68"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69D683D4"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658C4E0E"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529B5A75" w14:textId="77777777" w:rsidR="009E3ED3" w:rsidRPr="00024E4A" w:rsidRDefault="009E3ED3" w:rsidP="009E3ED3">
            <w:pPr>
              <w:contextualSpacing/>
              <w:jc w:val="center"/>
              <w:rPr>
                <w:rFonts w:ascii="Arial" w:hAnsi="Arial" w:cs="Arial"/>
                <w:sz w:val="16"/>
                <w:szCs w:val="16"/>
              </w:rPr>
            </w:pPr>
          </w:p>
        </w:tc>
        <w:tc>
          <w:tcPr>
            <w:tcW w:w="428" w:type="dxa"/>
            <w:vAlign w:val="center"/>
          </w:tcPr>
          <w:p w14:paraId="2CEA1F82"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2CC7925F" w14:textId="77777777" w:rsidR="009E3ED3" w:rsidRPr="00024E4A" w:rsidRDefault="009E3ED3" w:rsidP="009E3ED3">
            <w:pPr>
              <w:contextualSpacing/>
              <w:jc w:val="center"/>
              <w:rPr>
                <w:rFonts w:ascii="Arial" w:hAnsi="Arial" w:cs="Arial"/>
                <w:sz w:val="16"/>
                <w:szCs w:val="16"/>
              </w:rPr>
            </w:pPr>
          </w:p>
        </w:tc>
        <w:tc>
          <w:tcPr>
            <w:tcW w:w="324" w:type="dxa"/>
            <w:vAlign w:val="center"/>
          </w:tcPr>
          <w:p w14:paraId="7F471FAC" w14:textId="77777777" w:rsidR="009E3ED3" w:rsidRPr="00024E4A" w:rsidRDefault="009E3ED3" w:rsidP="009E3ED3">
            <w:pPr>
              <w:contextualSpacing/>
              <w:jc w:val="center"/>
              <w:rPr>
                <w:rFonts w:ascii="Arial" w:hAnsi="Arial" w:cs="Arial"/>
                <w:sz w:val="16"/>
                <w:szCs w:val="16"/>
              </w:rPr>
            </w:pPr>
          </w:p>
        </w:tc>
        <w:tc>
          <w:tcPr>
            <w:tcW w:w="1235" w:type="dxa"/>
            <w:vAlign w:val="center"/>
          </w:tcPr>
          <w:p w14:paraId="66970F87"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4C3BAC99"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28593B68"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0248C5C0" w14:textId="77777777" w:rsidR="009E3ED3" w:rsidRPr="00024E4A" w:rsidRDefault="009E3ED3" w:rsidP="009E3ED3">
            <w:pPr>
              <w:contextualSpacing/>
              <w:jc w:val="center"/>
              <w:rPr>
                <w:rFonts w:ascii="Arial" w:hAnsi="Arial" w:cs="Arial"/>
                <w:sz w:val="16"/>
                <w:szCs w:val="16"/>
              </w:rPr>
            </w:pPr>
          </w:p>
        </w:tc>
        <w:tc>
          <w:tcPr>
            <w:tcW w:w="283" w:type="dxa"/>
            <w:vAlign w:val="center"/>
          </w:tcPr>
          <w:p w14:paraId="3CD6F65F"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1DB66705" w14:textId="77777777" w:rsidR="009E3ED3" w:rsidRPr="00024E4A" w:rsidRDefault="009E3ED3" w:rsidP="009E3ED3">
            <w:pPr>
              <w:contextualSpacing/>
              <w:jc w:val="center"/>
              <w:rPr>
                <w:rFonts w:ascii="Arial" w:hAnsi="Arial" w:cs="Arial"/>
                <w:sz w:val="16"/>
                <w:szCs w:val="16"/>
              </w:rPr>
            </w:pPr>
          </w:p>
        </w:tc>
        <w:tc>
          <w:tcPr>
            <w:tcW w:w="709" w:type="dxa"/>
            <w:vAlign w:val="center"/>
          </w:tcPr>
          <w:p w14:paraId="799AE063"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459F314C" w14:textId="77777777" w:rsidR="009E3ED3" w:rsidRPr="00024E4A" w:rsidRDefault="009E3ED3" w:rsidP="009E3ED3">
            <w:pPr>
              <w:contextualSpacing/>
              <w:jc w:val="center"/>
              <w:rPr>
                <w:rFonts w:ascii="Arial" w:hAnsi="Arial" w:cs="Arial"/>
                <w:sz w:val="16"/>
                <w:szCs w:val="16"/>
              </w:rPr>
            </w:pPr>
          </w:p>
        </w:tc>
      </w:tr>
      <w:tr w:rsidR="00DA4018" w:rsidRPr="00024E4A" w14:paraId="47044A67" w14:textId="77777777" w:rsidTr="00E22B53">
        <w:trPr>
          <w:trHeight w:val="237"/>
        </w:trPr>
        <w:tc>
          <w:tcPr>
            <w:tcW w:w="567" w:type="dxa"/>
            <w:vAlign w:val="center"/>
          </w:tcPr>
          <w:p w14:paraId="7E3E4176" w14:textId="77777777" w:rsidR="00DA4018" w:rsidRPr="00024E4A" w:rsidRDefault="00DA4018" w:rsidP="009E3ED3">
            <w:pPr>
              <w:contextualSpacing/>
              <w:jc w:val="center"/>
              <w:rPr>
                <w:rFonts w:ascii="Arial" w:hAnsi="Arial" w:cs="Arial"/>
                <w:b/>
                <w:bCs/>
                <w:sz w:val="16"/>
                <w:szCs w:val="16"/>
              </w:rPr>
            </w:pPr>
          </w:p>
        </w:tc>
        <w:tc>
          <w:tcPr>
            <w:tcW w:w="1418" w:type="dxa"/>
            <w:vAlign w:val="center"/>
          </w:tcPr>
          <w:p w14:paraId="35624D7E" w14:textId="77777777" w:rsidR="00DA4018" w:rsidRPr="00024E4A" w:rsidRDefault="00DA4018" w:rsidP="009E3ED3">
            <w:pPr>
              <w:contextualSpacing/>
              <w:jc w:val="center"/>
              <w:rPr>
                <w:rFonts w:ascii="Arial" w:hAnsi="Arial" w:cs="Arial"/>
                <w:sz w:val="16"/>
                <w:szCs w:val="16"/>
              </w:rPr>
            </w:pPr>
          </w:p>
        </w:tc>
        <w:tc>
          <w:tcPr>
            <w:tcW w:w="562" w:type="dxa"/>
            <w:vAlign w:val="center"/>
          </w:tcPr>
          <w:p w14:paraId="1743BDE8" w14:textId="77777777" w:rsidR="00DA4018" w:rsidRPr="00024E4A" w:rsidRDefault="00DA4018" w:rsidP="009E3ED3">
            <w:pPr>
              <w:contextualSpacing/>
              <w:jc w:val="center"/>
              <w:rPr>
                <w:rFonts w:ascii="Arial" w:hAnsi="Arial" w:cs="Arial"/>
                <w:sz w:val="16"/>
                <w:szCs w:val="16"/>
              </w:rPr>
            </w:pPr>
          </w:p>
        </w:tc>
        <w:tc>
          <w:tcPr>
            <w:tcW w:w="997" w:type="dxa"/>
            <w:vAlign w:val="center"/>
          </w:tcPr>
          <w:p w14:paraId="1CD92CAC" w14:textId="77777777" w:rsidR="00DA4018" w:rsidRPr="00024E4A" w:rsidRDefault="00DA4018" w:rsidP="009E3ED3">
            <w:pPr>
              <w:contextualSpacing/>
              <w:jc w:val="center"/>
              <w:rPr>
                <w:rFonts w:ascii="Arial" w:hAnsi="Arial" w:cs="Arial"/>
                <w:sz w:val="16"/>
                <w:szCs w:val="16"/>
              </w:rPr>
            </w:pPr>
          </w:p>
        </w:tc>
        <w:tc>
          <w:tcPr>
            <w:tcW w:w="420" w:type="dxa"/>
            <w:vAlign w:val="center"/>
          </w:tcPr>
          <w:p w14:paraId="52938F96"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01F843D0" w14:textId="77777777" w:rsidR="00DA4018" w:rsidRPr="00024E4A" w:rsidRDefault="00DA4018" w:rsidP="009E3ED3">
            <w:pPr>
              <w:contextualSpacing/>
              <w:jc w:val="center"/>
              <w:rPr>
                <w:rFonts w:ascii="Arial" w:hAnsi="Arial" w:cs="Arial"/>
                <w:sz w:val="16"/>
                <w:szCs w:val="16"/>
              </w:rPr>
            </w:pPr>
          </w:p>
        </w:tc>
        <w:tc>
          <w:tcPr>
            <w:tcW w:w="565" w:type="dxa"/>
            <w:vAlign w:val="center"/>
          </w:tcPr>
          <w:p w14:paraId="2C4E3FA1"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50EBDEC1" w14:textId="77777777" w:rsidR="00DA4018" w:rsidRPr="00024E4A" w:rsidRDefault="00DA4018" w:rsidP="009E3ED3">
            <w:pPr>
              <w:contextualSpacing/>
              <w:jc w:val="center"/>
              <w:rPr>
                <w:rFonts w:ascii="Arial" w:hAnsi="Arial" w:cs="Arial"/>
                <w:sz w:val="16"/>
                <w:szCs w:val="16"/>
              </w:rPr>
            </w:pPr>
          </w:p>
        </w:tc>
        <w:tc>
          <w:tcPr>
            <w:tcW w:w="565" w:type="dxa"/>
            <w:vAlign w:val="center"/>
          </w:tcPr>
          <w:p w14:paraId="03CD65BD" w14:textId="77777777" w:rsidR="00DA4018" w:rsidRPr="00024E4A" w:rsidRDefault="00DA4018" w:rsidP="009E3ED3">
            <w:pPr>
              <w:contextualSpacing/>
              <w:jc w:val="center"/>
              <w:rPr>
                <w:rFonts w:ascii="Arial" w:hAnsi="Arial" w:cs="Arial"/>
                <w:sz w:val="16"/>
                <w:szCs w:val="16"/>
              </w:rPr>
            </w:pPr>
          </w:p>
        </w:tc>
        <w:tc>
          <w:tcPr>
            <w:tcW w:w="428" w:type="dxa"/>
            <w:vAlign w:val="center"/>
          </w:tcPr>
          <w:p w14:paraId="79C4AC0B"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09091E88" w14:textId="77777777" w:rsidR="00DA4018" w:rsidRPr="00024E4A" w:rsidRDefault="00DA4018" w:rsidP="009E3ED3">
            <w:pPr>
              <w:contextualSpacing/>
              <w:jc w:val="center"/>
              <w:rPr>
                <w:rFonts w:ascii="Arial" w:hAnsi="Arial" w:cs="Arial"/>
                <w:sz w:val="16"/>
                <w:szCs w:val="16"/>
              </w:rPr>
            </w:pPr>
          </w:p>
        </w:tc>
        <w:tc>
          <w:tcPr>
            <w:tcW w:w="324" w:type="dxa"/>
            <w:vAlign w:val="center"/>
          </w:tcPr>
          <w:p w14:paraId="3DE4F6B0" w14:textId="77777777" w:rsidR="00DA4018" w:rsidRPr="00024E4A" w:rsidRDefault="00DA4018" w:rsidP="009E3ED3">
            <w:pPr>
              <w:contextualSpacing/>
              <w:jc w:val="center"/>
              <w:rPr>
                <w:rFonts w:ascii="Arial" w:hAnsi="Arial" w:cs="Arial"/>
                <w:sz w:val="16"/>
                <w:szCs w:val="16"/>
              </w:rPr>
            </w:pPr>
          </w:p>
        </w:tc>
        <w:tc>
          <w:tcPr>
            <w:tcW w:w="1235" w:type="dxa"/>
            <w:vAlign w:val="center"/>
          </w:tcPr>
          <w:p w14:paraId="13D88905" w14:textId="77777777" w:rsidR="00DA4018" w:rsidRPr="00024E4A" w:rsidRDefault="00DA4018" w:rsidP="009E3ED3">
            <w:pPr>
              <w:contextualSpacing/>
              <w:jc w:val="center"/>
              <w:rPr>
                <w:rFonts w:ascii="Arial" w:hAnsi="Arial" w:cs="Arial"/>
                <w:sz w:val="16"/>
                <w:szCs w:val="16"/>
              </w:rPr>
            </w:pPr>
          </w:p>
        </w:tc>
        <w:tc>
          <w:tcPr>
            <w:tcW w:w="1134" w:type="dxa"/>
            <w:vAlign w:val="center"/>
          </w:tcPr>
          <w:p w14:paraId="750D3870" w14:textId="77777777" w:rsidR="00DA4018" w:rsidRPr="00024E4A" w:rsidRDefault="00DA4018" w:rsidP="009E3ED3">
            <w:pPr>
              <w:contextualSpacing/>
              <w:jc w:val="center"/>
              <w:rPr>
                <w:rFonts w:ascii="Arial" w:hAnsi="Arial" w:cs="Arial"/>
                <w:sz w:val="16"/>
                <w:szCs w:val="16"/>
              </w:rPr>
            </w:pPr>
          </w:p>
        </w:tc>
        <w:tc>
          <w:tcPr>
            <w:tcW w:w="426" w:type="dxa"/>
            <w:vAlign w:val="center"/>
          </w:tcPr>
          <w:p w14:paraId="173B26A9"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5346F28B" w14:textId="77777777" w:rsidR="00DA4018" w:rsidRPr="00024E4A" w:rsidRDefault="00DA4018" w:rsidP="009E3ED3">
            <w:pPr>
              <w:contextualSpacing/>
              <w:jc w:val="center"/>
              <w:rPr>
                <w:rFonts w:ascii="Arial" w:hAnsi="Arial" w:cs="Arial"/>
                <w:sz w:val="16"/>
                <w:szCs w:val="16"/>
              </w:rPr>
            </w:pPr>
          </w:p>
        </w:tc>
        <w:tc>
          <w:tcPr>
            <w:tcW w:w="283" w:type="dxa"/>
            <w:vAlign w:val="center"/>
          </w:tcPr>
          <w:p w14:paraId="63D38D78" w14:textId="77777777" w:rsidR="00DA4018" w:rsidRPr="00024E4A" w:rsidRDefault="00DA4018" w:rsidP="009E3ED3">
            <w:pPr>
              <w:contextualSpacing/>
              <w:jc w:val="center"/>
              <w:rPr>
                <w:rFonts w:ascii="Arial" w:hAnsi="Arial" w:cs="Arial"/>
                <w:sz w:val="16"/>
                <w:szCs w:val="16"/>
              </w:rPr>
            </w:pPr>
          </w:p>
        </w:tc>
        <w:tc>
          <w:tcPr>
            <w:tcW w:w="567" w:type="dxa"/>
            <w:vAlign w:val="center"/>
          </w:tcPr>
          <w:p w14:paraId="45E71FAB" w14:textId="77777777" w:rsidR="00DA4018" w:rsidRPr="00024E4A" w:rsidRDefault="00DA4018" w:rsidP="009E3ED3">
            <w:pPr>
              <w:contextualSpacing/>
              <w:jc w:val="center"/>
              <w:rPr>
                <w:rFonts w:ascii="Arial" w:hAnsi="Arial" w:cs="Arial"/>
                <w:sz w:val="16"/>
                <w:szCs w:val="16"/>
              </w:rPr>
            </w:pPr>
          </w:p>
        </w:tc>
        <w:tc>
          <w:tcPr>
            <w:tcW w:w="709" w:type="dxa"/>
            <w:vAlign w:val="center"/>
          </w:tcPr>
          <w:p w14:paraId="4EB6AC40" w14:textId="77777777" w:rsidR="00DA4018" w:rsidRPr="00024E4A" w:rsidRDefault="00DA4018" w:rsidP="009E3ED3">
            <w:pPr>
              <w:contextualSpacing/>
              <w:jc w:val="center"/>
              <w:rPr>
                <w:rFonts w:ascii="Arial" w:hAnsi="Arial" w:cs="Arial"/>
                <w:sz w:val="16"/>
                <w:szCs w:val="16"/>
              </w:rPr>
            </w:pPr>
          </w:p>
        </w:tc>
        <w:tc>
          <w:tcPr>
            <w:tcW w:w="1134" w:type="dxa"/>
            <w:vAlign w:val="center"/>
          </w:tcPr>
          <w:p w14:paraId="50FAF7E1" w14:textId="77777777" w:rsidR="00DA4018" w:rsidRPr="00024E4A" w:rsidRDefault="00DA4018" w:rsidP="009E3ED3">
            <w:pPr>
              <w:contextualSpacing/>
              <w:jc w:val="center"/>
              <w:rPr>
                <w:rFonts w:ascii="Arial" w:hAnsi="Arial" w:cs="Arial"/>
                <w:sz w:val="16"/>
                <w:szCs w:val="16"/>
              </w:rPr>
            </w:pPr>
          </w:p>
        </w:tc>
      </w:tr>
      <w:tr w:rsidR="009E3ED3" w:rsidRPr="00024E4A" w14:paraId="48F9A789" w14:textId="0AD52618" w:rsidTr="00E22B53">
        <w:trPr>
          <w:trHeight w:val="237"/>
        </w:trPr>
        <w:tc>
          <w:tcPr>
            <w:tcW w:w="567" w:type="dxa"/>
            <w:vAlign w:val="center"/>
          </w:tcPr>
          <w:p w14:paraId="783D601E" w14:textId="0581C108" w:rsidR="009E3ED3" w:rsidRPr="00024E4A" w:rsidRDefault="009E3ED3" w:rsidP="009E3ED3">
            <w:pPr>
              <w:contextualSpacing/>
              <w:jc w:val="center"/>
              <w:rPr>
                <w:rFonts w:ascii="Arial" w:hAnsi="Arial" w:cs="Arial"/>
                <w:b/>
                <w:bCs/>
                <w:sz w:val="16"/>
                <w:szCs w:val="16"/>
              </w:rPr>
            </w:pPr>
          </w:p>
        </w:tc>
        <w:tc>
          <w:tcPr>
            <w:tcW w:w="1418" w:type="dxa"/>
            <w:vAlign w:val="center"/>
          </w:tcPr>
          <w:p w14:paraId="659D45D9" w14:textId="77777777" w:rsidR="009E3ED3" w:rsidRPr="00024E4A" w:rsidRDefault="009E3ED3" w:rsidP="009E3ED3">
            <w:pPr>
              <w:contextualSpacing/>
              <w:jc w:val="center"/>
              <w:rPr>
                <w:rFonts w:ascii="Arial" w:hAnsi="Arial" w:cs="Arial"/>
                <w:sz w:val="16"/>
                <w:szCs w:val="16"/>
              </w:rPr>
            </w:pPr>
          </w:p>
        </w:tc>
        <w:tc>
          <w:tcPr>
            <w:tcW w:w="562" w:type="dxa"/>
            <w:vAlign w:val="center"/>
          </w:tcPr>
          <w:p w14:paraId="5D8D85D9" w14:textId="77777777" w:rsidR="009E3ED3" w:rsidRPr="00024E4A" w:rsidRDefault="009E3ED3" w:rsidP="009E3ED3">
            <w:pPr>
              <w:contextualSpacing/>
              <w:jc w:val="center"/>
              <w:rPr>
                <w:rFonts w:ascii="Arial" w:hAnsi="Arial" w:cs="Arial"/>
                <w:sz w:val="16"/>
                <w:szCs w:val="16"/>
              </w:rPr>
            </w:pPr>
          </w:p>
        </w:tc>
        <w:tc>
          <w:tcPr>
            <w:tcW w:w="997" w:type="dxa"/>
            <w:vAlign w:val="center"/>
          </w:tcPr>
          <w:p w14:paraId="1954C4E1" w14:textId="77777777" w:rsidR="009E3ED3" w:rsidRPr="00024E4A" w:rsidRDefault="009E3ED3" w:rsidP="009E3ED3">
            <w:pPr>
              <w:contextualSpacing/>
              <w:jc w:val="center"/>
              <w:rPr>
                <w:rFonts w:ascii="Arial" w:hAnsi="Arial" w:cs="Arial"/>
                <w:sz w:val="16"/>
                <w:szCs w:val="16"/>
              </w:rPr>
            </w:pPr>
          </w:p>
        </w:tc>
        <w:tc>
          <w:tcPr>
            <w:tcW w:w="420" w:type="dxa"/>
            <w:vAlign w:val="center"/>
          </w:tcPr>
          <w:p w14:paraId="6E498A5F"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3CCC4E6F"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2BFB46D4" w14:textId="77777777" w:rsidR="009E3ED3" w:rsidRPr="00024E4A" w:rsidRDefault="009E3ED3" w:rsidP="009E3ED3">
            <w:pPr>
              <w:contextualSpacing/>
              <w:jc w:val="center"/>
              <w:rPr>
                <w:rFonts w:ascii="Arial" w:hAnsi="Arial" w:cs="Arial"/>
                <w:sz w:val="16"/>
                <w:szCs w:val="16"/>
              </w:rPr>
            </w:pPr>
          </w:p>
        </w:tc>
        <w:tc>
          <w:tcPr>
            <w:tcW w:w="426" w:type="dxa"/>
            <w:vAlign w:val="center"/>
          </w:tcPr>
          <w:p w14:paraId="16C3314F" w14:textId="77777777" w:rsidR="009E3ED3" w:rsidRPr="00024E4A" w:rsidRDefault="009E3ED3" w:rsidP="009E3ED3">
            <w:pPr>
              <w:contextualSpacing/>
              <w:jc w:val="center"/>
              <w:rPr>
                <w:rFonts w:ascii="Arial" w:hAnsi="Arial" w:cs="Arial"/>
                <w:sz w:val="16"/>
                <w:szCs w:val="16"/>
              </w:rPr>
            </w:pPr>
          </w:p>
        </w:tc>
        <w:tc>
          <w:tcPr>
            <w:tcW w:w="565" w:type="dxa"/>
            <w:vAlign w:val="center"/>
          </w:tcPr>
          <w:p w14:paraId="646AA22C" w14:textId="77777777" w:rsidR="009E3ED3" w:rsidRPr="00024E4A" w:rsidRDefault="009E3ED3" w:rsidP="009E3ED3">
            <w:pPr>
              <w:contextualSpacing/>
              <w:jc w:val="center"/>
              <w:rPr>
                <w:rFonts w:ascii="Arial" w:hAnsi="Arial" w:cs="Arial"/>
                <w:sz w:val="16"/>
                <w:szCs w:val="16"/>
              </w:rPr>
            </w:pPr>
          </w:p>
        </w:tc>
        <w:tc>
          <w:tcPr>
            <w:tcW w:w="428" w:type="dxa"/>
            <w:vAlign w:val="center"/>
          </w:tcPr>
          <w:p w14:paraId="5AE997EC"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74BD670A" w14:textId="6380AFEA" w:rsidR="009E3ED3" w:rsidRPr="00024E4A" w:rsidRDefault="009E3ED3" w:rsidP="009E3ED3">
            <w:pPr>
              <w:contextualSpacing/>
              <w:jc w:val="center"/>
              <w:rPr>
                <w:rFonts w:ascii="Arial" w:hAnsi="Arial" w:cs="Arial"/>
                <w:sz w:val="16"/>
                <w:szCs w:val="16"/>
              </w:rPr>
            </w:pPr>
          </w:p>
        </w:tc>
        <w:tc>
          <w:tcPr>
            <w:tcW w:w="324" w:type="dxa"/>
            <w:vAlign w:val="center"/>
          </w:tcPr>
          <w:p w14:paraId="2811C047" w14:textId="2E119CE9" w:rsidR="009E3ED3" w:rsidRPr="00024E4A" w:rsidRDefault="009E3ED3" w:rsidP="009E3ED3">
            <w:pPr>
              <w:contextualSpacing/>
              <w:jc w:val="center"/>
              <w:rPr>
                <w:rFonts w:ascii="Arial" w:hAnsi="Arial" w:cs="Arial"/>
                <w:sz w:val="16"/>
                <w:szCs w:val="16"/>
              </w:rPr>
            </w:pPr>
          </w:p>
        </w:tc>
        <w:tc>
          <w:tcPr>
            <w:tcW w:w="1235" w:type="dxa"/>
            <w:vAlign w:val="center"/>
          </w:tcPr>
          <w:p w14:paraId="2ECBED92"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6411A68E" w14:textId="65C76DCB" w:rsidR="009E3ED3" w:rsidRPr="00024E4A" w:rsidRDefault="009E3ED3" w:rsidP="009E3ED3">
            <w:pPr>
              <w:contextualSpacing/>
              <w:jc w:val="center"/>
              <w:rPr>
                <w:rFonts w:ascii="Arial" w:hAnsi="Arial" w:cs="Arial"/>
                <w:sz w:val="16"/>
                <w:szCs w:val="16"/>
              </w:rPr>
            </w:pPr>
          </w:p>
        </w:tc>
        <w:tc>
          <w:tcPr>
            <w:tcW w:w="426" w:type="dxa"/>
            <w:vAlign w:val="center"/>
          </w:tcPr>
          <w:p w14:paraId="142F85FB" w14:textId="1F82B4B1" w:rsidR="009E3ED3" w:rsidRPr="00024E4A" w:rsidRDefault="009E3ED3" w:rsidP="009E3ED3">
            <w:pPr>
              <w:contextualSpacing/>
              <w:jc w:val="center"/>
              <w:rPr>
                <w:rFonts w:ascii="Arial" w:hAnsi="Arial" w:cs="Arial"/>
                <w:sz w:val="16"/>
                <w:szCs w:val="16"/>
              </w:rPr>
            </w:pPr>
          </w:p>
        </w:tc>
        <w:tc>
          <w:tcPr>
            <w:tcW w:w="567" w:type="dxa"/>
            <w:vAlign w:val="center"/>
          </w:tcPr>
          <w:p w14:paraId="2074038C" w14:textId="3D77F7A7" w:rsidR="009E3ED3" w:rsidRPr="00024E4A" w:rsidRDefault="009E3ED3" w:rsidP="009E3ED3">
            <w:pPr>
              <w:contextualSpacing/>
              <w:jc w:val="center"/>
              <w:rPr>
                <w:rFonts w:ascii="Arial" w:hAnsi="Arial" w:cs="Arial"/>
                <w:sz w:val="16"/>
                <w:szCs w:val="16"/>
              </w:rPr>
            </w:pPr>
          </w:p>
        </w:tc>
        <w:tc>
          <w:tcPr>
            <w:tcW w:w="283" w:type="dxa"/>
            <w:vAlign w:val="center"/>
          </w:tcPr>
          <w:p w14:paraId="1DB8DDEA" w14:textId="77777777" w:rsidR="009E3ED3" w:rsidRPr="00024E4A" w:rsidRDefault="009E3ED3" w:rsidP="009E3ED3">
            <w:pPr>
              <w:contextualSpacing/>
              <w:jc w:val="center"/>
              <w:rPr>
                <w:rFonts w:ascii="Arial" w:hAnsi="Arial" w:cs="Arial"/>
                <w:sz w:val="16"/>
                <w:szCs w:val="16"/>
              </w:rPr>
            </w:pPr>
          </w:p>
        </w:tc>
        <w:tc>
          <w:tcPr>
            <w:tcW w:w="567" w:type="dxa"/>
            <w:vAlign w:val="center"/>
          </w:tcPr>
          <w:p w14:paraId="58261B7E" w14:textId="77777777" w:rsidR="009E3ED3" w:rsidRPr="00024E4A" w:rsidRDefault="009E3ED3" w:rsidP="009E3ED3">
            <w:pPr>
              <w:contextualSpacing/>
              <w:jc w:val="center"/>
              <w:rPr>
                <w:rFonts w:ascii="Arial" w:hAnsi="Arial" w:cs="Arial"/>
                <w:sz w:val="16"/>
                <w:szCs w:val="16"/>
              </w:rPr>
            </w:pPr>
          </w:p>
        </w:tc>
        <w:tc>
          <w:tcPr>
            <w:tcW w:w="709" w:type="dxa"/>
            <w:vAlign w:val="center"/>
          </w:tcPr>
          <w:p w14:paraId="183A0904" w14:textId="77777777" w:rsidR="009E3ED3" w:rsidRPr="00024E4A" w:rsidRDefault="009E3ED3" w:rsidP="009E3ED3">
            <w:pPr>
              <w:contextualSpacing/>
              <w:jc w:val="center"/>
              <w:rPr>
                <w:rFonts w:ascii="Arial" w:hAnsi="Arial" w:cs="Arial"/>
                <w:sz w:val="16"/>
                <w:szCs w:val="16"/>
              </w:rPr>
            </w:pPr>
          </w:p>
        </w:tc>
        <w:tc>
          <w:tcPr>
            <w:tcW w:w="1134" w:type="dxa"/>
            <w:vAlign w:val="center"/>
          </w:tcPr>
          <w:p w14:paraId="2E2315ED" w14:textId="77777777" w:rsidR="009E3ED3" w:rsidRPr="00024E4A" w:rsidRDefault="009E3ED3" w:rsidP="009E3ED3">
            <w:pPr>
              <w:contextualSpacing/>
              <w:jc w:val="center"/>
              <w:rPr>
                <w:rFonts w:ascii="Arial" w:hAnsi="Arial" w:cs="Arial"/>
                <w:sz w:val="16"/>
                <w:szCs w:val="16"/>
              </w:rPr>
            </w:pPr>
          </w:p>
        </w:tc>
      </w:tr>
    </w:tbl>
    <w:p w14:paraId="04A66A08" w14:textId="77777777" w:rsidR="00BD3F1D" w:rsidRPr="00024E4A" w:rsidRDefault="00BD3F1D" w:rsidP="00BD3F1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09EBEE8B" w14:textId="77777777" w:rsidTr="00995AFD">
        <w:trPr>
          <w:trHeight w:val="402"/>
        </w:trPr>
        <w:tc>
          <w:tcPr>
            <w:tcW w:w="3686" w:type="dxa"/>
            <w:shd w:val="clear" w:color="auto" w:fill="BFBFBF" w:themeFill="background1" w:themeFillShade="BF"/>
            <w:vAlign w:val="center"/>
          </w:tcPr>
          <w:p w14:paraId="7F3E7710" w14:textId="2F724EA6" w:rsidR="00BD3F1D"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A6AAFEE" w14:textId="77777777" w:rsidR="00BD3F1D" w:rsidRPr="00024E4A" w:rsidRDefault="00BD3F1D" w:rsidP="00ED5A07">
            <w:pPr>
              <w:contextualSpacing/>
              <w:rPr>
                <w:rFonts w:ascii="Arial" w:hAnsi="Arial" w:cs="Arial"/>
                <w:sz w:val="14"/>
                <w:szCs w:val="14"/>
              </w:rPr>
            </w:pPr>
          </w:p>
        </w:tc>
      </w:tr>
    </w:tbl>
    <w:p w14:paraId="34869DF9" w14:textId="77777777" w:rsidR="00530AF0" w:rsidRPr="00024E4A" w:rsidRDefault="00530AF0" w:rsidP="00D365EE">
      <w:pPr>
        <w:contextualSpacing/>
        <w:rPr>
          <w:rFonts w:ascii="Arial" w:hAnsi="Arial" w:cs="Arial"/>
          <w:b/>
          <w:bCs/>
          <w:sz w:val="14"/>
          <w:szCs w:val="14"/>
        </w:rPr>
      </w:pPr>
      <w:r w:rsidRPr="00024E4A">
        <w:rPr>
          <w:rFonts w:ascii="Arial" w:hAnsi="Arial" w:cs="Arial"/>
          <w:b/>
          <w:bCs/>
          <w:sz w:val="14"/>
          <w:szCs w:val="14"/>
        </w:rPr>
        <w:br w:type="page"/>
      </w:r>
    </w:p>
    <w:p w14:paraId="2B671686" w14:textId="1C3D130F" w:rsidR="00530AF0" w:rsidRPr="00024E4A" w:rsidRDefault="00530AF0" w:rsidP="00987DE4">
      <w:pPr>
        <w:shd w:val="clear" w:color="auto" w:fill="D9D9D9" w:themeFill="background1" w:themeFillShade="D9"/>
        <w:ind w:left="-284" w:right="-142"/>
        <w:contextualSpacing/>
        <w:jc w:val="center"/>
        <w:outlineLvl w:val="2"/>
        <w:rPr>
          <w:rFonts w:ascii="Arial" w:hAnsi="Arial" w:cs="Arial"/>
          <w:b/>
          <w:bCs/>
          <w:sz w:val="14"/>
          <w:szCs w:val="14"/>
        </w:rPr>
      </w:pPr>
      <w:bookmarkStart w:id="104" w:name="_Toc226247358"/>
      <w:bookmarkStart w:id="105" w:name="_Toc226247483"/>
      <w:bookmarkStart w:id="106" w:name="_Toc226283551"/>
      <w:bookmarkStart w:id="107" w:name="_Toc22638379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27EAC" w:rsidRPr="00024E4A">
        <w:rPr>
          <w:rFonts w:ascii="Arial" w:hAnsi="Arial" w:cs="Arial"/>
          <w:b/>
          <w:bCs/>
          <w:sz w:val="14"/>
          <w:szCs w:val="14"/>
        </w:rPr>
        <w:t>Cajas fuertes, bóvedas y otros medios físicos de resguardo</w:t>
      </w:r>
      <w:r w:rsidRPr="00024E4A">
        <w:rPr>
          <w:rFonts w:ascii="Arial" w:hAnsi="Arial" w:cs="Arial"/>
          <w:b/>
          <w:bCs/>
          <w:sz w:val="14"/>
          <w:szCs w:val="14"/>
        </w:rPr>
        <w:t>”</w:t>
      </w:r>
      <w:bookmarkEnd w:id="104"/>
      <w:bookmarkEnd w:id="105"/>
      <w:bookmarkEnd w:id="106"/>
      <w:bookmarkEnd w:id="107"/>
    </w:p>
    <w:p w14:paraId="3EBB865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29A067D" w14:textId="77777777" w:rsidTr="004073C3">
        <w:trPr>
          <w:trHeight w:val="269"/>
          <w:jc w:val="right"/>
        </w:trPr>
        <w:tc>
          <w:tcPr>
            <w:tcW w:w="2835" w:type="dxa"/>
            <w:shd w:val="clear" w:color="auto" w:fill="BFBFBF" w:themeFill="background1" w:themeFillShade="BF"/>
            <w:vAlign w:val="center"/>
          </w:tcPr>
          <w:p w14:paraId="3B1D8C93"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7A6BC7D" w14:textId="424CDD8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9F7C5A5" w14:textId="77777777" w:rsidR="00024E4A" w:rsidRPr="00024E4A" w:rsidRDefault="00024E4A" w:rsidP="00024E4A">
      <w:pPr>
        <w:contextualSpacing/>
        <w:jc w:val="center"/>
        <w:rPr>
          <w:rFonts w:ascii="Arial" w:hAnsi="Arial" w:cs="Arial"/>
          <w:b/>
          <w:bCs/>
          <w:sz w:val="14"/>
          <w:szCs w:val="14"/>
        </w:rPr>
      </w:pPr>
    </w:p>
    <w:p w14:paraId="235180D0" w14:textId="5AA3B9C2" w:rsidR="001A7D38" w:rsidRPr="00285A6E" w:rsidRDefault="00285A6E" w:rsidP="00285A6E">
      <w:pPr>
        <w:ind w:left="-284" w:right="-142"/>
        <w:contextualSpacing/>
        <w:jc w:val="both"/>
        <w:rPr>
          <w:rFonts w:ascii="Arial" w:hAnsi="Arial" w:cs="Arial"/>
          <w:sz w:val="14"/>
          <w:szCs w:val="14"/>
        </w:rPr>
      </w:pPr>
      <w:r w:rsidRPr="00285A6E">
        <w:rPr>
          <w:rFonts w:ascii="Arial" w:hAnsi="Arial" w:cs="Arial"/>
          <w:sz w:val="14"/>
          <w:szCs w:val="14"/>
        </w:rPr>
        <w:t>La presente relación identifica las cajas fuertes, bóvedas, gabinetes de seguridad y demás medios físicos destinados al resguardo de efectivo, valores, formas valoradas, documentos originales u otros elementos que se encuentren asignados o bajo la administración, control o custodia del empleo, cargo, comisión o área que se entrega a la fecha de corte. Para cada medio de resguardo se señalan su tipo, número de inventario o identificación institucional, características generales, mecanismo de acceso, ubicación, personas y áreas responsables de su custodia, categorías generales de los elementos contenidos y los anexos en los que éstos se encuentran individualmente relacionados. Asimismo, se describen su condición física observable y el resultado de la prueba de apertura y cierre realizada con motivo de la entrega, indicando la fecha, hora y personas que intervinieron. Cuando la prueba no pueda efectuarse o el medio de resguardo no pueda abrirse, deberán asentarse la causa, las medidas adoptadas para preservar su contenido y la acción requerida para verificarlo</w:t>
      </w:r>
      <w:r w:rsidR="00755EBC">
        <w:rPr>
          <w:rFonts w:ascii="Arial" w:hAnsi="Arial" w:cs="Arial"/>
          <w:sz w:val="14"/>
          <w:szCs w:val="14"/>
        </w:rPr>
        <w:t xml:space="preserve">. </w:t>
      </w:r>
      <w:r w:rsidRPr="00285A6E">
        <w:rPr>
          <w:rFonts w:ascii="Arial" w:hAnsi="Arial" w:cs="Arial"/>
          <w:sz w:val="14"/>
          <w:szCs w:val="14"/>
        </w:rPr>
        <w:t>En este anexo no se incorporarán combinaciones, contraseñas, códigos, datos biométricos ni imágenes que permitan conocerlos. La revisión de la existencia y estado de estos bienes, prevista en el artículo 24, fracción II, del Reglamento, se hará constar en el apartado correspondiente del acta.</w:t>
      </w:r>
    </w:p>
    <w:p w14:paraId="503AD9B0" w14:textId="77777777" w:rsidR="00285A6E" w:rsidRPr="00024E4A" w:rsidRDefault="00285A6E" w:rsidP="00285A6E">
      <w:pPr>
        <w:ind w:left="-284" w:right="-142"/>
        <w:contextualSpacing/>
        <w:jc w:val="both"/>
        <w:rPr>
          <w:rFonts w:ascii="Arial" w:hAnsi="Arial" w:cs="Arial"/>
          <w:b/>
          <w:bCs/>
          <w:sz w:val="14"/>
          <w:szCs w:val="14"/>
        </w:rPr>
      </w:pPr>
    </w:p>
    <w:tbl>
      <w:tblPr>
        <w:tblStyle w:val="Tablaconcuadrcula"/>
        <w:tblW w:w="13750" w:type="dxa"/>
        <w:jc w:val="center"/>
        <w:tblLayout w:type="fixed"/>
        <w:tblLook w:val="04A0" w:firstRow="1" w:lastRow="0" w:firstColumn="1" w:lastColumn="0" w:noHBand="0" w:noVBand="1"/>
      </w:tblPr>
      <w:tblGrid>
        <w:gridCol w:w="430"/>
        <w:gridCol w:w="992"/>
        <w:gridCol w:w="567"/>
        <w:gridCol w:w="567"/>
        <w:gridCol w:w="425"/>
        <w:gridCol w:w="993"/>
        <w:gridCol w:w="274"/>
        <w:gridCol w:w="551"/>
        <w:gridCol w:w="309"/>
        <w:gridCol w:w="557"/>
        <w:gridCol w:w="1427"/>
        <w:gridCol w:w="421"/>
        <w:gridCol w:w="1417"/>
        <w:gridCol w:w="426"/>
        <w:gridCol w:w="425"/>
        <w:gridCol w:w="1276"/>
        <w:gridCol w:w="567"/>
        <w:gridCol w:w="425"/>
        <w:gridCol w:w="283"/>
        <w:gridCol w:w="563"/>
        <w:gridCol w:w="855"/>
      </w:tblGrid>
      <w:tr w:rsidR="009E3ED3" w:rsidRPr="00024E4A" w14:paraId="20765BAF" w14:textId="6C0D7412" w:rsidTr="00285A6E">
        <w:trPr>
          <w:trHeight w:val="232"/>
          <w:tblHeader/>
          <w:jc w:val="center"/>
        </w:trPr>
        <w:tc>
          <w:tcPr>
            <w:tcW w:w="430" w:type="dxa"/>
            <w:vMerge w:val="restart"/>
            <w:shd w:val="clear" w:color="auto" w:fill="BFBFBF" w:themeFill="background1" w:themeFillShade="BF"/>
            <w:textDirection w:val="btLr"/>
            <w:vAlign w:val="center"/>
          </w:tcPr>
          <w:p w14:paraId="08C782A2" w14:textId="2959599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92" w:type="dxa"/>
            <w:shd w:val="clear" w:color="auto" w:fill="BFBFBF" w:themeFill="background1" w:themeFillShade="BF"/>
            <w:vAlign w:val="center"/>
          </w:tcPr>
          <w:p w14:paraId="68EB36DF" w14:textId="54E3636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medio de resguardo</w:t>
            </w:r>
          </w:p>
        </w:tc>
        <w:tc>
          <w:tcPr>
            <w:tcW w:w="567" w:type="dxa"/>
            <w:vMerge w:val="restart"/>
            <w:shd w:val="clear" w:color="auto" w:fill="BFBFBF" w:themeFill="background1" w:themeFillShade="BF"/>
            <w:textDirection w:val="btLr"/>
            <w:vAlign w:val="center"/>
          </w:tcPr>
          <w:p w14:paraId="4D694C9F" w14:textId="4E206C9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identificación institucional</w:t>
            </w:r>
          </w:p>
        </w:tc>
        <w:tc>
          <w:tcPr>
            <w:tcW w:w="567" w:type="dxa"/>
            <w:vMerge w:val="restart"/>
            <w:shd w:val="clear" w:color="auto" w:fill="BFBFBF" w:themeFill="background1" w:themeFillShade="BF"/>
            <w:textDirection w:val="btLr"/>
            <w:vAlign w:val="center"/>
          </w:tcPr>
          <w:p w14:paraId="64D1E0BC" w14:textId="2175680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Marca, modelo y número de serie, si aplica</w:t>
            </w:r>
          </w:p>
        </w:tc>
        <w:tc>
          <w:tcPr>
            <w:tcW w:w="425" w:type="dxa"/>
            <w:vMerge w:val="restart"/>
            <w:shd w:val="clear" w:color="auto" w:fill="BFBFBF" w:themeFill="background1" w:themeFillShade="BF"/>
            <w:textDirection w:val="btLr"/>
            <w:vAlign w:val="center"/>
          </w:tcPr>
          <w:p w14:paraId="53B858C1" w14:textId="65912F9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Ubicación institucional</w:t>
            </w:r>
          </w:p>
        </w:tc>
        <w:tc>
          <w:tcPr>
            <w:tcW w:w="993" w:type="dxa"/>
            <w:shd w:val="clear" w:color="auto" w:fill="BFBFBF" w:themeFill="background1" w:themeFillShade="BF"/>
            <w:vAlign w:val="center"/>
          </w:tcPr>
          <w:p w14:paraId="3028B71C" w14:textId="38420A6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Mecanismo de acceso</w:t>
            </w:r>
          </w:p>
        </w:tc>
        <w:tc>
          <w:tcPr>
            <w:tcW w:w="274" w:type="dxa"/>
            <w:vMerge w:val="restart"/>
            <w:shd w:val="clear" w:color="auto" w:fill="BFBFBF" w:themeFill="background1" w:themeFillShade="BF"/>
            <w:textDirection w:val="btLr"/>
            <w:vAlign w:val="center"/>
          </w:tcPr>
          <w:p w14:paraId="7E986D23" w14:textId="5689F93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custodia</w:t>
            </w:r>
          </w:p>
        </w:tc>
        <w:tc>
          <w:tcPr>
            <w:tcW w:w="551" w:type="dxa"/>
            <w:vMerge w:val="restart"/>
            <w:shd w:val="clear" w:color="auto" w:fill="BFBFBF" w:themeFill="background1" w:themeFillShade="BF"/>
            <w:textDirection w:val="btLr"/>
            <w:vAlign w:val="center"/>
          </w:tcPr>
          <w:p w14:paraId="176549F7" w14:textId="3BE2DD51" w:rsidR="009E3ED3" w:rsidRPr="00024E4A" w:rsidRDefault="00285A6E" w:rsidP="009E3ED3">
            <w:pPr>
              <w:ind w:left="113" w:right="113"/>
              <w:contextualSpacing/>
              <w:jc w:val="center"/>
              <w:rPr>
                <w:rFonts w:ascii="Arial" w:hAnsi="Arial" w:cs="Arial"/>
                <w:b/>
                <w:bCs/>
                <w:sz w:val="14"/>
                <w:szCs w:val="14"/>
              </w:rPr>
            </w:pPr>
            <w:r w:rsidRPr="00285A6E">
              <w:rPr>
                <w:rFonts w:ascii="Arial" w:hAnsi="Arial" w:cs="Arial"/>
                <w:b/>
                <w:bCs/>
                <w:sz w:val="14"/>
                <w:szCs w:val="14"/>
              </w:rPr>
              <w:t>Área responsable de la administración, control o resguardo</w:t>
            </w:r>
          </w:p>
        </w:tc>
        <w:tc>
          <w:tcPr>
            <w:tcW w:w="309" w:type="dxa"/>
            <w:vMerge w:val="restart"/>
            <w:shd w:val="clear" w:color="auto" w:fill="BFBFBF" w:themeFill="background1" w:themeFillShade="BF"/>
            <w:textDirection w:val="btLr"/>
            <w:vAlign w:val="center"/>
          </w:tcPr>
          <w:p w14:paraId="208140D5" w14:textId="0292917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Categoría general del contenido</w:t>
            </w:r>
          </w:p>
        </w:tc>
        <w:tc>
          <w:tcPr>
            <w:tcW w:w="557" w:type="dxa"/>
            <w:vMerge w:val="restart"/>
            <w:shd w:val="clear" w:color="auto" w:fill="BFBFBF" w:themeFill="background1" w:themeFillShade="BF"/>
            <w:textDirection w:val="btLr"/>
            <w:vAlign w:val="center"/>
          </w:tcPr>
          <w:p w14:paraId="2780300C" w14:textId="1E3B000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Anexo en el que se detalla el contenido</w:t>
            </w:r>
          </w:p>
        </w:tc>
        <w:tc>
          <w:tcPr>
            <w:tcW w:w="1427" w:type="dxa"/>
            <w:shd w:val="clear" w:color="auto" w:fill="BFBFBF" w:themeFill="background1" w:themeFillShade="BF"/>
            <w:vAlign w:val="center"/>
          </w:tcPr>
          <w:p w14:paraId="3EABE941" w14:textId="76C7DBE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421" w:type="dxa"/>
            <w:vMerge w:val="restart"/>
            <w:shd w:val="clear" w:color="auto" w:fill="BFBFBF" w:themeFill="background1" w:themeFillShade="BF"/>
            <w:textDirection w:val="btLr"/>
            <w:vAlign w:val="center"/>
          </w:tcPr>
          <w:p w14:paraId="2045DDBF" w14:textId="22BCAD1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Prueba realizada</w:t>
            </w:r>
          </w:p>
        </w:tc>
        <w:tc>
          <w:tcPr>
            <w:tcW w:w="1417" w:type="dxa"/>
            <w:shd w:val="clear" w:color="auto" w:fill="BFBFBF" w:themeFill="background1" w:themeFillShade="BF"/>
            <w:vAlign w:val="center"/>
          </w:tcPr>
          <w:p w14:paraId="60446DD2" w14:textId="1DEC3D7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de la prueba</w:t>
            </w:r>
          </w:p>
        </w:tc>
        <w:tc>
          <w:tcPr>
            <w:tcW w:w="426" w:type="dxa"/>
            <w:vMerge w:val="restart"/>
            <w:shd w:val="clear" w:color="auto" w:fill="BFBFBF" w:themeFill="background1" w:themeFillShade="BF"/>
            <w:textDirection w:val="btLr"/>
            <w:vAlign w:val="center"/>
          </w:tcPr>
          <w:p w14:paraId="3C35F997" w14:textId="66401E4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hora de la verificación</w:t>
            </w:r>
          </w:p>
        </w:tc>
        <w:tc>
          <w:tcPr>
            <w:tcW w:w="425" w:type="dxa"/>
            <w:vMerge w:val="restart"/>
            <w:shd w:val="clear" w:color="auto" w:fill="BFBFBF" w:themeFill="background1" w:themeFillShade="BF"/>
            <w:textDirection w:val="btLr"/>
            <w:vAlign w:val="center"/>
          </w:tcPr>
          <w:p w14:paraId="3B09D39D" w14:textId="6D08961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Personas que intervinieron</w:t>
            </w:r>
          </w:p>
        </w:tc>
        <w:tc>
          <w:tcPr>
            <w:tcW w:w="1276" w:type="dxa"/>
            <w:shd w:val="clear" w:color="auto" w:fill="BFBFBF" w:themeFill="background1" w:themeFillShade="BF"/>
            <w:vAlign w:val="center"/>
          </w:tcPr>
          <w:p w14:paraId="7DB4E9B2" w14:textId="64C52BE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la entrega o actualización de los medios de acceso</w:t>
            </w:r>
          </w:p>
        </w:tc>
        <w:tc>
          <w:tcPr>
            <w:tcW w:w="567" w:type="dxa"/>
            <w:vMerge w:val="restart"/>
            <w:shd w:val="clear" w:color="auto" w:fill="BFBFBF" w:themeFill="background1" w:themeFillShade="BF"/>
            <w:textDirection w:val="btLr"/>
            <w:vAlign w:val="center"/>
          </w:tcPr>
          <w:p w14:paraId="0E4B1F47" w14:textId="15ED721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Sello o medida de seguridad aplicada, si corresponde</w:t>
            </w:r>
          </w:p>
        </w:tc>
        <w:tc>
          <w:tcPr>
            <w:tcW w:w="425" w:type="dxa"/>
            <w:vMerge w:val="restart"/>
            <w:shd w:val="clear" w:color="auto" w:fill="BFBFBF" w:themeFill="background1" w:themeFillShade="BF"/>
            <w:textDirection w:val="btLr"/>
            <w:vAlign w:val="center"/>
          </w:tcPr>
          <w:p w14:paraId="06ADFBC2" w14:textId="6D58F10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283" w:type="dxa"/>
            <w:vMerge w:val="restart"/>
            <w:tcBorders>
              <w:right w:val="single" w:sz="4" w:space="0" w:color="000000"/>
            </w:tcBorders>
            <w:shd w:val="clear" w:color="auto" w:fill="BFBFBF" w:themeFill="background1" w:themeFillShade="BF"/>
            <w:textDirection w:val="btLr"/>
            <w:vAlign w:val="center"/>
          </w:tcPr>
          <w:p w14:paraId="3747E3ED" w14:textId="4BBEE7E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de control</w:t>
            </w:r>
          </w:p>
        </w:tc>
        <w:tc>
          <w:tcPr>
            <w:tcW w:w="563" w:type="dxa"/>
            <w:vMerge w:val="restart"/>
            <w:tcBorders>
              <w:left w:val="single" w:sz="4" w:space="0" w:color="000000"/>
            </w:tcBorders>
            <w:shd w:val="clear" w:color="auto" w:fill="BFBFBF" w:themeFill="background1" w:themeFillShade="BF"/>
            <w:textDirection w:val="btLr"/>
            <w:vAlign w:val="center"/>
          </w:tcPr>
          <w:p w14:paraId="519AEBEC" w14:textId="1D92EC4A"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855" w:type="dxa"/>
            <w:shd w:val="clear" w:color="auto" w:fill="BFBFBF" w:themeFill="background1" w:themeFillShade="BF"/>
            <w:vAlign w:val="center"/>
          </w:tcPr>
          <w:p w14:paraId="5B2ABC24" w14:textId="0C0C5EB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69FAD6B3" w14:textId="1180969C" w:rsidTr="00285A6E">
        <w:trPr>
          <w:trHeight w:val="1720"/>
          <w:tblHeader/>
          <w:jc w:val="center"/>
        </w:trPr>
        <w:tc>
          <w:tcPr>
            <w:tcW w:w="430" w:type="dxa"/>
            <w:vMerge/>
            <w:shd w:val="clear" w:color="auto" w:fill="BFBFBF" w:themeFill="background1" w:themeFillShade="BF"/>
            <w:vAlign w:val="center"/>
          </w:tcPr>
          <w:p w14:paraId="77A81286" w14:textId="77777777" w:rsidR="009E3ED3" w:rsidRPr="00024E4A" w:rsidRDefault="009E3ED3" w:rsidP="009E3ED3">
            <w:pPr>
              <w:contextualSpacing/>
              <w:jc w:val="center"/>
              <w:rPr>
                <w:rFonts w:ascii="Arial" w:hAnsi="Arial" w:cs="Arial"/>
                <w:b/>
                <w:bCs/>
                <w:sz w:val="14"/>
                <w:szCs w:val="14"/>
              </w:rPr>
            </w:pPr>
          </w:p>
        </w:tc>
        <w:tc>
          <w:tcPr>
            <w:tcW w:w="992" w:type="dxa"/>
            <w:shd w:val="clear" w:color="auto" w:fill="BFBFBF" w:themeFill="background1" w:themeFillShade="BF"/>
            <w:vAlign w:val="center"/>
          </w:tcPr>
          <w:p w14:paraId="617BA8E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Caja fuerte móvil </w:t>
            </w:r>
          </w:p>
          <w:p w14:paraId="3EC4CD5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Caja fuerte empotrada </w:t>
            </w:r>
          </w:p>
          <w:p w14:paraId="39EB696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Bóveda </w:t>
            </w:r>
          </w:p>
          <w:p w14:paraId="39F9E57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Gabinete o archivero de seguridad </w:t>
            </w:r>
          </w:p>
          <w:p w14:paraId="05DBA99A" w14:textId="173727A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567" w:type="dxa"/>
            <w:vMerge/>
            <w:shd w:val="clear" w:color="auto" w:fill="BFBFBF" w:themeFill="background1" w:themeFillShade="BF"/>
          </w:tcPr>
          <w:p w14:paraId="24770D6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67" w:type="dxa"/>
            <w:vMerge/>
            <w:shd w:val="clear" w:color="auto" w:fill="BFBFBF" w:themeFill="background1" w:themeFillShade="BF"/>
          </w:tcPr>
          <w:p w14:paraId="2F46555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425" w:type="dxa"/>
            <w:vMerge/>
            <w:shd w:val="clear" w:color="auto" w:fill="BFBFBF" w:themeFill="background1" w:themeFillShade="BF"/>
          </w:tcPr>
          <w:p w14:paraId="02C0664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993" w:type="dxa"/>
            <w:shd w:val="clear" w:color="auto" w:fill="BFBFBF" w:themeFill="background1" w:themeFillShade="BF"/>
            <w:vAlign w:val="center"/>
          </w:tcPr>
          <w:p w14:paraId="0559210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Llave </w:t>
            </w:r>
          </w:p>
          <w:p w14:paraId="06FB68C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Combinación mecánica </w:t>
            </w:r>
          </w:p>
          <w:p w14:paraId="6928214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Código electrónico </w:t>
            </w:r>
          </w:p>
          <w:p w14:paraId="4AE4A2B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Acceso biométrico </w:t>
            </w:r>
          </w:p>
          <w:p w14:paraId="025A25A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Sistema mixto </w:t>
            </w:r>
          </w:p>
          <w:p w14:paraId="7D3EE160" w14:textId="4043C144"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274" w:type="dxa"/>
            <w:vMerge/>
            <w:shd w:val="clear" w:color="auto" w:fill="BFBFBF" w:themeFill="background1" w:themeFillShade="BF"/>
            <w:vAlign w:val="center"/>
          </w:tcPr>
          <w:p w14:paraId="67E03C0B" w14:textId="51799A5A"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51" w:type="dxa"/>
            <w:vMerge/>
            <w:shd w:val="clear" w:color="auto" w:fill="BFBFBF" w:themeFill="background1" w:themeFillShade="BF"/>
            <w:vAlign w:val="center"/>
          </w:tcPr>
          <w:p w14:paraId="54033FD9"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309" w:type="dxa"/>
            <w:vMerge/>
            <w:shd w:val="clear" w:color="auto" w:fill="BFBFBF" w:themeFill="background1" w:themeFillShade="BF"/>
            <w:vAlign w:val="center"/>
          </w:tcPr>
          <w:p w14:paraId="0AA1CFE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557" w:type="dxa"/>
            <w:vMerge/>
            <w:shd w:val="clear" w:color="auto" w:fill="BFBFBF" w:themeFill="background1" w:themeFillShade="BF"/>
            <w:vAlign w:val="center"/>
          </w:tcPr>
          <w:p w14:paraId="3B38D3E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p>
        </w:tc>
        <w:tc>
          <w:tcPr>
            <w:tcW w:w="1427" w:type="dxa"/>
            <w:shd w:val="clear" w:color="auto" w:fill="BFBFBF" w:themeFill="background1" w:themeFillShade="BF"/>
            <w:vAlign w:val="center"/>
          </w:tcPr>
          <w:p w14:paraId="0451E13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Sin daños visibles </w:t>
            </w:r>
          </w:p>
          <w:p w14:paraId="4B3B9BBA"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Con daños visibles </w:t>
            </w:r>
          </w:p>
          <w:p w14:paraId="3BB0A04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Con alteraciones en cerradura, puerta o mecanismo </w:t>
            </w:r>
          </w:p>
          <w:p w14:paraId="283F0D3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observarla completamente, cuya causa se señala en observaciones </w:t>
            </w:r>
          </w:p>
          <w:p w14:paraId="4057E6DF" w14:textId="02022B2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Otra (especificar)</w:t>
            </w:r>
          </w:p>
        </w:tc>
        <w:tc>
          <w:tcPr>
            <w:tcW w:w="421" w:type="dxa"/>
            <w:vMerge/>
            <w:shd w:val="clear" w:color="auto" w:fill="BFBFBF" w:themeFill="background1" w:themeFillShade="BF"/>
          </w:tcPr>
          <w:p w14:paraId="6C73DB85" w14:textId="77777777" w:rsidR="009E3ED3" w:rsidRPr="00024E4A" w:rsidRDefault="009E3ED3" w:rsidP="009E3ED3">
            <w:pPr>
              <w:pStyle w:val="Prrafodelista"/>
              <w:spacing w:after="0" w:line="240" w:lineRule="auto"/>
              <w:ind w:left="0"/>
              <w:jc w:val="both"/>
              <w:rPr>
                <w:rFonts w:ascii="Arial" w:hAnsi="Arial" w:cs="Arial"/>
                <w:sz w:val="14"/>
                <w:szCs w:val="14"/>
              </w:rPr>
            </w:pPr>
          </w:p>
        </w:tc>
        <w:tc>
          <w:tcPr>
            <w:tcW w:w="1417" w:type="dxa"/>
            <w:shd w:val="clear" w:color="auto" w:fill="BFBFBF" w:themeFill="background1" w:themeFillShade="BF"/>
            <w:vAlign w:val="center"/>
          </w:tcPr>
          <w:p w14:paraId="1D36873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Apertura y cierre realizados satisfactoriamente </w:t>
            </w:r>
          </w:p>
          <w:p w14:paraId="2865B88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Presentó dificultad durante la apertura </w:t>
            </w:r>
          </w:p>
          <w:p w14:paraId="70E47C3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Presentó dificultad durante el cierre </w:t>
            </w:r>
          </w:p>
          <w:p w14:paraId="69118DF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abrir </w:t>
            </w:r>
          </w:p>
          <w:p w14:paraId="0F2D1452"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No fue posible cerrar </w:t>
            </w:r>
          </w:p>
          <w:p w14:paraId="45DC0B2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Prueba no realizada, cuya causa se señala en observaciones </w:t>
            </w:r>
          </w:p>
          <w:p w14:paraId="242B084B" w14:textId="58E9FAAD"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Otro (especificar)</w:t>
            </w:r>
          </w:p>
        </w:tc>
        <w:tc>
          <w:tcPr>
            <w:tcW w:w="426" w:type="dxa"/>
            <w:vMerge/>
            <w:shd w:val="clear" w:color="auto" w:fill="BFBFBF" w:themeFill="background1" w:themeFillShade="BF"/>
            <w:vAlign w:val="center"/>
          </w:tcPr>
          <w:p w14:paraId="21E9EC35" w14:textId="66A415DC"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vAlign w:val="center"/>
          </w:tcPr>
          <w:p w14:paraId="696BD9E2" w14:textId="77777777" w:rsidR="009E3ED3" w:rsidRPr="00024E4A" w:rsidRDefault="009E3ED3" w:rsidP="009E3ED3">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2CDE5EA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Entregados mediante constancia </w:t>
            </w:r>
          </w:p>
          <w:p w14:paraId="757DDA70"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Entregados parcialmente </w:t>
            </w:r>
          </w:p>
          <w:p w14:paraId="2C793C5C"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Pendientes de entrega </w:t>
            </w:r>
          </w:p>
          <w:p w14:paraId="13D7A40A"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Combinación o autorización actualizada </w:t>
            </w:r>
          </w:p>
          <w:p w14:paraId="2F5D4CC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Actualización pendiente </w:t>
            </w:r>
          </w:p>
          <w:p w14:paraId="26176142" w14:textId="52BCC84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shd w:val="clear" w:color="auto" w:fill="BFBFBF" w:themeFill="background1" w:themeFillShade="BF"/>
          </w:tcPr>
          <w:p w14:paraId="385D261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5" w:type="dxa"/>
            <w:vMerge/>
            <w:shd w:val="clear" w:color="auto" w:fill="BFBFBF" w:themeFill="background1" w:themeFillShade="BF"/>
          </w:tcPr>
          <w:p w14:paraId="529D7417"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283" w:type="dxa"/>
            <w:vMerge/>
            <w:tcBorders>
              <w:right w:val="single" w:sz="4" w:space="0" w:color="000000"/>
            </w:tcBorders>
            <w:shd w:val="clear" w:color="auto" w:fill="BFBFBF" w:themeFill="background1" w:themeFillShade="BF"/>
          </w:tcPr>
          <w:p w14:paraId="30EBAF81" w14:textId="205E097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3" w:type="dxa"/>
            <w:vMerge/>
            <w:tcBorders>
              <w:left w:val="single" w:sz="4" w:space="0" w:color="000000"/>
            </w:tcBorders>
            <w:shd w:val="clear" w:color="auto" w:fill="BFBFBF" w:themeFill="background1" w:themeFillShade="BF"/>
          </w:tcPr>
          <w:p w14:paraId="07FCE5E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5" w:type="dxa"/>
            <w:shd w:val="clear" w:color="auto" w:fill="BFBFBF" w:themeFill="background1" w:themeFillShade="BF"/>
            <w:vAlign w:val="center"/>
          </w:tcPr>
          <w:p w14:paraId="7B57ADA2" w14:textId="093316C3"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DAD2509"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72B232" w14:textId="01C5730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92AFF9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D1E96DF" w14:textId="219CB62D"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1B050FF8" w14:textId="698EA554" w:rsidTr="00995AFD">
        <w:trPr>
          <w:trHeight w:val="240"/>
          <w:jc w:val="center"/>
        </w:trPr>
        <w:tc>
          <w:tcPr>
            <w:tcW w:w="430" w:type="dxa"/>
            <w:shd w:val="clear" w:color="auto" w:fill="FFFF00"/>
            <w:vAlign w:val="center"/>
          </w:tcPr>
          <w:p w14:paraId="150E57D6" w14:textId="1B70465F" w:rsidR="009E3ED3" w:rsidRPr="00024E4A" w:rsidRDefault="009E3ED3" w:rsidP="009E3ED3">
            <w:pPr>
              <w:contextualSpacing/>
              <w:jc w:val="center"/>
              <w:rPr>
                <w:rFonts w:ascii="Arial" w:hAnsi="Arial" w:cs="Arial"/>
                <w:b/>
                <w:bCs/>
                <w:sz w:val="14"/>
                <w:szCs w:val="14"/>
              </w:rPr>
            </w:pPr>
          </w:p>
        </w:tc>
        <w:tc>
          <w:tcPr>
            <w:tcW w:w="992" w:type="dxa"/>
            <w:shd w:val="clear" w:color="auto" w:fill="FFFF00"/>
            <w:vAlign w:val="center"/>
          </w:tcPr>
          <w:p w14:paraId="624C5A39"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4D5CC96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380E8FEB"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2F3CC021" w14:textId="77777777" w:rsidR="009E3ED3" w:rsidRPr="00024E4A" w:rsidRDefault="009E3ED3" w:rsidP="009E3ED3">
            <w:pPr>
              <w:contextualSpacing/>
              <w:jc w:val="center"/>
              <w:rPr>
                <w:rFonts w:ascii="Arial" w:hAnsi="Arial" w:cs="Arial"/>
                <w:sz w:val="14"/>
                <w:szCs w:val="14"/>
              </w:rPr>
            </w:pPr>
          </w:p>
        </w:tc>
        <w:tc>
          <w:tcPr>
            <w:tcW w:w="993" w:type="dxa"/>
            <w:shd w:val="clear" w:color="auto" w:fill="FFFF00"/>
            <w:vAlign w:val="center"/>
          </w:tcPr>
          <w:p w14:paraId="529C5997" w14:textId="7B70BE2D" w:rsidR="009E3ED3" w:rsidRPr="00024E4A" w:rsidRDefault="009E3ED3" w:rsidP="009E3ED3">
            <w:pPr>
              <w:contextualSpacing/>
              <w:jc w:val="center"/>
              <w:rPr>
                <w:rFonts w:ascii="Arial" w:hAnsi="Arial" w:cs="Arial"/>
                <w:sz w:val="14"/>
                <w:szCs w:val="14"/>
              </w:rPr>
            </w:pPr>
          </w:p>
        </w:tc>
        <w:tc>
          <w:tcPr>
            <w:tcW w:w="274" w:type="dxa"/>
            <w:shd w:val="clear" w:color="auto" w:fill="FFFF00"/>
            <w:vAlign w:val="center"/>
          </w:tcPr>
          <w:p w14:paraId="770D9367" w14:textId="77777777" w:rsidR="009E3ED3" w:rsidRPr="00024E4A" w:rsidRDefault="009E3ED3" w:rsidP="009E3ED3">
            <w:pPr>
              <w:contextualSpacing/>
              <w:jc w:val="center"/>
              <w:rPr>
                <w:rFonts w:ascii="Arial" w:hAnsi="Arial" w:cs="Arial"/>
                <w:sz w:val="14"/>
                <w:szCs w:val="14"/>
              </w:rPr>
            </w:pPr>
          </w:p>
        </w:tc>
        <w:tc>
          <w:tcPr>
            <w:tcW w:w="551" w:type="dxa"/>
            <w:shd w:val="clear" w:color="auto" w:fill="FFFF00"/>
            <w:vAlign w:val="center"/>
          </w:tcPr>
          <w:p w14:paraId="5575827F" w14:textId="77777777" w:rsidR="009E3ED3" w:rsidRPr="00024E4A" w:rsidRDefault="009E3ED3" w:rsidP="009E3ED3">
            <w:pPr>
              <w:contextualSpacing/>
              <w:jc w:val="center"/>
              <w:rPr>
                <w:rFonts w:ascii="Arial" w:hAnsi="Arial" w:cs="Arial"/>
                <w:sz w:val="14"/>
                <w:szCs w:val="14"/>
              </w:rPr>
            </w:pPr>
          </w:p>
        </w:tc>
        <w:tc>
          <w:tcPr>
            <w:tcW w:w="309" w:type="dxa"/>
            <w:shd w:val="clear" w:color="auto" w:fill="FFFF00"/>
            <w:vAlign w:val="center"/>
          </w:tcPr>
          <w:p w14:paraId="775C8677" w14:textId="77777777" w:rsidR="009E3ED3" w:rsidRPr="00024E4A" w:rsidRDefault="009E3ED3" w:rsidP="009E3ED3">
            <w:pPr>
              <w:contextualSpacing/>
              <w:jc w:val="center"/>
              <w:rPr>
                <w:rFonts w:ascii="Arial" w:hAnsi="Arial" w:cs="Arial"/>
                <w:sz w:val="14"/>
                <w:szCs w:val="14"/>
              </w:rPr>
            </w:pPr>
          </w:p>
        </w:tc>
        <w:tc>
          <w:tcPr>
            <w:tcW w:w="557" w:type="dxa"/>
            <w:shd w:val="clear" w:color="auto" w:fill="FFFF00"/>
            <w:vAlign w:val="center"/>
          </w:tcPr>
          <w:p w14:paraId="1669F437" w14:textId="78E4AA0C" w:rsidR="009E3ED3" w:rsidRPr="00024E4A" w:rsidRDefault="009E3ED3" w:rsidP="009E3ED3">
            <w:pPr>
              <w:contextualSpacing/>
              <w:jc w:val="center"/>
              <w:rPr>
                <w:rFonts w:ascii="Arial" w:hAnsi="Arial" w:cs="Arial"/>
                <w:sz w:val="14"/>
                <w:szCs w:val="14"/>
              </w:rPr>
            </w:pPr>
          </w:p>
        </w:tc>
        <w:tc>
          <w:tcPr>
            <w:tcW w:w="1427" w:type="dxa"/>
            <w:shd w:val="clear" w:color="auto" w:fill="FFFF00"/>
            <w:vAlign w:val="center"/>
          </w:tcPr>
          <w:p w14:paraId="599E6CA1" w14:textId="5AD0C6DD" w:rsidR="009E3ED3" w:rsidRPr="00024E4A" w:rsidRDefault="009E3ED3" w:rsidP="009E3ED3">
            <w:pPr>
              <w:contextualSpacing/>
              <w:jc w:val="center"/>
              <w:rPr>
                <w:rFonts w:ascii="Arial" w:hAnsi="Arial" w:cs="Arial"/>
                <w:sz w:val="14"/>
                <w:szCs w:val="14"/>
              </w:rPr>
            </w:pPr>
          </w:p>
        </w:tc>
        <w:tc>
          <w:tcPr>
            <w:tcW w:w="421" w:type="dxa"/>
            <w:shd w:val="clear" w:color="auto" w:fill="FFFF00"/>
            <w:vAlign w:val="center"/>
          </w:tcPr>
          <w:p w14:paraId="6B81C68C" w14:textId="77777777" w:rsidR="009E3ED3" w:rsidRPr="00024E4A" w:rsidRDefault="009E3ED3" w:rsidP="009E3ED3">
            <w:pPr>
              <w:contextualSpacing/>
              <w:jc w:val="center"/>
              <w:rPr>
                <w:rFonts w:ascii="Arial" w:hAnsi="Arial" w:cs="Arial"/>
                <w:sz w:val="14"/>
                <w:szCs w:val="14"/>
              </w:rPr>
            </w:pPr>
          </w:p>
        </w:tc>
        <w:tc>
          <w:tcPr>
            <w:tcW w:w="1417" w:type="dxa"/>
            <w:shd w:val="clear" w:color="auto" w:fill="FFFF00"/>
            <w:vAlign w:val="center"/>
          </w:tcPr>
          <w:p w14:paraId="6C2216E5" w14:textId="33B96C70"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72D54055"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3EE021AA" w14:textId="77777777"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7A11E181" w14:textId="1E585C78"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664654D8" w14:textId="77777777"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4E689B28"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shd w:val="clear" w:color="auto" w:fill="FFFF00"/>
            <w:vAlign w:val="center"/>
          </w:tcPr>
          <w:p w14:paraId="74D04527" w14:textId="2EF0292E"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shd w:val="clear" w:color="auto" w:fill="FFFF00"/>
            <w:vAlign w:val="center"/>
          </w:tcPr>
          <w:p w14:paraId="0E6D6712" w14:textId="77777777" w:rsidR="009E3ED3" w:rsidRPr="00024E4A" w:rsidRDefault="009E3ED3" w:rsidP="009E3ED3">
            <w:pPr>
              <w:contextualSpacing/>
              <w:jc w:val="center"/>
              <w:rPr>
                <w:rFonts w:ascii="Arial" w:hAnsi="Arial" w:cs="Arial"/>
                <w:sz w:val="14"/>
                <w:szCs w:val="14"/>
              </w:rPr>
            </w:pPr>
          </w:p>
        </w:tc>
        <w:tc>
          <w:tcPr>
            <w:tcW w:w="855" w:type="dxa"/>
            <w:shd w:val="clear" w:color="auto" w:fill="FFFF00"/>
            <w:vAlign w:val="center"/>
          </w:tcPr>
          <w:p w14:paraId="206969D3" w14:textId="2816D16F" w:rsidR="009E3ED3" w:rsidRPr="00024E4A" w:rsidRDefault="009E3ED3" w:rsidP="009E3ED3">
            <w:pPr>
              <w:contextualSpacing/>
              <w:jc w:val="center"/>
              <w:rPr>
                <w:rFonts w:ascii="Arial" w:hAnsi="Arial" w:cs="Arial"/>
                <w:sz w:val="14"/>
                <w:szCs w:val="14"/>
              </w:rPr>
            </w:pPr>
          </w:p>
        </w:tc>
      </w:tr>
      <w:tr w:rsidR="009E3ED3" w:rsidRPr="00024E4A" w14:paraId="2B1FC777" w14:textId="070D831F" w:rsidTr="00285A6E">
        <w:trPr>
          <w:trHeight w:val="240"/>
          <w:jc w:val="center"/>
        </w:trPr>
        <w:tc>
          <w:tcPr>
            <w:tcW w:w="430" w:type="dxa"/>
            <w:vAlign w:val="center"/>
          </w:tcPr>
          <w:p w14:paraId="2C426B8C" w14:textId="3D4878BD" w:rsidR="009E3ED3" w:rsidRPr="00024E4A" w:rsidRDefault="009E3ED3" w:rsidP="009E3ED3">
            <w:pPr>
              <w:contextualSpacing/>
              <w:jc w:val="center"/>
              <w:rPr>
                <w:rFonts w:ascii="Arial" w:hAnsi="Arial" w:cs="Arial"/>
                <w:b/>
                <w:bCs/>
                <w:sz w:val="14"/>
                <w:szCs w:val="14"/>
              </w:rPr>
            </w:pPr>
          </w:p>
        </w:tc>
        <w:tc>
          <w:tcPr>
            <w:tcW w:w="992" w:type="dxa"/>
            <w:vAlign w:val="center"/>
          </w:tcPr>
          <w:p w14:paraId="0B24942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9C9416F"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6618F527"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B1E7A3A"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6611A772" w14:textId="07CC13C1" w:rsidR="009E3ED3" w:rsidRPr="00024E4A" w:rsidRDefault="009E3ED3" w:rsidP="009E3ED3">
            <w:pPr>
              <w:contextualSpacing/>
              <w:jc w:val="center"/>
              <w:rPr>
                <w:rFonts w:ascii="Arial" w:hAnsi="Arial" w:cs="Arial"/>
                <w:sz w:val="14"/>
                <w:szCs w:val="14"/>
              </w:rPr>
            </w:pPr>
          </w:p>
        </w:tc>
        <w:tc>
          <w:tcPr>
            <w:tcW w:w="274" w:type="dxa"/>
            <w:vAlign w:val="center"/>
          </w:tcPr>
          <w:p w14:paraId="5A33774C"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50B9760A"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049E6C79"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4685C310" w14:textId="733CF561" w:rsidR="009E3ED3" w:rsidRPr="00024E4A" w:rsidRDefault="009E3ED3" w:rsidP="009E3ED3">
            <w:pPr>
              <w:contextualSpacing/>
              <w:jc w:val="center"/>
              <w:rPr>
                <w:rFonts w:ascii="Arial" w:hAnsi="Arial" w:cs="Arial"/>
                <w:sz w:val="14"/>
                <w:szCs w:val="14"/>
              </w:rPr>
            </w:pPr>
          </w:p>
        </w:tc>
        <w:tc>
          <w:tcPr>
            <w:tcW w:w="1427" w:type="dxa"/>
            <w:vAlign w:val="center"/>
          </w:tcPr>
          <w:p w14:paraId="5DCE2EA6" w14:textId="52DEC058" w:rsidR="009E3ED3" w:rsidRPr="00024E4A" w:rsidRDefault="009E3ED3" w:rsidP="009E3ED3">
            <w:pPr>
              <w:contextualSpacing/>
              <w:jc w:val="center"/>
              <w:rPr>
                <w:rFonts w:ascii="Arial" w:hAnsi="Arial" w:cs="Arial"/>
                <w:sz w:val="14"/>
                <w:szCs w:val="14"/>
              </w:rPr>
            </w:pPr>
          </w:p>
        </w:tc>
        <w:tc>
          <w:tcPr>
            <w:tcW w:w="421" w:type="dxa"/>
            <w:vAlign w:val="center"/>
          </w:tcPr>
          <w:p w14:paraId="71CA9301"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2EF5DA7D" w14:textId="6CAADC19" w:rsidR="009E3ED3" w:rsidRPr="00024E4A" w:rsidRDefault="009E3ED3" w:rsidP="009E3ED3">
            <w:pPr>
              <w:contextualSpacing/>
              <w:jc w:val="center"/>
              <w:rPr>
                <w:rFonts w:ascii="Arial" w:hAnsi="Arial" w:cs="Arial"/>
                <w:sz w:val="14"/>
                <w:szCs w:val="14"/>
              </w:rPr>
            </w:pPr>
          </w:p>
        </w:tc>
        <w:tc>
          <w:tcPr>
            <w:tcW w:w="426" w:type="dxa"/>
            <w:vAlign w:val="center"/>
          </w:tcPr>
          <w:p w14:paraId="28CBBE1C"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3DF16DA"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B4903B4" w14:textId="25CC90E3" w:rsidR="009E3ED3" w:rsidRPr="00024E4A" w:rsidRDefault="009E3ED3" w:rsidP="009E3ED3">
            <w:pPr>
              <w:contextualSpacing/>
              <w:jc w:val="center"/>
              <w:rPr>
                <w:rFonts w:ascii="Arial" w:hAnsi="Arial" w:cs="Arial"/>
                <w:sz w:val="14"/>
                <w:szCs w:val="14"/>
              </w:rPr>
            </w:pPr>
          </w:p>
        </w:tc>
        <w:tc>
          <w:tcPr>
            <w:tcW w:w="567" w:type="dxa"/>
            <w:vAlign w:val="center"/>
          </w:tcPr>
          <w:p w14:paraId="18EC1386"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2A885BF9"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497C6071" w14:textId="539F8A45"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64BB5263"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2C6BE9F8" w14:textId="107E9F8B" w:rsidR="009E3ED3" w:rsidRPr="00024E4A" w:rsidRDefault="009E3ED3" w:rsidP="009E3ED3">
            <w:pPr>
              <w:contextualSpacing/>
              <w:jc w:val="center"/>
              <w:rPr>
                <w:rFonts w:ascii="Arial" w:hAnsi="Arial" w:cs="Arial"/>
                <w:sz w:val="14"/>
                <w:szCs w:val="14"/>
              </w:rPr>
            </w:pPr>
          </w:p>
        </w:tc>
      </w:tr>
      <w:tr w:rsidR="009E3ED3" w:rsidRPr="00024E4A" w14:paraId="0C44BEEC" w14:textId="42FBA14A" w:rsidTr="00285A6E">
        <w:trPr>
          <w:trHeight w:val="240"/>
          <w:jc w:val="center"/>
        </w:trPr>
        <w:tc>
          <w:tcPr>
            <w:tcW w:w="430" w:type="dxa"/>
            <w:vAlign w:val="center"/>
          </w:tcPr>
          <w:p w14:paraId="7D33E71C" w14:textId="204CB66A" w:rsidR="009E3ED3" w:rsidRPr="00024E4A" w:rsidRDefault="009E3ED3" w:rsidP="009E3ED3">
            <w:pPr>
              <w:contextualSpacing/>
              <w:jc w:val="center"/>
              <w:rPr>
                <w:rFonts w:ascii="Arial" w:hAnsi="Arial" w:cs="Arial"/>
                <w:b/>
                <w:bCs/>
                <w:sz w:val="14"/>
                <w:szCs w:val="14"/>
              </w:rPr>
            </w:pPr>
          </w:p>
        </w:tc>
        <w:tc>
          <w:tcPr>
            <w:tcW w:w="992" w:type="dxa"/>
            <w:vAlign w:val="center"/>
          </w:tcPr>
          <w:p w14:paraId="4B3616EE"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3B465AA"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0BA67F14"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12872035"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15FCCA86" w14:textId="4AA762D3" w:rsidR="009E3ED3" w:rsidRPr="00024E4A" w:rsidRDefault="009E3ED3" w:rsidP="009E3ED3">
            <w:pPr>
              <w:contextualSpacing/>
              <w:jc w:val="center"/>
              <w:rPr>
                <w:rFonts w:ascii="Arial" w:hAnsi="Arial" w:cs="Arial"/>
                <w:sz w:val="14"/>
                <w:szCs w:val="14"/>
              </w:rPr>
            </w:pPr>
          </w:p>
        </w:tc>
        <w:tc>
          <w:tcPr>
            <w:tcW w:w="274" w:type="dxa"/>
            <w:vAlign w:val="center"/>
          </w:tcPr>
          <w:p w14:paraId="27153BC0"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6315B486"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30D2FF20"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2DB9C6E0" w14:textId="23FCB5B1" w:rsidR="009E3ED3" w:rsidRPr="00024E4A" w:rsidRDefault="009E3ED3" w:rsidP="009E3ED3">
            <w:pPr>
              <w:contextualSpacing/>
              <w:jc w:val="center"/>
              <w:rPr>
                <w:rFonts w:ascii="Arial" w:hAnsi="Arial" w:cs="Arial"/>
                <w:sz w:val="14"/>
                <w:szCs w:val="14"/>
              </w:rPr>
            </w:pPr>
          </w:p>
        </w:tc>
        <w:tc>
          <w:tcPr>
            <w:tcW w:w="1427" w:type="dxa"/>
            <w:vAlign w:val="center"/>
          </w:tcPr>
          <w:p w14:paraId="44BEF025" w14:textId="683754B6" w:rsidR="009E3ED3" w:rsidRPr="00024E4A" w:rsidRDefault="009E3ED3" w:rsidP="009E3ED3">
            <w:pPr>
              <w:contextualSpacing/>
              <w:jc w:val="center"/>
              <w:rPr>
                <w:rFonts w:ascii="Arial" w:hAnsi="Arial" w:cs="Arial"/>
                <w:sz w:val="14"/>
                <w:szCs w:val="14"/>
              </w:rPr>
            </w:pPr>
          </w:p>
        </w:tc>
        <w:tc>
          <w:tcPr>
            <w:tcW w:w="421" w:type="dxa"/>
            <w:vAlign w:val="center"/>
          </w:tcPr>
          <w:p w14:paraId="75C5C98F"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7297E08A" w14:textId="03768B2C" w:rsidR="009E3ED3" w:rsidRPr="00024E4A" w:rsidRDefault="009E3ED3" w:rsidP="009E3ED3">
            <w:pPr>
              <w:contextualSpacing/>
              <w:jc w:val="center"/>
              <w:rPr>
                <w:rFonts w:ascii="Arial" w:hAnsi="Arial" w:cs="Arial"/>
                <w:sz w:val="14"/>
                <w:szCs w:val="14"/>
              </w:rPr>
            </w:pPr>
          </w:p>
        </w:tc>
        <w:tc>
          <w:tcPr>
            <w:tcW w:w="426" w:type="dxa"/>
            <w:vAlign w:val="center"/>
          </w:tcPr>
          <w:p w14:paraId="478E044B"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50BABDD"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E479C52" w14:textId="162C858A" w:rsidR="009E3ED3" w:rsidRPr="00024E4A" w:rsidRDefault="009E3ED3" w:rsidP="009E3ED3">
            <w:pPr>
              <w:contextualSpacing/>
              <w:jc w:val="center"/>
              <w:rPr>
                <w:rFonts w:ascii="Arial" w:hAnsi="Arial" w:cs="Arial"/>
                <w:sz w:val="14"/>
                <w:szCs w:val="14"/>
              </w:rPr>
            </w:pPr>
          </w:p>
        </w:tc>
        <w:tc>
          <w:tcPr>
            <w:tcW w:w="567" w:type="dxa"/>
            <w:vAlign w:val="center"/>
          </w:tcPr>
          <w:p w14:paraId="601834A5"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52FBE143"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246C43F7" w14:textId="38313646"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168772A3"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4A6777B0" w14:textId="059A965F" w:rsidR="009E3ED3" w:rsidRPr="00024E4A" w:rsidRDefault="009E3ED3" w:rsidP="009E3ED3">
            <w:pPr>
              <w:contextualSpacing/>
              <w:jc w:val="center"/>
              <w:rPr>
                <w:rFonts w:ascii="Arial" w:hAnsi="Arial" w:cs="Arial"/>
                <w:sz w:val="14"/>
                <w:szCs w:val="14"/>
              </w:rPr>
            </w:pPr>
          </w:p>
        </w:tc>
      </w:tr>
      <w:tr w:rsidR="009E3ED3" w:rsidRPr="00024E4A" w14:paraId="48333046" w14:textId="7E6772AD" w:rsidTr="00285A6E">
        <w:trPr>
          <w:trHeight w:val="240"/>
          <w:jc w:val="center"/>
        </w:trPr>
        <w:tc>
          <w:tcPr>
            <w:tcW w:w="430" w:type="dxa"/>
            <w:vAlign w:val="center"/>
          </w:tcPr>
          <w:p w14:paraId="445D2200" w14:textId="39FECC7C" w:rsidR="009E3ED3" w:rsidRPr="00024E4A" w:rsidRDefault="009E3ED3" w:rsidP="009E3ED3">
            <w:pPr>
              <w:contextualSpacing/>
              <w:jc w:val="center"/>
              <w:rPr>
                <w:rFonts w:ascii="Arial" w:hAnsi="Arial" w:cs="Arial"/>
                <w:b/>
                <w:bCs/>
                <w:sz w:val="14"/>
                <w:szCs w:val="14"/>
              </w:rPr>
            </w:pPr>
          </w:p>
        </w:tc>
        <w:tc>
          <w:tcPr>
            <w:tcW w:w="992" w:type="dxa"/>
            <w:vAlign w:val="center"/>
          </w:tcPr>
          <w:p w14:paraId="43EE31AB"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24973851"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9F4F5E1"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376DE5D2" w14:textId="77777777" w:rsidR="009E3ED3" w:rsidRPr="00024E4A" w:rsidRDefault="009E3ED3" w:rsidP="009E3ED3">
            <w:pPr>
              <w:contextualSpacing/>
              <w:jc w:val="center"/>
              <w:rPr>
                <w:rFonts w:ascii="Arial" w:hAnsi="Arial" w:cs="Arial"/>
                <w:sz w:val="14"/>
                <w:szCs w:val="14"/>
              </w:rPr>
            </w:pPr>
          </w:p>
        </w:tc>
        <w:tc>
          <w:tcPr>
            <w:tcW w:w="993" w:type="dxa"/>
            <w:vAlign w:val="center"/>
          </w:tcPr>
          <w:p w14:paraId="6A8FFCDA" w14:textId="3436DA9F" w:rsidR="009E3ED3" w:rsidRPr="00024E4A" w:rsidRDefault="009E3ED3" w:rsidP="009E3ED3">
            <w:pPr>
              <w:contextualSpacing/>
              <w:jc w:val="center"/>
              <w:rPr>
                <w:rFonts w:ascii="Arial" w:hAnsi="Arial" w:cs="Arial"/>
                <w:sz w:val="14"/>
                <w:szCs w:val="14"/>
              </w:rPr>
            </w:pPr>
          </w:p>
        </w:tc>
        <w:tc>
          <w:tcPr>
            <w:tcW w:w="274" w:type="dxa"/>
            <w:vAlign w:val="center"/>
          </w:tcPr>
          <w:p w14:paraId="07B1ED0F" w14:textId="77777777" w:rsidR="009E3ED3" w:rsidRPr="00024E4A" w:rsidRDefault="009E3ED3" w:rsidP="009E3ED3">
            <w:pPr>
              <w:contextualSpacing/>
              <w:jc w:val="center"/>
              <w:rPr>
                <w:rFonts w:ascii="Arial" w:hAnsi="Arial" w:cs="Arial"/>
                <w:sz w:val="14"/>
                <w:szCs w:val="14"/>
              </w:rPr>
            </w:pPr>
          </w:p>
        </w:tc>
        <w:tc>
          <w:tcPr>
            <w:tcW w:w="551" w:type="dxa"/>
            <w:vAlign w:val="center"/>
          </w:tcPr>
          <w:p w14:paraId="760FEEF3" w14:textId="77777777" w:rsidR="009E3ED3" w:rsidRPr="00024E4A" w:rsidRDefault="009E3ED3" w:rsidP="009E3ED3">
            <w:pPr>
              <w:contextualSpacing/>
              <w:jc w:val="center"/>
              <w:rPr>
                <w:rFonts w:ascii="Arial" w:hAnsi="Arial" w:cs="Arial"/>
                <w:sz w:val="14"/>
                <w:szCs w:val="14"/>
              </w:rPr>
            </w:pPr>
          </w:p>
        </w:tc>
        <w:tc>
          <w:tcPr>
            <w:tcW w:w="309" w:type="dxa"/>
            <w:vAlign w:val="center"/>
          </w:tcPr>
          <w:p w14:paraId="24E2B876" w14:textId="77777777" w:rsidR="009E3ED3" w:rsidRPr="00024E4A" w:rsidRDefault="009E3ED3" w:rsidP="009E3ED3">
            <w:pPr>
              <w:contextualSpacing/>
              <w:jc w:val="center"/>
              <w:rPr>
                <w:rFonts w:ascii="Arial" w:hAnsi="Arial" w:cs="Arial"/>
                <w:sz w:val="14"/>
                <w:szCs w:val="14"/>
              </w:rPr>
            </w:pPr>
          </w:p>
        </w:tc>
        <w:tc>
          <w:tcPr>
            <w:tcW w:w="557" w:type="dxa"/>
            <w:vAlign w:val="center"/>
          </w:tcPr>
          <w:p w14:paraId="382A281F" w14:textId="397A5384" w:rsidR="009E3ED3" w:rsidRPr="00024E4A" w:rsidRDefault="009E3ED3" w:rsidP="009E3ED3">
            <w:pPr>
              <w:contextualSpacing/>
              <w:jc w:val="center"/>
              <w:rPr>
                <w:rFonts w:ascii="Arial" w:hAnsi="Arial" w:cs="Arial"/>
                <w:sz w:val="14"/>
                <w:szCs w:val="14"/>
              </w:rPr>
            </w:pPr>
          </w:p>
        </w:tc>
        <w:tc>
          <w:tcPr>
            <w:tcW w:w="1427" w:type="dxa"/>
            <w:vAlign w:val="center"/>
          </w:tcPr>
          <w:p w14:paraId="2C7181BE" w14:textId="7BD51240" w:rsidR="009E3ED3" w:rsidRPr="00024E4A" w:rsidRDefault="009E3ED3" w:rsidP="009E3ED3">
            <w:pPr>
              <w:contextualSpacing/>
              <w:jc w:val="center"/>
              <w:rPr>
                <w:rFonts w:ascii="Arial" w:hAnsi="Arial" w:cs="Arial"/>
                <w:sz w:val="14"/>
                <w:szCs w:val="14"/>
              </w:rPr>
            </w:pPr>
          </w:p>
        </w:tc>
        <w:tc>
          <w:tcPr>
            <w:tcW w:w="421" w:type="dxa"/>
            <w:vAlign w:val="center"/>
          </w:tcPr>
          <w:p w14:paraId="0556AAFD" w14:textId="77777777" w:rsidR="009E3ED3" w:rsidRPr="00024E4A" w:rsidRDefault="009E3ED3" w:rsidP="009E3ED3">
            <w:pPr>
              <w:contextualSpacing/>
              <w:jc w:val="center"/>
              <w:rPr>
                <w:rFonts w:ascii="Arial" w:hAnsi="Arial" w:cs="Arial"/>
                <w:sz w:val="14"/>
                <w:szCs w:val="14"/>
              </w:rPr>
            </w:pPr>
          </w:p>
        </w:tc>
        <w:tc>
          <w:tcPr>
            <w:tcW w:w="1417" w:type="dxa"/>
            <w:vAlign w:val="center"/>
          </w:tcPr>
          <w:p w14:paraId="3ACFBC86" w14:textId="3FD26417" w:rsidR="009E3ED3" w:rsidRPr="00024E4A" w:rsidRDefault="009E3ED3" w:rsidP="009E3ED3">
            <w:pPr>
              <w:contextualSpacing/>
              <w:jc w:val="center"/>
              <w:rPr>
                <w:rFonts w:ascii="Arial" w:hAnsi="Arial" w:cs="Arial"/>
                <w:sz w:val="14"/>
                <w:szCs w:val="14"/>
              </w:rPr>
            </w:pPr>
          </w:p>
        </w:tc>
        <w:tc>
          <w:tcPr>
            <w:tcW w:w="426" w:type="dxa"/>
            <w:vAlign w:val="center"/>
          </w:tcPr>
          <w:p w14:paraId="4E8042C3"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008379BB" w14:textId="77777777" w:rsidR="009E3ED3" w:rsidRPr="00024E4A" w:rsidRDefault="009E3ED3" w:rsidP="009E3ED3">
            <w:pPr>
              <w:contextualSpacing/>
              <w:jc w:val="center"/>
              <w:rPr>
                <w:rFonts w:ascii="Arial" w:hAnsi="Arial" w:cs="Arial"/>
                <w:sz w:val="14"/>
                <w:szCs w:val="14"/>
              </w:rPr>
            </w:pPr>
          </w:p>
        </w:tc>
        <w:tc>
          <w:tcPr>
            <w:tcW w:w="1276" w:type="dxa"/>
            <w:vAlign w:val="center"/>
          </w:tcPr>
          <w:p w14:paraId="298E03C4" w14:textId="68362703" w:rsidR="009E3ED3" w:rsidRPr="00024E4A" w:rsidRDefault="009E3ED3" w:rsidP="009E3ED3">
            <w:pPr>
              <w:contextualSpacing/>
              <w:jc w:val="center"/>
              <w:rPr>
                <w:rFonts w:ascii="Arial" w:hAnsi="Arial" w:cs="Arial"/>
                <w:sz w:val="14"/>
                <w:szCs w:val="14"/>
              </w:rPr>
            </w:pPr>
          </w:p>
        </w:tc>
        <w:tc>
          <w:tcPr>
            <w:tcW w:w="567" w:type="dxa"/>
            <w:vAlign w:val="center"/>
          </w:tcPr>
          <w:p w14:paraId="2AD9B061" w14:textId="77777777" w:rsidR="009E3ED3" w:rsidRPr="00024E4A" w:rsidRDefault="009E3ED3" w:rsidP="009E3ED3">
            <w:pPr>
              <w:contextualSpacing/>
              <w:jc w:val="center"/>
              <w:rPr>
                <w:rFonts w:ascii="Arial" w:hAnsi="Arial" w:cs="Arial"/>
                <w:sz w:val="14"/>
                <w:szCs w:val="14"/>
              </w:rPr>
            </w:pPr>
          </w:p>
        </w:tc>
        <w:tc>
          <w:tcPr>
            <w:tcW w:w="425" w:type="dxa"/>
            <w:vAlign w:val="center"/>
          </w:tcPr>
          <w:p w14:paraId="412D9BA9" w14:textId="77777777" w:rsidR="009E3ED3" w:rsidRPr="00024E4A" w:rsidRDefault="009E3ED3" w:rsidP="009E3ED3">
            <w:pPr>
              <w:contextualSpacing/>
              <w:jc w:val="center"/>
              <w:rPr>
                <w:rFonts w:ascii="Arial" w:hAnsi="Arial" w:cs="Arial"/>
                <w:sz w:val="14"/>
                <w:szCs w:val="14"/>
              </w:rPr>
            </w:pPr>
          </w:p>
        </w:tc>
        <w:tc>
          <w:tcPr>
            <w:tcW w:w="283" w:type="dxa"/>
            <w:tcBorders>
              <w:right w:val="single" w:sz="4" w:space="0" w:color="000000"/>
            </w:tcBorders>
            <w:vAlign w:val="center"/>
          </w:tcPr>
          <w:p w14:paraId="0C00A435" w14:textId="2BED1439"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071ED19B" w14:textId="77777777" w:rsidR="009E3ED3" w:rsidRPr="00024E4A" w:rsidRDefault="009E3ED3" w:rsidP="009E3ED3">
            <w:pPr>
              <w:contextualSpacing/>
              <w:jc w:val="center"/>
              <w:rPr>
                <w:rFonts w:ascii="Arial" w:hAnsi="Arial" w:cs="Arial"/>
                <w:sz w:val="14"/>
                <w:szCs w:val="14"/>
              </w:rPr>
            </w:pPr>
          </w:p>
        </w:tc>
        <w:tc>
          <w:tcPr>
            <w:tcW w:w="855" w:type="dxa"/>
            <w:vAlign w:val="center"/>
          </w:tcPr>
          <w:p w14:paraId="61A74B96" w14:textId="238381FF" w:rsidR="009E3ED3" w:rsidRPr="00024E4A" w:rsidRDefault="009E3ED3" w:rsidP="009E3ED3">
            <w:pPr>
              <w:contextualSpacing/>
              <w:jc w:val="center"/>
              <w:rPr>
                <w:rFonts w:ascii="Arial" w:hAnsi="Arial" w:cs="Arial"/>
                <w:sz w:val="14"/>
                <w:szCs w:val="14"/>
              </w:rPr>
            </w:pPr>
          </w:p>
        </w:tc>
      </w:tr>
    </w:tbl>
    <w:p w14:paraId="39D759A6" w14:textId="77777777" w:rsidR="001A7D38" w:rsidRPr="00024E4A" w:rsidRDefault="001A7D38" w:rsidP="001A7D38">
      <w:pPr>
        <w:contextualSpacing/>
        <w:rPr>
          <w:rFonts w:ascii="Arial" w:hAnsi="Arial" w:cs="Arial"/>
          <w:b/>
          <w:bCs/>
          <w:sz w:val="14"/>
          <w:szCs w:val="14"/>
        </w:rPr>
      </w:pPr>
    </w:p>
    <w:tbl>
      <w:tblPr>
        <w:tblStyle w:val="Tablaconcuadrcula"/>
        <w:tblW w:w="13751" w:type="dxa"/>
        <w:tblInd w:w="-289" w:type="dxa"/>
        <w:tblLook w:val="04A0" w:firstRow="1" w:lastRow="0" w:firstColumn="1" w:lastColumn="0" w:noHBand="0" w:noVBand="1"/>
      </w:tblPr>
      <w:tblGrid>
        <w:gridCol w:w="3261"/>
        <w:gridCol w:w="10490"/>
      </w:tblGrid>
      <w:tr w:rsidR="0091589E" w:rsidRPr="00024E4A" w14:paraId="2DF7CD94" w14:textId="77777777" w:rsidTr="00995AFD">
        <w:trPr>
          <w:trHeight w:val="402"/>
        </w:trPr>
        <w:tc>
          <w:tcPr>
            <w:tcW w:w="3261" w:type="dxa"/>
            <w:shd w:val="clear" w:color="auto" w:fill="BFBFBF" w:themeFill="background1" w:themeFillShade="BF"/>
            <w:vAlign w:val="center"/>
          </w:tcPr>
          <w:p w14:paraId="159709E7" w14:textId="52A991DE" w:rsidR="001A7D38" w:rsidRPr="00024E4A" w:rsidRDefault="00EC253A"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490" w:type="dxa"/>
            <w:shd w:val="clear" w:color="auto" w:fill="FFFF00"/>
            <w:vAlign w:val="center"/>
          </w:tcPr>
          <w:p w14:paraId="5E63992A" w14:textId="77777777" w:rsidR="001A7D38" w:rsidRPr="00024E4A" w:rsidRDefault="001A7D38" w:rsidP="00ED5A07">
            <w:pPr>
              <w:contextualSpacing/>
              <w:rPr>
                <w:rFonts w:ascii="Arial" w:hAnsi="Arial" w:cs="Arial"/>
                <w:sz w:val="14"/>
                <w:szCs w:val="14"/>
              </w:rPr>
            </w:pPr>
          </w:p>
        </w:tc>
      </w:tr>
    </w:tbl>
    <w:p w14:paraId="72D01987" w14:textId="77777777" w:rsidR="00530AF0" w:rsidRPr="00024E4A" w:rsidRDefault="00530AF0" w:rsidP="002F40E6">
      <w:pPr>
        <w:contextualSpacing/>
        <w:rPr>
          <w:rFonts w:ascii="Arial" w:hAnsi="Arial" w:cs="Arial"/>
          <w:b/>
          <w:bCs/>
          <w:sz w:val="14"/>
          <w:szCs w:val="14"/>
        </w:rPr>
      </w:pPr>
      <w:r w:rsidRPr="00024E4A">
        <w:rPr>
          <w:rFonts w:ascii="Arial" w:hAnsi="Arial" w:cs="Arial"/>
          <w:b/>
          <w:bCs/>
          <w:sz w:val="14"/>
          <w:szCs w:val="14"/>
        </w:rPr>
        <w:br w:type="page"/>
      </w:r>
    </w:p>
    <w:p w14:paraId="34704E39" w14:textId="1A428B3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08" w:name="_Toc226247360"/>
      <w:bookmarkStart w:id="109" w:name="_Toc226247485"/>
      <w:bookmarkStart w:id="110" w:name="_Toc226283553"/>
      <w:bookmarkStart w:id="111" w:name="_Toc22638380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87DE4" w:rsidRPr="00024E4A">
        <w:rPr>
          <w:rFonts w:ascii="Arial" w:hAnsi="Arial" w:cs="Arial"/>
          <w:b/>
          <w:bCs/>
          <w:sz w:val="14"/>
          <w:szCs w:val="14"/>
        </w:rPr>
        <w:t>Bienes inmuebles administrados por el área</w:t>
      </w:r>
      <w:r w:rsidRPr="00024E4A">
        <w:rPr>
          <w:rFonts w:ascii="Arial" w:hAnsi="Arial" w:cs="Arial"/>
          <w:b/>
          <w:bCs/>
          <w:sz w:val="14"/>
          <w:szCs w:val="14"/>
        </w:rPr>
        <w:t>”</w:t>
      </w:r>
      <w:bookmarkEnd w:id="108"/>
      <w:bookmarkEnd w:id="109"/>
      <w:bookmarkEnd w:id="110"/>
      <w:bookmarkEnd w:id="111"/>
    </w:p>
    <w:p w14:paraId="666EB2A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9627F64" w14:textId="77777777" w:rsidTr="004073C3">
        <w:trPr>
          <w:trHeight w:val="269"/>
          <w:jc w:val="right"/>
        </w:trPr>
        <w:tc>
          <w:tcPr>
            <w:tcW w:w="2835" w:type="dxa"/>
            <w:shd w:val="clear" w:color="auto" w:fill="BFBFBF" w:themeFill="background1" w:themeFillShade="BF"/>
            <w:vAlign w:val="center"/>
          </w:tcPr>
          <w:p w14:paraId="3FC9384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58062FE" w14:textId="19DA909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BE065A" w14:textId="77777777" w:rsidR="00024E4A" w:rsidRPr="00024E4A" w:rsidRDefault="00024E4A" w:rsidP="00024E4A">
      <w:pPr>
        <w:contextualSpacing/>
        <w:jc w:val="center"/>
        <w:rPr>
          <w:rFonts w:ascii="Arial" w:hAnsi="Arial" w:cs="Arial"/>
          <w:b/>
          <w:bCs/>
          <w:sz w:val="14"/>
          <w:szCs w:val="14"/>
        </w:rPr>
      </w:pPr>
    </w:p>
    <w:p w14:paraId="02F16F31" w14:textId="0BE18678" w:rsidR="00987DE4" w:rsidRPr="00285A6E" w:rsidRDefault="00285A6E" w:rsidP="00987DE4">
      <w:pPr>
        <w:contextualSpacing/>
        <w:jc w:val="both"/>
        <w:rPr>
          <w:rFonts w:ascii="Arial" w:hAnsi="Arial" w:cs="Arial"/>
          <w:sz w:val="14"/>
          <w:szCs w:val="14"/>
        </w:rPr>
      </w:pPr>
      <w:r w:rsidRPr="00285A6E">
        <w:rPr>
          <w:rFonts w:ascii="Arial" w:hAnsi="Arial" w:cs="Arial"/>
          <w:sz w:val="14"/>
          <w:szCs w:val="14"/>
        </w:rPr>
        <w:t>La presente relación identifica los bienes inmuebles cuya propiedad, posesión, arrendamiento, comodato, administración, control patrimonial o seguimiento contractual correspondió durante el periodo de gestión al empleo, cargo, comisión o área que se entrega, incluidos aquellos cuya utilización, arrendamiento, comodato o administración haya concluido durante dicho periodo y los que permanezcan vigentes a la fecha de corte. Para cada inmueble se indican su tipo, identificación institucional, ubicación, superficie, régimen jurídico, instrumento que sustenta su propiedad, posesión o utilización, vigencia y situación jurídica o contractual al cierre o a la fecha de corte. Asimismo, se señalan el uso al que se encuentra destinado, su condición de ocupación, el estado físico observado o documentado, las incidencias de conservación y las acciones pendientes de mantenimiento, regularización, renovación, devolución o desocupación. Se identifica con precisión la ubicación de los documentos que acreditan la situación del inmueble, los registros patrimoniales, su estado físico y las actuaciones pendientes, sin duplicar los expedientes o contratos completos. Los contratos de arrendamiento, comodato u otros instrumentos deberán corresponder con los relacionados en el anexo de contratos. Cuando el estado físico se asiente con base en la observación directa del inmueble, se indicará la fecha y se describirán las condiciones visibles; cuando la información provenga de un reporte, dictamen u otro documento, se identificará su fecha y referencia. La revisión prevista en el artículo 24, fracción II, del Reglamento se hace constar en el apartado correspondiente del acta.</w:t>
      </w:r>
    </w:p>
    <w:p w14:paraId="4130684F" w14:textId="78F059E5" w:rsidR="002D0230" w:rsidRPr="00024E4A" w:rsidRDefault="002D0230" w:rsidP="005773E0">
      <w:pPr>
        <w:contextualSpacing/>
        <w:jc w:val="both"/>
        <w:rPr>
          <w:rFonts w:ascii="Arial" w:hAnsi="Arial" w:cs="Arial"/>
          <w:sz w:val="14"/>
          <w:szCs w:val="14"/>
        </w:rPr>
      </w:pPr>
    </w:p>
    <w:tbl>
      <w:tblPr>
        <w:tblStyle w:val="Tablaconcuadrcula"/>
        <w:tblW w:w="13191" w:type="dxa"/>
        <w:tblLook w:val="04A0" w:firstRow="1" w:lastRow="0" w:firstColumn="1" w:lastColumn="0" w:noHBand="0" w:noVBand="1"/>
      </w:tblPr>
      <w:tblGrid>
        <w:gridCol w:w="388"/>
        <w:gridCol w:w="1246"/>
        <w:gridCol w:w="456"/>
        <w:gridCol w:w="436"/>
        <w:gridCol w:w="434"/>
        <w:gridCol w:w="1177"/>
        <w:gridCol w:w="497"/>
        <w:gridCol w:w="437"/>
        <w:gridCol w:w="453"/>
        <w:gridCol w:w="1559"/>
        <w:gridCol w:w="425"/>
        <w:gridCol w:w="990"/>
        <w:gridCol w:w="1136"/>
        <w:gridCol w:w="492"/>
        <w:gridCol w:w="388"/>
        <w:gridCol w:w="464"/>
        <w:gridCol w:w="588"/>
        <w:gridCol w:w="462"/>
        <w:gridCol w:w="1163"/>
      </w:tblGrid>
      <w:tr w:rsidR="009E3ED3" w:rsidRPr="00024E4A" w14:paraId="45CB1655" w14:textId="7D3236CC" w:rsidTr="00DA4018">
        <w:trPr>
          <w:trHeight w:val="487"/>
          <w:tblHeader/>
        </w:trPr>
        <w:tc>
          <w:tcPr>
            <w:tcW w:w="388" w:type="dxa"/>
            <w:vMerge w:val="restart"/>
            <w:shd w:val="clear" w:color="auto" w:fill="BFBFBF" w:themeFill="background1" w:themeFillShade="BF"/>
            <w:textDirection w:val="btLr"/>
            <w:vAlign w:val="center"/>
          </w:tcPr>
          <w:p w14:paraId="35CA1428" w14:textId="63CDC7DF" w:rsidR="009E3ED3" w:rsidRPr="00024E4A" w:rsidRDefault="009E3ED3" w:rsidP="00DA4018">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6" w:type="dxa"/>
            <w:shd w:val="clear" w:color="auto" w:fill="BFBFBF" w:themeFill="background1" w:themeFillShade="BF"/>
            <w:vAlign w:val="center"/>
          </w:tcPr>
          <w:p w14:paraId="24741182" w14:textId="3267076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inmueble</w:t>
            </w:r>
          </w:p>
        </w:tc>
        <w:tc>
          <w:tcPr>
            <w:tcW w:w="456" w:type="dxa"/>
            <w:vMerge w:val="restart"/>
            <w:shd w:val="clear" w:color="auto" w:fill="BFBFBF" w:themeFill="background1" w:themeFillShade="BF"/>
            <w:textDirection w:val="btLr"/>
            <w:vAlign w:val="center"/>
          </w:tcPr>
          <w:p w14:paraId="13D06CF0" w14:textId="285FE2D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Identificación institucional, registral o catastral</w:t>
            </w:r>
          </w:p>
        </w:tc>
        <w:tc>
          <w:tcPr>
            <w:tcW w:w="436" w:type="dxa"/>
            <w:vMerge w:val="restart"/>
            <w:shd w:val="clear" w:color="auto" w:fill="BFBFBF" w:themeFill="background1" w:themeFillShade="BF"/>
            <w:textDirection w:val="btLr"/>
            <w:vAlign w:val="center"/>
          </w:tcPr>
          <w:p w14:paraId="605418A8" w14:textId="0757934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Domicilio y ubicación</w:t>
            </w:r>
          </w:p>
        </w:tc>
        <w:tc>
          <w:tcPr>
            <w:tcW w:w="434" w:type="dxa"/>
            <w:vMerge w:val="restart"/>
            <w:shd w:val="clear" w:color="auto" w:fill="BFBFBF" w:themeFill="background1" w:themeFillShade="BF"/>
            <w:textDirection w:val="btLr"/>
            <w:vAlign w:val="center"/>
          </w:tcPr>
          <w:p w14:paraId="3DEFFC51" w14:textId="70CDD0A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Superficie, si aplica</w:t>
            </w:r>
          </w:p>
        </w:tc>
        <w:tc>
          <w:tcPr>
            <w:tcW w:w="1177" w:type="dxa"/>
            <w:shd w:val="clear" w:color="auto" w:fill="BFBFBF" w:themeFill="background1" w:themeFillShade="BF"/>
            <w:vAlign w:val="center"/>
          </w:tcPr>
          <w:p w14:paraId="61BD7E7B" w14:textId="28FEC08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Régimen jurídico</w:t>
            </w:r>
          </w:p>
        </w:tc>
        <w:tc>
          <w:tcPr>
            <w:tcW w:w="497" w:type="dxa"/>
            <w:vMerge w:val="restart"/>
            <w:shd w:val="clear" w:color="auto" w:fill="BFBFBF" w:themeFill="background1" w:themeFillShade="BF"/>
            <w:textDirection w:val="btLr"/>
            <w:vAlign w:val="center"/>
          </w:tcPr>
          <w:p w14:paraId="199B21B3" w14:textId="4587F506" w:rsidR="009E3ED3" w:rsidRPr="00024E4A" w:rsidRDefault="009E3ED3" w:rsidP="009E3ED3">
            <w:pPr>
              <w:spacing w:line="228" w:lineRule="auto"/>
              <w:ind w:left="113" w:right="113"/>
              <w:jc w:val="center"/>
              <w:rPr>
                <w:rFonts w:ascii="Arial" w:hAnsi="Arial" w:cs="Arial"/>
                <w:b/>
                <w:bCs/>
                <w:sz w:val="14"/>
                <w:szCs w:val="14"/>
              </w:rPr>
            </w:pPr>
            <w:r w:rsidRPr="00024E4A">
              <w:rPr>
                <w:rFonts w:ascii="Arial" w:hAnsi="Arial" w:cs="Arial"/>
                <w:b/>
                <w:bCs/>
                <w:sz w:val="14"/>
                <w:szCs w:val="14"/>
              </w:rPr>
              <w:t>Instrumento que sustenta la propiedad, posesión o uso</w:t>
            </w:r>
          </w:p>
        </w:tc>
        <w:tc>
          <w:tcPr>
            <w:tcW w:w="437" w:type="dxa"/>
            <w:vMerge w:val="restart"/>
            <w:shd w:val="clear" w:color="auto" w:fill="BFBFBF" w:themeFill="background1" w:themeFillShade="BF"/>
            <w:textDirection w:val="btLr"/>
            <w:vAlign w:val="center"/>
          </w:tcPr>
          <w:p w14:paraId="005EE8E4" w14:textId="721F373F" w:rsidR="009E3ED3" w:rsidRPr="00024E4A" w:rsidRDefault="009E3ED3" w:rsidP="009E3ED3">
            <w:pPr>
              <w:spacing w:line="228" w:lineRule="auto"/>
              <w:ind w:left="113" w:right="113"/>
              <w:jc w:val="center"/>
              <w:rPr>
                <w:rFonts w:ascii="Arial" w:hAnsi="Arial" w:cs="Arial"/>
                <w:b/>
                <w:bCs/>
                <w:sz w:val="14"/>
                <w:szCs w:val="14"/>
              </w:rPr>
            </w:pPr>
            <w:r w:rsidRPr="00024E4A">
              <w:rPr>
                <w:rFonts w:ascii="Arial" w:hAnsi="Arial" w:cs="Arial"/>
                <w:b/>
                <w:bCs/>
                <w:sz w:val="14"/>
                <w:szCs w:val="14"/>
              </w:rPr>
              <w:t>Partes que intervienen en el instrumento</w:t>
            </w:r>
          </w:p>
        </w:tc>
        <w:tc>
          <w:tcPr>
            <w:tcW w:w="453" w:type="dxa"/>
            <w:vMerge w:val="restart"/>
            <w:shd w:val="clear" w:color="auto" w:fill="BFBFBF" w:themeFill="background1" w:themeFillShade="BF"/>
            <w:textDirection w:val="btLr"/>
            <w:vAlign w:val="center"/>
          </w:tcPr>
          <w:p w14:paraId="72FAB925" w14:textId="36FF28C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Inicio y conclusión de vigencia, si aplica</w:t>
            </w:r>
          </w:p>
        </w:tc>
        <w:tc>
          <w:tcPr>
            <w:tcW w:w="1559" w:type="dxa"/>
            <w:shd w:val="clear" w:color="auto" w:fill="BFBFBF" w:themeFill="background1" w:themeFillShade="BF"/>
            <w:vAlign w:val="center"/>
          </w:tcPr>
          <w:p w14:paraId="034170C1" w14:textId="5FEE77E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jurídica o contractual</w:t>
            </w:r>
          </w:p>
        </w:tc>
        <w:tc>
          <w:tcPr>
            <w:tcW w:w="425" w:type="dxa"/>
            <w:vMerge w:val="restart"/>
            <w:shd w:val="clear" w:color="auto" w:fill="BFBFBF" w:themeFill="background1" w:themeFillShade="BF"/>
            <w:textDirection w:val="btLr"/>
            <w:vAlign w:val="center"/>
          </w:tcPr>
          <w:p w14:paraId="0814793E" w14:textId="6DD563C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Uso o destino institucional</w:t>
            </w:r>
          </w:p>
        </w:tc>
        <w:tc>
          <w:tcPr>
            <w:tcW w:w="990" w:type="dxa"/>
            <w:shd w:val="clear" w:color="auto" w:fill="BFBFBF" w:themeFill="background1" w:themeFillShade="BF"/>
            <w:vAlign w:val="center"/>
          </w:tcPr>
          <w:p w14:paraId="2034EE69" w14:textId="569B854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de ocupación</w:t>
            </w:r>
          </w:p>
        </w:tc>
        <w:tc>
          <w:tcPr>
            <w:tcW w:w="1136" w:type="dxa"/>
            <w:shd w:val="clear" w:color="auto" w:fill="BFBFBF" w:themeFill="background1" w:themeFillShade="BF"/>
          </w:tcPr>
          <w:p w14:paraId="1F6DC7E5" w14:textId="658482E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Estado físico observado o documentado</w:t>
            </w:r>
          </w:p>
        </w:tc>
        <w:tc>
          <w:tcPr>
            <w:tcW w:w="492" w:type="dxa"/>
            <w:vMerge w:val="restart"/>
            <w:shd w:val="clear" w:color="auto" w:fill="BFBFBF" w:themeFill="background1" w:themeFillShade="BF"/>
            <w:textDirection w:val="btLr"/>
            <w:vAlign w:val="center"/>
          </w:tcPr>
          <w:p w14:paraId="0ED9C039" w14:textId="7E8E68A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y fuente de la información sobre el estado físico</w:t>
            </w:r>
          </w:p>
        </w:tc>
        <w:tc>
          <w:tcPr>
            <w:tcW w:w="388" w:type="dxa"/>
            <w:vMerge w:val="restart"/>
            <w:shd w:val="clear" w:color="auto" w:fill="BFBFBF" w:themeFill="background1" w:themeFillShade="BF"/>
            <w:textDirection w:val="btLr"/>
            <w:vAlign w:val="center"/>
          </w:tcPr>
          <w:p w14:paraId="7033194B" w14:textId="2518710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Incidencias o necesidades de mantenimiento</w:t>
            </w:r>
          </w:p>
        </w:tc>
        <w:tc>
          <w:tcPr>
            <w:tcW w:w="464" w:type="dxa"/>
            <w:vMerge w:val="restart"/>
            <w:shd w:val="clear" w:color="auto" w:fill="BFBFBF" w:themeFill="background1" w:themeFillShade="BF"/>
            <w:textDirection w:val="btLr"/>
            <w:vAlign w:val="center"/>
          </w:tcPr>
          <w:p w14:paraId="3DD362EC" w14:textId="01E743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 de atención</w:t>
            </w:r>
          </w:p>
        </w:tc>
        <w:tc>
          <w:tcPr>
            <w:tcW w:w="588" w:type="dxa"/>
            <w:vMerge w:val="restart"/>
            <w:shd w:val="clear" w:color="auto" w:fill="BFBFBF" w:themeFill="background1" w:themeFillShade="BF"/>
            <w:textDirection w:val="btLr"/>
            <w:vAlign w:val="center"/>
          </w:tcPr>
          <w:p w14:paraId="1E33C033" w14:textId="087F720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administración o seguimiento</w:t>
            </w:r>
          </w:p>
        </w:tc>
        <w:tc>
          <w:tcPr>
            <w:tcW w:w="462" w:type="dxa"/>
            <w:vMerge w:val="restart"/>
            <w:shd w:val="clear" w:color="auto" w:fill="BFBFBF" w:themeFill="background1" w:themeFillShade="BF"/>
            <w:textDirection w:val="btLr"/>
            <w:vAlign w:val="center"/>
          </w:tcPr>
          <w:p w14:paraId="5BD67CB1" w14:textId="181CA6B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patrimonial</w:t>
            </w:r>
          </w:p>
        </w:tc>
        <w:tc>
          <w:tcPr>
            <w:tcW w:w="1163" w:type="dxa"/>
            <w:shd w:val="clear" w:color="auto" w:fill="BFBFBF" w:themeFill="background1" w:themeFillShade="BF"/>
            <w:vAlign w:val="center"/>
          </w:tcPr>
          <w:p w14:paraId="0A6D3124" w14:textId="624D296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A034D41" w14:textId="418B87B0" w:rsidTr="00DA4018">
        <w:trPr>
          <w:trHeight w:val="1433"/>
          <w:tblHeader/>
        </w:trPr>
        <w:tc>
          <w:tcPr>
            <w:tcW w:w="388" w:type="dxa"/>
            <w:vMerge/>
            <w:shd w:val="clear" w:color="auto" w:fill="BFBFBF" w:themeFill="background1" w:themeFillShade="BF"/>
            <w:vAlign w:val="center"/>
          </w:tcPr>
          <w:p w14:paraId="26BFCB59" w14:textId="77777777" w:rsidR="009E3ED3" w:rsidRPr="00024E4A" w:rsidRDefault="009E3ED3" w:rsidP="009E3ED3">
            <w:pPr>
              <w:contextualSpacing/>
              <w:jc w:val="center"/>
              <w:rPr>
                <w:rFonts w:ascii="Arial" w:hAnsi="Arial" w:cs="Arial"/>
                <w:b/>
                <w:bCs/>
                <w:sz w:val="14"/>
                <w:szCs w:val="14"/>
              </w:rPr>
            </w:pPr>
          </w:p>
        </w:tc>
        <w:tc>
          <w:tcPr>
            <w:tcW w:w="1246" w:type="dxa"/>
            <w:shd w:val="clear" w:color="auto" w:fill="BFBFBF" w:themeFill="background1" w:themeFillShade="BF"/>
            <w:vAlign w:val="center"/>
          </w:tcPr>
          <w:p w14:paraId="1900E7A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Terreno</w:t>
            </w:r>
          </w:p>
          <w:p w14:paraId="2C182526"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Edificio</w:t>
            </w:r>
          </w:p>
          <w:p w14:paraId="7A09A7AE"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Local</w:t>
            </w:r>
          </w:p>
          <w:p w14:paraId="506175D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Bodega </w:t>
            </w:r>
          </w:p>
          <w:p w14:paraId="1FF4D47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Estacionamiento </w:t>
            </w:r>
          </w:p>
          <w:p w14:paraId="32571009" w14:textId="45F3404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456" w:type="dxa"/>
            <w:vMerge/>
            <w:shd w:val="clear" w:color="auto" w:fill="BFBFBF" w:themeFill="background1" w:themeFillShade="BF"/>
          </w:tcPr>
          <w:p w14:paraId="5DA4882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36" w:type="dxa"/>
            <w:vMerge/>
            <w:shd w:val="clear" w:color="auto" w:fill="BFBFBF" w:themeFill="background1" w:themeFillShade="BF"/>
          </w:tcPr>
          <w:p w14:paraId="39F3C268"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34" w:type="dxa"/>
            <w:vMerge/>
            <w:shd w:val="clear" w:color="auto" w:fill="BFBFBF" w:themeFill="background1" w:themeFillShade="BF"/>
          </w:tcPr>
          <w:p w14:paraId="56F42F41" w14:textId="3108CED6"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177" w:type="dxa"/>
            <w:shd w:val="clear" w:color="auto" w:fill="BFBFBF" w:themeFill="background1" w:themeFillShade="BF"/>
            <w:vAlign w:val="center"/>
          </w:tcPr>
          <w:p w14:paraId="7ABC6E10"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Propiedad </w:t>
            </w:r>
          </w:p>
          <w:p w14:paraId="43CFAFC6"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Arrendamiento </w:t>
            </w:r>
          </w:p>
          <w:p w14:paraId="6A340B0B"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Comodato </w:t>
            </w:r>
          </w:p>
          <w:p w14:paraId="1AC243DB" w14:textId="77777777"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 xml:space="preserve">Posesión o uso derivado de convenio </w:t>
            </w:r>
          </w:p>
          <w:p w14:paraId="2D0397F0" w14:textId="6998820E" w:rsidR="009E3ED3" w:rsidRPr="00024E4A" w:rsidRDefault="009E3ED3" w:rsidP="009E3ED3">
            <w:pPr>
              <w:pStyle w:val="Prrafodelista"/>
              <w:numPr>
                <w:ilvl w:val="0"/>
                <w:numId w:val="6"/>
              </w:numPr>
              <w:spacing w:after="0" w:line="228" w:lineRule="auto"/>
              <w:ind w:left="92" w:hanging="92"/>
              <w:jc w:val="both"/>
              <w:rPr>
                <w:rFonts w:ascii="Arial" w:hAnsi="Arial" w:cs="Arial"/>
                <w:sz w:val="12"/>
                <w:szCs w:val="12"/>
              </w:rPr>
            </w:pPr>
            <w:r w:rsidRPr="00024E4A">
              <w:rPr>
                <w:rFonts w:ascii="Arial" w:hAnsi="Arial" w:cs="Arial"/>
                <w:sz w:val="12"/>
                <w:szCs w:val="12"/>
              </w:rPr>
              <w:t>Otro (especificar)</w:t>
            </w:r>
          </w:p>
        </w:tc>
        <w:tc>
          <w:tcPr>
            <w:tcW w:w="497" w:type="dxa"/>
            <w:vMerge/>
            <w:shd w:val="clear" w:color="auto" w:fill="BFBFBF" w:themeFill="background1" w:themeFillShade="BF"/>
            <w:vAlign w:val="center"/>
          </w:tcPr>
          <w:p w14:paraId="3630B61E" w14:textId="3681AE4C"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p>
        </w:tc>
        <w:tc>
          <w:tcPr>
            <w:tcW w:w="437" w:type="dxa"/>
            <w:vMerge/>
            <w:shd w:val="clear" w:color="auto" w:fill="BFBFBF" w:themeFill="background1" w:themeFillShade="BF"/>
            <w:vAlign w:val="center"/>
          </w:tcPr>
          <w:p w14:paraId="3ECCBEF2"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p>
        </w:tc>
        <w:tc>
          <w:tcPr>
            <w:tcW w:w="453" w:type="dxa"/>
            <w:vMerge/>
            <w:shd w:val="clear" w:color="auto" w:fill="BFBFBF" w:themeFill="background1" w:themeFillShade="BF"/>
          </w:tcPr>
          <w:p w14:paraId="199B2FA0" w14:textId="77777777" w:rsidR="009E3ED3" w:rsidRPr="00024E4A" w:rsidRDefault="009E3ED3" w:rsidP="009E3ED3">
            <w:pPr>
              <w:spacing w:line="228" w:lineRule="auto"/>
              <w:jc w:val="both"/>
              <w:rPr>
                <w:rFonts w:ascii="Arial" w:hAnsi="Arial" w:cs="Arial"/>
                <w:sz w:val="12"/>
                <w:szCs w:val="12"/>
              </w:rPr>
            </w:pPr>
          </w:p>
        </w:tc>
        <w:tc>
          <w:tcPr>
            <w:tcW w:w="1559" w:type="dxa"/>
            <w:shd w:val="clear" w:color="auto" w:fill="BFBFBF" w:themeFill="background1" w:themeFillShade="BF"/>
            <w:vAlign w:val="center"/>
          </w:tcPr>
          <w:p w14:paraId="37288847"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Propiedad registrada </w:t>
            </w:r>
          </w:p>
          <w:p w14:paraId="3BEB19CD" w14:textId="4549B16D"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Instrumento vigente </w:t>
            </w:r>
          </w:p>
          <w:p w14:paraId="1F824B8A"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En proceso de renovación </w:t>
            </w:r>
          </w:p>
          <w:p w14:paraId="4FB7E27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Con terminación anticipada en trámite </w:t>
            </w:r>
          </w:p>
          <w:p w14:paraId="50E0C796"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Pendiente de devolución o entrega </w:t>
            </w:r>
          </w:p>
          <w:p w14:paraId="23C55AEC"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En proceso de regularización </w:t>
            </w:r>
          </w:p>
          <w:p w14:paraId="0E8D93BF" w14:textId="77777777" w:rsidR="009E3ED3" w:rsidRPr="00285A6E"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 xml:space="preserve">Con controversia o procedimiento pendiente </w:t>
            </w:r>
          </w:p>
          <w:p w14:paraId="750C9AC1" w14:textId="48E426A8" w:rsidR="00285A6E" w:rsidRPr="00285A6E" w:rsidRDefault="00285A6E" w:rsidP="009E3ED3">
            <w:pPr>
              <w:pStyle w:val="Prrafodelista"/>
              <w:numPr>
                <w:ilvl w:val="0"/>
                <w:numId w:val="6"/>
              </w:numPr>
              <w:spacing w:after="0" w:line="228" w:lineRule="auto"/>
              <w:ind w:left="96" w:hanging="96"/>
              <w:jc w:val="both"/>
              <w:rPr>
                <w:rFonts w:ascii="Arial" w:hAnsi="Arial" w:cs="Arial"/>
                <w:sz w:val="12"/>
                <w:szCs w:val="12"/>
              </w:rPr>
            </w:pPr>
            <w:r w:rsidRPr="00285A6E">
              <w:rPr>
                <w:rFonts w:ascii="Arial" w:hAnsi="Arial" w:cs="Arial"/>
                <w:sz w:val="12"/>
                <w:szCs w:val="12"/>
              </w:rPr>
              <w:t>Instrumento concluido o inmueble devuelto durante la gestión</w:t>
            </w:r>
          </w:p>
          <w:p w14:paraId="6A81BDBB" w14:textId="653DCA7A" w:rsidR="009E3ED3" w:rsidRPr="00024E4A" w:rsidRDefault="009E3ED3" w:rsidP="009E3ED3">
            <w:pPr>
              <w:pStyle w:val="Prrafodelista"/>
              <w:numPr>
                <w:ilvl w:val="0"/>
                <w:numId w:val="6"/>
              </w:numPr>
              <w:spacing w:after="0" w:line="228" w:lineRule="auto"/>
              <w:ind w:left="96" w:hanging="96"/>
              <w:jc w:val="both"/>
              <w:rPr>
                <w:rFonts w:ascii="Arial" w:hAnsi="Arial" w:cs="Arial"/>
                <w:b/>
                <w:bCs/>
                <w:sz w:val="12"/>
                <w:szCs w:val="12"/>
              </w:rPr>
            </w:pPr>
            <w:r w:rsidRPr="00024E4A">
              <w:rPr>
                <w:rFonts w:ascii="Arial" w:hAnsi="Arial" w:cs="Arial"/>
                <w:sz w:val="12"/>
                <w:szCs w:val="12"/>
              </w:rPr>
              <w:t>Otra (especificar)</w:t>
            </w:r>
          </w:p>
        </w:tc>
        <w:tc>
          <w:tcPr>
            <w:tcW w:w="425" w:type="dxa"/>
            <w:vMerge/>
            <w:shd w:val="clear" w:color="auto" w:fill="BFBFBF" w:themeFill="background1" w:themeFillShade="BF"/>
            <w:vAlign w:val="center"/>
          </w:tcPr>
          <w:p w14:paraId="74D7F9A1" w14:textId="65C23FB5"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p>
        </w:tc>
        <w:tc>
          <w:tcPr>
            <w:tcW w:w="990" w:type="dxa"/>
            <w:shd w:val="clear" w:color="auto" w:fill="BFBFBF" w:themeFill="background1" w:themeFillShade="BF"/>
            <w:vAlign w:val="center"/>
          </w:tcPr>
          <w:p w14:paraId="5FBE7DD5" w14:textId="1692E663"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totalmente por el Tribunal</w:t>
            </w:r>
          </w:p>
          <w:p w14:paraId="3F7CDA6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parcialmente</w:t>
            </w:r>
          </w:p>
          <w:p w14:paraId="63CCFB65"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Desocupado</w:t>
            </w:r>
          </w:p>
          <w:p w14:paraId="6EAF0172"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Ocupado por un tercero</w:t>
            </w:r>
          </w:p>
          <w:p w14:paraId="25B990A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En proceso de desocupación o devolución</w:t>
            </w:r>
          </w:p>
          <w:p w14:paraId="0B0DC6E9" w14:textId="66AA1376"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Otro (especificar)</w:t>
            </w:r>
          </w:p>
        </w:tc>
        <w:tc>
          <w:tcPr>
            <w:tcW w:w="1136" w:type="dxa"/>
            <w:shd w:val="clear" w:color="auto" w:fill="BFBFBF" w:themeFill="background1" w:themeFillShade="BF"/>
            <w:vAlign w:val="center"/>
          </w:tcPr>
          <w:p w14:paraId="3D473CCB" w14:textId="6B7EAA29"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Sin deterioros visibles identificados </w:t>
            </w:r>
          </w:p>
          <w:p w14:paraId="5E4AD98D"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Con deterioros o incidencias descritos en observaciones </w:t>
            </w:r>
          </w:p>
          <w:p w14:paraId="356EB2CB"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En mantenimiento o reparación </w:t>
            </w:r>
          </w:p>
          <w:p w14:paraId="604DAC18"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Con restricción de uso </w:t>
            </w:r>
          </w:p>
          <w:p w14:paraId="2E3884FF" w14:textId="77777777"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 xml:space="preserve">No fue posible realizar la inspección, cuya causa se señala en observaciones </w:t>
            </w:r>
          </w:p>
          <w:p w14:paraId="287C1576" w14:textId="1ED00ABC" w:rsidR="009E3ED3" w:rsidRPr="00024E4A" w:rsidRDefault="009E3ED3" w:rsidP="009E3ED3">
            <w:pPr>
              <w:pStyle w:val="Prrafodelista"/>
              <w:numPr>
                <w:ilvl w:val="0"/>
                <w:numId w:val="6"/>
              </w:numPr>
              <w:spacing w:after="0" w:line="228" w:lineRule="auto"/>
              <w:ind w:left="0" w:hanging="74"/>
              <w:jc w:val="both"/>
              <w:rPr>
                <w:rFonts w:ascii="Arial" w:hAnsi="Arial" w:cs="Arial"/>
                <w:sz w:val="12"/>
                <w:szCs w:val="12"/>
              </w:rPr>
            </w:pPr>
            <w:r w:rsidRPr="00024E4A">
              <w:rPr>
                <w:rFonts w:ascii="Arial" w:hAnsi="Arial" w:cs="Arial"/>
                <w:sz w:val="12"/>
                <w:szCs w:val="12"/>
              </w:rPr>
              <w:t>Otro (especificar)</w:t>
            </w:r>
          </w:p>
        </w:tc>
        <w:tc>
          <w:tcPr>
            <w:tcW w:w="492" w:type="dxa"/>
            <w:vMerge/>
            <w:shd w:val="clear" w:color="auto" w:fill="BFBFBF" w:themeFill="background1" w:themeFillShade="BF"/>
            <w:vAlign w:val="center"/>
          </w:tcPr>
          <w:p w14:paraId="05E87A45" w14:textId="519A5357" w:rsidR="009E3ED3" w:rsidRPr="00024E4A" w:rsidRDefault="009E3ED3" w:rsidP="009E3ED3">
            <w:pPr>
              <w:pStyle w:val="Prrafodelista"/>
              <w:rPr>
                <w:rFonts w:ascii="Arial" w:hAnsi="Arial" w:cs="Arial"/>
                <w:b/>
                <w:bCs/>
                <w:sz w:val="14"/>
                <w:szCs w:val="14"/>
              </w:rPr>
            </w:pPr>
          </w:p>
        </w:tc>
        <w:tc>
          <w:tcPr>
            <w:tcW w:w="388" w:type="dxa"/>
            <w:vMerge/>
            <w:shd w:val="clear" w:color="auto" w:fill="BFBFBF" w:themeFill="background1" w:themeFillShade="BF"/>
            <w:vAlign w:val="center"/>
          </w:tcPr>
          <w:p w14:paraId="7B715B30" w14:textId="77777777" w:rsidR="009E3ED3" w:rsidRPr="00024E4A" w:rsidRDefault="009E3ED3" w:rsidP="009E3ED3">
            <w:pPr>
              <w:pStyle w:val="Prrafodelista"/>
              <w:rPr>
                <w:rFonts w:ascii="Arial" w:hAnsi="Arial" w:cs="Arial"/>
                <w:b/>
                <w:bCs/>
                <w:sz w:val="14"/>
                <w:szCs w:val="14"/>
              </w:rPr>
            </w:pPr>
          </w:p>
        </w:tc>
        <w:tc>
          <w:tcPr>
            <w:tcW w:w="464" w:type="dxa"/>
            <w:vMerge/>
            <w:shd w:val="clear" w:color="auto" w:fill="BFBFBF" w:themeFill="background1" w:themeFillShade="BF"/>
            <w:vAlign w:val="center"/>
          </w:tcPr>
          <w:p w14:paraId="439B0054" w14:textId="106B3232" w:rsidR="009E3ED3" w:rsidRPr="00024E4A" w:rsidRDefault="009E3ED3" w:rsidP="009E3ED3">
            <w:pPr>
              <w:pStyle w:val="Prrafodelista"/>
              <w:rPr>
                <w:rFonts w:ascii="Arial" w:hAnsi="Arial" w:cs="Arial"/>
                <w:b/>
                <w:bCs/>
                <w:sz w:val="14"/>
                <w:szCs w:val="14"/>
              </w:rPr>
            </w:pPr>
          </w:p>
        </w:tc>
        <w:tc>
          <w:tcPr>
            <w:tcW w:w="588" w:type="dxa"/>
            <w:vMerge/>
            <w:shd w:val="clear" w:color="auto" w:fill="BFBFBF" w:themeFill="background1" w:themeFillShade="BF"/>
            <w:vAlign w:val="center"/>
          </w:tcPr>
          <w:p w14:paraId="20E8A55D" w14:textId="77777777" w:rsidR="009E3ED3" w:rsidRPr="00024E4A" w:rsidRDefault="009E3ED3" w:rsidP="009E3ED3">
            <w:pPr>
              <w:pStyle w:val="Prrafodelista"/>
              <w:rPr>
                <w:rFonts w:ascii="Arial" w:hAnsi="Arial" w:cs="Arial"/>
                <w:b/>
                <w:bCs/>
                <w:sz w:val="14"/>
                <w:szCs w:val="14"/>
              </w:rPr>
            </w:pPr>
          </w:p>
        </w:tc>
        <w:tc>
          <w:tcPr>
            <w:tcW w:w="462" w:type="dxa"/>
            <w:vMerge/>
            <w:shd w:val="clear" w:color="auto" w:fill="BFBFBF" w:themeFill="background1" w:themeFillShade="BF"/>
            <w:vAlign w:val="center"/>
          </w:tcPr>
          <w:p w14:paraId="2753D6E3" w14:textId="1C19B2AF" w:rsidR="009E3ED3" w:rsidRPr="00024E4A" w:rsidRDefault="009E3ED3" w:rsidP="009E3ED3">
            <w:pPr>
              <w:pStyle w:val="Prrafodelista"/>
              <w:rPr>
                <w:rFonts w:ascii="Arial" w:hAnsi="Arial" w:cs="Arial"/>
                <w:sz w:val="14"/>
                <w:szCs w:val="14"/>
              </w:rPr>
            </w:pPr>
          </w:p>
        </w:tc>
        <w:tc>
          <w:tcPr>
            <w:tcW w:w="1163" w:type="dxa"/>
            <w:shd w:val="clear" w:color="auto" w:fill="BFBFBF" w:themeFill="background1" w:themeFillShade="BF"/>
            <w:vAlign w:val="center"/>
          </w:tcPr>
          <w:p w14:paraId="1151E0D5"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2B118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84BA907" w14:textId="0EDBBD6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9A0549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0E14574" w14:textId="36DA505E"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1EB3DDE" w14:textId="54AC03A9" w:rsidTr="00DA4018">
        <w:trPr>
          <w:trHeight w:val="242"/>
        </w:trPr>
        <w:tc>
          <w:tcPr>
            <w:tcW w:w="388" w:type="dxa"/>
            <w:shd w:val="clear" w:color="auto" w:fill="FFFF00"/>
            <w:vAlign w:val="center"/>
          </w:tcPr>
          <w:p w14:paraId="5BB78CDB" w14:textId="53F211D3" w:rsidR="009E3ED3" w:rsidRPr="00024E4A" w:rsidRDefault="009E3ED3" w:rsidP="009E3ED3">
            <w:pPr>
              <w:contextualSpacing/>
              <w:jc w:val="center"/>
              <w:rPr>
                <w:rFonts w:ascii="Arial" w:hAnsi="Arial" w:cs="Arial"/>
                <w:b/>
                <w:bCs/>
                <w:sz w:val="14"/>
                <w:szCs w:val="14"/>
              </w:rPr>
            </w:pPr>
          </w:p>
        </w:tc>
        <w:tc>
          <w:tcPr>
            <w:tcW w:w="1246" w:type="dxa"/>
            <w:shd w:val="clear" w:color="auto" w:fill="FFFF00"/>
            <w:vAlign w:val="center"/>
          </w:tcPr>
          <w:p w14:paraId="2BA38A06" w14:textId="77777777" w:rsidR="009E3ED3" w:rsidRPr="00024E4A" w:rsidRDefault="009E3ED3" w:rsidP="009E3ED3">
            <w:pPr>
              <w:contextualSpacing/>
              <w:jc w:val="center"/>
              <w:rPr>
                <w:rFonts w:ascii="Arial" w:hAnsi="Arial" w:cs="Arial"/>
                <w:sz w:val="14"/>
                <w:szCs w:val="14"/>
              </w:rPr>
            </w:pPr>
          </w:p>
        </w:tc>
        <w:tc>
          <w:tcPr>
            <w:tcW w:w="456" w:type="dxa"/>
            <w:shd w:val="clear" w:color="auto" w:fill="FFFF00"/>
            <w:vAlign w:val="center"/>
          </w:tcPr>
          <w:p w14:paraId="0F10B303" w14:textId="77777777" w:rsidR="009E3ED3" w:rsidRPr="00024E4A" w:rsidRDefault="009E3ED3" w:rsidP="009E3ED3">
            <w:pPr>
              <w:contextualSpacing/>
              <w:jc w:val="center"/>
              <w:rPr>
                <w:rFonts w:ascii="Arial" w:hAnsi="Arial" w:cs="Arial"/>
                <w:sz w:val="14"/>
                <w:szCs w:val="14"/>
              </w:rPr>
            </w:pPr>
          </w:p>
        </w:tc>
        <w:tc>
          <w:tcPr>
            <w:tcW w:w="436" w:type="dxa"/>
            <w:shd w:val="clear" w:color="auto" w:fill="FFFF00"/>
            <w:vAlign w:val="center"/>
          </w:tcPr>
          <w:p w14:paraId="4BCC8E74" w14:textId="77777777" w:rsidR="009E3ED3" w:rsidRPr="00024E4A" w:rsidRDefault="009E3ED3" w:rsidP="009E3ED3">
            <w:pPr>
              <w:contextualSpacing/>
              <w:jc w:val="center"/>
              <w:rPr>
                <w:rFonts w:ascii="Arial" w:hAnsi="Arial" w:cs="Arial"/>
                <w:sz w:val="14"/>
                <w:szCs w:val="14"/>
              </w:rPr>
            </w:pPr>
          </w:p>
        </w:tc>
        <w:tc>
          <w:tcPr>
            <w:tcW w:w="434" w:type="dxa"/>
            <w:shd w:val="clear" w:color="auto" w:fill="FFFF00"/>
            <w:vAlign w:val="center"/>
          </w:tcPr>
          <w:p w14:paraId="6B8A85E7" w14:textId="336BDB65" w:rsidR="009E3ED3" w:rsidRPr="00024E4A" w:rsidRDefault="009E3ED3" w:rsidP="009E3ED3">
            <w:pPr>
              <w:contextualSpacing/>
              <w:jc w:val="center"/>
              <w:rPr>
                <w:rFonts w:ascii="Arial" w:hAnsi="Arial" w:cs="Arial"/>
                <w:sz w:val="14"/>
                <w:szCs w:val="14"/>
              </w:rPr>
            </w:pPr>
          </w:p>
        </w:tc>
        <w:tc>
          <w:tcPr>
            <w:tcW w:w="1177" w:type="dxa"/>
            <w:shd w:val="clear" w:color="auto" w:fill="FFFF00"/>
            <w:vAlign w:val="center"/>
          </w:tcPr>
          <w:p w14:paraId="3E6B1219" w14:textId="77777777" w:rsidR="009E3ED3" w:rsidRPr="00024E4A" w:rsidRDefault="009E3ED3" w:rsidP="009E3ED3">
            <w:pPr>
              <w:contextualSpacing/>
              <w:jc w:val="center"/>
              <w:rPr>
                <w:rFonts w:ascii="Arial" w:hAnsi="Arial" w:cs="Arial"/>
                <w:sz w:val="14"/>
                <w:szCs w:val="14"/>
              </w:rPr>
            </w:pPr>
          </w:p>
        </w:tc>
        <w:tc>
          <w:tcPr>
            <w:tcW w:w="497" w:type="dxa"/>
            <w:shd w:val="clear" w:color="auto" w:fill="FFFF00"/>
            <w:vAlign w:val="center"/>
          </w:tcPr>
          <w:p w14:paraId="4C79EC7E" w14:textId="77777777" w:rsidR="009E3ED3" w:rsidRPr="00024E4A" w:rsidRDefault="009E3ED3" w:rsidP="009E3ED3">
            <w:pPr>
              <w:contextualSpacing/>
              <w:jc w:val="center"/>
              <w:rPr>
                <w:rFonts w:ascii="Arial" w:hAnsi="Arial" w:cs="Arial"/>
                <w:sz w:val="14"/>
                <w:szCs w:val="14"/>
              </w:rPr>
            </w:pPr>
          </w:p>
        </w:tc>
        <w:tc>
          <w:tcPr>
            <w:tcW w:w="437" w:type="dxa"/>
            <w:shd w:val="clear" w:color="auto" w:fill="FFFF00"/>
            <w:vAlign w:val="center"/>
          </w:tcPr>
          <w:p w14:paraId="2462490A" w14:textId="77777777" w:rsidR="009E3ED3" w:rsidRPr="00024E4A" w:rsidRDefault="009E3ED3" w:rsidP="009E3ED3">
            <w:pPr>
              <w:contextualSpacing/>
              <w:jc w:val="center"/>
              <w:rPr>
                <w:rFonts w:ascii="Arial" w:hAnsi="Arial" w:cs="Arial"/>
                <w:sz w:val="14"/>
                <w:szCs w:val="14"/>
              </w:rPr>
            </w:pPr>
          </w:p>
        </w:tc>
        <w:tc>
          <w:tcPr>
            <w:tcW w:w="453" w:type="dxa"/>
            <w:shd w:val="clear" w:color="auto" w:fill="FFFF00"/>
            <w:vAlign w:val="center"/>
          </w:tcPr>
          <w:p w14:paraId="2884308A" w14:textId="77777777" w:rsidR="009E3ED3" w:rsidRPr="00024E4A" w:rsidRDefault="009E3ED3" w:rsidP="009E3ED3">
            <w:pPr>
              <w:contextualSpacing/>
              <w:jc w:val="center"/>
              <w:rPr>
                <w:rFonts w:ascii="Arial" w:hAnsi="Arial" w:cs="Arial"/>
                <w:sz w:val="14"/>
                <w:szCs w:val="14"/>
              </w:rPr>
            </w:pPr>
          </w:p>
        </w:tc>
        <w:tc>
          <w:tcPr>
            <w:tcW w:w="1559" w:type="dxa"/>
            <w:shd w:val="clear" w:color="auto" w:fill="FFFF00"/>
            <w:vAlign w:val="center"/>
          </w:tcPr>
          <w:p w14:paraId="766F9AFE" w14:textId="717ECCD0" w:rsidR="009E3ED3" w:rsidRPr="00024E4A" w:rsidRDefault="009E3ED3" w:rsidP="009E3ED3">
            <w:pPr>
              <w:contextualSpacing/>
              <w:jc w:val="center"/>
              <w:rPr>
                <w:rFonts w:ascii="Arial" w:hAnsi="Arial" w:cs="Arial"/>
                <w:sz w:val="14"/>
                <w:szCs w:val="14"/>
              </w:rPr>
            </w:pPr>
          </w:p>
        </w:tc>
        <w:tc>
          <w:tcPr>
            <w:tcW w:w="425" w:type="dxa"/>
            <w:shd w:val="clear" w:color="auto" w:fill="FFFF00"/>
            <w:vAlign w:val="center"/>
          </w:tcPr>
          <w:p w14:paraId="72FC2B56" w14:textId="77777777" w:rsidR="009E3ED3" w:rsidRPr="00024E4A" w:rsidRDefault="009E3ED3" w:rsidP="009E3ED3">
            <w:pPr>
              <w:contextualSpacing/>
              <w:jc w:val="center"/>
              <w:rPr>
                <w:rFonts w:ascii="Arial" w:hAnsi="Arial" w:cs="Arial"/>
                <w:sz w:val="14"/>
                <w:szCs w:val="14"/>
              </w:rPr>
            </w:pPr>
          </w:p>
        </w:tc>
        <w:tc>
          <w:tcPr>
            <w:tcW w:w="990" w:type="dxa"/>
            <w:shd w:val="clear" w:color="auto" w:fill="FFFF00"/>
            <w:vAlign w:val="center"/>
          </w:tcPr>
          <w:p w14:paraId="06F1F931" w14:textId="77777777" w:rsidR="009E3ED3" w:rsidRPr="00024E4A" w:rsidRDefault="009E3ED3" w:rsidP="009E3ED3">
            <w:pPr>
              <w:contextualSpacing/>
              <w:jc w:val="center"/>
              <w:rPr>
                <w:rFonts w:ascii="Arial" w:hAnsi="Arial" w:cs="Arial"/>
                <w:sz w:val="14"/>
                <w:szCs w:val="14"/>
              </w:rPr>
            </w:pPr>
          </w:p>
        </w:tc>
        <w:tc>
          <w:tcPr>
            <w:tcW w:w="1136" w:type="dxa"/>
            <w:shd w:val="clear" w:color="auto" w:fill="FFFF00"/>
            <w:vAlign w:val="center"/>
          </w:tcPr>
          <w:p w14:paraId="0A6BB850" w14:textId="77777777" w:rsidR="009E3ED3" w:rsidRPr="00024E4A" w:rsidRDefault="009E3ED3" w:rsidP="009E3ED3">
            <w:pPr>
              <w:contextualSpacing/>
              <w:jc w:val="center"/>
              <w:rPr>
                <w:rFonts w:ascii="Arial" w:hAnsi="Arial" w:cs="Arial"/>
                <w:sz w:val="14"/>
                <w:szCs w:val="14"/>
              </w:rPr>
            </w:pPr>
          </w:p>
        </w:tc>
        <w:tc>
          <w:tcPr>
            <w:tcW w:w="492" w:type="dxa"/>
            <w:shd w:val="clear" w:color="auto" w:fill="FFFF00"/>
            <w:vAlign w:val="center"/>
          </w:tcPr>
          <w:p w14:paraId="2EE8D081" w14:textId="3B501613" w:rsidR="009E3ED3" w:rsidRPr="00024E4A" w:rsidRDefault="009E3ED3" w:rsidP="009E3ED3">
            <w:pPr>
              <w:contextualSpacing/>
              <w:jc w:val="center"/>
              <w:rPr>
                <w:rFonts w:ascii="Arial" w:hAnsi="Arial" w:cs="Arial"/>
                <w:sz w:val="14"/>
                <w:szCs w:val="14"/>
              </w:rPr>
            </w:pPr>
          </w:p>
        </w:tc>
        <w:tc>
          <w:tcPr>
            <w:tcW w:w="388" w:type="dxa"/>
            <w:shd w:val="clear" w:color="auto" w:fill="FFFF00"/>
            <w:vAlign w:val="center"/>
          </w:tcPr>
          <w:p w14:paraId="5788F019" w14:textId="77777777" w:rsidR="009E3ED3" w:rsidRPr="00024E4A" w:rsidRDefault="009E3ED3" w:rsidP="009E3ED3">
            <w:pPr>
              <w:contextualSpacing/>
              <w:jc w:val="center"/>
              <w:rPr>
                <w:rFonts w:ascii="Arial" w:hAnsi="Arial" w:cs="Arial"/>
                <w:sz w:val="14"/>
                <w:szCs w:val="14"/>
              </w:rPr>
            </w:pPr>
          </w:p>
        </w:tc>
        <w:tc>
          <w:tcPr>
            <w:tcW w:w="464" w:type="dxa"/>
            <w:shd w:val="clear" w:color="auto" w:fill="FFFF00"/>
            <w:vAlign w:val="center"/>
          </w:tcPr>
          <w:p w14:paraId="150331D1" w14:textId="7A98EB54" w:rsidR="009E3ED3" w:rsidRPr="00024E4A" w:rsidRDefault="009E3ED3" w:rsidP="009E3ED3">
            <w:pPr>
              <w:contextualSpacing/>
              <w:jc w:val="center"/>
              <w:rPr>
                <w:rFonts w:ascii="Arial" w:hAnsi="Arial" w:cs="Arial"/>
                <w:sz w:val="14"/>
                <w:szCs w:val="14"/>
              </w:rPr>
            </w:pPr>
          </w:p>
        </w:tc>
        <w:tc>
          <w:tcPr>
            <w:tcW w:w="588" w:type="dxa"/>
            <w:shd w:val="clear" w:color="auto" w:fill="FFFF00"/>
            <w:vAlign w:val="center"/>
          </w:tcPr>
          <w:p w14:paraId="5B8D4FAE" w14:textId="77777777" w:rsidR="009E3ED3" w:rsidRPr="00024E4A" w:rsidRDefault="009E3ED3" w:rsidP="009E3ED3">
            <w:pPr>
              <w:contextualSpacing/>
              <w:jc w:val="center"/>
              <w:rPr>
                <w:rFonts w:ascii="Arial" w:hAnsi="Arial" w:cs="Arial"/>
                <w:sz w:val="14"/>
                <w:szCs w:val="14"/>
              </w:rPr>
            </w:pPr>
          </w:p>
        </w:tc>
        <w:tc>
          <w:tcPr>
            <w:tcW w:w="462" w:type="dxa"/>
            <w:shd w:val="clear" w:color="auto" w:fill="FFFF00"/>
            <w:vAlign w:val="center"/>
          </w:tcPr>
          <w:p w14:paraId="276EAED2" w14:textId="5EDCE6C0" w:rsidR="009E3ED3" w:rsidRPr="00024E4A" w:rsidRDefault="009E3ED3" w:rsidP="009E3ED3">
            <w:pPr>
              <w:contextualSpacing/>
              <w:jc w:val="center"/>
              <w:rPr>
                <w:rFonts w:ascii="Arial" w:hAnsi="Arial" w:cs="Arial"/>
                <w:sz w:val="14"/>
                <w:szCs w:val="14"/>
              </w:rPr>
            </w:pPr>
          </w:p>
        </w:tc>
        <w:tc>
          <w:tcPr>
            <w:tcW w:w="1163" w:type="dxa"/>
            <w:shd w:val="clear" w:color="auto" w:fill="FFFF00"/>
            <w:vAlign w:val="center"/>
          </w:tcPr>
          <w:p w14:paraId="66155A56" w14:textId="2462A3D5" w:rsidR="009E3ED3" w:rsidRPr="00024E4A" w:rsidRDefault="009E3ED3" w:rsidP="009E3ED3">
            <w:pPr>
              <w:contextualSpacing/>
              <w:jc w:val="center"/>
              <w:rPr>
                <w:rFonts w:ascii="Arial" w:hAnsi="Arial" w:cs="Arial"/>
                <w:sz w:val="14"/>
                <w:szCs w:val="14"/>
              </w:rPr>
            </w:pPr>
          </w:p>
        </w:tc>
      </w:tr>
      <w:tr w:rsidR="009E3ED3" w:rsidRPr="00024E4A" w14:paraId="03F08FDE" w14:textId="293D93D2" w:rsidTr="00DA4018">
        <w:trPr>
          <w:trHeight w:val="242"/>
        </w:trPr>
        <w:tc>
          <w:tcPr>
            <w:tcW w:w="388" w:type="dxa"/>
            <w:vAlign w:val="center"/>
          </w:tcPr>
          <w:p w14:paraId="58B13906" w14:textId="08A2BD2C" w:rsidR="009E3ED3" w:rsidRPr="00024E4A" w:rsidRDefault="009E3ED3" w:rsidP="009E3ED3">
            <w:pPr>
              <w:contextualSpacing/>
              <w:jc w:val="center"/>
              <w:rPr>
                <w:rFonts w:ascii="Arial" w:hAnsi="Arial" w:cs="Arial"/>
                <w:b/>
                <w:bCs/>
                <w:sz w:val="14"/>
                <w:szCs w:val="14"/>
              </w:rPr>
            </w:pPr>
          </w:p>
        </w:tc>
        <w:tc>
          <w:tcPr>
            <w:tcW w:w="1246" w:type="dxa"/>
            <w:vAlign w:val="center"/>
          </w:tcPr>
          <w:p w14:paraId="21E5910B" w14:textId="77777777" w:rsidR="009E3ED3" w:rsidRPr="00024E4A" w:rsidRDefault="009E3ED3" w:rsidP="009E3ED3">
            <w:pPr>
              <w:contextualSpacing/>
              <w:jc w:val="center"/>
              <w:rPr>
                <w:rFonts w:ascii="Arial" w:hAnsi="Arial" w:cs="Arial"/>
                <w:sz w:val="14"/>
                <w:szCs w:val="14"/>
              </w:rPr>
            </w:pPr>
          </w:p>
        </w:tc>
        <w:tc>
          <w:tcPr>
            <w:tcW w:w="456" w:type="dxa"/>
            <w:vAlign w:val="center"/>
          </w:tcPr>
          <w:p w14:paraId="1AEA41A8"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7383C7B4" w14:textId="77777777" w:rsidR="009E3ED3" w:rsidRPr="00024E4A" w:rsidRDefault="009E3ED3" w:rsidP="009E3ED3">
            <w:pPr>
              <w:contextualSpacing/>
              <w:jc w:val="center"/>
              <w:rPr>
                <w:rFonts w:ascii="Arial" w:hAnsi="Arial" w:cs="Arial"/>
                <w:sz w:val="14"/>
                <w:szCs w:val="14"/>
              </w:rPr>
            </w:pPr>
          </w:p>
        </w:tc>
        <w:tc>
          <w:tcPr>
            <w:tcW w:w="434" w:type="dxa"/>
            <w:vAlign w:val="center"/>
          </w:tcPr>
          <w:p w14:paraId="7A7D98C0" w14:textId="63B6B67D" w:rsidR="009E3ED3" w:rsidRPr="00024E4A" w:rsidRDefault="009E3ED3" w:rsidP="009E3ED3">
            <w:pPr>
              <w:contextualSpacing/>
              <w:jc w:val="center"/>
              <w:rPr>
                <w:rFonts w:ascii="Arial" w:hAnsi="Arial" w:cs="Arial"/>
                <w:sz w:val="14"/>
                <w:szCs w:val="14"/>
              </w:rPr>
            </w:pPr>
          </w:p>
        </w:tc>
        <w:tc>
          <w:tcPr>
            <w:tcW w:w="1177" w:type="dxa"/>
            <w:vAlign w:val="center"/>
          </w:tcPr>
          <w:p w14:paraId="49731714" w14:textId="77777777" w:rsidR="009E3ED3" w:rsidRPr="00024E4A" w:rsidRDefault="009E3ED3" w:rsidP="009E3ED3">
            <w:pPr>
              <w:contextualSpacing/>
              <w:jc w:val="center"/>
              <w:rPr>
                <w:rFonts w:ascii="Arial" w:hAnsi="Arial" w:cs="Arial"/>
                <w:sz w:val="14"/>
                <w:szCs w:val="14"/>
              </w:rPr>
            </w:pPr>
          </w:p>
        </w:tc>
        <w:tc>
          <w:tcPr>
            <w:tcW w:w="497" w:type="dxa"/>
            <w:vAlign w:val="center"/>
          </w:tcPr>
          <w:p w14:paraId="4E6F1330"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0D9B1030" w14:textId="77777777" w:rsidR="009E3ED3" w:rsidRPr="00024E4A" w:rsidRDefault="009E3ED3" w:rsidP="009E3ED3">
            <w:pPr>
              <w:contextualSpacing/>
              <w:jc w:val="center"/>
              <w:rPr>
                <w:rFonts w:ascii="Arial" w:hAnsi="Arial" w:cs="Arial"/>
                <w:sz w:val="14"/>
                <w:szCs w:val="14"/>
              </w:rPr>
            </w:pPr>
          </w:p>
        </w:tc>
        <w:tc>
          <w:tcPr>
            <w:tcW w:w="453" w:type="dxa"/>
            <w:vAlign w:val="center"/>
          </w:tcPr>
          <w:p w14:paraId="24A73F88"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5A66482B" w14:textId="7246E40A" w:rsidR="009E3ED3" w:rsidRPr="00024E4A" w:rsidRDefault="009E3ED3" w:rsidP="009E3ED3">
            <w:pPr>
              <w:contextualSpacing/>
              <w:jc w:val="center"/>
              <w:rPr>
                <w:rFonts w:ascii="Arial" w:hAnsi="Arial" w:cs="Arial"/>
                <w:sz w:val="14"/>
                <w:szCs w:val="14"/>
              </w:rPr>
            </w:pPr>
          </w:p>
        </w:tc>
        <w:tc>
          <w:tcPr>
            <w:tcW w:w="425" w:type="dxa"/>
            <w:vAlign w:val="center"/>
          </w:tcPr>
          <w:p w14:paraId="52B50F71" w14:textId="77777777" w:rsidR="009E3ED3" w:rsidRPr="00024E4A" w:rsidRDefault="009E3ED3" w:rsidP="009E3ED3">
            <w:pPr>
              <w:contextualSpacing/>
              <w:jc w:val="center"/>
              <w:rPr>
                <w:rFonts w:ascii="Arial" w:hAnsi="Arial" w:cs="Arial"/>
                <w:sz w:val="14"/>
                <w:szCs w:val="14"/>
              </w:rPr>
            </w:pPr>
          </w:p>
        </w:tc>
        <w:tc>
          <w:tcPr>
            <w:tcW w:w="990" w:type="dxa"/>
            <w:vAlign w:val="center"/>
          </w:tcPr>
          <w:p w14:paraId="3C98C73A" w14:textId="77777777" w:rsidR="009E3ED3" w:rsidRPr="00024E4A" w:rsidRDefault="009E3ED3" w:rsidP="009E3ED3">
            <w:pPr>
              <w:contextualSpacing/>
              <w:jc w:val="center"/>
              <w:rPr>
                <w:rFonts w:ascii="Arial" w:hAnsi="Arial" w:cs="Arial"/>
                <w:sz w:val="14"/>
                <w:szCs w:val="14"/>
              </w:rPr>
            </w:pPr>
          </w:p>
        </w:tc>
        <w:tc>
          <w:tcPr>
            <w:tcW w:w="1136" w:type="dxa"/>
            <w:vAlign w:val="center"/>
          </w:tcPr>
          <w:p w14:paraId="1B685F03" w14:textId="77777777" w:rsidR="009E3ED3" w:rsidRPr="00024E4A" w:rsidRDefault="009E3ED3" w:rsidP="009E3ED3">
            <w:pPr>
              <w:contextualSpacing/>
              <w:jc w:val="center"/>
              <w:rPr>
                <w:rFonts w:ascii="Arial" w:hAnsi="Arial" w:cs="Arial"/>
                <w:sz w:val="14"/>
                <w:szCs w:val="14"/>
              </w:rPr>
            </w:pPr>
          </w:p>
        </w:tc>
        <w:tc>
          <w:tcPr>
            <w:tcW w:w="492" w:type="dxa"/>
            <w:vAlign w:val="center"/>
          </w:tcPr>
          <w:p w14:paraId="05858FB5" w14:textId="618A8DA2" w:rsidR="009E3ED3" w:rsidRPr="00024E4A" w:rsidRDefault="009E3ED3" w:rsidP="009E3ED3">
            <w:pPr>
              <w:contextualSpacing/>
              <w:jc w:val="center"/>
              <w:rPr>
                <w:rFonts w:ascii="Arial" w:hAnsi="Arial" w:cs="Arial"/>
                <w:sz w:val="14"/>
                <w:szCs w:val="14"/>
              </w:rPr>
            </w:pPr>
          </w:p>
        </w:tc>
        <w:tc>
          <w:tcPr>
            <w:tcW w:w="388" w:type="dxa"/>
            <w:vAlign w:val="center"/>
          </w:tcPr>
          <w:p w14:paraId="10EA0792" w14:textId="77777777" w:rsidR="009E3ED3" w:rsidRPr="00024E4A" w:rsidRDefault="009E3ED3" w:rsidP="009E3ED3">
            <w:pPr>
              <w:contextualSpacing/>
              <w:jc w:val="center"/>
              <w:rPr>
                <w:rFonts w:ascii="Arial" w:hAnsi="Arial" w:cs="Arial"/>
                <w:sz w:val="14"/>
                <w:szCs w:val="14"/>
              </w:rPr>
            </w:pPr>
          </w:p>
        </w:tc>
        <w:tc>
          <w:tcPr>
            <w:tcW w:w="464" w:type="dxa"/>
            <w:vAlign w:val="center"/>
          </w:tcPr>
          <w:p w14:paraId="2327D9E2" w14:textId="2EC9DB2D" w:rsidR="009E3ED3" w:rsidRPr="00024E4A" w:rsidRDefault="009E3ED3" w:rsidP="009E3ED3">
            <w:pPr>
              <w:contextualSpacing/>
              <w:jc w:val="center"/>
              <w:rPr>
                <w:rFonts w:ascii="Arial" w:hAnsi="Arial" w:cs="Arial"/>
                <w:sz w:val="14"/>
                <w:szCs w:val="14"/>
              </w:rPr>
            </w:pPr>
          </w:p>
        </w:tc>
        <w:tc>
          <w:tcPr>
            <w:tcW w:w="588" w:type="dxa"/>
            <w:vAlign w:val="center"/>
          </w:tcPr>
          <w:p w14:paraId="538D7A82" w14:textId="77777777" w:rsidR="009E3ED3" w:rsidRPr="00024E4A" w:rsidRDefault="009E3ED3" w:rsidP="009E3ED3">
            <w:pPr>
              <w:contextualSpacing/>
              <w:jc w:val="center"/>
              <w:rPr>
                <w:rFonts w:ascii="Arial" w:hAnsi="Arial" w:cs="Arial"/>
                <w:sz w:val="14"/>
                <w:szCs w:val="14"/>
              </w:rPr>
            </w:pPr>
          </w:p>
        </w:tc>
        <w:tc>
          <w:tcPr>
            <w:tcW w:w="462" w:type="dxa"/>
            <w:vAlign w:val="center"/>
          </w:tcPr>
          <w:p w14:paraId="08DB5019" w14:textId="435FF6D7" w:rsidR="009E3ED3" w:rsidRPr="00024E4A" w:rsidRDefault="009E3ED3" w:rsidP="009E3ED3">
            <w:pPr>
              <w:contextualSpacing/>
              <w:jc w:val="center"/>
              <w:rPr>
                <w:rFonts w:ascii="Arial" w:hAnsi="Arial" w:cs="Arial"/>
                <w:sz w:val="14"/>
                <w:szCs w:val="14"/>
              </w:rPr>
            </w:pPr>
          </w:p>
        </w:tc>
        <w:tc>
          <w:tcPr>
            <w:tcW w:w="1163" w:type="dxa"/>
            <w:vAlign w:val="center"/>
          </w:tcPr>
          <w:p w14:paraId="3A5CB741" w14:textId="605CE44B" w:rsidR="009E3ED3" w:rsidRPr="00024E4A" w:rsidRDefault="009E3ED3" w:rsidP="009E3ED3">
            <w:pPr>
              <w:contextualSpacing/>
              <w:jc w:val="center"/>
              <w:rPr>
                <w:rFonts w:ascii="Arial" w:hAnsi="Arial" w:cs="Arial"/>
                <w:sz w:val="14"/>
                <w:szCs w:val="14"/>
              </w:rPr>
            </w:pPr>
          </w:p>
        </w:tc>
      </w:tr>
      <w:tr w:rsidR="00DA4018" w:rsidRPr="00024E4A" w14:paraId="2C933A70" w14:textId="77777777" w:rsidTr="00DA4018">
        <w:trPr>
          <w:trHeight w:val="242"/>
        </w:trPr>
        <w:tc>
          <w:tcPr>
            <w:tcW w:w="388" w:type="dxa"/>
            <w:vAlign w:val="center"/>
          </w:tcPr>
          <w:p w14:paraId="12BBDE0D" w14:textId="77777777" w:rsidR="00DA4018" w:rsidRPr="00024E4A" w:rsidRDefault="00DA4018" w:rsidP="009E3ED3">
            <w:pPr>
              <w:contextualSpacing/>
              <w:jc w:val="center"/>
              <w:rPr>
                <w:rFonts w:ascii="Arial" w:hAnsi="Arial" w:cs="Arial"/>
                <w:b/>
                <w:bCs/>
                <w:sz w:val="14"/>
                <w:szCs w:val="14"/>
              </w:rPr>
            </w:pPr>
          </w:p>
        </w:tc>
        <w:tc>
          <w:tcPr>
            <w:tcW w:w="1246" w:type="dxa"/>
            <w:vAlign w:val="center"/>
          </w:tcPr>
          <w:p w14:paraId="4C4264A0" w14:textId="77777777" w:rsidR="00DA4018" w:rsidRPr="00024E4A" w:rsidRDefault="00DA4018" w:rsidP="009E3ED3">
            <w:pPr>
              <w:contextualSpacing/>
              <w:jc w:val="center"/>
              <w:rPr>
                <w:rFonts w:ascii="Arial" w:hAnsi="Arial" w:cs="Arial"/>
                <w:sz w:val="14"/>
                <w:szCs w:val="14"/>
              </w:rPr>
            </w:pPr>
          </w:p>
        </w:tc>
        <w:tc>
          <w:tcPr>
            <w:tcW w:w="456" w:type="dxa"/>
            <w:vAlign w:val="center"/>
          </w:tcPr>
          <w:p w14:paraId="2A1B280A" w14:textId="77777777" w:rsidR="00DA4018" w:rsidRPr="00024E4A" w:rsidRDefault="00DA4018" w:rsidP="009E3ED3">
            <w:pPr>
              <w:contextualSpacing/>
              <w:jc w:val="center"/>
              <w:rPr>
                <w:rFonts w:ascii="Arial" w:hAnsi="Arial" w:cs="Arial"/>
                <w:sz w:val="14"/>
                <w:szCs w:val="14"/>
              </w:rPr>
            </w:pPr>
          </w:p>
        </w:tc>
        <w:tc>
          <w:tcPr>
            <w:tcW w:w="436" w:type="dxa"/>
            <w:vAlign w:val="center"/>
          </w:tcPr>
          <w:p w14:paraId="6EDBE045" w14:textId="77777777" w:rsidR="00DA4018" w:rsidRPr="00024E4A" w:rsidRDefault="00DA4018" w:rsidP="009E3ED3">
            <w:pPr>
              <w:contextualSpacing/>
              <w:jc w:val="center"/>
              <w:rPr>
                <w:rFonts w:ascii="Arial" w:hAnsi="Arial" w:cs="Arial"/>
                <w:sz w:val="14"/>
                <w:szCs w:val="14"/>
              </w:rPr>
            </w:pPr>
          </w:p>
        </w:tc>
        <w:tc>
          <w:tcPr>
            <w:tcW w:w="434" w:type="dxa"/>
            <w:vAlign w:val="center"/>
          </w:tcPr>
          <w:p w14:paraId="0437B2B4" w14:textId="77777777" w:rsidR="00DA4018" w:rsidRPr="00024E4A" w:rsidRDefault="00DA4018" w:rsidP="009E3ED3">
            <w:pPr>
              <w:contextualSpacing/>
              <w:jc w:val="center"/>
              <w:rPr>
                <w:rFonts w:ascii="Arial" w:hAnsi="Arial" w:cs="Arial"/>
                <w:sz w:val="14"/>
                <w:szCs w:val="14"/>
              </w:rPr>
            </w:pPr>
          </w:p>
        </w:tc>
        <w:tc>
          <w:tcPr>
            <w:tcW w:w="1177" w:type="dxa"/>
            <w:vAlign w:val="center"/>
          </w:tcPr>
          <w:p w14:paraId="67CF4BC6" w14:textId="77777777" w:rsidR="00DA4018" w:rsidRPr="00024E4A" w:rsidRDefault="00DA4018" w:rsidP="009E3ED3">
            <w:pPr>
              <w:contextualSpacing/>
              <w:jc w:val="center"/>
              <w:rPr>
                <w:rFonts w:ascii="Arial" w:hAnsi="Arial" w:cs="Arial"/>
                <w:sz w:val="14"/>
                <w:szCs w:val="14"/>
              </w:rPr>
            </w:pPr>
          </w:p>
        </w:tc>
        <w:tc>
          <w:tcPr>
            <w:tcW w:w="497" w:type="dxa"/>
            <w:vAlign w:val="center"/>
          </w:tcPr>
          <w:p w14:paraId="169AE777" w14:textId="77777777" w:rsidR="00DA4018" w:rsidRPr="00024E4A" w:rsidRDefault="00DA4018" w:rsidP="009E3ED3">
            <w:pPr>
              <w:contextualSpacing/>
              <w:jc w:val="center"/>
              <w:rPr>
                <w:rFonts w:ascii="Arial" w:hAnsi="Arial" w:cs="Arial"/>
                <w:sz w:val="14"/>
                <w:szCs w:val="14"/>
              </w:rPr>
            </w:pPr>
          </w:p>
        </w:tc>
        <w:tc>
          <w:tcPr>
            <w:tcW w:w="437" w:type="dxa"/>
            <w:vAlign w:val="center"/>
          </w:tcPr>
          <w:p w14:paraId="4FAE6F5C" w14:textId="77777777" w:rsidR="00DA4018" w:rsidRPr="00024E4A" w:rsidRDefault="00DA4018" w:rsidP="009E3ED3">
            <w:pPr>
              <w:contextualSpacing/>
              <w:jc w:val="center"/>
              <w:rPr>
                <w:rFonts w:ascii="Arial" w:hAnsi="Arial" w:cs="Arial"/>
                <w:sz w:val="14"/>
                <w:szCs w:val="14"/>
              </w:rPr>
            </w:pPr>
          </w:p>
        </w:tc>
        <w:tc>
          <w:tcPr>
            <w:tcW w:w="453" w:type="dxa"/>
            <w:vAlign w:val="center"/>
          </w:tcPr>
          <w:p w14:paraId="71F2FFED" w14:textId="77777777" w:rsidR="00DA4018" w:rsidRPr="00024E4A" w:rsidRDefault="00DA4018" w:rsidP="009E3ED3">
            <w:pPr>
              <w:contextualSpacing/>
              <w:jc w:val="center"/>
              <w:rPr>
                <w:rFonts w:ascii="Arial" w:hAnsi="Arial" w:cs="Arial"/>
                <w:sz w:val="14"/>
                <w:szCs w:val="14"/>
              </w:rPr>
            </w:pPr>
          </w:p>
        </w:tc>
        <w:tc>
          <w:tcPr>
            <w:tcW w:w="1559" w:type="dxa"/>
            <w:vAlign w:val="center"/>
          </w:tcPr>
          <w:p w14:paraId="12510955" w14:textId="77777777" w:rsidR="00DA4018" w:rsidRPr="00024E4A" w:rsidRDefault="00DA4018" w:rsidP="009E3ED3">
            <w:pPr>
              <w:contextualSpacing/>
              <w:jc w:val="center"/>
              <w:rPr>
                <w:rFonts w:ascii="Arial" w:hAnsi="Arial" w:cs="Arial"/>
                <w:sz w:val="14"/>
                <w:szCs w:val="14"/>
              </w:rPr>
            </w:pPr>
          </w:p>
        </w:tc>
        <w:tc>
          <w:tcPr>
            <w:tcW w:w="425" w:type="dxa"/>
            <w:vAlign w:val="center"/>
          </w:tcPr>
          <w:p w14:paraId="49DFBA73" w14:textId="77777777" w:rsidR="00DA4018" w:rsidRPr="00024E4A" w:rsidRDefault="00DA4018" w:rsidP="009E3ED3">
            <w:pPr>
              <w:contextualSpacing/>
              <w:jc w:val="center"/>
              <w:rPr>
                <w:rFonts w:ascii="Arial" w:hAnsi="Arial" w:cs="Arial"/>
                <w:sz w:val="14"/>
                <w:szCs w:val="14"/>
              </w:rPr>
            </w:pPr>
          </w:p>
        </w:tc>
        <w:tc>
          <w:tcPr>
            <w:tcW w:w="990" w:type="dxa"/>
            <w:vAlign w:val="center"/>
          </w:tcPr>
          <w:p w14:paraId="2700ACF0" w14:textId="77777777" w:rsidR="00DA4018" w:rsidRPr="00024E4A" w:rsidRDefault="00DA4018" w:rsidP="009E3ED3">
            <w:pPr>
              <w:contextualSpacing/>
              <w:jc w:val="center"/>
              <w:rPr>
                <w:rFonts w:ascii="Arial" w:hAnsi="Arial" w:cs="Arial"/>
                <w:sz w:val="14"/>
                <w:szCs w:val="14"/>
              </w:rPr>
            </w:pPr>
          </w:p>
        </w:tc>
        <w:tc>
          <w:tcPr>
            <w:tcW w:w="1136" w:type="dxa"/>
            <w:vAlign w:val="center"/>
          </w:tcPr>
          <w:p w14:paraId="5FF740E3" w14:textId="77777777" w:rsidR="00DA4018" w:rsidRPr="00024E4A" w:rsidRDefault="00DA4018" w:rsidP="009E3ED3">
            <w:pPr>
              <w:contextualSpacing/>
              <w:jc w:val="center"/>
              <w:rPr>
                <w:rFonts w:ascii="Arial" w:hAnsi="Arial" w:cs="Arial"/>
                <w:sz w:val="14"/>
                <w:szCs w:val="14"/>
              </w:rPr>
            </w:pPr>
          </w:p>
        </w:tc>
        <w:tc>
          <w:tcPr>
            <w:tcW w:w="492" w:type="dxa"/>
            <w:vAlign w:val="center"/>
          </w:tcPr>
          <w:p w14:paraId="2B812C2B" w14:textId="77777777" w:rsidR="00DA4018" w:rsidRPr="00024E4A" w:rsidRDefault="00DA4018" w:rsidP="009E3ED3">
            <w:pPr>
              <w:contextualSpacing/>
              <w:jc w:val="center"/>
              <w:rPr>
                <w:rFonts w:ascii="Arial" w:hAnsi="Arial" w:cs="Arial"/>
                <w:sz w:val="14"/>
                <w:szCs w:val="14"/>
              </w:rPr>
            </w:pPr>
          </w:p>
        </w:tc>
        <w:tc>
          <w:tcPr>
            <w:tcW w:w="388" w:type="dxa"/>
            <w:vAlign w:val="center"/>
          </w:tcPr>
          <w:p w14:paraId="15883016" w14:textId="77777777" w:rsidR="00DA4018" w:rsidRPr="00024E4A" w:rsidRDefault="00DA4018" w:rsidP="009E3ED3">
            <w:pPr>
              <w:contextualSpacing/>
              <w:jc w:val="center"/>
              <w:rPr>
                <w:rFonts w:ascii="Arial" w:hAnsi="Arial" w:cs="Arial"/>
                <w:sz w:val="14"/>
                <w:szCs w:val="14"/>
              </w:rPr>
            </w:pPr>
          </w:p>
        </w:tc>
        <w:tc>
          <w:tcPr>
            <w:tcW w:w="464" w:type="dxa"/>
            <w:vAlign w:val="center"/>
          </w:tcPr>
          <w:p w14:paraId="24A973E4" w14:textId="77777777" w:rsidR="00DA4018" w:rsidRPr="00024E4A" w:rsidRDefault="00DA4018" w:rsidP="009E3ED3">
            <w:pPr>
              <w:contextualSpacing/>
              <w:jc w:val="center"/>
              <w:rPr>
                <w:rFonts w:ascii="Arial" w:hAnsi="Arial" w:cs="Arial"/>
                <w:sz w:val="14"/>
                <w:szCs w:val="14"/>
              </w:rPr>
            </w:pPr>
          </w:p>
        </w:tc>
        <w:tc>
          <w:tcPr>
            <w:tcW w:w="588" w:type="dxa"/>
            <w:vAlign w:val="center"/>
          </w:tcPr>
          <w:p w14:paraId="13CFB8A3" w14:textId="77777777" w:rsidR="00DA4018" w:rsidRPr="00024E4A" w:rsidRDefault="00DA4018" w:rsidP="009E3ED3">
            <w:pPr>
              <w:contextualSpacing/>
              <w:jc w:val="center"/>
              <w:rPr>
                <w:rFonts w:ascii="Arial" w:hAnsi="Arial" w:cs="Arial"/>
                <w:sz w:val="14"/>
                <w:szCs w:val="14"/>
              </w:rPr>
            </w:pPr>
          </w:p>
        </w:tc>
        <w:tc>
          <w:tcPr>
            <w:tcW w:w="462" w:type="dxa"/>
            <w:vAlign w:val="center"/>
          </w:tcPr>
          <w:p w14:paraId="22EB11A5" w14:textId="77777777" w:rsidR="00DA4018" w:rsidRPr="00024E4A" w:rsidRDefault="00DA4018" w:rsidP="009E3ED3">
            <w:pPr>
              <w:contextualSpacing/>
              <w:jc w:val="center"/>
              <w:rPr>
                <w:rFonts w:ascii="Arial" w:hAnsi="Arial" w:cs="Arial"/>
                <w:sz w:val="14"/>
                <w:szCs w:val="14"/>
              </w:rPr>
            </w:pPr>
          </w:p>
        </w:tc>
        <w:tc>
          <w:tcPr>
            <w:tcW w:w="1163" w:type="dxa"/>
            <w:vAlign w:val="center"/>
          </w:tcPr>
          <w:p w14:paraId="2F10A4E9" w14:textId="77777777" w:rsidR="00DA4018" w:rsidRPr="00024E4A" w:rsidRDefault="00DA4018" w:rsidP="009E3ED3">
            <w:pPr>
              <w:contextualSpacing/>
              <w:jc w:val="center"/>
              <w:rPr>
                <w:rFonts w:ascii="Arial" w:hAnsi="Arial" w:cs="Arial"/>
                <w:sz w:val="14"/>
                <w:szCs w:val="14"/>
              </w:rPr>
            </w:pPr>
          </w:p>
        </w:tc>
      </w:tr>
      <w:tr w:rsidR="009E3ED3" w:rsidRPr="00024E4A" w14:paraId="4F5D8D98" w14:textId="525BC730" w:rsidTr="00DA4018">
        <w:trPr>
          <w:trHeight w:val="242"/>
        </w:trPr>
        <w:tc>
          <w:tcPr>
            <w:tcW w:w="388" w:type="dxa"/>
            <w:vAlign w:val="center"/>
          </w:tcPr>
          <w:p w14:paraId="3ECBEA3A" w14:textId="663FFB94" w:rsidR="009E3ED3" w:rsidRPr="00024E4A" w:rsidRDefault="009E3ED3" w:rsidP="009E3ED3">
            <w:pPr>
              <w:contextualSpacing/>
              <w:jc w:val="center"/>
              <w:rPr>
                <w:rFonts w:ascii="Arial" w:hAnsi="Arial" w:cs="Arial"/>
                <w:b/>
                <w:bCs/>
                <w:sz w:val="14"/>
                <w:szCs w:val="14"/>
              </w:rPr>
            </w:pPr>
          </w:p>
        </w:tc>
        <w:tc>
          <w:tcPr>
            <w:tcW w:w="1246" w:type="dxa"/>
            <w:vAlign w:val="center"/>
          </w:tcPr>
          <w:p w14:paraId="2FE57DDA" w14:textId="77777777" w:rsidR="009E3ED3" w:rsidRPr="00024E4A" w:rsidRDefault="009E3ED3" w:rsidP="009E3ED3">
            <w:pPr>
              <w:contextualSpacing/>
              <w:jc w:val="center"/>
              <w:rPr>
                <w:rFonts w:ascii="Arial" w:hAnsi="Arial" w:cs="Arial"/>
                <w:sz w:val="14"/>
                <w:szCs w:val="14"/>
              </w:rPr>
            </w:pPr>
          </w:p>
        </w:tc>
        <w:tc>
          <w:tcPr>
            <w:tcW w:w="456" w:type="dxa"/>
            <w:vAlign w:val="center"/>
          </w:tcPr>
          <w:p w14:paraId="2C00DF66" w14:textId="77777777" w:rsidR="009E3ED3" w:rsidRPr="00024E4A" w:rsidRDefault="009E3ED3" w:rsidP="009E3ED3">
            <w:pPr>
              <w:contextualSpacing/>
              <w:jc w:val="center"/>
              <w:rPr>
                <w:rFonts w:ascii="Arial" w:hAnsi="Arial" w:cs="Arial"/>
                <w:sz w:val="14"/>
                <w:szCs w:val="14"/>
              </w:rPr>
            </w:pPr>
          </w:p>
        </w:tc>
        <w:tc>
          <w:tcPr>
            <w:tcW w:w="436" w:type="dxa"/>
            <w:vAlign w:val="center"/>
          </w:tcPr>
          <w:p w14:paraId="54EC608F" w14:textId="77777777" w:rsidR="009E3ED3" w:rsidRPr="00024E4A" w:rsidRDefault="009E3ED3" w:rsidP="009E3ED3">
            <w:pPr>
              <w:contextualSpacing/>
              <w:jc w:val="center"/>
              <w:rPr>
                <w:rFonts w:ascii="Arial" w:hAnsi="Arial" w:cs="Arial"/>
                <w:sz w:val="14"/>
                <w:szCs w:val="14"/>
              </w:rPr>
            </w:pPr>
          </w:p>
        </w:tc>
        <w:tc>
          <w:tcPr>
            <w:tcW w:w="434" w:type="dxa"/>
            <w:vAlign w:val="center"/>
          </w:tcPr>
          <w:p w14:paraId="7714D1FA" w14:textId="340F95A3" w:rsidR="009E3ED3" w:rsidRPr="00024E4A" w:rsidRDefault="009E3ED3" w:rsidP="009E3ED3">
            <w:pPr>
              <w:contextualSpacing/>
              <w:jc w:val="center"/>
              <w:rPr>
                <w:rFonts w:ascii="Arial" w:hAnsi="Arial" w:cs="Arial"/>
                <w:sz w:val="14"/>
                <w:szCs w:val="14"/>
              </w:rPr>
            </w:pPr>
          </w:p>
        </w:tc>
        <w:tc>
          <w:tcPr>
            <w:tcW w:w="1177" w:type="dxa"/>
            <w:vAlign w:val="center"/>
          </w:tcPr>
          <w:p w14:paraId="402739A9" w14:textId="77777777" w:rsidR="009E3ED3" w:rsidRPr="00024E4A" w:rsidRDefault="009E3ED3" w:rsidP="009E3ED3">
            <w:pPr>
              <w:contextualSpacing/>
              <w:jc w:val="center"/>
              <w:rPr>
                <w:rFonts w:ascii="Arial" w:hAnsi="Arial" w:cs="Arial"/>
                <w:sz w:val="14"/>
                <w:szCs w:val="14"/>
              </w:rPr>
            </w:pPr>
          </w:p>
        </w:tc>
        <w:tc>
          <w:tcPr>
            <w:tcW w:w="497" w:type="dxa"/>
            <w:vAlign w:val="center"/>
          </w:tcPr>
          <w:p w14:paraId="317A3A38" w14:textId="77777777" w:rsidR="009E3ED3" w:rsidRPr="00024E4A" w:rsidRDefault="009E3ED3" w:rsidP="009E3ED3">
            <w:pPr>
              <w:contextualSpacing/>
              <w:jc w:val="center"/>
              <w:rPr>
                <w:rFonts w:ascii="Arial" w:hAnsi="Arial" w:cs="Arial"/>
                <w:sz w:val="14"/>
                <w:szCs w:val="14"/>
              </w:rPr>
            </w:pPr>
          </w:p>
        </w:tc>
        <w:tc>
          <w:tcPr>
            <w:tcW w:w="437" w:type="dxa"/>
            <w:vAlign w:val="center"/>
          </w:tcPr>
          <w:p w14:paraId="1BF80376" w14:textId="77777777" w:rsidR="009E3ED3" w:rsidRPr="00024E4A" w:rsidRDefault="009E3ED3" w:rsidP="009E3ED3">
            <w:pPr>
              <w:contextualSpacing/>
              <w:jc w:val="center"/>
              <w:rPr>
                <w:rFonts w:ascii="Arial" w:hAnsi="Arial" w:cs="Arial"/>
                <w:sz w:val="14"/>
                <w:szCs w:val="14"/>
              </w:rPr>
            </w:pPr>
          </w:p>
        </w:tc>
        <w:tc>
          <w:tcPr>
            <w:tcW w:w="453" w:type="dxa"/>
            <w:vAlign w:val="center"/>
          </w:tcPr>
          <w:p w14:paraId="243A4588" w14:textId="77777777" w:rsidR="009E3ED3" w:rsidRPr="00024E4A" w:rsidRDefault="009E3ED3" w:rsidP="009E3ED3">
            <w:pPr>
              <w:contextualSpacing/>
              <w:jc w:val="center"/>
              <w:rPr>
                <w:rFonts w:ascii="Arial" w:hAnsi="Arial" w:cs="Arial"/>
                <w:sz w:val="14"/>
                <w:szCs w:val="14"/>
              </w:rPr>
            </w:pPr>
          </w:p>
        </w:tc>
        <w:tc>
          <w:tcPr>
            <w:tcW w:w="1559" w:type="dxa"/>
            <w:vAlign w:val="center"/>
          </w:tcPr>
          <w:p w14:paraId="055FD488" w14:textId="3F3D0D76" w:rsidR="009E3ED3" w:rsidRPr="00024E4A" w:rsidRDefault="009E3ED3" w:rsidP="009E3ED3">
            <w:pPr>
              <w:contextualSpacing/>
              <w:jc w:val="center"/>
              <w:rPr>
                <w:rFonts w:ascii="Arial" w:hAnsi="Arial" w:cs="Arial"/>
                <w:sz w:val="14"/>
                <w:szCs w:val="14"/>
              </w:rPr>
            </w:pPr>
          </w:p>
        </w:tc>
        <w:tc>
          <w:tcPr>
            <w:tcW w:w="425" w:type="dxa"/>
            <w:vAlign w:val="center"/>
          </w:tcPr>
          <w:p w14:paraId="2D6B1152" w14:textId="77777777" w:rsidR="009E3ED3" w:rsidRPr="00024E4A" w:rsidRDefault="009E3ED3" w:rsidP="009E3ED3">
            <w:pPr>
              <w:contextualSpacing/>
              <w:jc w:val="center"/>
              <w:rPr>
                <w:rFonts w:ascii="Arial" w:hAnsi="Arial" w:cs="Arial"/>
                <w:sz w:val="14"/>
                <w:szCs w:val="14"/>
              </w:rPr>
            </w:pPr>
          </w:p>
        </w:tc>
        <w:tc>
          <w:tcPr>
            <w:tcW w:w="990" w:type="dxa"/>
            <w:vAlign w:val="center"/>
          </w:tcPr>
          <w:p w14:paraId="56C93D98" w14:textId="77777777" w:rsidR="009E3ED3" w:rsidRPr="00024E4A" w:rsidRDefault="009E3ED3" w:rsidP="009E3ED3">
            <w:pPr>
              <w:contextualSpacing/>
              <w:jc w:val="center"/>
              <w:rPr>
                <w:rFonts w:ascii="Arial" w:hAnsi="Arial" w:cs="Arial"/>
                <w:sz w:val="14"/>
                <w:szCs w:val="14"/>
              </w:rPr>
            </w:pPr>
          </w:p>
        </w:tc>
        <w:tc>
          <w:tcPr>
            <w:tcW w:w="1136" w:type="dxa"/>
            <w:vAlign w:val="center"/>
          </w:tcPr>
          <w:p w14:paraId="5A910415" w14:textId="77777777" w:rsidR="009E3ED3" w:rsidRPr="00024E4A" w:rsidRDefault="009E3ED3" w:rsidP="009E3ED3">
            <w:pPr>
              <w:contextualSpacing/>
              <w:jc w:val="center"/>
              <w:rPr>
                <w:rFonts w:ascii="Arial" w:hAnsi="Arial" w:cs="Arial"/>
                <w:sz w:val="14"/>
                <w:szCs w:val="14"/>
              </w:rPr>
            </w:pPr>
          </w:p>
        </w:tc>
        <w:tc>
          <w:tcPr>
            <w:tcW w:w="492" w:type="dxa"/>
            <w:vAlign w:val="center"/>
          </w:tcPr>
          <w:p w14:paraId="197D3BF5" w14:textId="0E11C3CB" w:rsidR="009E3ED3" w:rsidRPr="00024E4A" w:rsidRDefault="009E3ED3" w:rsidP="009E3ED3">
            <w:pPr>
              <w:contextualSpacing/>
              <w:jc w:val="center"/>
              <w:rPr>
                <w:rFonts w:ascii="Arial" w:hAnsi="Arial" w:cs="Arial"/>
                <w:sz w:val="14"/>
                <w:szCs w:val="14"/>
              </w:rPr>
            </w:pPr>
          </w:p>
        </w:tc>
        <w:tc>
          <w:tcPr>
            <w:tcW w:w="388" w:type="dxa"/>
            <w:vAlign w:val="center"/>
          </w:tcPr>
          <w:p w14:paraId="584EE4CB" w14:textId="77777777" w:rsidR="009E3ED3" w:rsidRPr="00024E4A" w:rsidRDefault="009E3ED3" w:rsidP="009E3ED3">
            <w:pPr>
              <w:contextualSpacing/>
              <w:jc w:val="center"/>
              <w:rPr>
                <w:rFonts w:ascii="Arial" w:hAnsi="Arial" w:cs="Arial"/>
                <w:sz w:val="14"/>
                <w:szCs w:val="14"/>
              </w:rPr>
            </w:pPr>
          </w:p>
        </w:tc>
        <w:tc>
          <w:tcPr>
            <w:tcW w:w="464" w:type="dxa"/>
            <w:vAlign w:val="center"/>
          </w:tcPr>
          <w:p w14:paraId="30930493" w14:textId="12476734" w:rsidR="009E3ED3" w:rsidRPr="00024E4A" w:rsidRDefault="009E3ED3" w:rsidP="009E3ED3">
            <w:pPr>
              <w:contextualSpacing/>
              <w:jc w:val="center"/>
              <w:rPr>
                <w:rFonts w:ascii="Arial" w:hAnsi="Arial" w:cs="Arial"/>
                <w:sz w:val="14"/>
                <w:szCs w:val="14"/>
              </w:rPr>
            </w:pPr>
          </w:p>
        </w:tc>
        <w:tc>
          <w:tcPr>
            <w:tcW w:w="588" w:type="dxa"/>
            <w:vAlign w:val="center"/>
          </w:tcPr>
          <w:p w14:paraId="237F31E4" w14:textId="77777777" w:rsidR="009E3ED3" w:rsidRPr="00024E4A" w:rsidRDefault="009E3ED3" w:rsidP="009E3ED3">
            <w:pPr>
              <w:contextualSpacing/>
              <w:jc w:val="center"/>
              <w:rPr>
                <w:rFonts w:ascii="Arial" w:hAnsi="Arial" w:cs="Arial"/>
                <w:sz w:val="14"/>
                <w:szCs w:val="14"/>
              </w:rPr>
            </w:pPr>
          </w:p>
        </w:tc>
        <w:tc>
          <w:tcPr>
            <w:tcW w:w="462" w:type="dxa"/>
            <w:vAlign w:val="center"/>
          </w:tcPr>
          <w:p w14:paraId="06AC4DF0" w14:textId="30CF8071" w:rsidR="009E3ED3" w:rsidRPr="00024E4A" w:rsidRDefault="009E3ED3" w:rsidP="009E3ED3">
            <w:pPr>
              <w:contextualSpacing/>
              <w:jc w:val="center"/>
              <w:rPr>
                <w:rFonts w:ascii="Arial" w:hAnsi="Arial" w:cs="Arial"/>
                <w:sz w:val="14"/>
                <w:szCs w:val="14"/>
              </w:rPr>
            </w:pPr>
          </w:p>
        </w:tc>
        <w:tc>
          <w:tcPr>
            <w:tcW w:w="1163" w:type="dxa"/>
            <w:vAlign w:val="center"/>
          </w:tcPr>
          <w:p w14:paraId="25F5602B" w14:textId="2E38F711" w:rsidR="009E3ED3" w:rsidRPr="00024E4A" w:rsidRDefault="009E3ED3" w:rsidP="009E3ED3">
            <w:pPr>
              <w:contextualSpacing/>
              <w:jc w:val="center"/>
              <w:rPr>
                <w:rFonts w:ascii="Arial" w:hAnsi="Arial" w:cs="Arial"/>
                <w:sz w:val="14"/>
                <w:szCs w:val="14"/>
              </w:rPr>
            </w:pPr>
          </w:p>
        </w:tc>
      </w:tr>
    </w:tbl>
    <w:p w14:paraId="7A658DE8" w14:textId="77777777" w:rsidR="002F40E6" w:rsidRPr="00024E4A" w:rsidRDefault="002F40E6" w:rsidP="002F40E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D0F737B" w14:textId="77777777" w:rsidTr="00995AFD">
        <w:trPr>
          <w:trHeight w:val="402"/>
        </w:trPr>
        <w:tc>
          <w:tcPr>
            <w:tcW w:w="3686" w:type="dxa"/>
            <w:shd w:val="clear" w:color="auto" w:fill="BFBFBF" w:themeFill="background1" w:themeFillShade="BF"/>
            <w:vAlign w:val="center"/>
          </w:tcPr>
          <w:p w14:paraId="2501FA7D" w14:textId="00D95CF2" w:rsidR="002F40E6"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7F354F7" w14:textId="77777777" w:rsidR="002F40E6" w:rsidRPr="00024E4A" w:rsidRDefault="002F40E6" w:rsidP="00ED5A07">
            <w:pPr>
              <w:contextualSpacing/>
              <w:rPr>
                <w:rFonts w:ascii="Arial" w:hAnsi="Arial" w:cs="Arial"/>
                <w:sz w:val="14"/>
                <w:szCs w:val="14"/>
              </w:rPr>
            </w:pPr>
          </w:p>
        </w:tc>
      </w:tr>
    </w:tbl>
    <w:p w14:paraId="65D5E64A" w14:textId="77777777" w:rsidR="00530AF0" w:rsidRPr="00024E4A" w:rsidRDefault="00530AF0" w:rsidP="002F40E6">
      <w:pPr>
        <w:contextualSpacing/>
        <w:rPr>
          <w:rFonts w:ascii="Arial" w:hAnsi="Arial" w:cs="Arial"/>
          <w:b/>
          <w:bCs/>
          <w:sz w:val="21"/>
          <w:szCs w:val="21"/>
        </w:rPr>
      </w:pPr>
      <w:r w:rsidRPr="00024E4A">
        <w:rPr>
          <w:rFonts w:ascii="Arial" w:hAnsi="Arial" w:cs="Arial"/>
          <w:b/>
          <w:bCs/>
          <w:sz w:val="21"/>
          <w:szCs w:val="21"/>
        </w:rPr>
        <w:br w:type="page"/>
      </w:r>
    </w:p>
    <w:p w14:paraId="55D36842" w14:textId="05DBD673"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12" w:name="_Toc226247369"/>
      <w:bookmarkStart w:id="113" w:name="_Toc226247494"/>
      <w:bookmarkStart w:id="114" w:name="_Toc226283562"/>
      <w:bookmarkStart w:id="115" w:name="_Toc226383809"/>
      <w:bookmarkStart w:id="116" w:name="_Toc226247361"/>
      <w:bookmarkStart w:id="117" w:name="_Toc226247486"/>
      <w:bookmarkStart w:id="118" w:name="_Toc226283554"/>
      <w:bookmarkStart w:id="119" w:name="_Toc22638380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“Espacios físicos asignados y su estado”</w:t>
      </w:r>
      <w:bookmarkEnd w:id="112"/>
      <w:bookmarkEnd w:id="113"/>
      <w:bookmarkEnd w:id="114"/>
      <w:bookmarkEnd w:id="115"/>
    </w:p>
    <w:p w14:paraId="2F06A18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E2118BE" w14:textId="77777777" w:rsidTr="004073C3">
        <w:trPr>
          <w:trHeight w:val="269"/>
          <w:jc w:val="right"/>
        </w:trPr>
        <w:tc>
          <w:tcPr>
            <w:tcW w:w="2835" w:type="dxa"/>
            <w:shd w:val="clear" w:color="auto" w:fill="BFBFBF" w:themeFill="background1" w:themeFillShade="BF"/>
            <w:vAlign w:val="center"/>
          </w:tcPr>
          <w:p w14:paraId="2C6FBB6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574D520" w14:textId="70E95B2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6BF3559" w14:textId="77777777" w:rsidR="00024E4A" w:rsidRPr="00024E4A" w:rsidRDefault="00024E4A" w:rsidP="00024E4A">
      <w:pPr>
        <w:contextualSpacing/>
        <w:jc w:val="center"/>
        <w:rPr>
          <w:rFonts w:ascii="Arial" w:hAnsi="Arial" w:cs="Arial"/>
          <w:b/>
          <w:bCs/>
          <w:sz w:val="14"/>
          <w:szCs w:val="14"/>
        </w:rPr>
      </w:pPr>
    </w:p>
    <w:p w14:paraId="4B2C613D" w14:textId="64CD52E7" w:rsidR="00BB610A" w:rsidRPr="00285A6E" w:rsidRDefault="00285A6E" w:rsidP="00BB610A">
      <w:pPr>
        <w:contextualSpacing/>
        <w:jc w:val="both"/>
        <w:rPr>
          <w:rFonts w:ascii="Arial" w:hAnsi="Arial" w:cs="Arial"/>
          <w:sz w:val="14"/>
          <w:szCs w:val="14"/>
        </w:rPr>
      </w:pPr>
      <w:r w:rsidRPr="00285A6E">
        <w:rPr>
          <w:rFonts w:ascii="Arial" w:hAnsi="Arial" w:cs="Arial"/>
          <w:sz w:val="14"/>
          <w:szCs w:val="14"/>
        </w:rPr>
        <w:t>El presente anexo identifica los espacios físicos asignados al área o que se encuentran bajo su administración, control o resguardo a la fecha de corte, así como el estado en que se ponen a disposición y se reciben durante el acto de entrega y recepción. Para cada espacio se señalan su denominación, ubicación, uso o destino, modalidad de ocupación, área o persona usuaria, medios de acceso asociados, condición física observable y la referencia de los registros o documentos disponibles. No se incluyen los espacios comunes utilizados ocasionalmente por el personal, salvo que su administración, control o resguardo corresponda al empleo, cargo o comisión objeto de la entrega. La información se limita a las condiciones visibles y a los registros disponibles. Las llaves, tarjetas y demás medios de acceso se detallan en el anexo correspondiente; en el presente únicamente se señala su existencia y referencia. Las asignaciones, reasignaciones o devoluciones de espacios efectuadas durante la gestión se acreditan mediante los registros institucionales correspondientes, sin incorporar al inventario los espacios que ya no se encuentren asignados o bajo control del área. La revisión prevista en el artículo 24, fracción II, del Reglamento se hace constar en el apartado correspondiente del acta.</w:t>
      </w:r>
    </w:p>
    <w:p w14:paraId="009B31A3" w14:textId="77777777" w:rsidR="00BB610A" w:rsidRPr="00024E4A" w:rsidRDefault="00BB610A" w:rsidP="00BB610A">
      <w:pPr>
        <w:contextualSpacing/>
        <w:jc w:val="center"/>
        <w:rPr>
          <w:rFonts w:ascii="Arial" w:hAnsi="Arial" w:cs="Arial"/>
          <w:b/>
          <w:bCs/>
          <w:sz w:val="14"/>
          <w:szCs w:val="14"/>
        </w:rPr>
      </w:pPr>
    </w:p>
    <w:tbl>
      <w:tblPr>
        <w:tblStyle w:val="Tablaconcuadrcula"/>
        <w:tblW w:w="13302" w:type="dxa"/>
        <w:tblLayout w:type="fixed"/>
        <w:tblLook w:val="04A0" w:firstRow="1" w:lastRow="0" w:firstColumn="1" w:lastColumn="0" w:noHBand="0" w:noVBand="1"/>
      </w:tblPr>
      <w:tblGrid>
        <w:gridCol w:w="421"/>
        <w:gridCol w:w="915"/>
        <w:gridCol w:w="500"/>
        <w:gridCol w:w="1786"/>
        <w:gridCol w:w="736"/>
        <w:gridCol w:w="2146"/>
        <w:gridCol w:w="743"/>
        <w:gridCol w:w="1679"/>
        <w:gridCol w:w="1984"/>
        <w:gridCol w:w="709"/>
        <w:gridCol w:w="1683"/>
      </w:tblGrid>
      <w:tr w:rsidR="00BB610A" w:rsidRPr="00024E4A" w14:paraId="42892CDE" w14:textId="77777777" w:rsidTr="004073C3">
        <w:trPr>
          <w:trHeight w:val="94"/>
          <w:tblHeader/>
        </w:trPr>
        <w:tc>
          <w:tcPr>
            <w:tcW w:w="421" w:type="dxa"/>
            <w:vMerge w:val="restart"/>
            <w:tcBorders>
              <w:right w:val="single" w:sz="4" w:space="0" w:color="000000"/>
            </w:tcBorders>
            <w:shd w:val="clear" w:color="auto" w:fill="BFBFBF" w:themeFill="background1" w:themeFillShade="BF"/>
            <w:vAlign w:val="center"/>
          </w:tcPr>
          <w:p w14:paraId="5CCBF0D6" w14:textId="687998B1"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15" w:type="dxa"/>
            <w:vMerge w:val="restart"/>
            <w:tcBorders>
              <w:right w:val="single" w:sz="4" w:space="0" w:color="000000"/>
            </w:tcBorders>
            <w:shd w:val="clear" w:color="auto" w:fill="BFBFBF" w:themeFill="background1" w:themeFillShade="BF"/>
            <w:textDirection w:val="btLr"/>
            <w:vAlign w:val="center"/>
          </w:tcPr>
          <w:p w14:paraId="16E32B8C"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 del espacio</w:t>
            </w:r>
          </w:p>
        </w:tc>
        <w:tc>
          <w:tcPr>
            <w:tcW w:w="500" w:type="dxa"/>
            <w:vMerge w:val="restart"/>
            <w:tcBorders>
              <w:left w:val="single" w:sz="4" w:space="0" w:color="000000"/>
            </w:tcBorders>
            <w:shd w:val="clear" w:color="auto" w:fill="BFBFBF" w:themeFill="background1" w:themeFillShade="BF"/>
            <w:textDirection w:val="btLr"/>
            <w:vAlign w:val="center"/>
          </w:tcPr>
          <w:p w14:paraId="240A44B8"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Ubicación exacta</w:t>
            </w:r>
          </w:p>
        </w:tc>
        <w:tc>
          <w:tcPr>
            <w:tcW w:w="1786" w:type="dxa"/>
            <w:shd w:val="clear" w:color="auto" w:fill="BFBFBF" w:themeFill="background1" w:themeFillShade="BF"/>
            <w:vAlign w:val="center"/>
          </w:tcPr>
          <w:p w14:paraId="38FB1CCA"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Tipo de espacio</w:t>
            </w:r>
          </w:p>
        </w:tc>
        <w:tc>
          <w:tcPr>
            <w:tcW w:w="736" w:type="dxa"/>
            <w:vMerge w:val="restart"/>
            <w:shd w:val="clear" w:color="auto" w:fill="BFBFBF" w:themeFill="background1" w:themeFillShade="BF"/>
            <w:textDirection w:val="btLr"/>
            <w:vAlign w:val="center"/>
          </w:tcPr>
          <w:p w14:paraId="148C31F9"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Uso o destino</w:t>
            </w:r>
          </w:p>
        </w:tc>
        <w:tc>
          <w:tcPr>
            <w:tcW w:w="2146" w:type="dxa"/>
            <w:shd w:val="clear" w:color="auto" w:fill="BFBFBF" w:themeFill="background1" w:themeFillShade="BF"/>
            <w:vAlign w:val="center"/>
          </w:tcPr>
          <w:p w14:paraId="6165E6F6"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Modalidad de asignación u ocupación</w:t>
            </w:r>
          </w:p>
        </w:tc>
        <w:tc>
          <w:tcPr>
            <w:tcW w:w="743" w:type="dxa"/>
            <w:vMerge w:val="restart"/>
            <w:shd w:val="clear" w:color="auto" w:fill="BFBFBF" w:themeFill="background1" w:themeFillShade="BF"/>
            <w:textDirection w:val="btLr"/>
            <w:vAlign w:val="center"/>
          </w:tcPr>
          <w:p w14:paraId="1D5A4C7A" w14:textId="77777777" w:rsidR="00BB610A" w:rsidRPr="00024E4A" w:rsidRDefault="00BB610A" w:rsidP="004073C3">
            <w:pPr>
              <w:ind w:left="113" w:right="113"/>
              <w:contextualSpacing/>
              <w:jc w:val="center"/>
              <w:rPr>
                <w:rFonts w:ascii="Arial" w:hAnsi="Arial" w:cs="Arial"/>
                <w:b/>
                <w:bCs/>
                <w:sz w:val="14"/>
                <w:szCs w:val="14"/>
              </w:rPr>
            </w:pPr>
            <w:r w:rsidRPr="00024E4A">
              <w:rPr>
                <w:rFonts w:ascii="Arial" w:hAnsi="Arial" w:cs="Arial"/>
                <w:b/>
                <w:bCs/>
                <w:sz w:val="14"/>
                <w:szCs w:val="14"/>
              </w:rPr>
              <w:t>Área o persona usuaria o resguardante</w:t>
            </w:r>
          </w:p>
        </w:tc>
        <w:tc>
          <w:tcPr>
            <w:tcW w:w="1679" w:type="dxa"/>
            <w:tcBorders>
              <w:bottom w:val="single" w:sz="4" w:space="0" w:color="000000"/>
            </w:tcBorders>
            <w:shd w:val="clear" w:color="auto" w:fill="BFBFBF" w:themeFill="background1" w:themeFillShade="BF"/>
            <w:vAlign w:val="center"/>
          </w:tcPr>
          <w:p w14:paraId="2C34A762"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Medio de acceso asociado</w:t>
            </w:r>
          </w:p>
        </w:tc>
        <w:tc>
          <w:tcPr>
            <w:tcW w:w="1984" w:type="dxa"/>
            <w:tcBorders>
              <w:bottom w:val="single" w:sz="4" w:space="0" w:color="000000"/>
            </w:tcBorders>
            <w:shd w:val="clear" w:color="auto" w:fill="BFBFBF" w:themeFill="background1" w:themeFillShade="BF"/>
            <w:vAlign w:val="center"/>
          </w:tcPr>
          <w:p w14:paraId="7B0623E1"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709" w:type="dxa"/>
            <w:vMerge w:val="restart"/>
            <w:shd w:val="clear" w:color="auto" w:fill="BFBFBF" w:themeFill="background1" w:themeFillShade="BF"/>
            <w:textDirection w:val="btLr"/>
            <w:vAlign w:val="center"/>
          </w:tcPr>
          <w:p w14:paraId="359B614E" w14:textId="3E287E31" w:rsidR="00BB610A" w:rsidRPr="00024E4A" w:rsidRDefault="00285A6E" w:rsidP="004073C3">
            <w:pPr>
              <w:ind w:left="113" w:right="113"/>
              <w:contextualSpacing/>
              <w:jc w:val="center"/>
              <w:rPr>
                <w:rFonts w:ascii="Arial" w:hAnsi="Arial" w:cs="Arial"/>
                <w:b/>
                <w:bCs/>
                <w:sz w:val="14"/>
                <w:szCs w:val="14"/>
              </w:rPr>
            </w:pPr>
            <w:r w:rsidRPr="00285A6E">
              <w:rPr>
                <w:rFonts w:ascii="Arial" w:hAnsi="Arial" w:cs="Arial"/>
                <w:b/>
                <w:bCs/>
                <w:sz w:val="14"/>
                <w:szCs w:val="14"/>
              </w:rPr>
              <w:t>Control, registro o documento soporte que comprenda el periodo de gestión</w:t>
            </w:r>
          </w:p>
        </w:tc>
        <w:tc>
          <w:tcPr>
            <w:tcW w:w="1683" w:type="dxa"/>
            <w:shd w:val="clear" w:color="auto" w:fill="BFBFBF" w:themeFill="background1" w:themeFillShade="BF"/>
            <w:vAlign w:val="center"/>
          </w:tcPr>
          <w:p w14:paraId="24F0BCD6" w14:textId="77777777" w:rsidR="00BB610A" w:rsidRPr="00024E4A" w:rsidRDefault="00BB610A" w:rsidP="004073C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BB610A" w:rsidRPr="00024E4A" w14:paraId="1EBD5302" w14:textId="77777777" w:rsidTr="004073C3">
        <w:trPr>
          <w:trHeight w:val="223"/>
          <w:tblHeader/>
        </w:trPr>
        <w:tc>
          <w:tcPr>
            <w:tcW w:w="421" w:type="dxa"/>
            <w:vMerge/>
            <w:tcBorders>
              <w:right w:val="single" w:sz="4" w:space="0" w:color="000000"/>
            </w:tcBorders>
            <w:shd w:val="clear" w:color="auto" w:fill="BFBFBF" w:themeFill="background1" w:themeFillShade="BF"/>
            <w:vAlign w:val="center"/>
          </w:tcPr>
          <w:p w14:paraId="238B134C" w14:textId="77777777" w:rsidR="00BB610A" w:rsidRPr="00024E4A" w:rsidRDefault="00BB610A" w:rsidP="004073C3">
            <w:pPr>
              <w:contextualSpacing/>
              <w:jc w:val="center"/>
              <w:rPr>
                <w:rFonts w:ascii="Arial" w:hAnsi="Arial" w:cs="Arial"/>
                <w:b/>
                <w:bCs/>
                <w:sz w:val="14"/>
                <w:szCs w:val="14"/>
              </w:rPr>
            </w:pPr>
          </w:p>
        </w:tc>
        <w:tc>
          <w:tcPr>
            <w:tcW w:w="915" w:type="dxa"/>
            <w:vMerge/>
            <w:tcBorders>
              <w:right w:val="single" w:sz="4" w:space="0" w:color="000000"/>
            </w:tcBorders>
            <w:shd w:val="clear" w:color="auto" w:fill="BFBFBF" w:themeFill="background1" w:themeFillShade="BF"/>
            <w:vAlign w:val="center"/>
          </w:tcPr>
          <w:p w14:paraId="29700B80" w14:textId="77777777" w:rsidR="00BB610A" w:rsidRPr="00024E4A" w:rsidRDefault="00BB610A" w:rsidP="004073C3">
            <w:pPr>
              <w:contextualSpacing/>
              <w:jc w:val="center"/>
              <w:rPr>
                <w:rFonts w:ascii="Arial" w:hAnsi="Arial" w:cs="Arial"/>
                <w:b/>
                <w:bCs/>
                <w:sz w:val="14"/>
                <w:szCs w:val="14"/>
              </w:rPr>
            </w:pPr>
          </w:p>
        </w:tc>
        <w:tc>
          <w:tcPr>
            <w:tcW w:w="500" w:type="dxa"/>
            <w:vMerge/>
            <w:tcBorders>
              <w:left w:val="single" w:sz="4" w:space="0" w:color="000000"/>
            </w:tcBorders>
            <w:shd w:val="clear" w:color="auto" w:fill="BFBFBF" w:themeFill="background1" w:themeFillShade="BF"/>
            <w:vAlign w:val="center"/>
          </w:tcPr>
          <w:p w14:paraId="4A75EC84" w14:textId="77777777" w:rsidR="00BB610A" w:rsidRPr="00024E4A" w:rsidRDefault="00BB610A" w:rsidP="004073C3">
            <w:pPr>
              <w:contextualSpacing/>
              <w:jc w:val="center"/>
              <w:rPr>
                <w:rFonts w:ascii="Arial" w:hAnsi="Arial" w:cs="Arial"/>
                <w:b/>
                <w:bCs/>
                <w:sz w:val="14"/>
                <w:szCs w:val="14"/>
              </w:rPr>
            </w:pPr>
          </w:p>
        </w:tc>
        <w:tc>
          <w:tcPr>
            <w:tcW w:w="1786" w:type="dxa"/>
            <w:vMerge w:val="restart"/>
            <w:shd w:val="clear" w:color="auto" w:fill="BFBFBF" w:themeFill="background1" w:themeFillShade="BF"/>
            <w:vAlign w:val="center"/>
          </w:tcPr>
          <w:p w14:paraId="28FF5494"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Oficina </w:t>
            </w:r>
          </w:p>
          <w:p w14:paraId="665C765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w:t>
            </w:r>
          </w:p>
          <w:p w14:paraId="04342FB7"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Bodega </w:t>
            </w:r>
          </w:p>
          <w:p w14:paraId="3D4B4835" w14:textId="77777777" w:rsidR="0076018F" w:rsidRPr="0076018F"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Sala de juntas </w:t>
            </w:r>
          </w:p>
          <w:p w14:paraId="4F25140B" w14:textId="0BFC32AF" w:rsidR="00BB610A" w:rsidRPr="0076018F" w:rsidRDefault="00BB610A" w:rsidP="0076018F">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Sal</w:t>
            </w:r>
            <w:r w:rsidR="0076018F">
              <w:rPr>
                <w:rFonts w:ascii="Arial" w:hAnsi="Arial" w:cs="Arial"/>
                <w:sz w:val="12"/>
                <w:szCs w:val="12"/>
              </w:rPr>
              <w:t xml:space="preserve">ón de </w:t>
            </w:r>
            <w:r w:rsidRPr="0076018F">
              <w:rPr>
                <w:rFonts w:ascii="Arial" w:hAnsi="Arial" w:cs="Arial"/>
                <w:sz w:val="12"/>
                <w:szCs w:val="12"/>
              </w:rPr>
              <w:t xml:space="preserve">Pleno </w:t>
            </w:r>
          </w:p>
          <w:p w14:paraId="5C7EB872"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Consultorio </w:t>
            </w:r>
          </w:p>
          <w:p w14:paraId="0476CE1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Sala de lactancia </w:t>
            </w:r>
          </w:p>
          <w:p w14:paraId="5CCC6E84"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Sanitario </w:t>
            </w:r>
          </w:p>
          <w:p w14:paraId="29B89FF6"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Estacionamiento </w:t>
            </w:r>
          </w:p>
          <w:p w14:paraId="2ADD6A53"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Área común </w:t>
            </w:r>
          </w:p>
          <w:p w14:paraId="0B44B059"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Área técnica o de servicios </w:t>
            </w:r>
          </w:p>
          <w:p w14:paraId="652DF0AA"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36" w:type="dxa"/>
            <w:vMerge/>
            <w:shd w:val="clear" w:color="auto" w:fill="BFBFBF" w:themeFill="background1" w:themeFillShade="BF"/>
            <w:vAlign w:val="center"/>
          </w:tcPr>
          <w:p w14:paraId="2E769BA6" w14:textId="77777777" w:rsidR="00BB610A" w:rsidRPr="00024E4A" w:rsidRDefault="00BB610A" w:rsidP="004073C3">
            <w:pPr>
              <w:pStyle w:val="Prrafodelista"/>
              <w:numPr>
                <w:ilvl w:val="0"/>
                <w:numId w:val="6"/>
              </w:numPr>
              <w:spacing w:after="0" w:line="240" w:lineRule="auto"/>
              <w:ind w:left="96" w:hanging="96"/>
              <w:jc w:val="center"/>
              <w:rPr>
                <w:rFonts w:ascii="Arial" w:hAnsi="Arial" w:cs="Arial"/>
                <w:sz w:val="14"/>
                <w:szCs w:val="14"/>
              </w:rPr>
            </w:pPr>
          </w:p>
        </w:tc>
        <w:tc>
          <w:tcPr>
            <w:tcW w:w="2146" w:type="dxa"/>
            <w:vMerge w:val="restart"/>
            <w:shd w:val="clear" w:color="auto" w:fill="BFBFBF" w:themeFill="background1" w:themeFillShade="BF"/>
            <w:vAlign w:val="center"/>
          </w:tcPr>
          <w:p w14:paraId="173E0CBE"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Asignado exclusivamente al área</w:t>
            </w:r>
          </w:p>
          <w:p w14:paraId="427B9BE8"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Compartido con otra área</w:t>
            </w:r>
          </w:p>
          <w:p w14:paraId="1B18E6AE"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Bajo administración o control del área</w:t>
            </w:r>
          </w:p>
          <w:p w14:paraId="25565B0F"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Asignación individual</w:t>
            </w:r>
          </w:p>
          <w:p w14:paraId="7CF00A9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Ocupación temporal</w:t>
            </w:r>
          </w:p>
          <w:p w14:paraId="1FD423C5" w14:textId="25CCF0BA"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ocupación </w:t>
            </w:r>
          </w:p>
          <w:p w14:paraId="286D046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documento de asignación identificado</w:t>
            </w:r>
          </w:p>
          <w:p w14:paraId="794F847D"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43" w:type="dxa"/>
            <w:vMerge/>
            <w:shd w:val="clear" w:color="auto" w:fill="BFBFBF" w:themeFill="background1" w:themeFillShade="BF"/>
            <w:vAlign w:val="center"/>
          </w:tcPr>
          <w:p w14:paraId="7A9AA6C5" w14:textId="77777777" w:rsidR="00BB610A" w:rsidRPr="00024E4A" w:rsidRDefault="00BB610A" w:rsidP="004073C3">
            <w:pPr>
              <w:pStyle w:val="Prrafodelista"/>
              <w:spacing w:after="0" w:line="228" w:lineRule="auto"/>
              <w:ind w:left="0"/>
              <w:jc w:val="both"/>
              <w:rPr>
                <w:rFonts w:ascii="Arial" w:hAnsi="Arial" w:cs="Arial"/>
                <w:sz w:val="14"/>
                <w:szCs w:val="14"/>
              </w:rPr>
            </w:pPr>
          </w:p>
        </w:tc>
        <w:tc>
          <w:tcPr>
            <w:tcW w:w="1679" w:type="dxa"/>
            <w:vMerge w:val="restart"/>
            <w:tcBorders>
              <w:top w:val="single" w:sz="4" w:space="0" w:color="000000"/>
            </w:tcBorders>
            <w:shd w:val="clear" w:color="auto" w:fill="BFBFBF" w:themeFill="background1" w:themeFillShade="BF"/>
            <w:vAlign w:val="center"/>
          </w:tcPr>
          <w:p w14:paraId="19FCBB0C"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Llave</w:t>
            </w:r>
          </w:p>
          <w:p w14:paraId="0FA068FE"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Tarjeta o credencial</w:t>
            </w:r>
          </w:p>
          <w:p w14:paraId="17E8A381"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Control remoto</w:t>
            </w:r>
          </w:p>
          <w:p w14:paraId="52D54D6D"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Acceso electrónico</w:t>
            </w:r>
          </w:p>
          <w:p w14:paraId="5C0825F6"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Acceso común</w:t>
            </w:r>
          </w:p>
          <w:p w14:paraId="3FA546A1"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Sin medio de acceso asociado</w:t>
            </w:r>
          </w:p>
          <w:p w14:paraId="4293566B"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No constatado durante el acto</w:t>
            </w:r>
          </w:p>
          <w:p w14:paraId="29672F19"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Otro (especificar)</w:t>
            </w:r>
          </w:p>
        </w:tc>
        <w:tc>
          <w:tcPr>
            <w:tcW w:w="1984" w:type="dxa"/>
            <w:vMerge w:val="restart"/>
            <w:tcBorders>
              <w:top w:val="single" w:sz="4" w:space="0" w:color="000000"/>
            </w:tcBorders>
            <w:shd w:val="clear" w:color="auto" w:fill="BFBFBF" w:themeFill="background1" w:themeFillShade="BF"/>
            <w:vAlign w:val="center"/>
          </w:tcPr>
          <w:p w14:paraId="76869EF5"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258D04C8"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deterioro visible </w:t>
            </w:r>
          </w:p>
          <w:p w14:paraId="2DFD362A"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desperfectos visibles </w:t>
            </w:r>
          </w:p>
          <w:p w14:paraId="6613A40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En mantenimiento </w:t>
            </w:r>
          </w:p>
          <w:p w14:paraId="1A877D6D"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Acceso restringido </w:t>
            </w:r>
          </w:p>
          <w:p w14:paraId="5AE387E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65E08EF0"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709" w:type="dxa"/>
            <w:vMerge/>
            <w:shd w:val="clear" w:color="auto" w:fill="BFBFBF" w:themeFill="background1" w:themeFillShade="BF"/>
          </w:tcPr>
          <w:p w14:paraId="72D882F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683" w:type="dxa"/>
            <w:vMerge w:val="restart"/>
            <w:shd w:val="clear" w:color="auto" w:fill="BFBFBF" w:themeFill="background1" w:themeFillShade="BF"/>
            <w:vAlign w:val="center"/>
          </w:tcPr>
          <w:p w14:paraId="772578F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39EE5A9"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DD7251" w14:textId="1EFCC4D3"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77752E3"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7B3908D" w14:textId="77777777" w:rsidR="00BB610A" w:rsidRPr="00024E4A" w:rsidRDefault="00BB610A"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BB610A" w:rsidRPr="00024E4A" w14:paraId="731555BB" w14:textId="77777777" w:rsidTr="004073C3">
        <w:trPr>
          <w:trHeight w:val="1377"/>
          <w:tblHeader/>
        </w:trPr>
        <w:tc>
          <w:tcPr>
            <w:tcW w:w="421" w:type="dxa"/>
            <w:vMerge/>
            <w:tcBorders>
              <w:right w:val="single" w:sz="4" w:space="0" w:color="000000"/>
            </w:tcBorders>
            <w:shd w:val="clear" w:color="auto" w:fill="BFBFBF" w:themeFill="background1" w:themeFillShade="BF"/>
            <w:vAlign w:val="center"/>
          </w:tcPr>
          <w:p w14:paraId="602628C6" w14:textId="77777777" w:rsidR="00BB610A" w:rsidRPr="00024E4A" w:rsidRDefault="00BB610A" w:rsidP="004073C3">
            <w:pPr>
              <w:contextualSpacing/>
              <w:jc w:val="center"/>
              <w:rPr>
                <w:rFonts w:ascii="Arial" w:hAnsi="Arial" w:cs="Arial"/>
                <w:b/>
                <w:bCs/>
                <w:sz w:val="14"/>
                <w:szCs w:val="14"/>
              </w:rPr>
            </w:pPr>
          </w:p>
        </w:tc>
        <w:tc>
          <w:tcPr>
            <w:tcW w:w="915" w:type="dxa"/>
            <w:vMerge/>
            <w:tcBorders>
              <w:right w:val="single" w:sz="4" w:space="0" w:color="000000"/>
            </w:tcBorders>
            <w:shd w:val="clear" w:color="auto" w:fill="BFBFBF" w:themeFill="background1" w:themeFillShade="BF"/>
            <w:vAlign w:val="center"/>
          </w:tcPr>
          <w:p w14:paraId="32F724D9" w14:textId="77777777" w:rsidR="00BB610A" w:rsidRPr="00024E4A" w:rsidRDefault="00BB610A" w:rsidP="004073C3">
            <w:pPr>
              <w:contextualSpacing/>
              <w:jc w:val="center"/>
              <w:rPr>
                <w:rFonts w:ascii="Arial" w:hAnsi="Arial" w:cs="Arial"/>
                <w:b/>
                <w:bCs/>
                <w:sz w:val="14"/>
                <w:szCs w:val="14"/>
              </w:rPr>
            </w:pPr>
          </w:p>
        </w:tc>
        <w:tc>
          <w:tcPr>
            <w:tcW w:w="500" w:type="dxa"/>
            <w:vMerge/>
            <w:tcBorders>
              <w:left w:val="single" w:sz="4" w:space="0" w:color="000000"/>
            </w:tcBorders>
            <w:shd w:val="clear" w:color="auto" w:fill="BFBFBF" w:themeFill="background1" w:themeFillShade="BF"/>
            <w:vAlign w:val="center"/>
          </w:tcPr>
          <w:p w14:paraId="4E4D6868" w14:textId="77777777" w:rsidR="00BB610A" w:rsidRPr="00024E4A" w:rsidRDefault="00BB610A" w:rsidP="004073C3">
            <w:pPr>
              <w:contextualSpacing/>
              <w:jc w:val="center"/>
              <w:rPr>
                <w:rFonts w:ascii="Arial" w:hAnsi="Arial" w:cs="Arial"/>
                <w:b/>
                <w:bCs/>
                <w:sz w:val="14"/>
                <w:szCs w:val="14"/>
              </w:rPr>
            </w:pPr>
          </w:p>
        </w:tc>
        <w:tc>
          <w:tcPr>
            <w:tcW w:w="1786" w:type="dxa"/>
            <w:vMerge/>
            <w:shd w:val="clear" w:color="auto" w:fill="BFBFBF" w:themeFill="background1" w:themeFillShade="BF"/>
            <w:vAlign w:val="center"/>
          </w:tcPr>
          <w:p w14:paraId="0AAB33E1" w14:textId="77777777" w:rsidR="00BB610A" w:rsidRPr="00024E4A" w:rsidRDefault="00BB610A" w:rsidP="004073C3">
            <w:pPr>
              <w:rPr>
                <w:rFonts w:ascii="Arial" w:hAnsi="Arial" w:cs="Arial"/>
                <w:sz w:val="12"/>
                <w:szCs w:val="12"/>
              </w:rPr>
            </w:pPr>
          </w:p>
        </w:tc>
        <w:tc>
          <w:tcPr>
            <w:tcW w:w="736" w:type="dxa"/>
            <w:vMerge/>
            <w:shd w:val="clear" w:color="auto" w:fill="BFBFBF" w:themeFill="background1" w:themeFillShade="BF"/>
            <w:vAlign w:val="center"/>
          </w:tcPr>
          <w:p w14:paraId="64F1E6E6" w14:textId="77777777" w:rsidR="00BB610A" w:rsidRPr="00024E4A" w:rsidRDefault="00BB610A" w:rsidP="004073C3">
            <w:pPr>
              <w:pStyle w:val="Prrafodelista"/>
              <w:numPr>
                <w:ilvl w:val="0"/>
                <w:numId w:val="6"/>
              </w:numPr>
              <w:spacing w:after="0" w:line="240" w:lineRule="auto"/>
              <w:ind w:left="96" w:hanging="96"/>
              <w:jc w:val="center"/>
              <w:rPr>
                <w:rFonts w:ascii="Arial" w:hAnsi="Arial" w:cs="Arial"/>
                <w:sz w:val="14"/>
                <w:szCs w:val="14"/>
              </w:rPr>
            </w:pPr>
          </w:p>
        </w:tc>
        <w:tc>
          <w:tcPr>
            <w:tcW w:w="2146" w:type="dxa"/>
            <w:vMerge/>
            <w:shd w:val="clear" w:color="auto" w:fill="BFBFBF" w:themeFill="background1" w:themeFillShade="BF"/>
            <w:vAlign w:val="center"/>
          </w:tcPr>
          <w:p w14:paraId="2F33ED2F" w14:textId="77777777" w:rsidR="00BB610A" w:rsidRPr="00024E4A" w:rsidRDefault="00BB610A" w:rsidP="004073C3">
            <w:pPr>
              <w:pStyle w:val="Prrafodelista"/>
              <w:numPr>
                <w:ilvl w:val="0"/>
                <w:numId w:val="6"/>
              </w:numPr>
              <w:spacing w:after="0" w:line="223" w:lineRule="auto"/>
              <w:ind w:left="96" w:hanging="96"/>
              <w:jc w:val="both"/>
              <w:rPr>
                <w:rFonts w:ascii="Arial" w:hAnsi="Arial" w:cs="Arial"/>
                <w:sz w:val="12"/>
                <w:szCs w:val="12"/>
              </w:rPr>
            </w:pPr>
          </w:p>
        </w:tc>
        <w:tc>
          <w:tcPr>
            <w:tcW w:w="743" w:type="dxa"/>
            <w:vMerge/>
            <w:shd w:val="clear" w:color="auto" w:fill="BFBFBF" w:themeFill="background1" w:themeFillShade="BF"/>
            <w:vAlign w:val="center"/>
          </w:tcPr>
          <w:p w14:paraId="761EDF90" w14:textId="77777777" w:rsidR="00BB610A" w:rsidRPr="00024E4A" w:rsidRDefault="00BB610A" w:rsidP="004073C3">
            <w:pPr>
              <w:pStyle w:val="Prrafodelista"/>
              <w:spacing w:after="0" w:line="228" w:lineRule="auto"/>
              <w:ind w:left="0"/>
              <w:jc w:val="both"/>
              <w:rPr>
                <w:rFonts w:ascii="Arial" w:hAnsi="Arial" w:cs="Arial"/>
                <w:sz w:val="14"/>
                <w:szCs w:val="14"/>
              </w:rPr>
            </w:pPr>
          </w:p>
        </w:tc>
        <w:tc>
          <w:tcPr>
            <w:tcW w:w="1679" w:type="dxa"/>
            <w:vMerge/>
            <w:shd w:val="clear" w:color="auto" w:fill="BFBFBF" w:themeFill="background1" w:themeFillShade="BF"/>
            <w:vAlign w:val="center"/>
          </w:tcPr>
          <w:p w14:paraId="1973A00F" w14:textId="77777777" w:rsidR="00BB610A" w:rsidRPr="00024E4A" w:rsidRDefault="00BB610A" w:rsidP="004073C3">
            <w:pPr>
              <w:contextualSpacing/>
              <w:jc w:val="center"/>
              <w:rPr>
                <w:rFonts w:ascii="Arial" w:hAnsi="Arial" w:cs="Arial"/>
                <w:b/>
                <w:bCs/>
                <w:sz w:val="14"/>
                <w:szCs w:val="14"/>
              </w:rPr>
            </w:pPr>
          </w:p>
        </w:tc>
        <w:tc>
          <w:tcPr>
            <w:tcW w:w="1984" w:type="dxa"/>
            <w:vMerge/>
            <w:shd w:val="clear" w:color="auto" w:fill="BFBFBF" w:themeFill="background1" w:themeFillShade="BF"/>
            <w:vAlign w:val="center"/>
          </w:tcPr>
          <w:p w14:paraId="03D025F6" w14:textId="77777777" w:rsidR="00BB610A" w:rsidRPr="00024E4A" w:rsidRDefault="00BB610A" w:rsidP="004073C3">
            <w:pPr>
              <w:pStyle w:val="Prrafodelista"/>
              <w:numPr>
                <w:ilvl w:val="0"/>
                <w:numId w:val="11"/>
              </w:numPr>
              <w:spacing w:after="0" w:line="223" w:lineRule="auto"/>
              <w:ind w:left="83" w:hanging="83"/>
              <w:jc w:val="both"/>
              <w:rPr>
                <w:rFonts w:ascii="Arial" w:hAnsi="Arial" w:cs="Arial"/>
                <w:sz w:val="14"/>
                <w:szCs w:val="14"/>
              </w:rPr>
            </w:pPr>
          </w:p>
        </w:tc>
        <w:tc>
          <w:tcPr>
            <w:tcW w:w="709" w:type="dxa"/>
            <w:vMerge/>
            <w:shd w:val="clear" w:color="auto" w:fill="BFBFBF" w:themeFill="background1" w:themeFillShade="BF"/>
          </w:tcPr>
          <w:p w14:paraId="634CFEEB" w14:textId="77777777" w:rsidR="00BB610A" w:rsidRPr="00024E4A" w:rsidRDefault="00BB610A" w:rsidP="004073C3">
            <w:pPr>
              <w:pStyle w:val="Prrafodelista"/>
              <w:numPr>
                <w:ilvl w:val="0"/>
                <w:numId w:val="9"/>
              </w:numPr>
              <w:spacing w:after="0" w:line="223" w:lineRule="auto"/>
              <w:ind w:left="57" w:hanging="142"/>
              <w:jc w:val="both"/>
              <w:rPr>
                <w:rFonts w:ascii="Arial" w:hAnsi="Arial" w:cs="Arial"/>
                <w:sz w:val="12"/>
                <w:szCs w:val="12"/>
              </w:rPr>
            </w:pPr>
          </w:p>
        </w:tc>
        <w:tc>
          <w:tcPr>
            <w:tcW w:w="1683" w:type="dxa"/>
            <w:vMerge/>
            <w:shd w:val="clear" w:color="auto" w:fill="BFBFBF" w:themeFill="background1" w:themeFillShade="BF"/>
          </w:tcPr>
          <w:p w14:paraId="1BDC7230" w14:textId="77777777" w:rsidR="00BB610A" w:rsidRPr="00024E4A" w:rsidRDefault="00BB610A" w:rsidP="004073C3">
            <w:pPr>
              <w:pStyle w:val="Prrafodelista"/>
              <w:numPr>
                <w:ilvl w:val="0"/>
                <w:numId w:val="9"/>
              </w:numPr>
              <w:spacing w:after="0" w:line="223" w:lineRule="auto"/>
              <w:ind w:left="57" w:hanging="142"/>
              <w:jc w:val="both"/>
              <w:rPr>
                <w:rFonts w:ascii="Arial" w:hAnsi="Arial" w:cs="Arial"/>
                <w:sz w:val="12"/>
                <w:szCs w:val="12"/>
              </w:rPr>
            </w:pPr>
          </w:p>
        </w:tc>
      </w:tr>
      <w:tr w:rsidR="00BB610A" w:rsidRPr="00024E4A" w14:paraId="644C505F" w14:textId="77777777" w:rsidTr="00995AFD">
        <w:trPr>
          <w:trHeight w:val="254"/>
        </w:trPr>
        <w:tc>
          <w:tcPr>
            <w:tcW w:w="421" w:type="dxa"/>
            <w:tcBorders>
              <w:right w:val="single" w:sz="4" w:space="0" w:color="000000"/>
            </w:tcBorders>
            <w:shd w:val="clear" w:color="auto" w:fill="FFFF00"/>
            <w:vAlign w:val="center"/>
          </w:tcPr>
          <w:p w14:paraId="1486CCEA"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shd w:val="clear" w:color="auto" w:fill="FFFF00"/>
            <w:vAlign w:val="center"/>
          </w:tcPr>
          <w:p w14:paraId="126FE8BB"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shd w:val="clear" w:color="auto" w:fill="FFFF00"/>
            <w:vAlign w:val="center"/>
          </w:tcPr>
          <w:p w14:paraId="6A3FF87E" w14:textId="77777777" w:rsidR="00BB610A" w:rsidRPr="00024E4A" w:rsidRDefault="00BB610A" w:rsidP="009A116E">
            <w:pPr>
              <w:contextualSpacing/>
              <w:jc w:val="center"/>
              <w:rPr>
                <w:rFonts w:ascii="Arial" w:hAnsi="Arial" w:cs="Arial"/>
                <w:b/>
                <w:bCs/>
                <w:sz w:val="14"/>
                <w:szCs w:val="14"/>
              </w:rPr>
            </w:pPr>
          </w:p>
        </w:tc>
        <w:tc>
          <w:tcPr>
            <w:tcW w:w="1786" w:type="dxa"/>
            <w:shd w:val="clear" w:color="auto" w:fill="FFFF00"/>
            <w:vAlign w:val="center"/>
          </w:tcPr>
          <w:p w14:paraId="332CDA35" w14:textId="77777777" w:rsidR="00BB610A" w:rsidRPr="00024E4A" w:rsidRDefault="00BB610A" w:rsidP="009A116E">
            <w:pPr>
              <w:contextualSpacing/>
              <w:jc w:val="center"/>
              <w:rPr>
                <w:rFonts w:ascii="Arial" w:hAnsi="Arial" w:cs="Arial"/>
                <w:sz w:val="14"/>
                <w:szCs w:val="14"/>
              </w:rPr>
            </w:pPr>
          </w:p>
        </w:tc>
        <w:tc>
          <w:tcPr>
            <w:tcW w:w="736" w:type="dxa"/>
            <w:shd w:val="clear" w:color="auto" w:fill="FFFF00"/>
            <w:vAlign w:val="center"/>
          </w:tcPr>
          <w:p w14:paraId="5ABBF453" w14:textId="77777777" w:rsidR="00BB610A" w:rsidRPr="00024E4A" w:rsidRDefault="00BB610A" w:rsidP="009A116E">
            <w:pPr>
              <w:contextualSpacing/>
              <w:jc w:val="center"/>
              <w:rPr>
                <w:rFonts w:ascii="Arial" w:hAnsi="Arial" w:cs="Arial"/>
                <w:sz w:val="14"/>
                <w:szCs w:val="14"/>
              </w:rPr>
            </w:pPr>
          </w:p>
        </w:tc>
        <w:tc>
          <w:tcPr>
            <w:tcW w:w="2146" w:type="dxa"/>
            <w:shd w:val="clear" w:color="auto" w:fill="FFFF00"/>
            <w:vAlign w:val="center"/>
          </w:tcPr>
          <w:p w14:paraId="77990285" w14:textId="77777777" w:rsidR="00BB610A" w:rsidRPr="00024E4A" w:rsidRDefault="00BB610A" w:rsidP="009A116E">
            <w:pPr>
              <w:contextualSpacing/>
              <w:jc w:val="center"/>
              <w:rPr>
                <w:rFonts w:ascii="Arial" w:hAnsi="Arial" w:cs="Arial"/>
                <w:sz w:val="14"/>
                <w:szCs w:val="14"/>
              </w:rPr>
            </w:pPr>
          </w:p>
        </w:tc>
        <w:tc>
          <w:tcPr>
            <w:tcW w:w="743" w:type="dxa"/>
            <w:shd w:val="clear" w:color="auto" w:fill="FFFF00"/>
            <w:vAlign w:val="center"/>
          </w:tcPr>
          <w:p w14:paraId="44029783" w14:textId="77777777" w:rsidR="00BB610A" w:rsidRPr="00024E4A" w:rsidRDefault="00BB610A" w:rsidP="009A116E">
            <w:pPr>
              <w:contextualSpacing/>
              <w:jc w:val="center"/>
              <w:rPr>
                <w:rFonts w:ascii="Arial" w:hAnsi="Arial" w:cs="Arial"/>
                <w:sz w:val="14"/>
                <w:szCs w:val="14"/>
              </w:rPr>
            </w:pPr>
          </w:p>
        </w:tc>
        <w:tc>
          <w:tcPr>
            <w:tcW w:w="1679" w:type="dxa"/>
            <w:shd w:val="clear" w:color="auto" w:fill="FFFF00"/>
            <w:vAlign w:val="center"/>
          </w:tcPr>
          <w:p w14:paraId="327B4559" w14:textId="77777777" w:rsidR="00BB610A" w:rsidRPr="00024E4A" w:rsidRDefault="00BB610A" w:rsidP="009A116E">
            <w:pPr>
              <w:contextualSpacing/>
              <w:jc w:val="center"/>
              <w:rPr>
                <w:rFonts w:ascii="Arial" w:hAnsi="Arial" w:cs="Arial"/>
                <w:sz w:val="14"/>
                <w:szCs w:val="14"/>
              </w:rPr>
            </w:pPr>
          </w:p>
        </w:tc>
        <w:tc>
          <w:tcPr>
            <w:tcW w:w="1984" w:type="dxa"/>
            <w:shd w:val="clear" w:color="auto" w:fill="FFFF00"/>
            <w:vAlign w:val="center"/>
          </w:tcPr>
          <w:p w14:paraId="3E20291F" w14:textId="77777777" w:rsidR="00BB610A" w:rsidRPr="00024E4A" w:rsidRDefault="00BB610A" w:rsidP="009A116E">
            <w:pPr>
              <w:contextualSpacing/>
              <w:jc w:val="center"/>
              <w:rPr>
                <w:rFonts w:ascii="Arial" w:hAnsi="Arial" w:cs="Arial"/>
                <w:sz w:val="14"/>
                <w:szCs w:val="14"/>
              </w:rPr>
            </w:pPr>
          </w:p>
        </w:tc>
        <w:tc>
          <w:tcPr>
            <w:tcW w:w="709" w:type="dxa"/>
            <w:shd w:val="clear" w:color="auto" w:fill="FFFF00"/>
            <w:vAlign w:val="center"/>
          </w:tcPr>
          <w:p w14:paraId="72D6502B" w14:textId="77777777" w:rsidR="00BB610A" w:rsidRPr="00024E4A" w:rsidRDefault="00BB610A" w:rsidP="009A116E">
            <w:pPr>
              <w:contextualSpacing/>
              <w:jc w:val="center"/>
              <w:rPr>
                <w:rFonts w:ascii="Arial" w:hAnsi="Arial" w:cs="Arial"/>
                <w:sz w:val="14"/>
                <w:szCs w:val="14"/>
              </w:rPr>
            </w:pPr>
          </w:p>
        </w:tc>
        <w:tc>
          <w:tcPr>
            <w:tcW w:w="1683" w:type="dxa"/>
            <w:shd w:val="clear" w:color="auto" w:fill="FFFF00"/>
            <w:vAlign w:val="center"/>
          </w:tcPr>
          <w:p w14:paraId="22CE6D85" w14:textId="77777777" w:rsidR="00BB610A" w:rsidRPr="00024E4A" w:rsidRDefault="00BB610A" w:rsidP="009A116E">
            <w:pPr>
              <w:contextualSpacing/>
              <w:jc w:val="center"/>
              <w:rPr>
                <w:rFonts w:ascii="Arial" w:hAnsi="Arial" w:cs="Arial"/>
                <w:sz w:val="14"/>
                <w:szCs w:val="14"/>
              </w:rPr>
            </w:pPr>
          </w:p>
        </w:tc>
      </w:tr>
      <w:tr w:rsidR="00BB610A" w:rsidRPr="00024E4A" w14:paraId="55FBAFD1" w14:textId="77777777" w:rsidTr="009A116E">
        <w:trPr>
          <w:trHeight w:val="254"/>
        </w:trPr>
        <w:tc>
          <w:tcPr>
            <w:tcW w:w="421" w:type="dxa"/>
            <w:tcBorders>
              <w:right w:val="single" w:sz="4" w:space="0" w:color="000000"/>
            </w:tcBorders>
            <w:vAlign w:val="center"/>
          </w:tcPr>
          <w:p w14:paraId="5EB42A2C"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40C2B5C6"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08C433F7"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6A0A45B2"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2720BBFF"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2DD8E28E"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74782EE9"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41AC8BDE"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137E9ACB"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7B051ABC"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0DDF98F5" w14:textId="77777777" w:rsidR="00BB610A" w:rsidRPr="00024E4A" w:rsidRDefault="00BB610A" w:rsidP="009A116E">
            <w:pPr>
              <w:contextualSpacing/>
              <w:jc w:val="center"/>
              <w:rPr>
                <w:rFonts w:ascii="Arial" w:hAnsi="Arial" w:cs="Arial"/>
                <w:sz w:val="14"/>
                <w:szCs w:val="14"/>
              </w:rPr>
            </w:pPr>
          </w:p>
        </w:tc>
      </w:tr>
      <w:tr w:rsidR="00BB610A" w:rsidRPr="00024E4A" w14:paraId="40041DA1" w14:textId="77777777" w:rsidTr="009A116E">
        <w:trPr>
          <w:trHeight w:val="254"/>
        </w:trPr>
        <w:tc>
          <w:tcPr>
            <w:tcW w:w="421" w:type="dxa"/>
            <w:tcBorders>
              <w:right w:val="single" w:sz="4" w:space="0" w:color="000000"/>
            </w:tcBorders>
            <w:vAlign w:val="center"/>
          </w:tcPr>
          <w:p w14:paraId="3394C356"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6D168EFC"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15784419"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41D931F2"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445DF9F7"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644B4588"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36B75337"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32003288"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4C9F652B"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19F913B1"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03752474" w14:textId="77777777" w:rsidR="00BB610A" w:rsidRPr="00024E4A" w:rsidRDefault="00BB610A" w:rsidP="009A116E">
            <w:pPr>
              <w:contextualSpacing/>
              <w:jc w:val="center"/>
              <w:rPr>
                <w:rFonts w:ascii="Arial" w:hAnsi="Arial" w:cs="Arial"/>
                <w:sz w:val="14"/>
                <w:szCs w:val="14"/>
              </w:rPr>
            </w:pPr>
          </w:p>
        </w:tc>
      </w:tr>
      <w:tr w:rsidR="00BB610A" w:rsidRPr="00024E4A" w14:paraId="1BC864C1" w14:textId="77777777" w:rsidTr="009A116E">
        <w:trPr>
          <w:trHeight w:val="254"/>
        </w:trPr>
        <w:tc>
          <w:tcPr>
            <w:tcW w:w="421" w:type="dxa"/>
            <w:tcBorders>
              <w:right w:val="single" w:sz="4" w:space="0" w:color="000000"/>
            </w:tcBorders>
            <w:vAlign w:val="center"/>
          </w:tcPr>
          <w:p w14:paraId="78F178C2" w14:textId="77777777" w:rsidR="00BB610A" w:rsidRPr="00024E4A" w:rsidRDefault="00BB610A" w:rsidP="009A116E">
            <w:pPr>
              <w:contextualSpacing/>
              <w:jc w:val="center"/>
              <w:rPr>
                <w:rFonts w:ascii="Arial" w:hAnsi="Arial" w:cs="Arial"/>
                <w:b/>
                <w:bCs/>
                <w:sz w:val="14"/>
                <w:szCs w:val="14"/>
              </w:rPr>
            </w:pPr>
          </w:p>
        </w:tc>
        <w:tc>
          <w:tcPr>
            <w:tcW w:w="915" w:type="dxa"/>
            <w:tcBorders>
              <w:right w:val="single" w:sz="4" w:space="0" w:color="000000"/>
            </w:tcBorders>
            <w:vAlign w:val="center"/>
          </w:tcPr>
          <w:p w14:paraId="62B2B16C" w14:textId="77777777" w:rsidR="00BB610A" w:rsidRPr="00024E4A" w:rsidRDefault="00BB610A" w:rsidP="009A116E">
            <w:pPr>
              <w:contextualSpacing/>
              <w:jc w:val="center"/>
              <w:rPr>
                <w:rFonts w:ascii="Arial" w:hAnsi="Arial" w:cs="Arial"/>
                <w:b/>
                <w:bCs/>
                <w:sz w:val="14"/>
                <w:szCs w:val="14"/>
              </w:rPr>
            </w:pPr>
          </w:p>
        </w:tc>
        <w:tc>
          <w:tcPr>
            <w:tcW w:w="500" w:type="dxa"/>
            <w:tcBorders>
              <w:left w:val="single" w:sz="4" w:space="0" w:color="000000"/>
            </w:tcBorders>
            <w:vAlign w:val="center"/>
          </w:tcPr>
          <w:p w14:paraId="7C4D5B51" w14:textId="77777777" w:rsidR="00BB610A" w:rsidRPr="00024E4A" w:rsidRDefault="00BB610A" w:rsidP="009A116E">
            <w:pPr>
              <w:contextualSpacing/>
              <w:jc w:val="center"/>
              <w:rPr>
                <w:rFonts w:ascii="Arial" w:hAnsi="Arial" w:cs="Arial"/>
                <w:b/>
                <w:bCs/>
                <w:sz w:val="14"/>
                <w:szCs w:val="14"/>
              </w:rPr>
            </w:pPr>
          </w:p>
        </w:tc>
        <w:tc>
          <w:tcPr>
            <w:tcW w:w="1786" w:type="dxa"/>
            <w:vAlign w:val="center"/>
          </w:tcPr>
          <w:p w14:paraId="3EB51F86" w14:textId="77777777" w:rsidR="00BB610A" w:rsidRPr="00024E4A" w:rsidRDefault="00BB610A" w:rsidP="009A116E">
            <w:pPr>
              <w:contextualSpacing/>
              <w:jc w:val="center"/>
              <w:rPr>
                <w:rFonts w:ascii="Arial" w:hAnsi="Arial" w:cs="Arial"/>
                <w:sz w:val="14"/>
                <w:szCs w:val="14"/>
              </w:rPr>
            </w:pPr>
          </w:p>
        </w:tc>
        <w:tc>
          <w:tcPr>
            <w:tcW w:w="736" w:type="dxa"/>
            <w:vAlign w:val="center"/>
          </w:tcPr>
          <w:p w14:paraId="45871D23" w14:textId="77777777" w:rsidR="00BB610A" w:rsidRPr="00024E4A" w:rsidRDefault="00BB610A" w:rsidP="009A116E">
            <w:pPr>
              <w:contextualSpacing/>
              <w:jc w:val="center"/>
              <w:rPr>
                <w:rFonts w:ascii="Arial" w:hAnsi="Arial" w:cs="Arial"/>
                <w:sz w:val="14"/>
                <w:szCs w:val="14"/>
              </w:rPr>
            </w:pPr>
          </w:p>
        </w:tc>
        <w:tc>
          <w:tcPr>
            <w:tcW w:w="2146" w:type="dxa"/>
            <w:vAlign w:val="center"/>
          </w:tcPr>
          <w:p w14:paraId="6B75B02A" w14:textId="77777777" w:rsidR="00BB610A" w:rsidRPr="00024E4A" w:rsidRDefault="00BB610A" w:rsidP="009A116E">
            <w:pPr>
              <w:contextualSpacing/>
              <w:jc w:val="center"/>
              <w:rPr>
                <w:rFonts w:ascii="Arial" w:hAnsi="Arial" w:cs="Arial"/>
                <w:sz w:val="14"/>
                <w:szCs w:val="14"/>
              </w:rPr>
            </w:pPr>
          </w:p>
        </w:tc>
        <w:tc>
          <w:tcPr>
            <w:tcW w:w="743" w:type="dxa"/>
            <w:vAlign w:val="center"/>
          </w:tcPr>
          <w:p w14:paraId="1CF41D0B" w14:textId="77777777" w:rsidR="00BB610A" w:rsidRPr="00024E4A" w:rsidRDefault="00BB610A" w:rsidP="009A116E">
            <w:pPr>
              <w:contextualSpacing/>
              <w:jc w:val="center"/>
              <w:rPr>
                <w:rFonts w:ascii="Arial" w:hAnsi="Arial" w:cs="Arial"/>
                <w:sz w:val="14"/>
                <w:szCs w:val="14"/>
              </w:rPr>
            </w:pPr>
          </w:p>
        </w:tc>
        <w:tc>
          <w:tcPr>
            <w:tcW w:w="1679" w:type="dxa"/>
            <w:vAlign w:val="center"/>
          </w:tcPr>
          <w:p w14:paraId="5C0AE41E" w14:textId="77777777" w:rsidR="00BB610A" w:rsidRPr="00024E4A" w:rsidRDefault="00BB610A" w:rsidP="009A116E">
            <w:pPr>
              <w:contextualSpacing/>
              <w:jc w:val="center"/>
              <w:rPr>
                <w:rFonts w:ascii="Arial" w:hAnsi="Arial" w:cs="Arial"/>
                <w:sz w:val="14"/>
                <w:szCs w:val="14"/>
              </w:rPr>
            </w:pPr>
          </w:p>
        </w:tc>
        <w:tc>
          <w:tcPr>
            <w:tcW w:w="1984" w:type="dxa"/>
            <w:vAlign w:val="center"/>
          </w:tcPr>
          <w:p w14:paraId="28DE4AC9" w14:textId="77777777" w:rsidR="00BB610A" w:rsidRPr="00024E4A" w:rsidRDefault="00BB610A" w:rsidP="009A116E">
            <w:pPr>
              <w:contextualSpacing/>
              <w:jc w:val="center"/>
              <w:rPr>
                <w:rFonts w:ascii="Arial" w:hAnsi="Arial" w:cs="Arial"/>
                <w:sz w:val="14"/>
                <w:szCs w:val="14"/>
              </w:rPr>
            </w:pPr>
          </w:p>
        </w:tc>
        <w:tc>
          <w:tcPr>
            <w:tcW w:w="709" w:type="dxa"/>
            <w:vAlign w:val="center"/>
          </w:tcPr>
          <w:p w14:paraId="72E7CC78" w14:textId="77777777" w:rsidR="00BB610A" w:rsidRPr="00024E4A" w:rsidRDefault="00BB610A" w:rsidP="009A116E">
            <w:pPr>
              <w:contextualSpacing/>
              <w:jc w:val="center"/>
              <w:rPr>
                <w:rFonts w:ascii="Arial" w:hAnsi="Arial" w:cs="Arial"/>
                <w:sz w:val="14"/>
                <w:szCs w:val="14"/>
              </w:rPr>
            </w:pPr>
          </w:p>
        </w:tc>
        <w:tc>
          <w:tcPr>
            <w:tcW w:w="1683" w:type="dxa"/>
            <w:vAlign w:val="center"/>
          </w:tcPr>
          <w:p w14:paraId="419C146D" w14:textId="77777777" w:rsidR="00BB610A" w:rsidRPr="00024E4A" w:rsidRDefault="00BB610A" w:rsidP="009A116E">
            <w:pPr>
              <w:contextualSpacing/>
              <w:jc w:val="center"/>
              <w:rPr>
                <w:rFonts w:ascii="Arial" w:hAnsi="Arial" w:cs="Arial"/>
                <w:sz w:val="14"/>
                <w:szCs w:val="14"/>
              </w:rPr>
            </w:pPr>
          </w:p>
        </w:tc>
      </w:tr>
    </w:tbl>
    <w:p w14:paraId="2CF01A02"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B610A" w:rsidRPr="00024E4A" w14:paraId="3DAB46B9" w14:textId="77777777" w:rsidTr="00995AFD">
        <w:trPr>
          <w:trHeight w:val="402"/>
        </w:trPr>
        <w:tc>
          <w:tcPr>
            <w:tcW w:w="3686" w:type="dxa"/>
            <w:shd w:val="clear" w:color="auto" w:fill="BFBFBF" w:themeFill="background1" w:themeFillShade="BF"/>
            <w:vAlign w:val="center"/>
          </w:tcPr>
          <w:p w14:paraId="12227C7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00DD4D8" w14:textId="77777777" w:rsidR="00BB610A" w:rsidRPr="00024E4A" w:rsidRDefault="00BB610A" w:rsidP="004073C3">
            <w:pPr>
              <w:contextualSpacing/>
              <w:rPr>
                <w:rFonts w:ascii="Arial" w:hAnsi="Arial" w:cs="Arial"/>
                <w:sz w:val="14"/>
                <w:szCs w:val="14"/>
              </w:rPr>
            </w:pPr>
          </w:p>
        </w:tc>
      </w:tr>
    </w:tbl>
    <w:p w14:paraId="6EC50264" w14:textId="77777777" w:rsidR="00BB610A" w:rsidRPr="00024E4A" w:rsidRDefault="00BB610A" w:rsidP="00BB610A">
      <w:pPr>
        <w:contextualSpacing/>
        <w:rPr>
          <w:rFonts w:ascii="Arial" w:hAnsi="Arial" w:cs="Arial"/>
          <w:b/>
          <w:bCs/>
          <w:sz w:val="14"/>
          <w:szCs w:val="14"/>
        </w:rPr>
      </w:pPr>
      <w:r w:rsidRPr="00024E4A">
        <w:rPr>
          <w:rFonts w:ascii="Arial" w:hAnsi="Arial" w:cs="Arial"/>
          <w:b/>
          <w:bCs/>
          <w:sz w:val="14"/>
          <w:szCs w:val="14"/>
        </w:rPr>
        <w:br w:type="page"/>
      </w:r>
    </w:p>
    <w:p w14:paraId="34892DD3" w14:textId="772626FD"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20" w:name="_Toc226247375"/>
      <w:bookmarkStart w:id="121" w:name="_Toc226247500"/>
      <w:bookmarkStart w:id="122" w:name="_Toc226283568"/>
      <w:bookmarkStart w:id="123" w:name="_Toc22638381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“Llaves y accesos físicos”</w:t>
      </w:r>
      <w:bookmarkEnd w:id="120"/>
      <w:bookmarkEnd w:id="121"/>
      <w:bookmarkEnd w:id="122"/>
      <w:bookmarkEnd w:id="123"/>
    </w:p>
    <w:p w14:paraId="006E68C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6A0C641" w14:textId="77777777" w:rsidTr="004073C3">
        <w:trPr>
          <w:trHeight w:val="269"/>
          <w:jc w:val="right"/>
        </w:trPr>
        <w:tc>
          <w:tcPr>
            <w:tcW w:w="2835" w:type="dxa"/>
            <w:shd w:val="clear" w:color="auto" w:fill="BFBFBF" w:themeFill="background1" w:themeFillShade="BF"/>
            <w:vAlign w:val="center"/>
          </w:tcPr>
          <w:p w14:paraId="26B6852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31E90AB" w14:textId="4359C0E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0E26A67" w14:textId="77777777" w:rsidR="00024E4A" w:rsidRPr="00024E4A" w:rsidRDefault="00024E4A" w:rsidP="00024E4A">
      <w:pPr>
        <w:contextualSpacing/>
        <w:jc w:val="center"/>
        <w:rPr>
          <w:rFonts w:ascii="Arial" w:hAnsi="Arial" w:cs="Arial"/>
          <w:b/>
          <w:bCs/>
          <w:sz w:val="14"/>
          <w:szCs w:val="14"/>
        </w:rPr>
      </w:pPr>
    </w:p>
    <w:p w14:paraId="2F2C650D" w14:textId="4D82520C" w:rsidR="00BB610A" w:rsidRPr="0076018F" w:rsidRDefault="0076018F" w:rsidP="00BB610A">
      <w:pPr>
        <w:contextualSpacing/>
        <w:jc w:val="both"/>
        <w:rPr>
          <w:rFonts w:ascii="Arial" w:hAnsi="Arial" w:cs="Arial"/>
          <w:sz w:val="14"/>
          <w:szCs w:val="14"/>
        </w:rPr>
      </w:pPr>
      <w:r w:rsidRPr="0076018F">
        <w:rPr>
          <w:rFonts w:ascii="Arial" w:hAnsi="Arial" w:cs="Arial"/>
          <w:sz w:val="14"/>
          <w:szCs w:val="14"/>
        </w:rPr>
        <w:t>El presente anexo identifica las llaves y demás medios de acceso físico asignados al área o que se encuentran bajo su administración, uso, control o resguardo a la fecha de corte, así como el estado en que se ponen a disposición y se reciben durante el acto de entrega y recepción. Para cada medio se señalan su tipo, cantidad, identificador, carácter o alcance, espacio o bien asociado, condición física observable, situación de uso o custodia, ubicación institucional y persona o área resguardante. La información se presenta con base en los registros, relaciones de llaves, resguardos y demás controles institucionales disponibles, así como en la constatación general efectuada durante el acto. Su incorporación no sustituye la administración, asignación, reasignación, reposición o cancelación de los medios de acceso, ni constituye una validación sobre las condiciones de seguridad de las cerraduras, dispositivos o sistemas asociados. No se incorporan imágenes, reproducciones, códigos, contraseñas, datos biométricos ni configuraciones que puedan comprometer la seguridad institucional. Cuando el medio de acceso corresponda a un espacio, vehículo, caja fuerte, equipo u otro bien relacionado en un anexo específico, únicamente se señala la referencia correspondiente, sin duplicar su información. Las llaves y demás medios de acceso se ponen físicamente a disposición y se entregan mediante el acto o el mecanismo institucional de seguridad correspondiente; no se incorporan, reproducen ni introducen en sobres unidos a los ejemplares del acta. Únicamente se integra la relación o constancia que documente su identificación, conteo y entrega.</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552D7073" w14:textId="77777777" w:rsidR="00BB610A" w:rsidRPr="00024E4A" w:rsidRDefault="00BB610A" w:rsidP="00BB610A">
      <w:pPr>
        <w:contextualSpacing/>
        <w:jc w:val="center"/>
        <w:rPr>
          <w:rFonts w:ascii="Arial" w:hAnsi="Arial" w:cs="Arial"/>
          <w:b/>
          <w:bCs/>
          <w:sz w:val="14"/>
          <w:szCs w:val="14"/>
        </w:rPr>
      </w:pPr>
    </w:p>
    <w:tbl>
      <w:tblPr>
        <w:tblStyle w:val="Tablaconcuadrcula"/>
        <w:tblW w:w="13321" w:type="dxa"/>
        <w:tblLayout w:type="fixed"/>
        <w:tblLook w:val="04A0" w:firstRow="1" w:lastRow="0" w:firstColumn="1" w:lastColumn="0" w:noHBand="0" w:noVBand="1"/>
      </w:tblPr>
      <w:tblGrid>
        <w:gridCol w:w="628"/>
        <w:gridCol w:w="1422"/>
        <w:gridCol w:w="586"/>
        <w:gridCol w:w="586"/>
        <w:gridCol w:w="586"/>
        <w:gridCol w:w="1172"/>
        <w:gridCol w:w="439"/>
        <w:gridCol w:w="586"/>
        <w:gridCol w:w="495"/>
        <w:gridCol w:w="1428"/>
        <w:gridCol w:w="1269"/>
        <w:gridCol w:w="984"/>
        <w:gridCol w:w="760"/>
        <w:gridCol w:w="952"/>
        <w:gridCol w:w="1428"/>
      </w:tblGrid>
      <w:tr w:rsidR="00F27D37" w:rsidRPr="00024E4A" w14:paraId="2BE1A2D3" w14:textId="6236F5C2" w:rsidTr="00F27D37">
        <w:trPr>
          <w:trHeight w:val="92"/>
          <w:tblHeader/>
        </w:trPr>
        <w:tc>
          <w:tcPr>
            <w:tcW w:w="628" w:type="dxa"/>
            <w:vMerge w:val="restart"/>
            <w:shd w:val="clear" w:color="auto" w:fill="BFBFBF" w:themeFill="background1" w:themeFillShade="BF"/>
            <w:vAlign w:val="center"/>
          </w:tcPr>
          <w:p w14:paraId="4B3FC59E" w14:textId="1BE3A09C"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22" w:type="dxa"/>
            <w:shd w:val="clear" w:color="auto" w:fill="BFBFBF" w:themeFill="background1" w:themeFillShade="BF"/>
            <w:vAlign w:val="center"/>
          </w:tcPr>
          <w:p w14:paraId="688D1011" w14:textId="3F985A89"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Tipo de medio de acceso</w:t>
            </w:r>
          </w:p>
        </w:tc>
        <w:tc>
          <w:tcPr>
            <w:tcW w:w="586" w:type="dxa"/>
            <w:vMerge w:val="restart"/>
            <w:shd w:val="clear" w:color="auto" w:fill="BFBFBF" w:themeFill="background1" w:themeFillShade="BF"/>
            <w:textDirection w:val="btLr"/>
            <w:vAlign w:val="center"/>
          </w:tcPr>
          <w:p w14:paraId="06AE5BEF" w14:textId="15120F6C"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 corte</w:t>
            </w:r>
          </w:p>
        </w:tc>
        <w:tc>
          <w:tcPr>
            <w:tcW w:w="586" w:type="dxa"/>
            <w:vMerge w:val="restart"/>
            <w:tcBorders>
              <w:right w:val="single" w:sz="4" w:space="0" w:color="000000"/>
            </w:tcBorders>
            <w:shd w:val="clear" w:color="auto" w:fill="BFBFBF" w:themeFill="background1" w:themeFillShade="BF"/>
            <w:textDirection w:val="btLr"/>
            <w:vAlign w:val="center"/>
          </w:tcPr>
          <w:p w14:paraId="6A0987AF" w14:textId="58BC62E2"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Cantidad puesta a disposición y recibida</w:t>
            </w:r>
          </w:p>
        </w:tc>
        <w:tc>
          <w:tcPr>
            <w:tcW w:w="586" w:type="dxa"/>
            <w:vMerge w:val="restart"/>
            <w:tcBorders>
              <w:right w:val="single" w:sz="4" w:space="0" w:color="000000"/>
            </w:tcBorders>
            <w:shd w:val="clear" w:color="auto" w:fill="BFBFBF" w:themeFill="background1" w:themeFillShade="BF"/>
            <w:textDirection w:val="btLr"/>
            <w:vAlign w:val="center"/>
          </w:tcPr>
          <w:p w14:paraId="0767D5D7" w14:textId="43FCE427"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Número o identificador de control</w:t>
            </w:r>
          </w:p>
        </w:tc>
        <w:tc>
          <w:tcPr>
            <w:tcW w:w="1172" w:type="dxa"/>
            <w:tcBorders>
              <w:bottom w:val="single" w:sz="4" w:space="0" w:color="000000"/>
              <w:right w:val="single" w:sz="4" w:space="0" w:color="000000"/>
            </w:tcBorders>
            <w:shd w:val="clear" w:color="auto" w:fill="BFBFBF" w:themeFill="background1" w:themeFillShade="BF"/>
            <w:vAlign w:val="center"/>
          </w:tcPr>
          <w:p w14:paraId="780A1FB8" w14:textId="2C67D78C"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Carácter o alcance del medio</w:t>
            </w:r>
          </w:p>
        </w:tc>
        <w:tc>
          <w:tcPr>
            <w:tcW w:w="439" w:type="dxa"/>
            <w:vMerge w:val="restart"/>
            <w:tcBorders>
              <w:right w:val="single" w:sz="4" w:space="0" w:color="000000"/>
            </w:tcBorders>
            <w:shd w:val="clear" w:color="auto" w:fill="BFBFBF" w:themeFill="background1" w:themeFillShade="BF"/>
            <w:textDirection w:val="btLr"/>
            <w:vAlign w:val="center"/>
          </w:tcPr>
          <w:p w14:paraId="01821521" w14:textId="76B68703"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Descripción</w:t>
            </w:r>
          </w:p>
        </w:tc>
        <w:tc>
          <w:tcPr>
            <w:tcW w:w="586" w:type="dxa"/>
            <w:vMerge w:val="restart"/>
            <w:tcBorders>
              <w:left w:val="single" w:sz="4" w:space="0" w:color="000000"/>
              <w:right w:val="single" w:sz="4" w:space="0" w:color="000000"/>
            </w:tcBorders>
            <w:shd w:val="clear" w:color="auto" w:fill="BFBFBF" w:themeFill="background1" w:themeFillShade="BF"/>
            <w:textDirection w:val="btLr"/>
            <w:vAlign w:val="center"/>
          </w:tcPr>
          <w:p w14:paraId="32A58133" w14:textId="50F8D4F2"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Área, espacio o bien asociado</w:t>
            </w:r>
          </w:p>
        </w:tc>
        <w:tc>
          <w:tcPr>
            <w:tcW w:w="495" w:type="dxa"/>
            <w:vMerge w:val="restart"/>
            <w:tcBorders>
              <w:left w:val="single" w:sz="4" w:space="0" w:color="000000"/>
            </w:tcBorders>
            <w:shd w:val="clear" w:color="auto" w:fill="BFBFBF" w:themeFill="background1" w:themeFillShade="BF"/>
            <w:textDirection w:val="btLr"/>
            <w:vAlign w:val="center"/>
          </w:tcPr>
          <w:p w14:paraId="773E106C" w14:textId="5B044B18"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Referencia al anexo del espacio o bien asociado</w:t>
            </w:r>
          </w:p>
        </w:tc>
        <w:tc>
          <w:tcPr>
            <w:tcW w:w="1428" w:type="dxa"/>
            <w:shd w:val="clear" w:color="auto" w:fill="BFBFBF" w:themeFill="background1" w:themeFillShade="BF"/>
            <w:vAlign w:val="center"/>
          </w:tcPr>
          <w:p w14:paraId="0AA736B2" w14:textId="63DED92A"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269" w:type="dxa"/>
            <w:shd w:val="clear" w:color="auto" w:fill="BFBFBF" w:themeFill="background1" w:themeFillShade="BF"/>
            <w:vAlign w:val="center"/>
          </w:tcPr>
          <w:p w14:paraId="4BE9F047" w14:textId="5C2AC68D" w:rsidR="00F27D37" w:rsidRPr="00024E4A" w:rsidRDefault="00F27D37" w:rsidP="00F27D37">
            <w:pPr>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984" w:type="dxa"/>
            <w:vMerge w:val="restart"/>
            <w:shd w:val="clear" w:color="auto" w:fill="BFBFBF" w:themeFill="background1" w:themeFillShade="BF"/>
            <w:textDirection w:val="btLr"/>
            <w:vAlign w:val="center"/>
          </w:tcPr>
          <w:p w14:paraId="68B3B4AC" w14:textId="033CE8D5" w:rsidR="00F27D37" w:rsidRPr="00024E4A" w:rsidRDefault="0076018F" w:rsidP="00F27D37">
            <w:pPr>
              <w:ind w:left="113" w:right="113"/>
              <w:contextualSpacing/>
              <w:jc w:val="center"/>
              <w:rPr>
                <w:rFonts w:ascii="Arial" w:hAnsi="Arial" w:cs="Arial"/>
                <w:b/>
                <w:bCs/>
                <w:sz w:val="14"/>
                <w:szCs w:val="14"/>
              </w:rPr>
            </w:pPr>
            <w:r w:rsidRPr="0076018F">
              <w:rPr>
                <w:rFonts w:ascii="Arial" w:hAnsi="Arial" w:cs="Arial"/>
                <w:b/>
                <w:bCs/>
                <w:sz w:val="14"/>
                <w:szCs w:val="14"/>
              </w:rPr>
              <w:t>Ubicación institucional de resguardo</w:t>
            </w:r>
          </w:p>
        </w:tc>
        <w:tc>
          <w:tcPr>
            <w:tcW w:w="760" w:type="dxa"/>
            <w:vMerge w:val="restart"/>
            <w:shd w:val="clear" w:color="auto" w:fill="BFBFBF" w:themeFill="background1" w:themeFillShade="BF"/>
            <w:textDirection w:val="btLr"/>
            <w:vAlign w:val="center"/>
          </w:tcPr>
          <w:p w14:paraId="5127255E" w14:textId="75DCD82B"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Área o persona responsable del uso o resguardo</w:t>
            </w:r>
          </w:p>
        </w:tc>
        <w:tc>
          <w:tcPr>
            <w:tcW w:w="952" w:type="dxa"/>
            <w:vMerge w:val="restart"/>
            <w:shd w:val="clear" w:color="auto" w:fill="BFBFBF" w:themeFill="background1" w:themeFillShade="BF"/>
            <w:textDirection w:val="btLr"/>
            <w:vAlign w:val="center"/>
          </w:tcPr>
          <w:p w14:paraId="65D15CCA" w14:textId="1F855441" w:rsidR="00F27D37" w:rsidRPr="00024E4A" w:rsidRDefault="003F1A61" w:rsidP="00F27D37">
            <w:pPr>
              <w:ind w:left="113" w:right="113"/>
              <w:contextualSpacing/>
              <w:jc w:val="center"/>
              <w:rPr>
                <w:rFonts w:ascii="Arial" w:hAnsi="Arial" w:cs="Arial"/>
                <w:b/>
                <w:bCs/>
                <w:sz w:val="14"/>
                <w:szCs w:val="14"/>
              </w:rPr>
            </w:pPr>
            <w:r w:rsidRPr="003F1A61">
              <w:rPr>
                <w:rFonts w:ascii="Arial" w:hAnsi="Arial" w:cs="Arial"/>
                <w:b/>
                <w:bCs/>
                <w:sz w:val="14"/>
                <w:szCs w:val="14"/>
              </w:rPr>
              <w:t>Documento, registro o constancia que acredita la asignación, modificación o entrega</w:t>
            </w:r>
          </w:p>
        </w:tc>
        <w:tc>
          <w:tcPr>
            <w:tcW w:w="1428" w:type="dxa"/>
            <w:shd w:val="clear" w:color="auto" w:fill="BFBFBF" w:themeFill="background1" w:themeFillShade="BF"/>
            <w:vAlign w:val="center"/>
          </w:tcPr>
          <w:p w14:paraId="717EFCAC" w14:textId="0F0134A8" w:rsidR="00F27D37" w:rsidRPr="00024E4A" w:rsidRDefault="00F27D37" w:rsidP="00F27D37">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27D37" w:rsidRPr="00024E4A" w14:paraId="7BED5C3B" w14:textId="2FB05396" w:rsidTr="00F27D37">
        <w:trPr>
          <w:trHeight w:val="1603"/>
          <w:tblHeader/>
        </w:trPr>
        <w:tc>
          <w:tcPr>
            <w:tcW w:w="628" w:type="dxa"/>
            <w:vMerge/>
            <w:shd w:val="clear" w:color="auto" w:fill="BFBFBF" w:themeFill="background1" w:themeFillShade="BF"/>
            <w:vAlign w:val="center"/>
          </w:tcPr>
          <w:p w14:paraId="0A3052A5" w14:textId="77777777" w:rsidR="00F27D37" w:rsidRPr="00024E4A" w:rsidRDefault="00F27D37" w:rsidP="00F27D37">
            <w:pPr>
              <w:contextualSpacing/>
              <w:jc w:val="center"/>
              <w:rPr>
                <w:rFonts w:ascii="Arial" w:hAnsi="Arial" w:cs="Arial"/>
                <w:b/>
                <w:bCs/>
                <w:sz w:val="14"/>
                <w:szCs w:val="14"/>
              </w:rPr>
            </w:pPr>
          </w:p>
        </w:tc>
        <w:tc>
          <w:tcPr>
            <w:tcW w:w="1422" w:type="dxa"/>
            <w:shd w:val="clear" w:color="auto" w:fill="BFBFBF" w:themeFill="background1" w:themeFillShade="BF"/>
            <w:vAlign w:val="center"/>
          </w:tcPr>
          <w:p w14:paraId="37CAE583" w14:textId="6895DBB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Llave </w:t>
            </w:r>
          </w:p>
          <w:p w14:paraId="3885B7EF" w14:textId="581AF50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Tarjeta de acceso </w:t>
            </w:r>
          </w:p>
          <w:p w14:paraId="53F76128" w14:textId="1D3665C2"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Control remoto </w:t>
            </w:r>
          </w:p>
          <w:p w14:paraId="2EBB8E14" w14:textId="4AEA8C02"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Dispositivo electrónico </w:t>
            </w:r>
          </w:p>
          <w:p w14:paraId="6230125D" w14:textId="2309FBF9"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Llave de seguridad</w:t>
            </w:r>
          </w:p>
          <w:p w14:paraId="4EFCE82C" w14:textId="511451BA"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586" w:type="dxa"/>
            <w:vMerge/>
            <w:shd w:val="clear" w:color="auto" w:fill="BFBFBF" w:themeFill="background1" w:themeFillShade="BF"/>
            <w:vAlign w:val="center"/>
          </w:tcPr>
          <w:p w14:paraId="5763CB5B" w14:textId="77777777" w:rsidR="00F27D37" w:rsidRPr="00024E4A" w:rsidRDefault="00F27D37" w:rsidP="00F27D37">
            <w:pPr>
              <w:pStyle w:val="Prrafodelista"/>
              <w:numPr>
                <w:ilvl w:val="0"/>
                <w:numId w:val="6"/>
              </w:numPr>
              <w:spacing w:after="0" w:line="240" w:lineRule="auto"/>
              <w:ind w:left="96" w:hanging="96"/>
              <w:jc w:val="center"/>
              <w:rPr>
                <w:rFonts w:ascii="Arial" w:hAnsi="Arial" w:cs="Arial"/>
                <w:sz w:val="14"/>
                <w:szCs w:val="14"/>
              </w:rPr>
            </w:pPr>
          </w:p>
        </w:tc>
        <w:tc>
          <w:tcPr>
            <w:tcW w:w="586" w:type="dxa"/>
            <w:vMerge/>
            <w:tcBorders>
              <w:right w:val="single" w:sz="4" w:space="0" w:color="000000"/>
            </w:tcBorders>
            <w:shd w:val="clear" w:color="auto" w:fill="BFBFBF" w:themeFill="background1" w:themeFillShade="BF"/>
          </w:tcPr>
          <w:p w14:paraId="2A7D471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586" w:type="dxa"/>
            <w:vMerge/>
            <w:tcBorders>
              <w:right w:val="single" w:sz="4" w:space="0" w:color="000000"/>
            </w:tcBorders>
            <w:shd w:val="clear" w:color="auto" w:fill="BFBFBF" w:themeFill="background1" w:themeFillShade="BF"/>
          </w:tcPr>
          <w:p w14:paraId="105C06B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1172" w:type="dxa"/>
            <w:tcBorders>
              <w:top w:val="single" w:sz="4" w:space="0" w:color="000000"/>
              <w:right w:val="single" w:sz="4" w:space="0" w:color="000000"/>
            </w:tcBorders>
            <w:shd w:val="clear" w:color="auto" w:fill="BFBFBF" w:themeFill="background1" w:themeFillShade="BF"/>
            <w:vAlign w:val="center"/>
          </w:tcPr>
          <w:p w14:paraId="7A41133D" w14:textId="60BB0B78"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Individual</w:t>
            </w:r>
          </w:p>
          <w:p w14:paraId="6D07C9B6" w14:textId="13903759"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Compartido </w:t>
            </w:r>
          </w:p>
          <w:p w14:paraId="40592BE2" w14:textId="4F14AD5E"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Principal</w:t>
            </w:r>
          </w:p>
          <w:p w14:paraId="5BB03ABA" w14:textId="209D74F9"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Maestro o general</w:t>
            </w:r>
          </w:p>
          <w:p w14:paraId="6628034D" w14:textId="26060765"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Duplicado</w:t>
            </w:r>
          </w:p>
          <w:p w14:paraId="1143CDBE" w14:textId="1EA7FE97"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Emergencia </w:t>
            </w:r>
          </w:p>
          <w:p w14:paraId="403D5F60" w14:textId="79F57AD5"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Reserva</w:t>
            </w:r>
          </w:p>
          <w:p w14:paraId="143CE8E7" w14:textId="738886A2" w:rsidR="00F27D37" w:rsidRPr="00024E4A" w:rsidRDefault="00F27D37" w:rsidP="00F27D37">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39" w:type="dxa"/>
            <w:vMerge/>
            <w:tcBorders>
              <w:right w:val="single" w:sz="4" w:space="0" w:color="000000"/>
            </w:tcBorders>
            <w:shd w:val="clear" w:color="auto" w:fill="BFBFBF" w:themeFill="background1" w:themeFillShade="BF"/>
          </w:tcPr>
          <w:p w14:paraId="2FBC945B" w14:textId="44C9FEB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586" w:type="dxa"/>
            <w:vMerge/>
            <w:tcBorders>
              <w:left w:val="single" w:sz="4" w:space="0" w:color="000000"/>
              <w:right w:val="single" w:sz="4" w:space="0" w:color="000000"/>
            </w:tcBorders>
            <w:shd w:val="clear" w:color="auto" w:fill="BFBFBF" w:themeFill="background1" w:themeFillShade="BF"/>
          </w:tcPr>
          <w:p w14:paraId="6334839A" w14:textId="0FFE7433"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495" w:type="dxa"/>
            <w:vMerge/>
            <w:tcBorders>
              <w:left w:val="single" w:sz="4" w:space="0" w:color="000000"/>
            </w:tcBorders>
            <w:shd w:val="clear" w:color="auto" w:fill="BFBFBF" w:themeFill="background1" w:themeFillShade="BF"/>
          </w:tcPr>
          <w:p w14:paraId="33050D60" w14:textId="77777777" w:rsidR="00F27D37" w:rsidRPr="00024E4A" w:rsidRDefault="00F27D37" w:rsidP="00F27D37">
            <w:pPr>
              <w:pStyle w:val="Prrafodelista"/>
              <w:numPr>
                <w:ilvl w:val="0"/>
                <w:numId w:val="6"/>
              </w:numPr>
              <w:spacing w:after="0" w:line="240" w:lineRule="auto"/>
              <w:ind w:left="96" w:hanging="96"/>
              <w:jc w:val="both"/>
              <w:rPr>
                <w:rFonts w:ascii="Arial" w:hAnsi="Arial" w:cs="Arial"/>
                <w:sz w:val="14"/>
                <w:szCs w:val="14"/>
              </w:rPr>
            </w:pPr>
          </w:p>
        </w:tc>
        <w:tc>
          <w:tcPr>
            <w:tcW w:w="1428" w:type="dxa"/>
            <w:shd w:val="clear" w:color="auto" w:fill="BFBFBF" w:themeFill="background1" w:themeFillShade="BF"/>
            <w:vAlign w:val="center"/>
          </w:tcPr>
          <w:p w14:paraId="7F5EE6A2" w14:textId="66AD3165"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Sin deterioro visible</w:t>
            </w:r>
          </w:p>
          <w:p w14:paraId="2D939351" w14:textId="12914D23"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Con desgaste visible</w:t>
            </w:r>
          </w:p>
          <w:p w14:paraId="10526B12" w14:textId="3C993CE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Con deterioro visible</w:t>
            </w:r>
          </w:p>
          <w:p w14:paraId="3881307D" w14:textId="3EB592A4"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Incompleto</w:t>
            </w:r>
          </w:p>
          <w:p w14:paraId="2FA3E6EE" w14:textId="4BB090E7"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durante el acto </w:t>
            </w:r>
          </w:p>
          <w:p w14:paraId="2E304F4A" w14:textId="3A362EDC"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No constatado durante el acto</w:t>
            </w:r>
          </w:p>
          <w:p w14:paraId="1367C54F" w14:textId="2EC9F10C"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1269" w:type="dxa"/>
            <w:shd w:val="clear" w:color="auto" w:fill="BFBFBF" w:themeFill="background1" w:themeFillShade="BF"/>
            <w:vAlign w:val="center"/>
          </w:tcPr>
          <w:p w14:paraId="1F6576DF" w14:textId="2DDEB59B"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uso </w:t>
            </w:r>
          </w:p>
          <w:p w14:paraId="70BF43AB" w14:textId="53E9D17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Asignado </w:t>
            </w:r>
          </w:p>
          <w:p w14:paraId="695935EF" w14:textId="4C160AD0"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Bajo resguardo </w:t>
            </w:r>
          </w:p>
          <w:p w14:paraId="53BA24BD" w14:textId="04A9B112"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Disponible </w:t>
            </w:r>
          </w:p>
          <w:p w14:paraId="1CD86ED8" w14:textId="7CFABB67"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w:t>
            </w:r>
          </w:p>
          <w:p w14:paraId="2FA47946" w14:textId="39F463A4"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Fuera de uso </w:t>
            </w:r>
          </w:p>
          <w:p w14:paraId="021CB0F9" w14:textId="6F9F62EA"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constatada durante el acto </w:t>
            </w:r>
          </w:p>
          <w:p w14:paraId="1C4A98B9" w14:textId="50A2B121" w:rsidR="00F27D37" w:rsidRPr="00024E4A" w:rsidRDefault="00F27D37" w:rsidP="00F27D37">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984" w:type="dxa"/>
            <w:vMerge/>
            <w:shd w:val="clear" w:color="auto" w:fill="BFBFBF" w:themeFill="background1" w:themeFillShade="BF"/>
            <w:vAlign w:val="center"/>
          </w:tcPr>
          <w:p w14:paraId="74D1B6F6" w14:textId="77777777" w:rsidR="00F27D37" w:rsidRPr="00024E4A" w:rsidRDefault="00F27D37" w:rsidP="00F27D37">
            <w:pPr>
              <w:pStyle w:val="Prrafodelista"/>
              <w:spacing w:after="0" w:line="228" w:lineRule="auto"/>
              <w:ind w:left="0"/>
              <w:jc w:val="both"/>
              <w:rPr>
                <w:rFonts w:ascii="Arial" w:hAnsi="Arial" w:cs="Arial"/>
                <w:sz w:val="14"/>
                <w:szCs w:val="14"/>
              </w:rPr>
            </w:pPr>
          </w:p>
        </w:tc>
        <w:tc>
          <w:tcPr>
            <w:tcW w:w="760" w:type="dxa"/>
            <w:vMerge/>
            <w:shd w:val="clear" w:color="auto" w:fill="BFBFBF" w:themeFill="background1" w:themeFillShade="BF"/>
            <w:vAlign w:val="center"/>
          </w:tcPr>
          <w:p w14:paraId="2C64FFB1" w14:textId="77777777" w:rsidR="00F27D37" w:rsidRPr="00024E4A" w:rsidRDefault="00F27D37" w:rsidP="00F27D37">
            <w:pPr>
              <w:contextualSpacing/>
              <w:jc w:val="center"/>
              <w:rPr>
                <w:rFonts w:ascii="Arial" w:hAnsi="Arial" w:cs="Arial"/>
                <w:b/>
                <w:bCs/>
                <w:sz w:val="14"/>
                <w:szCs w:val="14"/>
              </w:rPr>
            </w:pPr>
          </w:p>
        </w:tc>
        <w:tc>
          <w:tcPr>
            <w:tcW w:w="952" w:type="dxa"/>
            <w:vMerge/>
            <w:shd w:val="clear" w:color="auto" w:fill="BFBFBF" w:themeFill="background1" w:themeFillShade="BF"/>
            <w:vAlign w:val="center"/>
          </w:tcPr>
          <w:p w14:paraId="39B1FAC0" w14:textId="77777777" w:rsidR="00F27D37" w:rsidRPr="00024E4A" w:rsidRDefault="00F27D37" w:rsidP="00F27D37">
            <w:pPr>
              <w:jc w:val="both"/>
              <w:rPr>
                <w:rFonts w:ascii="Arial" w:hAnsi="Arial" w:cs="Arial"/>
                <w:sz w:val="14"/>
                <w:szCs w:val="14"/>
              </w:rPr>
            </w:pPr>
          </w:p>
        </w:tc>
        <w:tc>
          <w:tcPr>
            <w:tcW w:w="1428" w:type="dxa"/>
            <w:shd w:val="clear" w:color="auto" w:fill="BFBFBF" w:themeFill="background1" w:themeFillShade="BF"/>
            <w:vAlign w:val="center"/>
          </w:tcPr>
          <w:p w14:paraId="3C4DBEAA"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984AFD"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818D79" w14:textId="62179EED"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31D3253" w14:textId="77777777" w:rsidR="00F27D37" w:rsidRPr="00024E4A" w:rsidRDefault="00F27D37" w:rsidP="00F27D3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A837A23" w14:textId="22206C0D" w:rsidR="00F27D37" w:rsidRPr="00024E4A" w:rsidRDefault="00F27D37" w:rsidP="00F27D37">
            <w:pPr>
              <w:jc w:val="both"/>
              <w:rPr>
                <w:rFonts w:ascii="Arial" w:hAnsi="Arial" w:cs="Arial"/>
                <w:sz w:val="14"/>
                <w:szCs w:val="14"/>
              </w:rPr>
            </w:pPr>
            <w:r w:rsidRPr="00024E4A">
              <w:rPr>
                <w:rFonts w:ascii="Arial" w:hAnsi="Arial" w:cs="Arial"/>
                <w:spacing w:val="-4"/>
                <w:sz w:val="12"/>
                <w:szCs w:val="12"/>
              </w:rPr>
              <w:t>Otro, especificar</w:t>
            </w:r>
          </w:p>
        </w:tc>
      </w:tr>
      <w:tr w:rsidR="00F27D37" w:rsidRPr="00024E4A" w14:paraId="6E005605" w14:textId="40F13F9F" w:rsidTr="00995AFD">
        <w:trPr>
          <w:trHeight w:val="250"/>
        </w:trPr>
        <w:tc>
          <w:tcPr>
            <w:tcW w:w="628" w:type="dxa"/>
            <w:shd w:val="clear" w:color="auto" w:fill="FFFF00"/>
            <w:vAlign w:val="center"/>
          </w:tcPr>
          <w:p w14:paraId="5BF84462" w14:textId="77777777" w:rsidR="00F27D37" w:rsidRPr="00024E4A" w:rsidRDefault="00F27D37" w:rsidP="009A116E">
            <w:pPr>
              <w:contextualSpacing/>
              <w:jc w:val="center"/>
              <w:rPr>
                <w:rFonts w:ascii="Arial" w:hAnsi="Arial" w:cs="Arial"/>
                <w:b/>
                <w:bCs/>
                <w:sz w:val="14"/>
                <w:szCs w:val="14"/>
              </w:rPr>
            </w:pPr>
          </w:p>
        </w:tc>
        <w:tc>
          <w:tcPr>
            <w:tcW w:w="1422" w:type="dxa"/>
            <w:shd w:val="clear" w:color="auto" w:fill="FFFF00"/>
            <w:vAlign w:val="center"/>
          </w:tcPr>
          <w:p w14:paraId="5E6454AB" w14:textId="77777777" w:rsidR="00F27D37" w:rsidRPr="00024E4A" w:rsidRDefault="00F27D37" w:rsidP="009A116E">
            <w:pPr>
              <w:contextualSpacing/>
              <w:jc w:val="center"/>
              <w:rPr>
                <w:rFonts w:ascii="Arial" w:hAnsi="Arial" w:cs="Arial"/>
                <w:sz w:val="14"/>
                <w:szCs w:val="14"/>
              </w:rPr>
            </w:pPr>
          </w:p>
        </w:tc>
        <w:tc>
          <w:tcPr>
            <w:tcW w:w="586" w:type="dxa"/>
            <w:shd w:val="clear" w:color="auto" w:fill="FFFF00"/>
            <w:vAlign w:val="center"/>
          </w:tcPr>
          <w:p w14:paraId="4A1101A2"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shd w:val="clear" w:color="auto" w:fill="FFFF00"/>
            <w:vAlign w:val="center"/>
          </w:tcPr>
          <w:p w14:paraId="097871B5"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shd w:val="clear" w:color="auto" w:fill="FFFF00"/>
            <w:vAlign w:val="center"/>
          </w:tcPr>
          <w:p w14:paraId="2107FC42"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shd w:val="clear" w:color="auto" w:fill="FFFF00"/>
            <w:vAlign w:val="center"/>
          </w:tcPr>
          <w:p w14:paraId="5E6BC613" w14:textId="0DF8E8CF"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shd w:val="clear" w:color="auto" w:fill="FFFF00"/>
            <w:vAlign w:val="center"/>
          </w:tcPr>
          <w:p w14:paraId="355934A9" w14:textId="552A9A3C"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shd w:val="clear" w:color="auto" w:fill="FFFF00"/>
            <w:vAlign w:val="center"/>
          </w:tcPr>
          <w:p w14:paraId="00600E9B" w14:textId="03D59F9E"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shd w:val="clear" w:color="auto" w:fill="FFFF00"/>
            <w:vAlign w:val="center"/>
          </w:tcPr>
          <w:p w14:paraId="4D6EA5E5" w14:textId="77777777" w:rsidR="00F27D37" w:rsidRPr="00024E4A" w:rsidRDefault="00F27D37" w:rsidP="009A116E">
            <w:pPr>
              <w:contextualSpacing/>
              <w:jc w:val="center"/>
              <w:rPr>
                <w:rFonts w:ascii="Arial" w:hAnsi="Arial" w:cs="Arial"/>
                <w:sz w:val="14"/>
                <w:szCs w:val="14"/>
              </w:rPr>
            </w:pPr>
          </w:p>
        </w:tc>
        <w:tc>
          <w:tcPr>
            <w:tcW w:w="1428" w:type="dxa"/>
            <w:shd w:val="clear" w:color="auto" w:fill="FFFF00"/>
            <w:vAlign w:val="center"/>
          </w:tcPr>
          <w:p w14:paraId="6CAED5AA" w14:textId="6AAB6C82" w:rsidR="00F27D37" w:rsidRPr="00024E4A" w:rsidRDefault="00F27D37" w:rsidP="009A116E">
            <w:pPr>
              <w:contextualSpacing/>
              <w:jc w:val="center"/>
              <w:rPr>
                <w:rFonts w:ascii="Arial" w:hAnsi="Arial" w:cs="Arial"/>
                <w:sz w:val="14"/>
                <w:szCs w:val="14"/>
              </w:rPr>
            </w:pPr>
          </w:p>
        </w:tc>
        <w:tc>
          <w:tcPr>
            <w:tcW w:w="1269" w:type="dxa"/>
            <w:shd w:val="clear" w:color="auto" w:fill="FFFF00"/>
            <w:vAlign w:val="center"/>
          </w:tcPr>
          <w:p w14:paraId="0A47BB58" w14:textId="77777777" w:rsidR="00F27D37" w:rsidRPr="00024E4A" w:rsidRDefault="00F27D37" w:rsidP="009A116E">
            <w:pPr>
              <w:contextualSpacing/>
              <w:jc w:val="center"/>
              <w:rPr>
                <w:rFonts w:ascii="Arial" w:hAnsi="Arial" w:cs="Arial"/>
                <w:sz w:val="14"/>
                <w:szCs w:val="14"/>
              </w:rPr>
            </w:pPr>
          </w:p>
        </w:tc>
        <w:tc>
          <w:tcPr>
            <w:tcW w:w="984" w:type="dxa"/>
            <w:shd w:val="clear" w:color="auto" w:fill="FFFF00"/>
            <w:vAlign w:val="center"/>
          </w:tcPr>
          <w:p w14:paraId="7CEAD7B0" w14:textId="77777777" w:rsidR="00F27D37" w:rsidRPr="00024E4A" w:rsidRDefault="00F27D37" w:rsidP="009A116E">
            <w:pPr>
              <w:contextualSpacing/>
              <w:jc w:val="center"/>
              <w:rPr>
                <w:rFonts w:ascii="Arial" w:hAnsi="Arial" w:cs="Arial"/>
                <w:sz w:val="14"/>
                <w:szCs w:val="14"/>
              </w:rPr>
            </w:pPr>
          </w:p>
        </w:tc>
        <w:tc>
          <w:tcPr>
            <w:tcW w:w="760" w:type="dxa"/>
            <w:shd w:val="clear" w:color="auto" w:fill="FFFF00"/>
            <w:vAlign w:val="center"/>
          </w:tcPr>
          <w:p w14:paraId="58616808" w14:textId="77777777" w:rsidR="00F27D37" w:rsidRPr="00024E4A" w:rsidRDefault="00F27D37" w:rsidP="009A116E">
            <w:pPr>
              <w:contextualSpacing/>
              <w:jc w:val="center"/>
              <w:rPr>
                <w:rFonts w:ascii="Arial" w:hAnsi="Arial" w:cs="Arial"/>
                <w:sz w:val="14"/>
                <w:szCs w:val="14"/>
              </w:rPr>
            </w:pPr>
          </w:p>
        </w:tc>
        <w:tc>
          <w:tcPr>
            <w:tcW w:w="952" w:type="dxa"/>
            <w:shd w:val="clear" w:color="auto" w:fill="FFFF00"/>
            <w:vAlign w:val="center"/>
          </w:tcPr>
          <w:p w14:paraId="2BE0E6BB" w14:textId="77777777" w:rsidR="00F27D37" w:rsidRPr="00024E4A" w:rsidRDefault="00F27D37" w:rsidP="009A116E">
            <w:pPr>
              <w:contextualSpacing/>
              <w:jc w:val="center"/>
              <w:rPr>
                <w:rFonts w:ascii="Arial" w:hAnsi="Arial" w:cs="Arial"/>
                <w:sz w:val="14"/>
                <w:szCs w:val="14"/>
              </w:rPr>
            </w:pPr>
          </w:p>
        </w:tc>
        <w:tc>
          <w:tcPr>
            <w:tcW w:w="1428" w:type="dxa"/>
            <w:shd w:val="clear" w:color="auto" w:fill="FFFF00"/>
            <w:vAlign w:val="center"/>
          </w:tcPr>
          <w:p w14:paraId="0222855E" w14:textId="77777777" w:rsidR="00F27D37" w:rsidRPr="00024E4A" w:rsidRDefault="00F27D37" w:rsidP="009A116E">
            <w:pPr>
              <w:contextualSpacing/>
              <w:jc w:val="center"/>
              <w:rPr>
                <w:rFonts w:ascii="Arial" w:hAnsi="Arial" w:cs="Arial"/>
                <w:sz w:val="14"/>
                <w:szCs w:val="14"/>
              </w:rPr>
            </w:pPr>
          </w:p>
        </w:tc>
      </w:tr>
      <w:tr w:rsidR="00F27D37" w:rsidRPr="00024E4A" w14:paraId="77620C2C" w14:textId="01630905" w:rsidTr="009A116E">
        <w:trPr>
          <w:trHeight w:val="250"/>
        </w:trPr>
        <w:tc>
          <w:tcPr>
            <w:tcW w:w="628" w:type="dxa"/>
            <w:vAlign w:val="center"/>
          </w:tcPr>
          <w:p w14:paraId="1DF0DF9A"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3CBECC12"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7EA7A00F"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7FB45143"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58687EB1"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30EA8D12" w14:textId="2544B88B"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57C4FF99" w14:textId="25DD2BEB"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7204ABA2" w14:textId="2F7C89F3"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4C1D47A9"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39E743F" w14:textId="7896CC01" w:rsidR="00F27D37" w:rsidRPr="00024E4A" w:rsidRDefault="00F27D37" w:rsidP="009A116E">
            <w:pPr>
              <w:contextualSpacing/>
              <w:jc w:val="center"/>
              <w:rPr>
                <w:rFonts w:ascii="Arial" w:hAnsi="Arial" w:cs="Arial"/>
                <w:sz w:val="14"/>
                <w:szCs w:val="14"/>
              </w:rPr>
            </w:pPr>
          </w:p>
        </w:tc>
        <w:tc>
          <w:tcPr>
            <w:tcW w:w="1269" w:type="dxa"/>
            <w:vAlign w:val="center"/>
          </w:tcPr>
          <w:p w14:paraId="30DE66EF"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5F1FB4B1"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5E63CA48"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35542025"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F5DBC31" w14:textId="77777777" w:rsidR="00F27D37" w:rsidRPr="00024E4A" w:rsidRDefault="00F27D37" w:rsidP="009A116E">
            <w:pPr>
              <w:contextualSpacing/>
              <w:jc w:val="center"/>
              <w:rPr>
                <w:rFonts w:ascii="Arial" w:hAnsi="Arial" w:cs="Arial"/>
                <w:sz w:val="14"/>
                <w:szCs w:val="14"/>
              </w:rPr>
            </w:pPr>
          </w:p>
        </w:tc>
      </w:tr>
      <w:tr w:rsidR="00F27D37" w:rsidRPr="00024E4A" w14:paraId="40C89587" w14:textId="5A097730" w:rsidTr="009A116E">
        <w:trPr>
          <w:trHeight w:val="250"/>
        </w:trPr>
        <w:tc>
          <w:tcPr>
            <w:tcW w:w="628" w:type="dxa"/>
            <w:vAlign w:val="center"/>
          </w:tcPr>
          <w:p w14:paraId="0779E0EF"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69B6E87E"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29022867"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52D4D035"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344C41E7"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3CF8F731" w14:textId="2BAD596C"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4BE85DB7" w14:textId="36C4F508"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2B4C3222" w14:textId="37016765"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3FB2B2B4"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9446475" w14:textId="7651EB09" w:rsidR="00F27D37" w:rsidRPr="00024E4A" w:rsidRDefault="00F27D37" w:rsidP="009A116E">
            <w:pPr>
              <w:contextualSpacing/>
              <w:jc w:val="center"/>
              <w:rPr>
                <w:rFonts w:ascii="Arial" w:hAnsi="Arial" w:cs="Arial"/>
                <w:sz w:val="14"/>
                <w:szCs w:val="14"/>
              </w:rPr>
            </w:pPr>
          </w:p>
        </w:tc>
        <w:tc>
          <w:tcPr>
            <w:tcW w:w="1269" w:type="dxa"/>
            <w:vAlign w:val="center"/>
          </w:tcPr>
          <w:p w14:paraId="5FCEC939"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1B0A7F0E"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7CB8EC69"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5D527E6A"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382E5FE7" w14:textId="77777777" w:rsidR="00F27D37" w:rsidRPr="00024E4A" w:rsidRDefault="00F27D37" w:rsidP="009A116E">
            <w:pPr>
              <w:contextualSpacing/>
              <w:jc w:val="center"/>
              <w:rPr>
                <w:rFonts w:ascii="Arial" w:hAnsi="Arial" w:cs="Arial"/>
                <w:sz w:val="14"/>
                <w:szCs w:val="14"/>
              </w:rPr>
            </w:pPr>
          </w:p>
        </w:tc>
      </w:tr>
      <w:tr w:rsidR="00F27D37" w:rsidRPr="00024E4A" w14:paraId="79CC3DE9" w14:textId="6621F73C" w:rsidTr="009A116E">
        <w:trPr>
          <w:trHeight w:val="250"/>
        </w:trPr>
        <w:tc>
          <w:tcPr>
            <w:tcW w:w="628" w:type="dxa"/>
            <w:vAlign w:val="center"/>
          </w:tcPr>
          <w:p w14:paraId="6A1D40E5" w14:textId="77777777" w:rsidR="00F27D37" w:rsidRPr="00024E4A" w:rsidRDefault="00F27D37" w:rsidP="009A116E">
            <w:pPr>
              <w:contextualSpacing/>
              <w:jc w:val="center"/>
              <w:rPr>
                <w:rFonts w:ascii="Arial" w:hAnsi="Arial" w:cs="Arial"/>
                <w:b/>
                <w:bCs/>
                <w:sz w:val="14"/>
                <w:szCs w:val="14"/>
              </w:rPr>
            </w:pPr>
          </w:p>
        </w:tc>
        <w:tc>
          <w:tcPr>
            <w:tcW w:w="1422" w:type="dxa"/>
            <w:vAlign w:val="center"/>
          </w:tcPr>
          <w:p w14:paraId="7F4F7DC2" w14:textId="77777777" w:rsidR="00F27D37" w:rsidRPr="00024E4A" w:rsidRDefault="00F27D37" w:rsidP="009A116E">
            <w:pPr>
              <w:contextualSpacing/>
              <w:jc w:val="center"/>
              <w:rPr>
                <w:rFonts w:ascii="Arial" w:hAnsi="Arial" w:cs="Arial"/>
                <w:sz w:val="14"/>
                <w:szCs w:val="14"/>
              </w:rPr>
            </w:pPr>
          </w:p>
        </w:tc>
        <w:tc>
          <w:tcPr>
            <w:tcW w:w="586" w:type="dxa"/>
            <w:vAlign w:val="center"/>
          </w:tcPr>
          <w:p w14:paraId="27988340"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20EFE6D3" w14:textId="77777777" w:rsidR="00F27D37" w:rsidRPr="00024E4A" w:rsidRDefault="00F27D37" w:rsidP="009A116E">
            <w:pPr>
              <w:contextualSpacing/>
              <w:jc w:val="center"/>
              <w:rPr>
                <w:rFonts w:ascii="Arial" w:hAnsi="Arial" w:cs="Arial"/>
                <w:sz w:val="14"/>
                <w:szCs w:val="14"/>
              </w:rPr>
            </w:pPr>
          </w:p>
        </w:tc>
        <w:tc>
          <w:tcPr>
            <w:tcW w:w="586" w:type="dxa"/>
            <w:tcBorders>
              <w:right w:val="single" w:sz="4" w:space="0" w:color="000000"/>
            </w:tcBorders>
            <w:vAlign w:val="center"/>
          </w:tcPr>
          <w:p w14:paraId="7B63BE21" w14:textId="77777777" w:rsidR="00F27D37" w:rsidRPr="00024E4A" w:rsidRDefault="00F27D37" w:rsidP="009A116E">
            <w:pPr>
              <w:contextualSpacing/>
              <w:jc w:val="center"/>
              <w:rPr>
                <w:rFonts w:ascii="Arial" w:hAnsi="Arial" w:cs="Arial"/>
                <w:sz w:val="14"/>
                <w:szCs w:val="14"/>
              </w:rPr>
            </w:pPr>
          </w:p>
        </w:tc>
        <w:tc>
          <w:tcPr>
            <w:tcW w:w="1172" w:type="dxa"/>
            <w:tcBorders>
              <w:right w:val="single" w:sz="4" w:space="0" w:color="000000"/>
            </w:tcBorders>
            <w:vAlign w:val="center"/>
          </w:tcPr>
          <w:p w14:paraId="283BB9BD" w14:textId="21C41B9B" w:rsidR="00F27D37" w:rsidRPr="00024E4A" w:rsidRDefault="00F27D37" w:rsidP="009A116E">
            <w:pPr>
              <w:contextualSpacing/>
              <w:jc w:val="center"/>
              <w:rPr>
                <w:rFonts w:ascii="Arial" w:hAnsi="Arial" w:cs="Arial"/>
                <w:sz w:val="14"/>
                <w:szCs w:val="14"/>
              </w:rPr>
            </w:pPr>
          </w:p>
        </w:tc>
        <w:tc>
          <w:tcPr>
            <w:tcW w:w="439" w:type="dxa"/>
            <w:tcBorders>
              <w:right w:val="single" w:sz="4" w:space="0" w:color="000000"/>
            </w:tcBorders>
            <w:vAlign w:val="center"/>
          </w:tcPr>
          <w:p w14:paraId="04C1F0F0" w14:textId="7EAC04A9" w:rsidR="00F27D37" w:rsidRPr="00024E4A" w:rsidRDefault="00F27D37" w:rsidP="009A116E">
            <w:pPr>
              <w:contextualSpacing/>
              <w:jc w:val="center"/>
              <w:rPr>
                <w:rFonts w:ascii="Arial" w:hAnsi="Arial" w:cs="Arial"/>
                <w:sz w:val="14"/>
                <w:szCs w:val="14"/>
              </w:rPr>
            </w:pPr>
          </w:p>
        </w:tc>
        <w:tc>
          <w:tcPr>
            <w:tcW w:w="586" w:type="dxa"/>
            <w:tcBorders>
              <w:left w:val="single" w:sz="4" w:space="0" w:color="000000"/>
              <w:right w:val="single" w:sz="4" w:space="0" w:color="000000"/>
            </w:tcBorders>
            <w:vAlign w:val="center"/>
          </w:tcPr>
          <w:p w14:paraId="11E7B59A" w14:textId="11CD1C43" w:rsidR="00F27D37" w:rsidRPr="00024E4A" w:rsidRDefault="00F27D37" w:rsidP="009A116E">
            <w:pPr>
              <w:contextualSpacing/>
              <w:jc w:val="center"/>
              <w:rPr>
                <w:rFonts w:ascii="Arial" w:hAnsi="Arial" w:cs="Arial"/>
                <w:sz w:val="14"/>
                <w:szCs w:val="14"/>
              </w:rPr>
            </w:pPr>
          </w:p>
        </w:tc>
        <w:tc>
          <w:tcPr>
            <w:tcW w:w="495" w:type="dxa"/>
            <w:tcBorders>
              <w:left w:val="single" w:sz="4" w:space="0" w:color="000000"/>
            </w:tcBorders>
            <w:vAlign w:val="center"/>
          </w:tcPr>
          <w:p w14:paraId="65805FF6"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2E76E573" w14:textId="339E9329" w:rsidR="00F27D37" w:rsidRPr="00024E4A" w:rsidRDefault="00F27D37" w:rsidP="009A116E">
            <w:pPr>
              <w:contextualSpacing/>
              <w:jc w:val="center"/>
              <w:rPr>
                <w:rFonts w:ascii="Arial" w:hAnsi="Arial" w:cs="Arial"/>
                <w:sz w:val="14"/>
                <w:szCs w:val="14"/>
              </w:rPr>
            </w:pPr>
          </w:p>
        </w:tc>
        <w:tc>
          <w:tcPr>
            <w:tcW w:w="1269" w:type="dxa"/>
            <w:vAlign w:val="center"/>
          </w:tcPr>
          <w:p w14:paraId="224D3A7B" w14:textId="77777777" w:rsidR="00F27D37" w:rsidRPr="00024E4A" w:rsidRDefault="00F27D37" w:rsidP="009A116E">
            <w:pPr>
              <w:contextualSpacing/>
              <w:jc w:val="center"/>
              <w:rPr>
                <w:rFonts w:ascii="Arial" w:hAnsi="Arial" w:cs="Arial"/>
                <w:sz w:val="14"/>
                <w:szCs w:val="14"/>
              </w:rPr>
            </w:pPr>
          </w:p>
        </w:tc>
        <w:tc>
          <w:tcPr>
            <w:tcW w:w="984" w:type="dxa"/>
            <w:vAlign w:val="center"/>
          </w:tcPr>
          <w:p w14:paraId="07C94206" w14:textId="77777777" w:rsidR="00F27D37" w:rsidRPr="00024E4A" w:rsidRDefault="00F27D37" w:rsidP="009A116E">
            <w:pPr>
              <w:contextualSpacing/>
              <w:jc w:val="center"/>
              <w:rPr>
                <w:rFonts w:ascii="Arial" w:hAnsi="Arial" w:cs="Arial"/>
                <w:sz w:val="14"/>
                <w:szCs w:val="14"/>
              </w:rPr>
            </w:pPr>
          </w:p>
        </w:tc>
        <w:tc>
          <w:tcPr>
            <w:tcW w:w="760" w:type="dxa"/>
            <w:vAlign w:val="center"/>
          </w:tcPr>
          <w:p w14:paraId="4EF6A2A4" w14:textId="77777777" w:rsidR="00F27D37" w:rsidRPr="00024E4A" w:rsidRDefault="00F27D37" w:rsidP="009A116E">
            <w:pPr>
              <w:contextualSpacing/>
              <w:jc w:val="center"/>
              <w:rPr>
                <w:rFonts w:ascii="Arial" w:hAnsi="Arial" w:cs="Arial"/>
                <w:sz w:val="14"/>
                <w:szCs w:val="14"/>
              </w:rPr>
            </w:pPr>
          </w:p>
        </w:tc>
        <w:tc>
          <w:tcPr>
            <w:tcW w:w="952" w:type="dxa"/>
            <w:vAlign w:val="center"/>
          </w:tcPr>
          <w:p w14:paraId="66CA4BD6" w14:textId="77777777" w:rsidR="00F27D37" w:rsidRPr="00024E4A" w:rsidRDefault="00F27D37" w:rsidP="009A116E">
            <w:pPr>
              <w:contextualSpacing/>
              <w:jc w:val="center"/>
              <w:rPr>
                <w:rFonts w:ascii="Arial" w:hAnsi="Arial" w:cs="Arial"/>
                <w:sz w:val="14"/>
                <w:szCs w:val="14"/>
              </w:rPr>
            </w:pPr>
          </w:p>
        </w:tc>
        <w:tc>
          <w:tcPr>
            <w:tcW w:w="1428" w:type="dxa"/>
            <w:vAlign w:val="center"/>
          </w:tcPr>
          <w:p w14:paraId="40169C3A" w14:textId="77777777" w:rsidR="00F27D37" w:rsidRPr="00024E4A" w:rsidRDefault="00F27D37" w:rsidP="009A116E">
            <w:pPr>
              <w:contextualSpacing/>
              <w:jc w:val="center"/>
              <w:rPr>
                <w:rFonts w:ascii="Arial" w:hAnsi="Arial" w:cs="Arial"/>
                <w:sz w:val="14"/>
                <w:szCs w:val="14"/>
              </w:rPr>
            </w:pPr>
          </w:p>
        </w:tc>
      </w:tr>
    </w:tbl>
    <w:p w14:paraId="2B700670"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B610A" w:rsidRPr="00024E4A" w14:paraId="785E128A" w14:textId="77777777" w:rsidTr="00995AFD">
        <w:trPr>
          <w:trHeight w:val="402"/>
        </w:trPr>
        <w:tc>
          <w:tcPr>
            <w:tcW w:w="3828" w:type="dxa"/>
            <w:shd w:val="clear" w:color="auto" w:fill="BFBFBF" w:themeFill="background1" w:themeFillShade="BF"/>
            <w:vAlign w:val="center"/>
          </w:tcPr>
          <w:p w14:paraId="03B3B4A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20264CD4" w14:textId="77777777" w:rsidR="00BB610A" w:rsidRPr="00024E4A" w:rsidRDefault="00BB610A" w:rsidP="004073C3">
            <w:pPr>
              <w:contextualSpacing/>
              <w:rPr>
                <w:rFonts w:ascii="Arial" w:hAnsi="Arial" w:cs="Arial"/>
                <w:sz w:val="14"/>
                <w:szCs w:val="14"/>
              </w:rPr>
            </w:pPr>
          </w:p>
        </w:tc>
      </w:tr>
    </w:tbl>
    <w:p w14:paraId="4BFA3ACF" w14:textId="77777777" w:rsidR="00BB610A" w:rsidRPr="00024E4A" w:rsidRDefault="00BB610A" w:rsidP="00BB610A">
      <w:pPr>
        <w:contextualSpacing/>
        <w:rPr>
          <w:rFonts w:ascii="Arial" w:hAnsi="Arial" w:cs="Arial"/>
          <w:b/>
          <w:bCs/>
          <w:sz w:val="14"/>
          <w:szCs w:val="14"/>
        </w:rPr>
      </w:pPr>
      <w:r w:rsidRPr="00024E4A">
        <w:rPr>
          <w:rFonts w:ascii="Arial" w:hAnsi="Arial" w:cs="Arial"/>
          <w:b/>
          <w:bCs/>
          <w:sz w:val="14"/>
          <w:szCs w:val="14"/>
        </w:rPr>
        <w:br w:type="page"/>
      </w:r>
    </w:p>
    <w:p w14:paraId="56426137" w14:textId="1BCF87FA" w:rsidR="004638F7" w:rsidRPr="00024E4A" w:rsidRDefault="004638F7" w:rsidP="000C02BB">
      <w:pPr>
        <w:shd w:val="clear" w:color="auto" w:fill="D9D9D9" w:themeFill="background1" w:themeFillShade="D9"/>
        <w:ind w:left="-567" w:right="-567"/>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“Sistema, equipos y puntos de monitoreo de videovigilancia”</w:t>
      </w:r>
    </w:p>
    <w:p w14:paraId="6918D37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center"/>
        <w:tblLook w:val="04A0" w:firstRow="1" w:lastRow="0" w:firstColumn="1" w:lastColumn="0" w:noHBand="0" w:noVBand="1"/>
      </w:tblPr>
      <w:tblGrid>
        <w:gridCol w:w="2835"/>
        <w:gridCol w:w="2977"/>
      </w:tblGrid>
      <w:tr w:rsidR="00024E4A" w:rsidRPr="00024E4A" w14:paraId="4CA53A45" w14:textId="77777777" w:rsidTr="00024E4A">
        <w:trPr>
          <w:trHeight w:val="269"/>
          <w:jc w:val="center"/>
        </w:trPr>
        <w:tc>
          <w:tcPr>
            <w:tcW w:w="2835" w:type="dxa"/>
            <w:shd w:val="clear" w:color="auto" w:fill="BFBFBF" w:themeFill="background1" w:themeFillShade="BF"/>
            <w:vAlign w:val="center"/>
          </w:tcPr>
          <w:p w14:paraId="7876A66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ADB5DAA" w14:textId="654A358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9B9381D" w14:textId="77777777" w:rsidR="00024E4A" w:rsidRPr="00024E4A" w:rsidRDefault="00024E4A" w:rsidP="00024E4A">
      <w:pPr>
        <w:contextualSpacing/>
        <w:jc w:val="center"/>
        <w:rPr>
          <w:rFonts w:ascii="Arial" w:hAnsi="Arial" w:cs="Arial"/>
          <w:b/>
          <w:bCs/>
          <w:sz w:val="14"/>
          <w:szCs w:val="14"/>
        </w:rPr>
      </w:pPr>
    </w:p>
    <w:p w14:paraId="6F5BE12E" w14:textId="1A4C64B3" w:rsidR="004638F7" w:rsidRPr="00C81AA5" w:rsidRDefault="00C81AA5" w:rsidP="000C02BB">
      <w:pPr>
        <w:ind w:left="-567" w:right="-567"/>
        <w:contextualSpacing/>
        <w:jc w:val="both"/>
        <w:rPr>
          <w:rFonts w:ascii="Arial" w:hAnsi="Arial" w:cs="Arial"/>
          <w:sz w:val="14"/>
          <w:szCs w:val="14"/>
        </w:rPr>
      </w:pPr>
      <w:r w:rsidRPr="00C81AA5">
        <w:rPr>
          <w:rFonts w:ascii="Arial" w:hAnsi="Arial" w:cs="Arial"/>
          <w:sz w:val="14"/>
          <w:szCs w:val="14"/>
        </w:rPr>
        <w:t>El presente anexo identifica el sistema, los equipos y los puntos de monitoreo de videovigilancia instalados o utilizados en el Tribunal que se encuentren bajo la administración, operación, soporte o resguardo del empleo, cargo, comisión o área que se entrega a la fecha de corte. La información comprende sus datos de identificación, ubicación, espacio asociado, puntos de visualización, áreas responsables, perfiles autorizados, modalidad de acceso, medios de grabación y almacenamiento, finalidad institucional documentada, avisos de privacidad, condición física observable y situación operativa. La información se integra con base en los inventarios, resguardos, configuraciones generales, relaciones de perfiles autorizados y demás registros institucionales disponibles. No se incorporan contraseñas, credenciales de acceso, grabaciones, imágenes captadas ni configuraciones cuya divulgación pueda comprometer la seguridad institucional. Cuando la información técnica o de seguridad se encuentre en un documento de acceso controlado, se asentará únicamente su referencia y ubicación institucional. La revisión de los componentes físicos se hace constar conforme al artículo 24, fracción II, del Reglamento y, cuando corresponda, la de los componentes informáticos, plataformas y respaldos conforme a su fracción III</w:t>
      </w:r>
      <w:r>
        <w:rPr>
          <w:rFonts w:ascii="Arial" w:hAnsi="Arial" w:cs="Arial"/>
          <w:sz w:val="14"/>
          <w:szCs w:val="14"/>
        </w:rPr>
        <w:t>.</w:t>
      </w:r>
      <w:r w:rsidR="00421155">
        <w:rPr>
          <w:rFonts w:ascii="Arial" w:hAnsi="Arial" w:cs="Arial"/>
          <w:sz w:val="14"/>
          <w:szCs w:val="14"/>
        </w:rPr>
        <w:t xml:space="preserve"> </w:t>
      </w:r>
      <w:r w:rsidR="00421155" w:rsidRPr="00421155">
        <w:rPr>
          <w:rFonts w:ascii="Arial" w:hAnsi="Arial" w:cs="Arial"/>
          <w:sz w:val="14"/>
          <w:szCs w:val="14"/>
        </w:rPr>
        <w:t>Los resguardos individuales incorporados en el anexo “Documentos de participantes en el acto de entrega y recepción” se identifican mediante su número, fecha y referencia de ubicación.</w:t>
      </w:r>
    </w:p>
    <w:p w14:paraId="32DA87D7" w14:textId="77777777" w:rsidR="004638F7" w:rsidRPr="00024E4A" w:rsidRDefault="004638F7" w:rsidP="004638F7">
      <w:pPr>
        <w:contextualSpacing/>
        <w:jc w:val="center"/>
        <w:rPr>
          <w:rFonts w:ascii="Arial" w:hAnsi="Arial" w:cs="Arial"/>
          <w:b/>
          <w:bCs/>
          <w:sz w:val="14"/>
          <w:szCs w:val="14"/>
        </w:rPr>
      </w:pPr>
    </w:p>
    <w:tbl>
      <w:tblPr>
        <w:tblStyle w:val="Tablaconcuadrcula"/>
        <w:tblW w:w="14454" w:type="dxa"/>
        <w:jc w:val="center"/>
        <w:tblLayout w:type="fixed"/>
        <w:tblLook w:val="04A0" w:firstRow="1" w:lastRow="0" w:firstColumn="1" w:lastColumn="0" w:noHBand="0" w:noVBand="1"/>
      </w:tblPr>
      <w:tblGrid>
        <w:gridCol w:w="567"/>
        <w:gridCol w:w="1418"/>
        <w:gridCol w:w="283"/>
        <w:gridCol w:w="426"/>
        <w:gridCol w:w="425"/>
        <w:gridCol w:w="425"/>
        <w:gridCol w:w="425"/>
        <w:gridCol w:w="284"/>
        <w:gridCol w:w="1134"/>
        <w:gridCol w:w="425"/>
        <w:gridCol w:w="1423"/>
        <w:gridCol w:w="425"/>
        <w:gridCol w:w="1412"/>
        <w:gridCol w:w="1134"/>
        <w:gridCol w:w="993"/>
        <w:gridCol w:w="992"/>
        <w:gridCol w:w="704"/>
        <w:gridCol w:w="567"/>
        <w:gridCol w:w="992"/>
      </w:tblGrid>
      <w:tr w:rsidR="00C81AA5" w:rsidRPr="00024E4A" w14:paraId="38D01394" w14:textId="1B94DFF6" w:rsidTr="00C81AA5">
        <w:trPr>
          <w:trHeight w:val="816"/>
          <w:tblHeader/>
          <w:jc w:val="center"/>
        </w:trPr>
        <w:tc>
          <w:tcPr>
            <w:tcW w:w="567" w:type="dxa"/>
            <w:vMerge w:val="restart"/>
            <w:tcBorders>
              <w:right w:val="single" w:sz="4" w:space="0" w:color="000000"/>
            </w:tcBorders>
            <w:shd w:val="clear" w:color="auto" w:fill="BFBFBF" w:themeFill="background1" w:themeFillShade="BF"/>
            <w:vAlign w:val="center"/>
          </w:tcPr>
          <w:p w14:paraId="049A0CC4" w14:textId="06954024"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18" w:type="dxa"/>
            <w:shd w:val="clear" w:color="auto" w:fill="BFBFBF" w:themeFill="background1" w:themeFillShade="BF"/>
            <w:vAlign w:val="center"/>
          </w:tcPr>
          <w:p w14:paraId="3EDF3088" w14:textId="044766CD"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Tipo de componente</w:t>
            </w:r>
          </w:p>
        </w:tc>
        <w:tc>
          <w:tcPr>
            <w:tcW w:w="283" w:type="dxa"/>
            <w:vMerge w:val="restart"/>
            <w:tcBorders>
              <w:right w:val="single" w:sz="4" w:space="0" w:color="000000"/>
            </w:tcBorders>
            <w:shd w:val="clear" w:color="auto" w:fill="BFBFBF" w:themeFill="background1" w:themeFillShade="BF"/>
            <w:textDirection w:val="btLr"/>
            <w:vAlign w:val="center"/>
          </w:tcPr>
          <w:p w14:paraId="13559692" w14:textId="02BD8D1D"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Denominación, marca y modelo</w:t>
            </w:r>
          </w:p>
        </w:tc>
        <w:tc>
          <w:tcPr>
            <w:tcW w:w="426" w:type="dxa"/>
            <w:vMerge w:val="restart"/>
            <w:tcBorders>
              <w:right w:val="single" w:sz="4" w:space="0" w:color="000000"/>
            </w:tcBorders>
            <w:shd w:val="clear" w:color="auto" w:fill="BFBFBF" w:themeFill="background1" w:themeFillShade="BF"/>
            <w:textDirection w:val="btLr"/>
            <w:vAlign w:val="center"/>
          </w:tcPr>
          <w:p w14:paraId="32CEBC15" w14:textId="79C44666"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Número de serie, inventario o resguardo</w:t>
            </w:r>
          </w:p>
        </w:tc>
        <w:tc>
          <w:tcPr>
            <w:tcW w:w="425" w:type="dxa"/>
            <w:vMerge w:val="restart"/>
            <w:tcBorders>
              <w:right w:val="single" w:sz="4" w:space="0" w:color="000000"/>
            </w:tcBorders>
            <w:shd w:val="clear" w:color="auto" w:fill="BFBFBF" w:themeFill="background1" w:themeFillShade="BF"/>
            <w:textDirection w:val="btLr"/>
            <w:vAlign w:val="center"/>
          </w:tcPr>
          <w:p w14:paraId="1BE478ED" w14:textId="4F810241"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Sistema o plataforma asociado</w:t>
            </w:r>
          </w:p>
        </w:tc>
        <w:tc>
          <w:tcPr>
            <w:tcW w:w="425" w:type="dxa"/>
            <w:vMerge w:val="restart"/>
            <w:tcBorders>
              <w:right w:val="single" w:sz="4" w:space="0" w:color="000000"/>
            </w:tcBorders>
            <w:shd w:val="clear" w:color="auto" w:fill="BFBFBF" w:themeFill="background1" w:themeFillShade="BF"/>
            <w:textDirection w:val="btLr"/>
            <w:vAlign w:val="center"/>
          </w:tcPr>
          <w:p w14:paraId="0C9539E5" w14:textId="4DADF3FE"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Ubicación institucional general y espacio asociado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406BD8" w14:textId="20AC5235"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Punto de monitoreo o visualización asociado</w:t>
            </w:r>
          </w:p>
        </w:tc>
        <w:tc>
          <w:tcPr>
            <w:tcW w:w="284" w:type="dxa"/>
            <w:vMerge w:val="restart"/>
            <w:tcBorders>
              <w:left w:val="single" w:sz="4" w:space="0" w:color="000000"/>
            </w:tcBorders>
            <w:shd w:val="clear" w:color="auto" w:fill="BFBFBF" w:themeFill="background1" w:themeFillShade="BF"/>
            <w:textDirection w:val="btLr"/>
            <w:vAlign w:val="center"/>
          </w:tcPr>
          <w:p w14:paraId="2FD5DEED" w14:textId="37C6D173"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Área, cargo o perfil autorizado</w:t>
            </w:r>
          </w:p>
        </w:tc>
        <w:tc>
          <w:tcPr>
            <w:tcW w:w="1134" w:type="dxa"/>
            <w:shd w:val="clear" w:color="auto" w:fill="BFBFBF" w:themeFill="background1" w:themeFillShade="BF"/>
            <w:vAlign w:val="center"/>
          </w:tcPr>
          <w:p w14:paraId="557E10B7" w14:textId="2056751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Modalidad de acceso</w:t>
            </w:r>
          </w:p>
        </w:tc>
        <w:tc>
          <w:tcPr>
            <w:tcW w:w="425" w:type="dxa"/>
            <w:vMerge w:val="restart"/>
            <w:shd w:val="clear" w:color="auto" w:fill="BFBFBF" w:themeFill="background1" w:themeFillShade="BF"/>
            <w:textDirection w:val="btLr"/>
            <w:vAlign w:val="center"/>
          </w:tcPr>
          <w:p w14:paraId="605426BA" w14:textId="4008DDD4" w:rsidR="00C81AA5" w:rsidRPr="00024E4A" w:rsidRDefault="00C81AA5" w:rsidP="000C02BB">
            <w:pPr>
              <w:ind w:left="113" w:right="113"/>
              <w:contextualSpacing/>
              <w:jc w:val="center"/>
              <w:rPr>
                <w:rFonts w:ascii="Arial" w:hAnsi="Arial" w:cs="Arial"/>
                <w:b/>
                <w:bCs/>
                <w:sz w:val="14"/>
                <w:szCs w:val="14"/>
              </w:rPr>
            </w:pPr>
            <w:r w:rsidRPr="00024E4A">
              <w:rPr>
                <w:rFonts w:ascii="Arial" w:hAnsi="Arial" w:cs="Arial"/>
                <w:b/>
                <w:bCs/>
                <w:sz w:val="14"/>
                <w:szCs w:val="14"/>
              </w:rPr>
              <w:t>Área responsable de la operación o resguardo</w:t>
            </w:r>
          </w:p>
        </w:tc>
        <w:tc>
          <w:tcPr>
            <w:tcW w:w="1423" w:type="dxa"/>
            <w:tcBorders>
              <w:bottom w:val="single" w:sz="4" w:space="0" w:color="000000"/>
              <w:right w:val="single" w:sz="4" w:space="0" w:color="000000"/>
            </w:tcBorders>
            <w:shd w:val="clear" w:color="auto" w:fill="BFBFBF" w:themeFill="background1" w:themeFillShade="BF"/>
            <w:vAlign w:val="center"/>
          </w:tcPr>
          <w:p w14:paraId="175E9D24" w14:textId="7BA77649"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Grabación y almacenamiento</w:t>
            </w:r>
          </w:p>
        </w:tc>
        <w:tc>
          <w:tcPr>
            <w:tcW w:w="425" w:type="dxa"/>
            <w:vMerge w:val="restart"/>
            <w:tcBorders>
              <w:left w:val="single" w:sz="4" w:space="0" w:color="000000"/>
            </w:tcBorders>
            <w:shd w:val="clear" w:color="auto" w:fill="BFBFBF" w:themeFill="background1" w:themeFillShade="BF"/>
            <w:textDirection w:val="btLr"/>
            <w:vAlign w:val="center"/>
          </w:tcPr>
          <w:p w14:paraId="11781616" w14:textId="12EF8F45" w:rsidR="00C81AA5" w:rsidRPr="00024E4A" w:rsidRDefault="00C81AA5" w:rsidP="000C02BB">
            <w:pPr>
              <w:spacing w:line="278"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Plazo de conservación</w:t>
            </w:r>
          </w:p>
        </w:tc>
        <w:tc>
          <w:tcPr>
            <w:tcW w:w="1412" w:type="dxa"/>
            <w:tcBorders>
              <w:bottom w:val="single" w:sz="4" w:space="0" w:color="000000"/>
              <w:right w:val="single" w:sz="4" w:space="0" w:color="000000"/>
            </w:tcBorders>
            <w:shd w:val="clear" w:color="auto" w:fill="BFBFBF" w:themeFill="background1" w:themeFillShade="BF"/>
            <w:vAlign w:val="center"/>
          </w:tcPr>
          <w:p w14:paraId="23BF3350" w14:textId="1F640DFC"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Finalidad institucional</w:t>
            </w:r>
          </w:p>
        </w:tc>
        <w:tc>
          <w:tcPr>
            <w:tcW w:w="1134" w:type="dxa"/>
            <w:tcBorders>
              <w:left w:val="single" w:sz="4" w:space="0" w:color="000000"/>
              <w:bottom w:val="single" w:sz="4" w:space="0" w:color="000000"/>
            </w:tcBorders>
            <w:shd w:val="clear" w:color="auto" w:fill="BFBFBF" w:themeFill="background1" w:themeFillShade="BF"/>
            <w:vAlign w:val="center"/>
          </w:tcPr>
          <w:p w14:paraId="10CB88FA" w14:textId="37232908"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Aviso de privacidad y señalización</w:t>
            </w:r>
          </w:p>
        </w:tc>
        <w:tc>
          <w:tcPr>
            <w:tcW w:w="993" w:type="dxa"/>
            <w:shd w:val="clear" w:color="auto" w:fill="BFBFBF" w:themeFill="background1" w:themeFillShade="BF"/>
            <w:vAlign w:val="center"/>
          </w:tcPr>
          <w:p w14:paraId="68CDC373" w14:textId="667DDA59"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992" w:type="dxa"/>
            <w:shd w:val="clear" w:color="auto" w:fill="BFBFBF" w:themeFill="background1" w:themeFillShade="BF"/>
            <w:vAlign w:val="center"/>
          </w:tcPr>
          <w:p w14:paraId="4C689962" w14:textId="710C118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Situación operativa</w:t>
            </w:r>
          </w:p>
        </w:tc>
        <w:tc>
          <w:tcPr>
            <w:tcW w:w="704" w:type="dxa"/>
            <w:vMerge w:val="restart"/>
            <w:tcBorders>
              <w:right w:val="single" w:sz="4" w:space="0" w:color="000000"/>
            </w:tcBorders>
            <w:shd w:val="clear" w:color="auto" w:fill="BFBFBF" w:themeFill="background1" w:themeFillShade="BF"/>
            <w:textDirection w:val="btLr"/>
            <w:vAlign w:val="center"/>
          </w:tcPr>
          <w:p w14:paraId="02EA848E" w14:textId="620805B3" w:rsidR="00C81AA5" w:rsidRPr="00024E4A" w:rsidRDefault="00C81AA5" w:rsidP="000C02BB">
            <w:pPr>
              <w:ind w:left="113" w:right="113"/>
              <w:contextualSpacing/>
              <w:jc w:val="center"/>
              <w:rPr>
                <w:rFonts w:ascii="Arial" w:hAnsi="Arial" w:cs="Arial"/>
                <w:b/>
                <w:bCs/>
                <w:sz w:val="14"/>
                <w:szCs w:val="14"/>
              </w:rPr>
            </w:pPr>
            <w:r w:rsidRPr="00C81AA5">
              <w:rPr>
                <w:rFonts w:ascii="Arial" w:hAnsi="Arial" w:cs="Arial"/>
                <w:b/>
                <w:bCs/>
                <w:sz w:val="14"/>
                <w:szCs w:val="14"/>
              </w:rPr>
              <w:t>Incidencia o acción pendiente, área responsable y fecha prevista de atención</w:t>
            </w:r>
          </w:p>
        </w:tc>
        <w:tc>
          <w:tcPr>
            <w:tcW w:w="567" w:type="dxa"/>
            <w:vMerge w:val="restart"/>
            <w:tcBorders>
              <w:left w:val="single" w:sz="4" w:space="0" w:color="000000"/>
            </w:tcBorders>
            <w:shd w:val="clear" w:color="auto" w:fill="BFBFBF" w:themeFill="background1" w:themeFillShade="BF"/>
            <w:textDirection w:val="btLr"/>
            <w:vAlign w:val="center"/>
          </w:tcPr>
          <w:p w14:paraId="38CADF80" w14:textId="1C6261A9" w:rsidR="00C81AA5" w:rsidRPr="00024E4A" w:rsidRDefault="00755EBC" w:rsidP="000C02BB">
            <w:pPr>
              <w:ind w:left="113" w:right="113"/>
              <w:contextualSpacing/>
              <w:jc w:val="center"/>
              <w:rPr>
                <w:rFonts w:ascii="Arial" w:hAnsi="Arial" w:cs="Arial"/>
                <w:b/>
                <w:bCs/>
                <w:sz w:val="14"/>
                <w:szCs w:val="14"/>
              </w:rPr>
            </w:pPr>
            <w:r w:rsidRPr="00755EBC">
              <w:rPr>
                <w:rFonts w:ascii="Arial" w:hAnsi="Arial" w:cs="Arial"/>
                <w:b/>
                <w:bCs/>
                <w:sz w:val="14"/>
                <w:szCs w:val="14"/>
              </w:rPr>
              <w:t>Fuente o registro institucional y referencia para consulta</w:t>
            </w:r>
          </w:p>
        </w:tc>
        <w:tc>
          <w:tcPr>
            <w:tcW w:w="992" w:type="dxa"/>
            <w:shd w:val="clear" w:color="auto" w:fill="BFBFBF" w:themeFill="background1" w:themeFillShade="BF"/>
            <w:vAlign w:val="center"/>
          </w:tcPr>
          <w:p w14:paraId="396099B0" w14:textId="7BB3B8F1" w:rsidR="00C81AA5" w:rsidRPr="00024E4A" w:rsidRDefault="00C81AA5" w:rsidP="000C02BB">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C81AA5" w:rsidRPr="00024E4A" w14:paraId="2F0BEEFC" w14:textId="49F4CD0E" w:rsidTr="00C81AA5">
        <w:trPr>
          <w:trHeight w:val="1667"/>
          <w:tblHeader/>
          <w:jc w:val="center"/>
        </w:trPr>
        <w:tc>
          <w:tcPr>
            <w:tcW w:w="567" w:type="dxa"/>
            <w:vMerge/>
            <w:tcBorders>
              <w:bottom w:val="single" w:sz="4" w:space="0" w:color="auto"/>
              <w:right w:val="single" w:sz="4" w:space="0" w:color="000000"/>
            </w:tcBorders>
            <w:shd w:val="clear" w:color="auto" w:fill="BFBFBF" w:themeFill="background1" w:themeFillShade="BF"/>
            <w:vAlign w:val="center"/>
          </w:tcPr>
          <w:p w14:paraId="218BF7D3" w14:textId="77777777" w:rsidR="00C81AA5" w:rsidRPr="00024E4A" w:rsidRDefault="00C81AA5" w:rsidP="000C02BB">
            <w:pPr>
              <w:contextualSpacing/>
              <w:jc w:val="center"/>
              <w:rPr>
                <w:rFonts w:ascii="Arial" w:hAnsi="Arial" w:cs="Arial"/>
                <w:b/>
                <w:bCs/>
                <w:sz w:val="14"/>
                <w:szCs w:val="14"/>
              </w:rPr>
            </w:pPr>
          </w:p>
        </w:tc>
        <w:tc>
          <w:tcPr>
            <w:tcW w:w="1418" w:type="dxa"/>
            <w:tcBorders>
              <w:bottom w:val="single" w:sz="4" w:space="0" w:color="auto"/>
            </w:tcBorders>
            <w:shd w:val="clear" w:color="auto" w:fill="BFBFBF" w:themeFill="background1" w:themeFillShade="BF"/>
            <w:vAlign w:val="center"/>
          </w:tcPr>
          <w:p w14:paraId="69D36C34" w14:textId="35EFB4E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Cámara fija </w:t>
            </w:r>
          </w:p>
          <w:p w14:paraId="3642869B" w14:textId="47FCD4A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Cámara móvil </w:t>
            </w:r>
          </w:p>
          <w:p w14:paraId="1463F4A1" w14:textId="7777777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Grabador </w:t>
            </w:r>
          </w:p>
          <w:p w14:paraId="4C267D81" w14:textId="4977858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Servidor </w:t>
            </w:r>
          </w:p>
          <w:p w14:paraId="33E0098E" w14:textId="094A6AF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Dispositivo de almacenamiento </w:t>
            </w:r>
          </w:p>
          <w:p w14:paraId="5F543C83" w14:textId="06F6D7F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Monitor o pantalla </w:t>
            </w:r>
          </w:p>
          <w:p w14:paraId="15A0D861" w14:textId="46C885E2"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Estación de trabajo </w:t>
            </w:r>
          </w:p>
          <w:p w14:paraId="60693127" w14:textId="15C516C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Aplicación o plataforma </w:t>
            </w:r>
          </w:p>
          <w:p w14:paraId="249D63A8" w14:textId="45089F4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Equipo de respaldo eléctrico </w:t>
            </w:r>
          </w:p>
          <w:p w14:paraId="676A5546" w14:textId="76D404D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Equipo de red asociado </w:t>
            </w:r>
          </w:p>
          <w:p w14:paraId="4C05AC97" w14:textId="3ECBA5D2"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283" w:type="dxa"/>
            <w:vMerge/>
            <w:tcBorders>
              <w:bottom w:val="single" w:sz="4" w:space="0" w:color="auto"/>
              <w:right w:val="single" w:sz="4" w:space="0" w:color="000000"/>
            </w:tcBorders>
            <w:shd w:val="clear" w:color="auto" w:fill="BFBFBF" w:themeFill="background1" w:themeFillShade="BF"/>
            <w:vAlign w:val="center"/>
          </w:tcPr>
          <w:p w14:paraId="10BAFB58"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6" w:type="dxa"/>
            <w:vMerge/>
            <w:tcBorders>
              <w:bottom w:val="single" w:sz="4" w:space="0" w:color="auto"/>
              <w:right w:val="single" w:sz="4" w:space="0" w:color="000000"/>
            </w:tcBorders>
            <w:shd w:val="clear" w:color="auto" w:fill="BFBFBF" w:themeFill="background1" w:themeFillShade="BF"/>
            <w:vAlign w:val="center"/>
          </w:tcPr>
          <w:p w14:paraId="4FB5EAC3"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bottom w:val="single" w:sz="4" w:space="0" w:color="auto"/>
              <w:right w:val="single" w:sz="4" w:space="0" w:color="000000"/>
            </w:tcBorders>
            <w:shd w:val="clear" w:color="auto" w:fill="BFBFBF" w:themeFill="background1" w:themeFillShade="BF"/>
            <w:vAlign w:val="center"/>
          </w:tcPr>
          <w:p w14:paraId="70F619BC" w14:textId="4EE8B00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bottom w:val="single" w:sz="4" w:space="0" w:color="auto"/>
              <w:right w:val="single" w:sz="4" w:space="0" w:color="000000"/>
            </w:tcBorders>
            <w:shd w:val="clear" w:color="auto" w:fill="BFBFBF" w:themeFill="background1" w:themeFillShade="BF"/>
            <w:vAlign w:val="center"/>
          </w:tcPr>
          <w:p w14:paraId="1FF83C1A" w14:textId="6355E319"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bottom w:val="single" w:sz="4" w:space="0" w:color="auto"/>
              <w:right w:val="single" w:sz="4" w:space="0" w:color="000000"/>
            </w:tcBorders>
            <w:shd w:val="clear" w:color="auto" w:fill="BFBFBF" w:themeFill="background1" w:themeFillShade="BF"/>
            <w:vAlign w:val="center"/>
          </w:tcPr>
          <w:p w14:paraId="728D930F" w14:textId="3B8CB493"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284" w:type="dxa"/>
            <w:vMerge/>
            <w:tcBorders>
              <w:left w:val="single" w:sz="4" w:space="0" w:color="000000"/>
              <w:bottom w:val="single" w:sz="4" w:space="0" w:color="auto"/>
            </w:tcBorders>
            <w:shd w:val="clear" w:color="auto" w:fill="BFBFBF" w:themeFill="background1" w:themeFillShade="BF"/>
            <w:vAlign w:val="center"/>
          </w:tcPr>
          <w:p w14:paraId="79969170" w14:textId="77777777" w:rsidR="00C81AA5" w:rsidRPr="00024E4A" w:rsidRDefault="00C81AA5" w:rsidP="000C02BB">
            <w:pPr>
              <w:pStyle w:val="Prrafodelista"/>
              <w:numPr>
                <w:ilvl w:val="0"/>
                <w:numId w:val="6"/>
              </w:numPr>
              <w:spacing w:after="0" w:line="240" w:lineRule="auto"/>
              <w:ind w:left="96" w:hanging="96"/>
              <w:jc w:val="center"/>
              <w:rPr>
                <w:rFonts w:ascii="Arial" w:hAnsi="Arial" w:cs="Arial"/>
                <w:sz w:val="14"/>
                <w:szCs w:val="14"/>
              </w:rPr>
            </w:pPr>
          </w:p>
        </w:tc>
        <w:tc>
          <w:tcPr>
            <w:tcW w:w="1134" w:type="dxa"/>
            <w:tcBorders>
              <w:bottom w:val="single" w:sz="4" w:space="0" w:color="auto"/>
            </w:tcBorders>
            <w:shd w:val="clear" w:color="auto" w:fill="BFBFBF" w:themeFill="background1" w:themeFillShade="BF"/>
            <w:vAlign w:val="center"/>
          </w:tcPr>
          <w:p w14:paraId="4296DBE7" w14:textId="25A535CB"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Local </w:t>
            </w:r>
          </w:p>
          <w:p w14:paraId="11225575" w14:textId="4E0D71A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Remoto </w:t>
            </w:r>
          </w:p>
          <w:p w14:paraId="2B746609" w14:textId="74CEFE3E"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Local y remoto </w:t>
            </w:r>
          </w:p>
          <w:p w14:paraId="30BD3505" w14:textId="43FC8F27"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acceso a imágenes </w:t>
            </w:r>
          </w:p>
          <w:p w14:paraId="72068183" w14:textId="4B0CA41C"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No identificado </w:t>
            </w:r>
          </w:p>
          <w:p w14:paraId="22D74E81" w14:textId="3F0090F3" w:rsidR="00C81AA5" w:rsidRPr="00024E4A" w:rsidRDefault="00C81AA5" w:rsidP="000C02BB">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425" w:type="dxa"/>
            <w:vMerge/>
            <w:tcBorders>
              <w:bottom w:val="single" w:sz="4" w:space="0" w:color="auto"/>
            </w:tcBorders>
            <w:shd w:val="clear" w:color="auto" w:fill="BFBFBF" w:themeFill="background1" w:themeFillShade="BF"/>
            <w:vAlign w:val="center"/>
          </w:tcPr>
          <w:p w14:paraId="38EB7950" w14:textId="77777777" w:rsidR="00C81AA5" w:rsidRPr="00024E4A" w:rsidRDefault="00C81AA5" w:rsidP="000C02BB">
            <w:pPr>
              <w:pStyle w:val="Prrafodelista"/>
              <w:spacing w:after="0" w:line="228" w:lineRule="auto"/>
              <w:ind w:left="0"/>
              <w:jc w:val="both"/>
              <w:rPr>
                <w:rFonts w:ascii="Arial" w:hAnsi="Arial" w:cs="Arial"/>
                <w:sz w:val="14"/>
                <w:szCs w:val="14"/>
              </w:rPr>
            </w:pPr>
          </w:p>
        </w:tc>
        <w:tc>
          <w:tcPr>
            <w:tcW w:w="1423" w:type="dxa"/>
            <w:tcBorders>
              <w:top w:val="single" w:sz="4" w:space="0" w:color="000000"/>
              <w:bottom w:val="single" w:sz="4" w:space="0" w:color="auto"/>
              <w:right w:val="single" w:sz="4" w:space="0" w:color="000000"/>
            </w:tcBorders>
            <w:shd w:val="clear" w:color="auto" w:fill="BFBFBF" w:themeFill="background1" w:themeFillShade="BF"/>
            <w:vAlign w:val="center"/>
          </w:tcPr>
          <w:p w14:paraId="57086CD7" w14:textId="13C59EC2"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equipo local </w:t>
            </w:r>
          </w:p>
          <w:p w14:paraId="4E12BBB4" w14:textId="1F684235"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servidor institucional </w:t>
            </w:r>
          </w:p>
          <w:p w14:paraId="09638EEF" w14:textId="7DC0BAE6"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Grabación en servicio externo o nube </w:t>
            </w:r>
          </w:p>
          <w:p w14:paraId="01A3FE63" w14:textId="65CF0CFA"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Visualización sin grabación </w:t>
            </w:r>
          </w:p>
          <w:p w14:paraId="6A88DF08" w14:textId="5331C3BD"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Sin almacenamiento identificado </w:t>
            </w:r>
          </w:p>
          <w:p w14:paraId="18B9ED70" w14:textId="372EF93C"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No identificado </w:t>
            </w:r>
          </w:p>
          <w:p w14:paraId="594A19B8" w14:textId="201C48E4"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 xml:space="preserve">No aplica </w:t>
            </w:r>
          </w:p>
          <w:p w14:paraId="698F883A" w14:textId="7825215A"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r w:rsidRPr="00024E4A">
              <w:rPr>
                <w:rFonts w:ascii="Arial" w:hAnsi="Arial" w:cs="Arial"/>
                <w:sz w:val="12"/>
                <w:szCs w:val="12"/>
              </w:rPr>
              <w:t>Otro (especificar)</w:t>
            </w:r>
          </w:p>
        </w:tc>
        <w:tc>
          <w:tcPr>
            <w:tcW w:w="425" w:type="dxa"/>
            <w:vMerge/>
            <w:tcBorders>
              <w:left w:val="single" w:sz="4" w:space="0" w:color="000000"/>
              <w:bottom w:val="single" w:sz="4" w:space="0" w:color="auto"/>
            </w:tcBorders>
            <w:shd w:val="clear" w:color="auto" w:fill="BFBFBF" w:themeFill="background1" w:themeFillShade="BF"/>
            <w:vAlign w:val="center"/>
          </w:tcPr>
          <w:p w14:paraId="05DF7002" w14:textId="77777777" w:rsidR="00C81AA5" w:rsidRPr="00024E4A" w:rsidRDefault="00C81AA5" w:rsidP="000C02BB">
            <w:pPr>
              <w:pStyle w:val="Prrafodelista"/>
              <w:numPr>
                <w:ilvl w:val="0"/>
                <w:numId w:val="11"/>
              </w:numPr>
              <w:spacing w:after="0" w:line="223" w:lineRule="auto"/>
              <w:ind w:left="83" w:hanging="83"/>
              <w:jc w:val="both"/>
              <w:rPr>
                <w:rFonts w:ascii="Arial" w:hAnsi="Arial" w:cs="Arial"/>
                <w:b/>
                <w:bCs/>
                <w:sz w:val="14"/>
                <w:szCs w:val="14"/>
              </w:rPr>
            </w:pPr>
          </w:p>
        </w:tc>
        <w:tc>
          <w:tcPr>
            <w:tcW w:w="1412" w:type="dxa"/>
            <w:tcBorders>
              <w:top w:val="single" w:sz="4" w:space="0" w:color="000000"/>
              <w:bottom w:val="single" w:sz="4" w:space="0" w:color="auto"/>
              <w:right w:val="single" w:sz="4" w:space="0" w:color="000000"/>
            </w:tcBorders>
            <w:shd w:val="clear" w:color="auto" w:fill="BFBFBF" w:themeFill="background1" w:themeFillShade="BF"/>
            <w:vAlign w:val="center"/>
          </w:tcPr>
          <w:p w14:paraId="30155F74" w14:textId="437D6152"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Seguridad de personas servidoras públicas y visitantes </w:t>
            </w:r>
          </w:p>
          <w:p w14:paraId="5A33BC5B" w14:textId="3C0B68B9"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Seguridad de instalaciones y bienes </w:t>
            </w:r>
          </w:p>
          <w:p w14:paraId="2BE2E2BE" w14:textId="1CBD4432"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Atención de incidentes de seguridad </w:t>
            </w:r>
          </w:p>
          <w:p w14:paraId="2F1AEECE" w14:textId="23EDF47A"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Otra finalidad institucional documentada </w:t>
            </w:r>
          </w:p>
          <w:p w14:paraId="346B80CA" w14:textId="7AC8BCA4"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Sin finalidad documentada identificada</w:t>
            </w:r>
          </w:p>
        </w:tc>
        <w:tc>
          <w:tcPr>
            <w:tcW w:w="1134" w:type="dxa"/>
            <w:tcBorders>
              <w:top w:val="single" w:sz="4" w:space="0" w:color="000000"/>
              <w:left w:val="single" w:sz="4" w:space="0" w:color="000000"/>
              <w:bottom w:val="single" w:sz="4" w:space="0" w:color="auto"/>
            </w:tcBorders>
            <w:shd w:val="clear" w:color="auto" w:fill="BFBFBF" w:themeFill="background1" w:themeFillShade="BF"/>
            <w:vAlign w:val="center"/>
          </w:tcPr>
          <w:p w14:paraId="787B7AD2" w14:textId="01F9D4FF"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Aviso integral y simplificado identificados </w:t>
            </w:r>
          </w:p>
          <w:p w14:paraId="5B1C411B" w14:textId="686CE006"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Aviso simplificado y señalización identificados </w:t>
            </w:r>
          </w:p>
          <w:p w14:paraId="55F191CC" w14:textId="33DB3886"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Identificación parcial </w:t>
            </w:r>
          </w:p>
          <w:p w14:paraId="6C8B5FB7" w14:textId="7C143E33"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No identificado</w:t>
            </w:r>
          </w:p>
          <w:p w14:paraId="7FFC432A" w14:textId="2FA31C58" w:rsidR="00C81AA5" w:rsidRPr="00024E4A" w:rsidRDefault="00C81AA5" w:rsidP="000C02BB">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No aplica</w:t>
            </w:r>
          </w:p>
        </w:tc>
        <w:tc>
          <w:tcPr>
            <w:tcW w:w="993" w:type="dxa"/>
            <w:tcBorders>
              <w:bottom w:val="single" w:sz="4" w:space="0" w:color="auto"/>
            </w:tcBorders>
            <w:shd w:val="clear" w:color="auto" w:fill="BFBFBF" w:themeFill="background1" w:themeFillShade="BF"/>
            <w:vAlign w:val="center"/>
          </w:tcPr>
          <w:p w14:paraId="71F11586" w14:textId="1F833283"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Sin deterioro visible </w:t>
            </w:r>
          </w:p>
          <w:p w14:paraId="78DC4020" w14:textId="07359D91"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Con deterioro visible </w:t>
            </w:r>
          </w:p>
          <w:p w14:paraId="526CD2EF" w14:textId="2EEA6C3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Con componentes faltantes </w:t>
            </w:r>
          </w:p>
          <w:p w14:paraId="748A6CE6" w14:textId="724637B8"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No constatado durante el acto </w:t>
            </w:r>
          </w:p>
          <w:p w14:paraId="240A026E" w14:textId="0AD4817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992" w:type="dxa"/>
            <w:tcBorders>
              <w:bottom w:val="single" w:sz="4" w:space="0" w:color="auto"/>
            </w:tcBorders>
            <w:shd w:val="clear" w:color="auto" w:fill="BFBFBF" w:themeFill="background1" w:themeFillShade="BF"/>
            <w:vAlign w:val="center"/>
          </w:tcPr>
          <w:p w14:paraId="4A720762" w14:textId="157749D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operación </w:t>
            </w:r>
          </w:p>
          <w:p w14:paraId="6618A55E" w14:textId="1C58528A"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operación parcial </w:t>
            </w:r>
          </w:p>
          <w:p w14:paraId="6CA558CA" w14:textId="036329AA"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En mantenimiento </w:t>
            </w:r>
          </w:p>
          <w:p w14:paraId="6E6A8F3C" w14:textId="0E4214B6"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Fuera de operación </w:t>
            </w:r>
          </w:p>
          <w:p w14:paraId="3FF92CFE" w14:textId="18213534"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Sin conexión </w:t>
            </w:r>
          </w:p>
          <w:p w14:paraId="0DB3EBFF" w14:textId="4D02D060"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No constatada durante el acto </w:t>
            </w:r>
          </w:p>
          <w:p w14:paraId="69572D83" w14:textId="0000CD78"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704" w:type="dxa"/>
            <w:vMerge/>
            <w:tcBorders>
              <w:bottom w:val="single" w:sz="4" w:space="0" w:color="auto"/>
              <w:right w:val="single" w:sz="4" w:space="0" w:color="000000"/>
            </w:tcBorders>
            <w:shd w:val="clear" w:color="auto" w:fill="BFBFBF" w:themeFill="background1" w:themeFillShade="BF"/>
          </w:tcPr>
          <w:p w14:paraId="6A5ED492"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567" w:type="dxa"/>
            <w:vMerge/>
            <w:tcBorders>
              <w:left w:val="single" w:sz="4" w:space="0" w:color="000000"/>
              <w:bottom w:val="single" w:sz="4" w:space="0" w:color="auto"/>
            </w:tcBorders>
            <w:shd w:val="clear" w:color="auto" w:fill="BFBFBF" w:themeFill="background1" w:themeFillShade="BF"/>
          </w:tcPr>
          <w:p w14:paraId="133BE458"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992" w:type="dxa"/>
            <w:tcBorders>
              <w:bottom w:val="single" w:sz="4" w:space="0" w:color="auto"/>
            </w:tcBorders>
            <w:shd w:val="clear" w:color="auto" w:fill="BFBFBF" w:themeFill="background1" w:themeFillShade="BF"/>
            <w:vAlign w:val="center"/>
          </w:tcPr>
          <w:p w14:paraId="3441E618" w14:textId="708E03FD"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F2508B9"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ACC9187" w14:textId="3F38E6DB"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4F7A63D" w14:textId="77777777"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6B5CF0" w14:textId="2BB11C7F" w:rsidR="00C81AA5" w:rsidRPr="00024E4A" w:rsidRDefault="00C81AA5" w:rsidP="000C02B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C81AA5" w:rsidRPr="00024E4A" w14:paraId="1DC84819" w14:textId="64D94EA2" w:rsidTr="00995AFD">
        <w:trPr>
          <w:trHeight w:val="254"/>
          <w:jc w:val="center"/>
        </w:trPr>
        <w:tc>
          <w:tcPr>
            <w:tcW w:w="567" w:type="dxa"/>
            <w:tcBorders>
              <w:right w:val="single" w:sz="4" w:space="0" w:color="000000"/>
            </w:tcBorders>
            <w:shd w:val="clear" w:color="auto" w:fill="FFFF00"/>
            <w:vAlign w:val="center"/>
          </w:tcPr>
          <w:p w14:paraId="6559D9F0" w14:textId="77777777" w:rsidR="00C81AA5" w:rsidRPr="00024E4A" w:rsidRDefault="00C81AA5" w:rsidP="009A116E">
            <w:pPr>
              <w:contextualSpacing/>
              <w:jc w:val="center"/>
              <w:rPr>
                <w:rFonts w:ascii="Arial" w:hAnsi="Arial" w:cs="Arial"/>
                <w:b/>
                <w:bCs/>
                <w:sz w:val="14"/>
                <w:szCs w:val="14"/>
              </w:rPr>
            </w:pPr>
          </w:p>
        </w:tc>
        <w:tc>
          <w:tcPr>
            <w:tcW w:w="1418" w:type="dxa"/>
            <w:shd w:val="clear" w:color="auto" w:fill="FFFF00"/>
            <w:vAlign w:val="center"/>
          </w:tcPr>
          <w:p w14:paraId="68FBFAD6"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shd w:val="clear" w:color="auto" w:fill="FFFF00"/>
            <w:vAlign w:val="center"/>
          </w:tcPr>
          <w:p w14:paraId="25D2D09D"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shd w:val="clear" w:color="auto" w:fill="FFFF00"/>
            <w:vAlign w:val="center"/>
          </w:tcPr>
          <w:p w14:paraId="33438FE2"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29C9177A" w14:textId="57E97BE9"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D54AF3D" w14:textId="66DC3ACF"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4033B2DA" w14:textId="0311CF91"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shd w:val="clear" w:color="auto" w:fill="FFFF00"/>
            <w:vAlign w:val="center"/>
          </w:tcPr>
          <w:p w14:paraId="3381D513" w14:textId="77777777" w:rsidR="00C81AA5" w:rsidRPr="00024E4A" w:rsidRDefault="00C81AA5" w:rsidP="009A116E">
            <w:pPr>
              <w:contextualSpacing/>
              <w:jc w:val="center"/>
              <w:rPr>
                <w:rFonts w:ascii="Arial" w:hAnsi="Arial" w:cs="Arial"/>
                <w:sz w:val="14"/>
                <w:szCs w:val="14"/>
              </w:rPr>
            </w:pPr>
          </w:p>
        </w:tc>
        <w:tc>
          <w:tcPr>
            <w:tcW w:w="1134" w:type="dxa"/>
            <w:shd w:val="clear" w:color="auto" w:fill="FFFF00"/>
            <w:vAlign w:val="center"/>
          </w:tcPr>
          <w:p w14:paraId="2399EDF4" w14:textId="7668F4BC" w:rsidR="00C81AA5" w:rsidRPr="00024E4A" w:rsidRDefault="00C81AA5" w:rsidP="009A116E">
            <w:pPr>
              <w:contextualSpacing/>
              <w:jc w:val="center"/>
              <w:rPr>
                <w:rFonts w:ascii="Arial" w:hAnsi="Arial" w:cs="Arial"/>
                <w:sz w:val="14"/>
                <w:szCs w:val="14"/>
              </w:rPr>
            </w:pPr>
          </w:p>
        </w:tc>
        <w:tc>
          <w:tcPr>
            <w:tcW w:w="425" w:type="dxa"/>
            <w:shd w:val="clear" w:color="auto" w:fill="FFFF00"/>
            <w:vAlign w:val="center"/>
          </w:tcPr>
          <w:p w14:paraId="634A7817"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shd w:val="clear" w:color="auto" w:fill="FFFF00"/>
            <w:vAlign w:val="center"/>
          </w:tcPr>
          <w:p w14:paraId="3AEDEB03"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58C4011C"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shd w:val="clear" w:color="auto" w:fill="FFFF00"/>
            <w:vAlign w:val="center"/>
          </w:tcPr>
          <w:p w14:paraId="545DB811" w14:textId="2046D772"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shd w:val="clear" w:color="auto" w:fill="FFFF00"/>
            <w:vAlign w:val="center"/>
          </w:tcPr>
          <w:p w14:paraId="5035149E" w14:textId="77777777" w:rsidR="00C81AA5" w:rsidRPr="00024E4A" w:rsidRDefault="00C81AA5" w:rsidP="009A116E">
            <w:pPr>
              <w:contextualSpacing/>
              <w:jc w:val="center"/>
              <w:rPr>
                <w:rFonts w:ascii="Arial" w:hAnsi="Arial" w:cs="Arial"/>
                <w:sz w:val="14"/>
                <w:szCs w:val="14"/>
              </w:rPr>
            </w:pPr>
          </w:p>
        </w:tc>
        <w:tc>
          <w:tcPr>
            <w:tcW w:w="993" w:type="dxa"/>
            <w:shd w:val="clear" w:color="auto" w:fill="FFFF00"/>
            <w:vAlign w:val="center"/>
          </w:tcPr>
          <w:p w14:paraId="70704307" w14:textId="77777777" w:rsidR="00C81AA5" w:rsidRPr="00024E4A" w:rsidRDefault="00C81AA5" w:rsidP="009A116E">
            <w:pPr>
              <w:contextualSpacing/>
              <w:jc w:val="center"/>
              <w:rPr>
                <w:rFonts w:ascii="Arial" w:hAnsi="Arial" w:cs="Arial"/>
                <w:sz w:val="14"/>
                <w:szCs w:val="14"/>
              </w:rPr>
            </w:pPr>
          </w:p>
        </w:tc>
        <w:tc>
          <w:tcPr>
            <w:tcW w:w="992" w:type="dxa"/>
            <w:shd w:val="clear" w:color="auto" w:fill="FFFF00"/>
            <w:vAlign w:val="center"/>
          </w:tcPr>
          <w:p w14:paraId="6F21B73F"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shd w:val="clear" w:color="auto" w:fill="FFFF00"/>
            <w:vAlign w:val="center"/>
          </w:tcPr>
          <w:p w14:paraId="56F24F43"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657CF87D" w14:textId="77777777" w:rsidR="00C81AA5" w:rsidRPr="00024E4A" w:rsidRDefault="00C81AA5" w:rsidP="009A116E">
            <w:pPr>
              <w:contextualSpacing/>
              <w:jc w:val="center"/>
              <w:rPr>
                <w:rFonts w:ascii="Arial" w:hAnsi="Arial" w:cs="Arial"/>
                <w:sz w:val="14"/>
                <w:szCs w:val="14"/>
              </w:rPr>
            </w:pPr>
          </w:p>
        </w:tc>
        <w:tc>
          <w:tcPr>
            <w:tcW w:w="992" w:type="dxa"/>
            <w:shd w:val="clear" w:color="auto" w:fill="FFFF00"/>
            <w:vAlign w:val="center"/>
          </w:tcPr>
          <w:p w14:paraId="7FAA88D2" w14:textId="384C62F4" w:rsidR="00C81AA5" w:rsidRPr="00024E4A" w:rsidRDefault="00C81AA5" w:rsidP="009A116E">
            <w:pPr>
              <w:contextualSpacing/>
              <w:jc w:val="center"/>
              <w:rPr>
                <w:rFonts w:ascii="Arial" w:hAnsi="Arial" w:cs="Arial"/>
                <w:sz w:val="14"/>
                <w:szCs w:val="14"/>
              </w:rPr>
            </w:pPr>
          </w:p>
        </w:tc>
      </w:tr>
      <w:tr w:rsidR="00C81AA5" w:rsidRPr="00024E4A" w14:paraId="61DF5B63" w14:textId="4C4FD6AD" w:rsidTr="00C81AA5">
        <w:trPr>
          <w:trHeight w:val="254"/>
          <w:jc w:val="center"/>
        </w:trPr>
        <w:tc>
          <w:tcPr>
            <w:tcW w:w="567" w:type="dxa"/>
            <w:tcBorders>
              <w:right w:val="single" w:sz="4" w:space="0" w:color="000000"/>
            </w:tcBorders>
            <w:vAlign w:val="center"/>
          </w:tcPr>
          <w:p w14:paraId="2782B7EE"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4931C7E1"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15CDCF18"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4C57AF27"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4B51300D" w14:textId="214417F4"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58C5C9C4" w14:textId="3BFBF0C9"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07EBEB8" w14:textId="45048096"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2FFF6777"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138E82B8" w14:textId="0551D906" w:rsidR="00C81AA5" w:rsidRPr="00024E4A" w:rsidRDefault="00C81AA5" w:rsidP="009A116E">
            <w:pPr>
              <w:contextualSpacing/>
              <w:jc w:val="center"/>
              <w:rPr>
                <w:rFonts w:ascii="Arial" w:hAnsi="Arial" w:cs="Arial"/>
                <w:sz w:val="14"/>
                <w:szCs w:val="14"/>
              </w:rPr>
            </w:pPr>
          </w:p>
        </w:tc>
        <w:tc>
          <w:tcPr>
            <w:tcW w:w="425" w:type="dxa"/>
            <w:vAlign w:val="center"/>
          </w:tcPr>
          <w:p w14:paraId="5D398CC2"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03D9C5FF"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1D9F6D41"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548D811B" w14:textId="5A738AC4"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5F9C2D44"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0E72B6E6"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75FE3B2F"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75E02290"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6CA7B69D"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2DEB8463" w14:textId="47719D2E" w:rsidR="00C81AA5" w:rsidRPr="00024E4A" w:rsidRDefault="00C81AA5" w:rsidP="009A116E">
            <w:pPr>
              <w:contextualSpacing/>
              <w:jc w:val="center"/>
              <w:rPr>
                <w:rFonts w:ascii="Arial" w:hAnsi="Arial" w:cs="Arial"/>
                <w:sz w:val="14"/>
                <w:szCs w:val="14"/>
              </w:rPr>
            </w:pPr>
          </w:p>
        </w:tc>
      </w:tr>
      <w:tr w:rsidR="00C81AA5" w:rsidRPr="00024E4A" w14:paraId="600BD414" w14:textId="3F42A621" w:rsidTr="00C81AA5">
        <w:trPr>
          <w:trHeight w:val="254"/>
          <w:jc w:val="center"/>
        </w:trPr>
        <w:tc>
          <w:tcPr>
            <w:tcW w:w="567" w:type="dxa"/>
            <w:tcBorders>
              <w:right w:val="single" w:sz="4" w:space="0" w:color="000000"/>
            </w:tcBorders>
            <w:vAlign w:val="center"/>
          </w:tcPr>
          <w:p w14:paraId="50C1C9E4"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1AEF43A3"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6802797D"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28008411"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766D3BA1" w14:textId="501746B6"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3FA7E84B" w14:textId="03DAA80A"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59D722E" w14:textId="4BB025D3"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4ACEFA83"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41FB8FDE" w14:textId="3F1CB16A" w:rsidR="00C81AA5" w:rsidRPr="00024E4A" w:rsidRDefault="00C81AA5" w:rsidP="009A116E">
            <w:pPr>
              <w:contextualSpacing/>
              <w:jc w:val="center"/>
              <w:rPr>
                <w:rFonts w:ascii="Arial" w:hAnsi="Arial" w:cs="Arial"/>
                <w:sz w:val="14"/>
                <w:szCs w:val="14"/>
              </w:rPr>
            </w:pPr>
          </w:p>
        </w:tc>
        <w:tc>
          <w:tcPr>
            <w:tcW w:w="425" w:type="dxa"/>
            <w:vAlign w:val="center"/>
          </w:tcPr>
          <w:p w14:paraId="6ACB2138"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0DC65EED"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2A72E2EF"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0E346E10" w14:textId="6D1DC747"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2E67A823"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1A378C3E"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46B10197"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7D5288F9"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759B2ABE"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7AEC037F" w14:textId="7E49F078" w:rsidR="00C81AA5" w:rsidRPr="00024E4A" w:rsidRDefault="00C81AA5" w:rsidP="009A116E">
            <w:pPr>
              <w:contextualSpacing/>
              <w:jc w:val="center"/>
              <w:rPr>
                <w:rFonts w:ascii="Arial" w:hAnsi="Arial" w:cs="Arial"/>
                <w:sz w:val="14"/>
                <w:szCs w:val="14"/>
              </w:rPr>
            </w:pPr>
          </w:p>
        </w:tc>
      </w:tr>
      <w:tr w:rsidR="00C81AA5" w:rsidRPr="00024E4A" w14:paraId="6CF87C99" w14:textId="4B4F123A" w:rsidTr="00C81AA5">
        <w:trPr>
          <w:trHeight w:val="254"/>
          <w:jc w:val="center"/>
        </w:trPr>
        <w:tc>
          <w:tcPr>
            <w:tcW w:w="567" w:type="dxa"/>
            <w:tcBorders>
              <w:right w:val="single" w:sz="4" w:space="0" w:color="000000"/>
            </w:tcBorders>
            <w:vAlign w:val="center"/>
          </w:tcPr>
          <w:p w14:paraId="40D3EDE4" w14:textId="77777777" w:rsidR="00C81AA5" w:rsidRPr="00024E4A" w:rsidRDefault="00C81AA5" w:rsidP="009A116E">
            <w:pPr>
              <w:contextualSpacing/>
              <w:jc w:val="center"/>
              <w:rPr>
                <w:rFonts w:ascii="Arial" w:hAnsi="Arial" w:cs="Arial"/>
                <w:b/>
                <w:bCs/>
                <w:sz w:val="14"/>
                <w:szCs w:val="14"/>
              </w:rPr>
            </w:pPr>
          </w:p>
        </w:tc>
        <w:tc>
          <w:tcPr>
            <w:tcW w:w="1418" w:type="dxa"/>
            <w:vAlign w:val="center"/>
          </w:tcPr>
          <w:p w14:paraId="0314D28D" w14:textId="77777777" w:rsidR="00C81AA5" w:rsidRPr="00024E4A" w:rsidRDefault="00C81AA5" w:rsidP="009A116E">
            <w:pPr>
              <w:contextualSpacing/>
              <w:jc w:val="center"/>
              <w:rPr>
                <w:rFonts w:ascii="Arial" w:hAnsi="Arial" w:cs="Arial"/>
                <w:sz w:val="14"/>
                <w:szCs w:val="14"/>
              </w:rPr>
            </w:pPr>
          </w:p>
        </w:tc>
        <w:tc>
          <w:tcPr>
            <w:tcW w:w="283" w:type="dxa"/>
            <w:tcBorders>
              <w:right w:val="single" w:sz="4" w:space="0" w:color="000000"/>
            </w:tcBorders>
            <w:vAlign w:val="center"/>
          </w:tcPr>
          <w:p w14:paraId="50DE2165" w14:textId="77777777" w:rsidR="00C81AA5" w:rsidRPr="00024E4A" w:rsidRDefault="00C81AA5" w:rsidP="009A116E">
            <w:pPr>
              <w:contextualSpacing/>
              <w:jc w:val="center"/>
              <w:rPr>
                <w:rFonts w:ascii="Arial" w:hAnsi="Arial" w:cs="Arial"/>
                <w:sz w:val="14"/>
                <w:szCs w:val="14"/>
              </w:rPr>
            </w:pPr>
          </w:p>
        </w:tc>
        <w:tc>
          <w:tcPr>
            <w:tcW w:w="426" w:type="dxa"/>
            <w:tcBorders>
              <w:right w:val="single" w:sz="4" w:space="0" w:color="000000"/>
            </w:tcBorders>
            <w:vAlign w:val="center"/>
          </w:tcPr>
          <w:p w14:paraId="717CD227" w14:textId="77777777"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1F93CEC0" w14:textId="395448E2" w:rsidR="00C81AA5" w:rsidRPr="00024E4A" w:rsidRDefault="00C81AA5" w:rsidP="009A116E">
            <w:pPr>
              <w:contextualSpacing/>
              <w:jc w:val="center"/>
              <w:rPr>
                <w:rFonts w:ascii="Arial" w:hAnsi="Arial" w:cs="Arial"/>
                <w:sz w:val="14"/>
                <w:szCs w:val="14"/>
              </w:rPr>
            </w:pPr>
          </w:p>
        </w:tc>
        <w:tc>
          <w:tcPr>
            <w:tcW w:w="425" w:type="dxa"/>
            <w:tcBorders>
              <w:right w:val="single" w:sz="4" w:space="0" w:color="000000"/>
            </w:tcBorders>
            <w:vAlign w:val="center"/>
          </w:tcPr>
          <w:p w14:paraId="02D5935C" w14:textId="6BC5D546"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1FDCD50" w14:textId="7B0B7D5F" w:rsidR="00C81AA5" w:rsidRPr="00024E4A" w:rsidRDefault="00C81AA5" w:rsidP="009A116E">
            <w:pPr>
              <w:contextualSpacing/>
              <w:jc w:val="center"/>
              <w:rPr>
                <w:rFonts w:ascii="Arial" w:hAnsi="Arial" w:cs="Arial"/>
                <w:sz w:val="14"/>
                <w:szCs w:val="14"/>
              </w:rPr>
            </w:pPr>
          </w:p>
        </w:tc>
        <w:tc>
          <w:tcPr>
            <w:tcW w:w="284" w:type="dxa"/>
            <w:tcBorders>
              <w:left w:val="single" w:sz="4" w:space="0" w:color="000000"/>
            </w:tcBorders>
            <w:vAlign w:val="center"/>
          </w:tcPr>
          <w:p w14:paraId="336DFD86" w14:textId="77777777" w:rsidR="00C81AA5" w:rsidRPr="00024E4A" w:rsidRDefault="00C81AA5" w:rsidP="009A116E">
            <w:pPr>
              <w:contextualSpacing/>
              <w:jc w:val="center"/>
              <w:rPr>
                <w:rFonts w:ascii="Arial" w:hAnsi="Arial" w:cs="Arial"/>
                <w:sz w:val="14"/>
                <w:szCs w:val="14"/>
              </w:rPr>
            </w:pPr>
          </w:p>
        </w:tc>
        <w:tc>
          <w:tcPr>
            <w:tcW w:w="1134" w:type="dxa"/>
            <w:vAlign w:val="center"/>
          </w:tcPr>
          <w:p w14:paraId="74B4060B" w14:textId="3B652CA1" w:rsidR="00C81AA5" w:rsidRPr="00024E4A" w:rsidRDefault="00C81AA5" w:rsidP="009A116E">
            <w:pPr>
              <w:contextualSpacing/>
              <w:jc w:val="center"/>
              <w:rPr>
                <w:rFonts w:ascii="Arial" w:hAnsi="Arial" w:cs="Arial"/>
                <w:sz w:val="14"/>
                <w:szCs w:val="14"/>
              </w:rPr>
            </w:pPr>
          </w:p>
        </w:tc>
        <w:tc>
          <w:tcPr>
            <w:tcW w:w="425" w:type="dxa"/>
            <w:vAlign w:val="center"/>
          </w:tcPr>
          <w:p w14:paraId="3958C97C" w14:textId="77777777" w:rsidR="00C81AA5" w:rsidRPr="00024E4A" w:rsidRDefault="00C81AA5" w:rsidP="009A116E">
            <w:pPr>
              <w:contextualSpacing/>
              <w:jc w:val="center"/>
              <w:rPr>
                <w:rFonts w:ascii="Arial" w:hAnsi="Arial" w:cs="Arial"/>
                <w:sz w:val="14"/>
                <w:szCs w:val="14"/>
              </w:rPr>
            </w:pPr>
          </w:p>
        </w:tc>
        <w:tc>
          <w:tcPr>
            <w:tcW w:w="1423" w:type="dxa"/>
            <w:tcBorders>
              <w:right w:val="single" w:sz="4" w:space="0" w:color="000000"/>
            </w:tcBorders>
            <w:vAlign w:val="center"/>
          </w:tcPr>
          <w:p w14:paraId="1E366CB2" w14:textId="77777777" w:rsidR="00C81AA5" w:rsidRPr="00024E4A" w:rsidRDefault="00C81AA5" w:rsidP="009A116E">
            <w:pPr>
              <w:contextualSpacing/>
              <w:jc w:val="center"/>
              <w:rPr>
                <w:rFonts w:ascii="Arial" w:hAnsi="Arial" w:cs="Arial"/>
                <w:sz w:val="14"/>
                <w:szCs w:val="14"/>
              </w:rPr>
            </w:pPr>
          </w:p>
        </w:tc>
        <w:tc>
          <w:tcPr>
            <w:tcW w:w="425" w:type="dxa"/>
            <w:tcBorders>
              <w:left w:val="single" w:sz="4" w:space="0" w:color="000000"/>
            </w:tcBorders>
            <w:vAlign w:val="center"/>
          </w:tcPr>
          <w:p w14:paraId="4902721D" w14:textId="77777777" w:rsidR="00C81AA5" w:rsidRPr="00024E4A" w:rsidRDefault="00C81AA5" w:rsidP="009A116E">
            <w:pPr>
              <w:contextualSpacing/>
              <w:jc w:val="center"/>
              <w:rPr>
                <w:rFonts w:ascii="Arial" w:hAnsi="Arial" w:cs="Arial"/>
                <w:sz w:val="14"/>
                <w:szCs w:val="14"/>
              </w:rPr>
            </w:pPr>
          </w:p>
        </w:tc>
        <w:tc>
          <w:tcPr>
            <w:tcW w:w="1412" w:type="dxa"/>
            <w:tcBorders>
              <w:right w:val="single" w:sz="4" w:space="0" w:color="000000"/>
            </w:tcBorders>
            <w:vAlign w:val="center"/>
          </w:tcPr>
          <w:p w14:paraId="28F4A98E" w14:textId="7450560F" w:rsidR="00C81AA5" w:rsidRPr="00024E4A" w:rsidRDefault="00C81AA5" w:rsidP="009A116E">
            <w:pPr>
              <w:contextualSpacing/>
              <w:jc w:val="center"/>
              <w:rPr>
                <w:rFonts w:ascii="Arial" w:hAnsi="Arial" w:cs="Arial"/>
                <w:sz w:val="14"/>
                <w:szCs w:val="14"/>
              </w:rPr>
            </w:pPr>
          </w:p>
        </w:tc>
        <w:tc>
          <w:tcPr>
            <w:tcW w:w="1134" w:type="dxa"/>
            <w:tcBorders>
              <w:left w:val="single" w:sz="4" w:space="0" w:color="000000"/>
            </w:tcBorders>
            <w:vAlign w:val="center"/>
          </w:tcPr>
          <w:p w14:paraId="188EE0D1" w14:textId="77777777" w:rsidR="00C81AA5" w:rsidRPr="00024E4A" w:rsidRDefault="00C81AA5" w:rsidP="009A116E">
            <w:pPr>
              <w:contextualSpacing/>
              <w:jc w:val="center"/>
              <w:rPr>
                <w:rFonts w:ascii="Arial" w:hAnsi="Arial" w:cs="Arial"/>
                <w:sz w:val="14"/>
                <w:szCs w:val="14"/>
              </w:rPr>
            </w:pPr>
          </w:p>
        </w:tc>
        <w:tc>
          <w:tcPr>
            <w:tcW w:w="993" w:type="dxa"/>
            <w:vAlign w:val="center"/>
          </w:tcPr>
          <w:p w14:paraId="6341C391"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2A2DEA35" w14:textId="77777777" w:rsidR="00C81AA5" w:rsidRPr="00024E4A" w:rsidRDefault="00C81AA5" w:rsidP="009A116E">
            <w:pPr>
              <w:contextualSpacing/>
              <w:jc w:val="center"/>
              <w:rPr>
                <w:rFonts w:ascii="Arial" w:hAnsi="Arial" w:cs="Arial"/>
                <w:sz w:val="14"/>
                <w:szCs w:val="14"/>
              </w:rPr>
            </w:pPr>
          </w:p>
        </w:tc>
        <w:tc>
          <w:tcPr>
            <w:tcW w:w="704" w:type="dxa"/>
            <w:tcBorders>
              <w:right w:val="single" w:sz="4" w:space="0" w:color="000000"/>
            </w:tcBorders>
            <w:vAlign w:val="center"/>
          </w:tcPr>
          <w:p w14:paraId="3E1DB8C3" w14:textId="77777777" w:rsidR="00C81AA5" w:rsidRPr="00024E4A" w:rsidRDefault="00C81AA5" w:rsidP="009A116E">
            <w:pPr>
              <w:contextualSpacing/>
              <w:jc w:val="center"/>
              <w:rPr>
                <w:rFonts w:ascii="Arial" w:hAnsi="Arial" w:cs="Arial"/>
                <w:sz w:val="14"/>
                <w:szCs w:val="14"/>
              </w:rPr>
            </w:pPr>
          </w:p>
        </w:tc>
        <w:tc>
          <w:tcPr>
            <w:tcW w:w="567" w:type="dxa"/>
            <w:tcBorders>
              <w:left w:val="single" w:sz="4" w:space="0" w:color="000000"/>
            </w:tcBorders>
            <w:vAlign w:val="center"/>
          </w:tcPr>
          <w:p w14:paraId="598B6FB7" w14:textId="77777777" w:rsidR="00C81AA5" w:rsidRPr="00024E4A" w:rsidRDefault="00C81AA5" w:rsidP="009A116E">
            <w:pPr>
              <w:contextualSpacing/>
              <w:jc w:val="center"/>
              <w:rPr>
                <w:rFonts w:ascii="Arial" w:hAnsi="Arial" w:cs="Arial"/>
                <w:sz w:val="14"/>
                <w:szCs w:val="14"/>
              </w:rPr>
            </w:pPr>
          </w:p>
        </w:tc>
        <w:tc>
          <w:tcPr>
            <w:tcW w:w="992" w:type="dxa"/>
            <w:vAlign w:val="center"/>
          </w:tcPr>
          <w:p w14:paraId="337B14E9" w14:textId="4334BEE0" w:rsidR="00C81AA5" w:rsidRPr="00024E4A" w:rsidRDefault="00C81AA5" w:rsidP="009A116E">
            <w:pPr>
              <w:contextualSpacing/>
              <w:jc w:val="center"/>
              <w:rPr>
                <w:rFonts w:ascii="Arial" w:hAnsi="Arial" w:cs="Arial"/>
                <w:sz w:val="14"/>
                <w:szCs w:val="14"/>
              </w:rPr>
            </w:pPr>
          </w:p>
        </w:tc>
      </w:tr>
    </w:tbl>
    <w:p w14:paraId="05C971A3" w14:textId="77777777" w:rsidR="004638F7" w:rsidRPr="00024E4A" w:rsidRDefault="004638F7" w:rsidP="004638F7">
      <w:pPr>
        <w:contextualSpacing/>
        <w:rPr>
          <w:rFonts w:ascii="Arial" w:hAnsi="Arial" w:cs="Arial"/>
          <w:b/>
          <w:bCs/>
          <w:sz w:val="14"/>
          <w:szCs w:val="14"/>
        </w:rPr>
      </w:pPr>
    </w:p>
    <w:tbl>
      <w:tblPr>
        <w:tblStyle w:val="Tablaconcuadrcula"/>
        <w:tblW w:w="14459" w:type="dxa"/>
        <w:tblInd w:w="-572" w:type="dxa"/>
        <w:tblLook w:val="04A0" w:firstRow="1" w:lastRow="0" w:firstColumn="1" w:lastColumn="0" w:noHBand="0" w:noVBand="1"/>
      </w:tblPr>
      <w:tblGrid>
        <w:gridCol w:w="4253"/>
        <w:gridCol w:w="10206"/>
      </w:tblGrid>
      <w:tr w:rsidR="004638F7" w:rsidRPr="00024E4A" w14:paraId="4FA7C99B" w14:textId="77777777" w:rsidTr="00995AFD">
        <w:trPr>
          <w:trHeight w:val="402"/>
        </w:trPr>
        <w:tc>
          <w:tcPr>
            <w:tcW w:w="4253" w:type="dxa"/>
            <w:shd w:val="clear" w:color="auto" w:fill="BFBFBF" w:themeFill="background1" w:themeFillShade="BF"/>
            <w:vAlign w:val="center"/>
          </w:tcPr>
          <w:p w14:paraId="1C191EC8" w14:textId="77777777" w:rsidR="004638F7" w:rsidRPr="00024E4A" w:rsidRDefault="004638F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206" w:type="dxa"/>
            <w:shd w:val="clear" w:color="auto" w:fill="FFFF00"/>
            <w:vAlign w:val="center"/>
          </w:tcPr>
          <w:p w14:paraId="0ABEAAB6" w14:textId="77777777" w:rsidR="004638F7" w:rsidRPr="00024E4A" w:rsidRDefault="004638F7" w:rsidP="004073C3">
            <w:pPr>
              <w:contextualSpacing/>
              <w:rPr>
                <w:rFonts w:ascii="Arial" w:hAnsi="Arial" w:cs="Arial"/>
                <w:sz w:val="14"/>
                <w:szCs w:val="14"/>
              </w:rPr>
            </w:pPr>
          </w:p>
        </w:tc>
      </w:tr>
    </w:tbl>
    <w:p w14:paraId="72EE0FB4" w14:textId="77777777" w:rsidR="004638F7" w:rsidRPr="00024E4A" w:rsidRDefault="004638F7" w:rsidP="004638F7">
      <w:pPr>
        <w:contextualSpacing/>
        <w:rPr>
          <w:rFonts w:ascii="Arial" w:hAnsi="Arial" w:cs="Arial"/>
          <w:b/>
          <w:bCs/>
          <w:sz w:val="14"/>
          <w:szCs w:val="14"/>
        </w:rPr>
      </w:pPr>
      <w:r w:rsidRPr="00024E4A">
        <w:rPr>
          <w:rFonts w:ascii="Arial" w:hAnsi="Arial" w:cs="Arial"/>
          <w:b/>
          <w:bCs/>
          <w:sz w:val="14"/>
          <w:szCs w:val="14"/>
        </w:rPr>
        <w:br w:type="page"/>
      </w:r>
    </w:p>
    <w:p w14:paraId="7588CA4D" w14:textId="33911D23"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“Vehículos</w:t>
      </w:r>
      <w:r w:rsidR="00CB7962" w:rsidRPr="00024E4A">
        <w:rPr>
          <w:rFonts w:ascii="Arial" w:hAnsi="Arial" w:cs="Arial"/>
          <w:b/>
          <w:bCs/>
          <w:sz w:val="14"/>
          <w:szCs w:val="14"/>
        </w:rPr>
        <w:t xml:space="preserve"> (A y B)</w:t>
      </w:r>
      <w:r w:rsidRPr="00024E4A">
        <w:rPr>
          <w:rFonts w:ascii="Arial" w:hAnsi="Arial" w:cs="Arial"/>
          <w:b/>
          <w:bCs/>
          <w:sz w:val="14"/>
          <w:szCs w:val="14"/>
        </w:rPr>
        <w:t>”</w:t>
      </w:r>
      <w:bookmarkEnd w:id="116"/>
      <w:bookmarkEnd w:id="117"/>
      <w:bookmarkEnd w:id="118"/>
      <w:bookmarkEnd w:id="119"/>
    </w:p>
    <w:p w14:paraId="51AAA29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D92F4C0" w14:textId="77777777" w:rsidTr="004073C3">
        <w:trPr>
          <w:trHeight w:val="269"/>
          <w:jc w:val="right"/>
        </w:trPr>
        <w:tc>
          <w:tcPr>
            <w:tcW w:w="2835" w:type="dxa"/>
            <w:shd w:val="clear" w:color="auto" w:fill="BFBFBF" w:themeFill="background1" w:themeFillShade="BF"/>
            <w:vAlign w:val="center"/>
          </w:tcPr>
          <w:p w14:paraId="1A2BCCED"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D616CAD" w14:textId="6AF3A30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9C443AA" w14:textId="77777777" w:rsidR="00024E4A" w:rsidRPr="00024E4A" w:rsidRDefault="00024E4A" w:rsidP="00024E4A">
      <w:pPr>
        <w:contextualSpacing/>
        <w:jc w:val="center"/>
        <w:rPr>
          <w:rFonts w:ascii="Arial" w:hAnsi="Arial" w:cs="Arial"/>
          <w:b/>
          <w:bCs/>
          <w:sz w:val="14"/>
          <w:szCs w:val="14"/>
        </w:rPr>
      </w:pPr>
    </w:p>
    <w:p w14:paraId="6B42AE90" w14:textId="4150DF3E" w:rsidR="0059452A" w:rsidRPr="00024E4A" w:rsidRDefault="00755EBC" w:rsidP="00CB7962">
      <w:pPr>
        <w:contextualSpacing/>
        <w:jc w:val="both"/>
        <w:rPr>
          <w:rFonts w:ascii="Arial" w:hAnsi="Arial" w:cs="Arial"/>
          <w:sz w:val="14"/>
          <w:szCs w:val="14"/>
        </w:rPr>
      </w:pPr>
      <w:r w:rsidRPr="00755EBC">
        <w:rPr>
          <w:rFonts w:ascii="Arial" w:hAnsi="Arial" w:cs="Arial"/>
          <w:sz w:val="14"/>
          <w:szCs w:val="14"/>
        </w:rPr>
        <w:t>La presente relación integra los vehículos asignados al área, bajo su resguardo o cuya administración y control le corresponden a la fecha de corte. Para cada unidad se señalan sus datos de identificación, modalidad de asignación o uso institucional, persona resguardante, ubicación, disponibilidad y situación administrativa, así como los mantenimientos, reparaciones, siniestros o trámites que se encuentren pendientes. Los movimientos de asignación, mantenimiento, reparación, siniestros y demás incidencias ocurridos durante la gestión se acreditan mediante la referencia a los registros institucionales de control vehicular; únicamente los asuntos que subsistan a la fecha de corte deberán individualizarse como pendientes. El presente anexo se integra por dos apartados: A. Relación general de vehículos, en el que se concentra la información de las unidades comprendidas en la entrega; y B. Cédulas individuales descriptivas de los vehículos al momento de la entrega, en las que se documentan las condiciones particulares de cada vehículo al momento del acto. Cada vehículo relacionado deberá contar con una cédula individual, incluso cuando no se encuentre disponible para su constatación física. En este último supuesto, la cédula deberá identificar la causa de la ausencia, su ubicación conocida, la persona que lo tenga bajo resguardo o uso, el documento que sustente dicha situación y, en su caso, la fecha prevista para su presentación o revisión. La revisión prevista en el artículo 24, fracción II, del Reglamento se hace constar en el apartado correspondiente del acta</w:t>
      </w:r>
      <w:r w:rsidR="009A1B2B" w:rsidRPr="00024E4A">
        <w:rPr>
          <w:rFonts w:ascii="Arial" w:hAnsi="Arial" w:cs="Arial"/>
          <w:sz w:val="14"/>
          <w:szCs w:val="14"/>
        </w:rPr>
        <w:t>.</w:t>
      </w:r>
      <w:r w:rsidR="00421155">
        <w:rPr>
          <w:rFonts w:ascii="Arial" w:hAnsi="Arial" w:cs="Arial"/>
          <w:sz w:val="14"/>
          <w:szCs w:val="14"/>
        </w:rPr>
        <w:t xml:space="preserve"> </w:t>
      </w:r>
      <w:r w:rsidR="00421155" w:rsidRPr="00421155">
        <w:rPr>
          <w:rFonts w:ascii="Arial" w:hAnsi="Arial" w:cs="Arial"/>
          <w:sz w:val="14"/>
          <w:szCs w:val="14"/>
        </w:rPr>
        <w:t>Los resguardos individuales incorporados en el anexo “Documentos de participantes en el acto de entrega y recepción” se identifican mediante su número, fecha y referencia de ubicación.</w:t>
      </w:r>
    </w:p>
    <w:p w14:paraId="6C843AAC" w14:textId="77777777" w:rsidR="00803F06" w:rsidRPr="00024E4A" w:rsidRDefault="00803F06" w:rsidP="00803F06">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567"/>
        <w:gridCol w:w="334"/>
        <w:gridCol w:w="585"/>
        <w:gridCol w:w="732"/>
        <w:gridCol w:w="585"/>
        <w:gridCol w:w="585"/>
        <w:gridCol w:w="496"/>
        <w:gridCol w:w="529"/>
        <w:gridCol w:w="549"/>
        <w:gridCol w:w="1701"/>
        <w:gridCol w:w="567"/>
        <w:gridCol w:w="425"/>
        <w:gridCol w:w="425"/>
        <w:gridCol w:w="567"/>
        <w:gridCol w:w="744"/>
        <w:gridCol w:w="815"/>
        <w:gridCol w:w="709"/>
        <w:gridCol w:w="524"/>
        <w:gridCol w:w="1319"/>
      </w:tblGrid>
      <w:tr w:rsidR="006726CF" w:rsidRPr="00024E4A" w14:paraId="15254F8D" w14:textId="77777777" w:rsidTr="008E1BEF">
        <w:trPr>
          <w:trHeight w:val="90"/>
          <w:tblHeader/>
        </w:trPr>
        <w:tc>
          <w:tcPr>
            <w:tcW w:w="13320" w:type="dxa"/>
            <w:gridSpan w:val="20"/>
            <w:shd w:val="clear" w:color="auto" w:fill="BFBFBF" w:themeFill="background1" w:themeFillShade="BF"/>
          </w:tcPr>
          <w:p w14:paraId="6594B65F" w14:textId="1478B2E4"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A Relación general de vehículos</w:t>
            </w:r>
          </w:p>
        </w:tc>
      </w:tr>
      <w:tr w:rsidR="006726CF" w:rsidRPr="00024E4A" w14:paraId="36E6289E" w14:textId="049D16E9" w:rsidTr="00421155">
        <w:trPr>
          <w:trHeight w:val="90"/>
          <w:tblHeader/>
        </w:trPr>
        <w:tc>
          <w:tcPr>
            <w:tcW w:w="562" w:type="dxa"/>
            <w:vMerge w:val="restart"/>
            <w:shd w:val="clear" w:color="auto" w:fill="BFBFBF" w:themeFill="background1" w:themeFillShade="BF"/>
            <w:vAlign w:val="center"/>
          </w:tcPr>
          <w:p w14:paraId="27CBD4F1" w14:textId="26CA52C9"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67" w:type="dxa"/>
            <w:vMerge w:val="restart"/>
            <w:shd w:val="clear" w:color="auto" w:fill="BFBFBF" w:themeFill="background1" w:themeFillShade="BF"/>
            <w:textDirection w:val="btLr"/>
            <w:vAlign w:val="center"/>
          </w:tcPr>
          <w:p w14:paraId="256DD067" w14:textId="2E3188A9"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Marca, submarca, versión, modelo, año y color</w:t>
            </w:r>
          </w:p>
        </w:tc>
        <w:tc>
          <w:tcPr>
            <w:tcW w:w="334" w:type="dxa"/>
            <w:vMerge w:val="restart"/>
            <w:shd w:val="clear" w:color="auto" w:fill="BFBFBF" w:themeFill="background1" w:themeFillShade="BF"/>
            <w:textDirection w:val="btLr"/>
            <w:vAlign w:val="center"/>
          </w:tcPr>
          <w:p w14:paraId="00E0B6CB" w14:textId="461AE59B"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Placas</w:t>
            </w:r>
          </w:p>
        </w:tc>
        <w:tc>
          <w:tcPr>
            <w:tcW w:w="585" w:type="dxa"/>
            <w:vMerge w:val="restart"/>
            <w:shd w:val="clear" w:color="auto" w:fill="BFBFBF" w:themeFill="background1" w:themeFillShade="BF"/>
            <w:textDirection w:val="btLr"/>
            <w:vAlign w:val="center"/>
          </w:tcPr>
          <w:p w14:paraId="1486FD36" w14:textId="463B4A5F"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de identificación vehicular</w:t>
            </w:r>
          </w:p>
        </w:tc>
        <w:tc>
          <w:tcPr>
            <w:tcW w:w="732" w:type="dxa"/>
            <w:vMerge w:val="restart"/>
            <w:shd w:val="clear" w:color="auto" w:fill="BFBFBF" w:themeFill="background1" w:themeFillShade="BF"/>
            <w:textDirection w:val="btLr"/>
            <w:vAlign w:val="center"/>
          </w:tcPr>
          <w:p w14:paraId="25F18E9D" w14:textId="5410B870" w:rsidR="006726CF" w:rsidRPr="00024E4A" w:rsidRDefault="00F75DC6"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85" w:type="dxa"/>
            <w:vMerge w:val="restart"/>
            <w:shd w:val="clear" w:color="auto" w:fill="BFBFBF" w:themeFill="background1" w:themeFillShade="BF"/>
            <w:textDirection w:val="btLr"/>
            <w:vAlign w:val="center"/>
          </w:tcPr>
          <w:p w14:paraId="62DCBC0B" w14:textId="38D0244D"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585" w:type="dxa"/>
            <w:vMerge w:val="restart"/>
            <w:shd w:val="clear" w:color="auto" w:fill="BFBFBF" w:themeFill="background1" w:themeFillShade="BF"/>
            <w:textDirection w:val="btLr"/>
            <w:vAlign w:val="center"/>
          </w:tcPr>
          <w:p w14:paraId="02BF1438" w14:textId="7B8FDD79"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Modalidad de asignación o uso institucional</w:t>
            </w:r>
          </w:p>
        </w:tc>
        <w:tc>
          <w:tcPr>
            <w:tcW w:w="496" w:type="dxa"/>
            <w:vMerge w:val="restart"/>
            <w:shd w:val="clear" w:color="auto" w:fill="BFBFBF" w:themeFill="background1" w:themeFillShade="BF"/>
            <w:textDirection w:val="btLr"/>
            <w:vAlign w:val="center"/>
          </w:tcPr>
          <w:p w14:paraId="0F6AC3AC" w14:textId="46BF4EC5"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529" w:type="dxa"/>
            <w:vMerge w:val="restart"/>
            <w:shd w:val="clear" w:color="auto" w:fill="BFBFBF" w:themeFill="background1" w:themeFillShade="BF"/>
            <w:textDirection w:val="btLr"/>
            <w:vAlign w:val="center"/>
          </w:tcPr>
          <w:p w14:paraId="70089481" w14:textId="667510F9" w:rsidR="006726CF" w:rsidRPr="00024E4A" w:rsidRDefault="00755EBC" w:rsidP="00CB7962">
            <w:pPr>
              <w:ind w:left="113" w:right="113"/>
              <w:contextualSpacing/>
              <w:jc w:val="center"/>
              <w:rPr>
                <w:rFonts w:ascii="Arial" w:hAnsi="Arial" w:cs="Arial"/>
                <w:b/>
                <w:bCs/>
                <w:sz w:val="14"/>
                <w:szCs w:val="14"/>
              </w:rPr>
            </w:pPr>
            <w:r w:rsidRPr="00755EBC">
              <w:rPr>
                <w:rFonts w:ascii="Arial" w:hAnsi="Arial" w:cs="Arial"/>
                <w:b/>
                <w:bCs/>
                <w:sz w:val="14"/>
                <w:szCs w:val="14"/>
              </w:rPr>
              <w:t>Área responsable de la administración o control</w:t>
            </w:r>
          </w:p>
        </w:tc>
        <w:tc>
          <w:tcPr>
            <w:tcW w:w="549" w:type="dxa"/>
            <w:vMerge w:val="restart"/>
            <w:shd w:val="clear" w:color="auto" w:fill="BFBFBF" w:themeFill="background1" w:themeFillShade="BF"/>
            <w:textDirection w:val="btLr"/>
            <w:vAlign w:val="center"/>
          </w:tcPr>
          <w:p w14:paraId="0F346877" w14:textId="54A1BD6A"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Ubicación a la fecha de corte</w:t>
            </w:r>
          </w:p>
        </w:tc>
        <w:tc>
          <w:tcPr>
            <w:tcW w:w="1701" w:type="dxa"/>
            <w:shd w:val="clear" w:color="auto" w:fill="BFBFBF" w:themeFill="background1" w:themeFillShade="BF"/>
            <w:vAlign w:val="center"/>
          </w:tcPr>
          <w:p w14:paraId="47D14623" w14:textId="18DB0EDD"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567" w:type="dxa"/>
            <w:vMerge w:val="restart"/>
            <w:shd w:val="clear" w:color="auto" w:fill="BFBFBF" w:themeFill="background1" w:themeFillShade="BF"/>
            <w:textDirection w:val="btLr"/>
            <w:vAlign w:val="center"/>
          </w:tcPr>
          <w:p w14:paraId="427C95FE" w14:textId="752B4AD2"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Cantidad en odómetro</w:t>
            </w:r>
          </w:p>
        </w:tc>
        <w:tc>
          <w:tcPr>
            <w:tcW w:w="425" w:type="dxa"/>
            <w:vMerge w:val="restart"/>
            <w:shd w:val="clear" w:color="auto" w:fill="BFBFBF" w:themeFill="background1" w:themeFillShade="BF"/>
            <w:textDirection w:val="btLr"/>
            <w:vAlign w:val="center"/>
          </w:tcPr>
          <w:p w14:paraId="4C63AC63" w14:textId="139D542C" w:rsidR="006726CF" w:rsidRPr="00024E4A" w:rsidRDefault="006726CF" w:rsidP="00CB7962">
            <w:pPr>
              <w:ind w:left="113" w:right="113"/>
              <w:contextualSpacing/>
              <w:jc w:val="center"/>
              <w:rPr>
                <w:rFonts w:ascii="Arial" w:hAnsi="Arial" w:cs="Arial"/>
                <w:b/>
                <w:bCs/>
                <w:sz w:val="14"/>
                <w:szCs w:val="14"/>
              </w:rPr>
            </w:pPr>
            <w:r w:rsidRPr="00024E4A">
              <w:rPr>
                <w:rFonts w:ascii="Arial" w:hAnsi="Arial" w:cs="Arial"/>
                <w:b/>
                <w:bCs/>
                <w:sz w:val="14"/>
                <w:szCs w:val="14"/>
              </w:rPr>
              <w:t>Nivel de combustible</w:t>
            </w:r>
          </w:p>
        </w:tc>
        <w:tc>
          <w:tcPr>
            <w:tcW w:w="425" w:type="dxa"/>
            <w:vMerge w:val="restart"/>
            <w:shd w:val="clear" w:color="auto" w:fill="BFBFBF" w:themeFill="background1" w:themeFillShade="BF"/>
            <w:textDirection w:val="btLr"/>
            <w:vAlign w:val="center"/>
          </w:tcPr>
          <w:p w14:paraId="0EC8FF70" w14:textId="12F54147"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Condición física resumida</w:t>
            </w:r>
          </w:p>
        </w:tc>
        <w:tc>
          <w:tcPr>
            <w:tcW w:w="567" w:type="dxa"/>
            <w:vMerge w:val="restart"/>
            <w:shd w:val="clear" w:color="auto" w:fill="BFBFBF" w:themeFill="background1" w:themeFillShade="BF"/>
            <w:textDirection w:val="btLr"/>
            <w:vAlign w:val="center"/>
          </w:tcPr>
          <w:p w14:paraId="11671BCA" w14:textId="4B5ABB3F"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Prueba de encendido realizada y resultado</w:t>
            </w:r>
          </w:p>
        </w:tc>
        <w:tc>
          <w:tcPr>
            <w:tcW w:w="744" w:type="dxa"/>
            <w:vMerge w:val="restart"/>
            <w:shd w:val="clear" w:color="auto" w:fill="BFBFBF" w:themeFill="background1" w:themeFillShade="BF"/>
            <w:textDirection w:val="btLr"/>
            <w:vAlign w:val="center"/>
          </w:tcPr>
          <w:p w14:paraId="6F11DB28" w14:textId="30636752" w:rsidR="006726CF" w:rsidRPr="00024E4A" w:rsidRDefault="00755EBC" w:rsidP="006726CF">
            <w:pPr>
              <w:ind w:left="113" w:right="113"/>
              <w:contextualSpacing/>
              <w:jc w:val="center"/>
              <w:rPr>
                <w:rFonts w:ascii="Arial" w:hAnsi="Arial" w:cs="Arial"/>
                <w:b/>
                <w:bCs/>
                <w:sz w:val="14"/>
                <w:szCs w:val="14"/>
              </w:rPr>
            </w:pPr>
            <w:r w:rsidRPr="00755EBC">
              <w:rPr>
                <w:rFonts w:ascii="Arial" w:hAnsi="Arial" w:cs="Arial"/>
                <w:b/>
                <w:bCs/>
                <w:sz w:val="14"/>
                <w:szCs w:val="14"/>
              </w:rPr>
              <w:t>Documentos, llaves, accesorios y controles puestos a disposición y recibidos</w:t>
            </w:r>
          </w:p>
        </w:tc>
        <w:tc>
          <w:tcPr>
            <w:tcW w:w="815" w:type="dxa"/>
            <w:vMerge w:val="restart"/>
            <w:shd w:val="clear" w:color="auto" w:fill="BFBFBF" w:themeFill="background1" w:themeFillShade="BF"/>
            <w:textDirection w:val="btLr"/>
            <w:vAlign w:val="center"/>
          </w:tcPr>
          <w:p w14:paraId="7170253F" w14:textId="664126D5" w:rsidR="006726CF" w:rsidRPr="00024E4A" w:rsidRDefault="00421155" w:rsidP="006726CF">
            <w:pPr>
              <w:ind w:left="113" w:right="113"/>
              <w:contextualSpacing/>
              <w:jc w:val="center"/>
              <w:rPr>
                <w:rFonts w:ascii="Arial" w:hAnsi="Arial" w:cs="Arial"/>
                <w:b/>
                <w:bCs/>
                <w:sz w:val="14"/>
                <w:szCs w:val="14"/>
              </w:rPr>
            </w:pPr>
            <w:r w:rsidRPr="00421155">
              <w:rPr>
                <w:rFonts w:ascii="Arial" w:hAnsi="Arial" w:cs="Arial"/>
                <w:b/>
                <w:bCs/>
                <w:sz w:val="14"/>
                <w:szCs w:val="14"/>
              </w:rPr>
              <w:t>Referencia al historial de mantenimiento, reparación o siniestros y asunto pendiente, si existe</w:t>
            </w:r>
          </w:p>
        </w:tc>
        <w:tc>
          <w:tcPr>
            <w:tcW w:w="709" w:type="dxa"/>
            <w:vMerge w:val="restart"/>
            <w:shd w:val="clear" w:color="auto" w:fill="BFBFBF" w:themeFill="background1" w:themeFillShade="BF"/>
            <w:textDirection w:val="btLr"/>
            <w:vAlign w:val="center"/>
          </w:tcPr>
          <w:p w14:paraId="3506DDBF" w14:textId="3DF3D54E" w:rsidR="006726CF" w:rsidRPr="00024E4A" w:rsidRDefault="006726CF" w:rsidP="006726CF">
            <w:pPr>
              <w:ind w:left="113" w:right="113"/>
              <w:contextualSpacing/>
              <w:jc w:val="center"/>
              <w:rPr>
                <w:rFonts w:ascii="Arial" w:hAnsi="Arial" w:cs="Arial"/>
                <w:sz w:val="14"/>
                <w:szCs w:val="14"/>
              </w:rPr>
            </w:pPr>
            <w:r w:rsidRPr="00024E4A">
              <w:rPr>
                <w:rFonts w:ascii="Arial" w:hAnsi="Arial" w:cs="Arial"/>
                <w:b/>
                <w:bCs/>
                <w:sz w:val="14"/>
                <w:szCs w:val="14"/>
              </w:rPr>
              <w:t xml:space="preserve">Identificador del control de estacionamiento </w:t>
            </w:r>
            <w:r w:rsidRPr="00024E4A">
              <w:rPr>
                <w:rFonts w:ascii="Arial" w:hAnsi="Arial" w:cs="Arial"/>
                <w:sz w:val="14"/>
                <w:szCs w:val="14"/>
              </w:rPr>
              <w:t>(marbete/gafete)</w:t>
            </w:r>
          </w:p>
        </w:tc>
        <w:tc>
          <w:tcPr>
            <w:tcW w:w="524" w:type="dxa"/>
            <w:vMerge w:val="restart"/>
            <w:shd w:val="clear" w:color="auto" w:fill="BFBFBF" w:themeFill="background1" w:themeFillShade="BF"/>
            <w:textDirection w:val="btLr"/>
            <w:vAlign w:val="center"/>
          </w:tcPr>
          <w:p w14:paraId="18635CA7" w14:textId="1B07C09C" w:rsidR="006726CF" w:rsidRPr="00024E4A" w:rsidRDefault="006726CF" w:rsidP="006726CF">
            <w:pPr>
              <w:ind w:left="113" w:right="113"/>
              <w:contextualSpacing/>
              <w:jc w:val="center"/>
              <w:rPr>
                <w:rFonts w:ascii="Arial" w:hAnsi="Arial" w:cs="Arial"/>
                <w:b/>
                <w:bCs/>
                <w:sz w:val="14"/>
                <w:szCs w:val="14"/>
              </w:rPr>
            </w:pPr>
            <w:r w:rsidRPr="00024E4A">
              <w:rPr>
                <w:rFonts w:ascii="Arial" w:hAnsi="Arial" w:cs="Arial"/>
                <w:b/>
                <w:bCs/>
                <w:sz w:val="14"/>
                <w:szCs w:val="14"/>
              </w:rPr>
              <w:t>Número de cédula individual</w:t>
            </w:r>
          </w:p>
        </w:tc>
        <w:tc>
          <w:tcPr>
            <w:tcW w:w="1319" w:type="dxa"/>
            <w:shd w:val="clear" w:color="auto" w:fill="BFBFBF" w:themeFill="background1" w:themeFillShade="BF"/>
            <w:vAlign w:val="center"/>
          </w:tcPr>
          <w:p w14:paraId="1984A809" w14:textId="1706E75A" w:rsidR="006726CF" w:rsidRPr="00024E4A" w:rsidRDefault="006726CF" w:rsidP="005773E0">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726CF" w:rsidRPr="00024E4A" w14:paraId="23573A3F" w14:textId="22F420CF" w:rsidTr="00421155">
        <w:trPr>
          <w:trHeight w:val="854"/>
          <w:tblHeader/>
        </w:trPr>
        <w:tc>
          <w:tcPr>
            <w:tcW w:w="562" w:type="dxa"/>
            <w:vMerge/>
            <w:shd w:val="clear" w:color="auto" w:fill="BFBFBF" w:themeFill="background1" w:themeFillShade="BF"/>
            <w:vAlign w:val="center"/>
          </w:tcPr>
          <w:p w14:paraId="36B106D9" w14:textId="77777777" w:rsidR="006726CF" w:rsidRPr="00024E4A" w:rsidRDefault="006726CF" w:rsidP="005773E0">
            <w:pPr>
              <w:contextualSpacing/>
              <w:jc w:val="center"/>
              <w:rPr>
                <w:rFonts w:ascii="Arial" w:hAnsi="Arial" w:cs="Arial"/>
                <w:b/>
                <w:bCs/>
                <w:sz w:val="14"/>
                <w:szCs w:val="14"/>
              </w:rPr>
            </w:pPr>
          </w:p>
        </w:tc>
        <w:tc>
          <w:tcPr>
            <w:tcW w:w="567" w:type="dxa"/>
            <w:vMerge/>
            <w:shd w:val="clear" w:color="auto" w:fill="BFBFBF" w:themeFill="background1" w:themeFillShade="BF"/>
          </w:tcPr>
          <w:p w14:paraId="323096F5" w14:textId="77777777" w:rsidR="006726CF" w:rsidRPr="00024E4A" w:rsidRDefault="006726CF" w:rsidP="005773E0">
            <w:pPr>
              <w:pStyle w:val="Prrafodelista"/>
              <w:numPr>
                <w:ilvl w:val="0"/>
                <w:numId w:val="6"/>
              </w:numPr>
              <w:spacing w:after="0" w:line="240" w:lineRule="auto"/>
              <w:ind w:left="96" w:hanging="96"/>
              <w:jc w:val="both"/>
              <w:rPr>
                <w:rFonts w:ascii="Arial" w:hAnsi="Arial" w:cs="Arial"/>
                <w:sz w:val="14"/>
                <w:szCs w:val="14"/>
              </w:rPr>
            </w:pPr>
          </w:p>
        </w:tc>
        <w:tc>
          <w:tcPr>
            <w:tcW w:w="334" w:type="dxa"/>
            <w:vMerge/>
            <w:shd w:val="clear" w:color="auto" w:fill="BFBFBF" w:themeFill="background1" w:themeFillShade="BF"/>
          </w:tcPr>
          <w:p w14:paraId="0D1C03E8" w14:textId="77777777" w:rsidR="006726CF" w:rsidRPr="00024E4A" w:rsidRDefault="006726CF" w:rsidP="005773E0">
            <w:pPr>
              <w:pStyle w:val="Prrafodelista"/>
              <w:numPr>
                <w:ilvl w:val="0"/>
                <w:numId w:val="6"/>
              </w:numPr>
              <w:spacing w:after="0" w:line="240" w:lineRule="auto"/>
              <w:ind w:left="96" w:hanging="96"/>
              <w:jc w:val="both"/>
              <w:rPr>
                <w:rFonts w:ascii="Arial" w:hAnsi="Arial" w:cs="Arial"/>
                <w:sz w:val="14"/>
                <w:szCs w:val="14"/>
              </w:rPr>
            </w:pPr>
          </w:p>
        </w:tc>
        <w:tc>
          <w:tcPr>
            <w:tcW w:w="585" w:type="dxa"/>
            <w:vMerge/>
            <w:shd w:val="clear" w:color="auto" w:fill="BFBFBF" w:themeFill="background1" w:themeFillShade="BF"/>
          </w:tcPr>
          <w:p w14:paraId="13BC14E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732" w:type="dxa"/>
            <w:vMerge/>
            <w:shd w:val="clear" w:color="auto" w:fill="BFBFBF" w:themeFill="background1" w:themeFillShade="BF"/>
          </w:tcPr>
          <w:p w14:paraId="7C038C3C"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85" w:type="dxa"/>
            <w:vMerge/>
            <w:shd w:val="clear" w:color="auto" w:fill="BFBFBF" w:themeFill="background1" w:themeFillShade="BF"/>
          </w:tcPr>
          <w:p w14:paraId="398B8349"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85" w:type="dxa"/>
            <w:vMerge/>
            <w:shd w:val="clear" w:color="auto" w:fill="BFBFBF" w:themeFill="background1" w:themeFillShade="BF"/>
          </w:tcPr>
          <w:p w14:paraId="769F1E76"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496" w:type="dxa"/>
            <w:vMerge/>
            <w:shd w:val="clear" w:color="auto" w:fill="BFBFBF" w:themeFill="background1" w:themeFillShade="BF"/>
          </w:tcPr>
          <w:p w14:paraId="53E7E070" w14:textId="33559E1A"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29" w:type="dxa"/>
            <w:vMerge/>
            <w:shd w:val="clear" w:color="auto" w:fill="BFBFBF" w:themeFill="background1" w:themeFillShade="BF"/>
          </w:tcPr>
          <w:p w14:paraId="5BF9030D"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49" w:type="dxa"/>
            <w:vMerge/>
            <w:shd w:val="clear" w:color="auto" w:fill="BFBFBF" w:themeFill="background1" w:themeFillShade="BF"/>
          </w:tcPr>
          <w:p w14:paraId="6EDD557E"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1701" w:type="dxa"/>
            <w:shd w:val="clear" w:color="auto" w:fill="BFBFBF" w:themeFill="background1" w:themeFillShade="BF"/>
            <w:vAlign w:val="center"/>
          </w:tcPr>
          <w:p w14:paraId="4D4F540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Presente y constatado físicamente </w:t>
            </w:r>
          </w:p>
          <w:p w14:paraId="065B9D22"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comisión o uso institucional autorizado </w:t>
            </w:r>
          </w:p>
          <w:p w14:paraId="5A06CA64"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01057D4B"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reparación </w:t>
            </w:r>
          </w:p>
          <w:p w14:paraId="1E749B7C"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pensión o resguardo externo </w:t>
            </w:r>
          </w:p>
          <w:p w14:paraId="42D0F752"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baja o enajenación </w:t>
            </w:r>
          </w:p>
          <w:p w14:paraId="345892FD"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D7A812B" w14:textId="65ACE1A0" w:rsidR="006726CF" w:rsidRPr="00024E4A" w:rsidRDefault="006726CF" w:rsidP="005773E0">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567" w:type="dxa"/>
            <w:vMerge/>
            <w:shd w:val="clear" w:color="auto" w:fill="BFBFBF" w:themeFill="background1" w:themeFillShade="BF"/>
            <w:vAlign w:val="center"/>
          </w:tcPr>
          <w:p w14:paraId="3927D83E" w14:textId="5AA5E5B6" w:rsidR="006726CF" w:rsidRPr="00024E4A" w:rsidRDefault="006726CF" w:rsidP="00CB7962">
            <w:pPr>
              <w:spacing w:line="228" w:lineRule="auto"/>
              <w:jc w:val="both"/>
              <w:rPr>
                <w:rFonts w:ascii="Arial" w:hAnsi="Arial" w:cs="Arial"/>
                <w:sz w:val="12"/>
                <w:szCs w:val="12"/>
              </w:rPr>
            </w:pPr>
          </w:p>
        </w:tc>
        <w:tc>
          <w:tcPr>
            <w:tcW w:w="425" w:type="dxa"/>
            <w:vMerge/>
            <w:shd w:val="clear" w:color="auto" w:fill="BFBFBF" w:themeFill="background1" w:themeFillShade="BF"/>
            <w:vAlign w:val="center"/>
          </w:tcPr>
          <w:p w14:paraId="4F2A31E3" w14:textId="77777777" w:rsidR="006726CF" w:rsidRPr="00024E4A" w:rsidRDefault="006726CF" w:rsidP="00CB7962">
            <w:pPr>
              <w:spacing w:line="228" w:lineRule="auto"/>
              <w:jc w:val="both"/>
              <w:rPr>
                <w:rFonts w:ascii="Arial" w:hAnsi="Arial" w:cs="Arial"/>
                <w:sz w:val="12"/>
                <w:szCs w:val="12"/>
              </w:rPr>
            </w:pPr>
          </w:p>
        </w:tc>
        <w:tc>
          <w:tcPr>
            <w:tcW w:w="425" w:type="dxa"/>
            <w:vMerge/>
            <w:shd w:val="clear" w:color="auto" w:fill="BFBFBF" w:themeFill="background1" w:themeFillShade="BF"/>
          </w:tcPr>
          <w:p w14:paraId="18C56318"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567" w:type="dxa"/>
            <w:vMerge/>
            <w:shd w:val="clear" w:color="auto" w:fill="BFBFBF" w:themeFill="background1" w:themeFillShade="BF"/>
          </w:tcPr>
          <w:p w14:paraId="49C7A5B9" w14:textId="77777777" w:rsidR="006726CF" w:rsidRPr="00024E4A" w:rsidRDefault="006726CF" w:rsidP="005773E0">
            <w:pPr>
              <w:pStyle w:val="Prrafodelista"/>
              <w:numPr>
                <w:ilvl w:val="0"/>
                <w:numId w:val="6"/>
              </w:numPr>
              <w:spacing w:after="0" w:line="228" w:lineRule="auto"/>
              <w:ind w:left="96" w:hanging="96"/>
              <w:jc w:val="both"/>
              <w:rPr>
                <w:rFonts w:ascii="Arial" w:hAnsi="Arial" w:cs="Arial"/>
                <w:sz w:val="14"/>
                <w:szCs w:val="14"/>
              </w:rPr>
            </w:pPr>
          </w:p>
        </w:tc>
        <w:tc>
          <w:tcPr>
            <w:tcW w:w="744" w:type="dxa"/>
            <w:vMerge/>
            <w:shd w:val="clear" w:color="auto" w:fill="BFBFBF" w:themeFill="background1" w:themeFillShade="BF"/>
            <w:vAlign w:val="center"/>
          </w:tcPr>
          <w:p w14:paraId="08CDF5C6" w14:textId="7F745C32" w:rsidR="006726CF" w:rsidRPr="00024E4A" w:rsidRDefault="006726CF" w:rsidP="00D145AC">
            <w:pPr>
              <w:pStyle w:val="Prrafodelista"/>
              <w:numPr>
                <w:ilvl w:val="0"/>
                <w:numId w:val="6"/>
              </w:numPr>
              <w:spacing w:after="0" w:line="228" w:lineRule="auto"/>
              <w:ind w:left="96" w:hanging="96"/>
              <w:jc w:val="both"/>
              <w:rPr>
                <w:rFonts w:ascii="Arial" w:hAnsi="Arial" w:cs="Arial"/>
                <w:sz w:val="14"/>
                <w:szCs w:val="14"/>
              </w:rPr>
            </w:pPr>
          </w:p>
        </w:tc>
        <w:tc>
          <w:tcPr>
            <w:tcW w:w="815" w:type="dxa"/>
            <w:vMerge/>
            <w:shd w:val="clear" w:color="auto" w:fill="BFBFBF" w:themeFill="background1" w:themeFillShade="BF"/>
            <w:vAlign w:val="center"/>
          </w:tcPr>
          <w:p w14:paraId="104125CF" w14:textId="77777777" w:rsidR="006726CF" w:rsidRPr="00024E4A" w:rsidRDefault="006726CF" w:rsidP="00D145AC">
            <w:pPr>
              <w:pStyle w:val="Prrafodelista"/>
              <w:numPr>
                <w:ilvl w:val="0"/>
                <w:numId w:val="6"/>
              </w:numPr>
              <w:spacing w:after="0" w:line="228" w:lineRule="auto"/>
              <w:ind w:left="96" w:hanging="96"/>
              <w:jc w:val="both"/>
              <w:rPr>
                <w:rFonts w:ascii="Arial" w:hAnsi="Arial" w:cs="Arial"/>
                <w:sz w:val="14"/>
                <w:szCs w:val="14"/>
              </w:rPr>
            </w:pPr>
          </w:p>
        </w:tc>
        <w:tc>
          <w:tcPr>
            <w:tcW w:w="709" w:type="dxa"/>
            <w:vMerge/>
            <w:shd w:val="clear" w:color="auto" w:fill="BFBFBF" w:themeFill="background1" w:themeFillShade="BF"/>
            <w:vAlign w:val="center"/>
          </w:tcPr>
          <w:p w14:paraId="187ED6CA" w14:textId="18F2BB1F" w:rsidR="006726CF" w:rsidRPr="00024E4A" w:rsidRDefault="006726CF" w:rsidP="006726CF">
            <w:pPr>
              <w:spacing w:line="228" w:lineRule="auto"/>
              <w:jc w:val="both"/>
              <w:rPr>
                <w:rFonts w:ascii="Arial" w:hAnsi="Arial" w:cs="Arial"/>
                <w:sz w:val="14"/>
                <w:szCs w:val="14"/>
              </w:rPr>
            </w:pPr>
          </w:p>
        </w:tc>
        <w:tc>
          <w:tcPr>
            <w:tcW w:w="524" w:type="dxa"/>
            <w:vMerge/>
            <w:shd w:val="clear" w:color="auto" w:fill="BFBFBF" w:themeFill="background1" w:themeFillShade="BF"/>
            <w:vAlign w:val="center"/>
          </w:tcPr>
          <w:p w14:paraId="7E80840F" w14:textId="5546CEF8" w:rsidR="006726CF" w:rsidRPr="00024E4A" w:rsidRDefault="006726CF" w:rsidP="00501B0F">
            <w:pPr>
              <w:pStyle w:val="Prrafodelista"/>
              <w:rPr>
                <w:rFonts w:ascii="Arial" w:hAnsi="Arial" w:cs="Arial"/>
                <w:sz w:val="14"/>
                <w:szCs w:val="14"/>
              </w:rPr>
            </w:pPr>
          </w:p>
        </w:tc>
        <w:tc>
          <w:tcPr>
            <w:tcW w:w="1319" w:type="dxa"/>
            <w:shd w:val="clear" w:color="auto" w:fill="BFBFBF" w:themeFill="background1" w:themeFillShade="BF"/>
            <w:vAlign w:val="center"/>
          </w:tcPr>
          <w:p w14:paraId="6945C197"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420A5B5"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381E126" w14:textId="04FD2399"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8A76B30" w14:textId="77777777"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A9B5874" w14:textId="19C7D7FF" w:rsidR="006726CF" w:rsidRPr="00024E4A" w:rsidRDefault="006726CF" w:rsidP="006726C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726CF" w:rsidRPr="00024E4A" w14:paraId="305766CD" w14:textId="4FFC4DB5" w:rsidTr="00995AFD">
        <w:trPr>
          <w:trHeight w:val="240"/>
        </w:trPr>
        <w:tc>
          <w:tcPr>
            <w:tcW w:w="562" w:type="dxa"/>
            <w:shd w:val="clear" w:color="auto" w:fill="FFFF00"/>
            <w:vAlign w:val="center"/>
          </w:tcPr>
          <w:p w14:paraId="64625408" w14:textId="73B1E722" w:rsidR="006726CF" w:rsidRPr="00024E4A" w:rsidRDefault="006726CF" w:rsidP="009A116E">
            <w:pPr>
              <w:contextualSpacing/>
              <w:jc w:val="center"/>
              <w:rPr>
                <w:rFonts w:ascii="Arial" w:hAnsi="Arial" w:cs="Arial"/>
                <w:b/>
                <w:bCs/>
                <w:sz w:val="14"/>
                <w:szCs w:val="14"/>
              </w:rPr>
            </w:pPr>
          </w:p>
        </w:tc>
        <w:tc>
          <w:tcPr>
            <w:tcW w:w="567" w:type="dxa"/>
            <w:shd w:val="clear" w:color="auto" w:fill="FFFF00"/>
            <w:vAlign w:val="center"/>
          </w:tcPr>
          <w:p w14:paraId="1E62B199" w14:textId="77777777" w:rsidR="006726CF" w:rsidRPr="00024E4A" w:rsidRDefault="006726CF" w:rsidP="009A116E">
            <w:pPr>
              <w:contextualSpacing/>
              <w:jc w:val="center"/>
              <w:rPr>
                <w:rFonts w:ascii="Arial" w:hAnsi="Arial" w:cs="Arial"/>
                <w:sz w:val="14"/>
                <w:szCs w:val="14"/>
              </w:rPr>
            </w:pPr>
          </w:p>
        </w:tc>
        <w:tc>
          <w:tcPr>
            <w:tcW w:w="334" w:type="dxa"/>
            <w:shd w:val="clear" w:color="auto" w:fill="FFFF00"/>
            <w:vAlign w:val="center"/>
          </w:tcPr>
          <w:p w14:paraId="4B4403B6"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5CC13803" w14:textId="77777777" w:rsidR="006726CF" w:rsidRPr="00024E4A" w:rsidRDefault="006726CF" w:rsidP="009A116E">
            <w:pPr>
              <w:contextualSpacing/>
              <w:jc w:val="center"/>
              <w:rPr>
                <w:rFonts w:ascii="Arial" w:hAnsi="Arial" w:cs="Arial"/>
                <w:sz w:val="14"/>
                <w:szCs w:val="14"/>
              </w:rPr>
            </w:pPr>
          </w:p>
        </w:tc>
        <w:tc>
          <w:tcPr>
            <w:tcW w:w="732" w:type="dxa"/>
            <w:shd w:val="clear" w:color="auto" w:fill="FFFF00"/>
            <w:vAlign w:val="center"/>
          </w:tcPr>
          <w:p w14:paraId="0A4AFFB6"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38CA71C9" w14:textId="77777777" w:rsidR="006726CF" w:rsidRPr="00024E4A" w:rsidRDefault="006726CF" w:rsidP="009A116E">
            <w:pPr>
              <w:contextualSpacing/>
              <w:jc w:val="center"/>
              <w:rPr>
                <w:rFonts w:ascii="Arial" w:hAnsi="Arial" w:cs="Arial"/>
                <w:sz w:val="14"/>
                <w:szCs w:val="14"/>
              </w:rPr>
            </w:pPr>
          </w:p>
        </w:tc>
        <w:tc>
          <w:tcPr>
            <w:tcW w:w="585" w:type="dxa"/>
            <w:shd w:val="clear" w:color="auto" w:fill="FFFF00"/>
            <w:vAlign w:val="center"/>
          </w:tcPr>
          <w:p w14:paraId="5E14EE11" w14:textId="77777777" w:rsidR="006726CF" w:rsidRPr="00024E4A" w:rsidRDefault="006726CF" w:rsidP="009A116E">
            <w:pPr>
              <w:contextualSpacing/>
              <w:jc w:val="center"/>
              <w:rPr>
                <w:rFonts w:ascii="Arial" w:hAnsi="Arial" w:cs="Arial"/>
                <w:sz w:val="14"/>
                <w:szCs w:val="14"/>
              </w:rPr>
            </w:pPr>
          </w:p>
        </w:tc>
        <w:tc>
          <w:tcPr>
            <w:tcW w:w="496" w:type="dxa"/>
            <w:shd w:val="clear" w:color="auto" w:fill="FFFF00"/>
            <w:vAlign w:val="center"/>
          </w:tcPr>
          <w:p w14:paraId="3F00A5D0" w14:textId="3ED720DF" w:rsidR="006726CF" w:rsidRPr="00024E4A" w:rsidRDefault="006726CF" w:rsidP="009A116E">
            <w:pPr>
              <w:contextualSpacing/>
              <w:jc w:val="center"/>
              <w:rPr>
                <w:rFonts w:ascii="Arial" w:hAnsi="Arial" w:cs="Arial"/>
                <w:sz w:val="14"/>
                <w:szCs w:val="14"/>
              </w:rPr>
            </w:pPr>
          </w:p>
        </w:tc>
        <w:tc>
          <w:tcPr>
            <w:tcW w:w="529" w:type="dxa"/>
            <w:shd w:val="clear" w:color="auto" w:fill="FFFF00"/>
            <w:vAlign w:val="center"/>
          </w:tcPr>
          <w:p w14:paraId="6D77B365" w14:textId="77777777" w:rsidR="006726CF" w:rsidRPr="00024E4A" w:rsidRDefault="006726CF" w:rsidP="009A116E">
            <w:pPr>
              <w:contextualSpacing/>
              <w:jc w:val="center"/>
              <w:rPr>
                <w:rFonts w:ascii="Arial" w:hAnsi="Arial" w:cs="Arial"/>
                <w:sz w:val="14"/>
                <w:szCs w:val="14"/>
              </w:rPr>
            </w:pPr>
          </w:p>
        </w:tc>
        <w:tc>
          <w:tcPr>
            <w:tcW w:w="549" w:type="dxa"/>
            <w:shd w:val="clear" w:color="auto" w:fill="FFFF00"/>
            <w:vAlign w:val="center"/>
          </w:tcPr>
          <w:p w14:paraId="1BCFD9DB" w14:textId="77777777" w:rsidR="006726CF" w:rsidRPr="00024E4A" w:rsidRDefault="006726CF" w:rsidP="009A116E">
            <w:pPr>
              <w:contextualSpacing/>
              <w:jc w:val="center"/>
              <w:rPr>
                <w:rFonts w:ascii="Arial" w:hAnsi="Arial" w:cs="Arial"/>
                <w:sz w:val="14"/>
                <w:szCs w:val="14"/>
              </w:rPr>
            </w:pPr>
          </w:p>
        </w:tc>
        <w:tc>
          <w:tcPr>
            <w:tcW w:w="1701" w:type="dxa"/>
            <w:shd w:val="clear" w:color="auto" w:fill="FFFF00"/>
            <w:vAlign w:val="center"/>
          </w:tcPr>
          <w:p w14:paraId="0B4F41C0" w14:textId="2084A58D" w:rsidR="006726CF" w:rsidRPr="00024E4A" w:rsidRDefault="006726CF" w:rsidP="009A116E">
            <w:pPr>
              <w:contextualSpacing/>
              <w:jc w:val="center"/>
              <w:rPr>
                <w:rFonts w:ascii="Arial" w:hAnsi="Arial" w:cs="Arial"/>
                <w:sz w:val="14"/>
                <w:szCs w:val="14"/>
              </w:rPr>
            </w:pPr>
          </w:p>
        </w:tc>
        <w:tc>
          <w:tcPr>
            <w:tcW w:w="567" w:type="dxa"/>
            <w:shd w:val="clear" w:color="auto" w:fill="FFFF00"/>
            <w:vAlign w:val="center"/>
          </w:tcPr>
          <w:p w14:paraId="7A9A140D" w14:textId="77777777" w:rsidR="006726CF" w:rsidRPr="00024E4A" w:rsidRDefault="006726CF" w:rsidP="009A116E">
            <w:pPr>
              <w:contextualSpacing/>
              <w:jc w:val="center"/>
              <w:rPr>
                <w:rFonts w:ascii="Arial" w:hAnsi="Arial" w:cs="Arial"/>
                <w:sz w:val="14"/>
                <w:szCs w:val="14"/>
              </w:rPr>
            </w:pPr>
          </w:p>
        </w:tc>
        <w:tc>
          <w:tcPr>
            <w:tcW w:w="425" w:type="dxa"/>
            <w:shd w:val="clear" w:color="auto" w:fill="FFFF00"/>
            <w:vAlign w:val="center"/>
          </w:tcPr>
          <w:p w14:paraId="54FC127C" w14:textId="77777777" w:rsidR="006726CF" w:rsidRPr="00024E4A" w:rsidRDefault="006726CF" w:rsidP="009A116E">
            <w:pPr>
              <w:contextualSpacing/>
              <w:jc w:val="center"/>
              <w:rPr>
                <w:rFonts w:ascii="Arial" w:hAnsi="Arial" w:cs="Arial"/>
                <w:sz w:val="14"/>
                <w:szCs w:val="14"/>
              </w:rPr>
            </w:pPr>
          </w:p>
        </w:tc>
        <w:tc>
          <w:tcPr>
            <w:tcW w:w="425" w:type="dxa"/>
            <w:shd w:val="clear" w:color="auto" w:fill="FFFF00"/>
            <w:vAlign w:val="center"/>
          </w:tcPr>
          <w:p w14:paraId="658A84A3" w14:textId="77777777" w:rsidR="006726CF" w:rsidRPr="00024E4A" w:rsidRDefault="006726CF" w:rsidP="009A116E">
            <w:pPr>
              <w:contextualSpacing/>
              <w:jc w:val="center"/>
              <w:rPr>
                <w:rFonts w:ascii="Arial" w:hAnsi="Arial" w:cs="Arial"/>
                <w:sz w:val="14"/>
                <w:szCs w:val="14"/>
              </w:rPr>
            </w:pPr>
          </w:p>
        </w:tc>
        <w:tc>
          <w:tcPr>
            <w:tcW w:w="567" w:type="dxa"/>
            <w:shd w:val="clear" w:color="auto" w:fill="FFFF00"/>
            <w:vAlign w:val="center"/>
          </w:tcPr>
          <w:p w14:paraId="6A160A37" w14:textId="77777777" w:rsidR="006726CF" w:rsidRPr="00024E4A" w:rsidRDefault="006726CF" w:rsidP="009A116E">
            <w:pPr>
              <w:contextualSpacing/>
              <w:jc w:val="center"/>
              <w:rPr>
                <w:rFonts w:ascii="Arial" w:hAnsi="Arial" w:cs="Arial"/>
                <w:sz w:val="14"/>
                <w:szCs w:val="14"/>
              </w:rPr>
            </w:pPr>
          </w:p>
        </w:tc>
        <w:tc>
          <w:tcPr>
            <w:tcW w:w="744" w:type="dxa"/>
            <w:shd w:val="clear" w:color="auto" w:fill="FFFF00"/>
            <w:vAlign w:val="center"/>
          </w:tcPr>
          <w:p w14:paraId="051A7400" w14:textId="0B2D760A" w:rsidR="006726CF" w:rsidRPr="00024E4A" w:rsidRDefault="006726CF" w:rsidP="009A116E">
            <w:pPr>
              <w:contextualSpacing/>
              <w:jc w:val="center"/>
              <w:rPr>
                <w:rFonts w:ascii="Arial" w:hAnsi="Arial" w:cs="Arial"/>
                <w:sz w:val="14"/>
                <w:szCs w:val="14"/>
              </w:rPr>
            </w:pPr>
          </w:p>
        </w:tc>
        <w:tc>
          <w:tcPr>
            <w:tcW w:w="815" w:type="dxa"/>
            <w:shd w:val="clear" w:color="auto" w:fill="FFFF00"/>
            <w:vAlign w:val="center"/>
          </w:tcPr>
          <w:p w14:paraId="323E2FD3" w14:textId="77777777" w:rsidR="006726CF" w:rsidRPr="00024E4A" w:rsidRDefault="006726CF" w:rsidP="009A116E">
            <w:pPr>
              <w:contextualSpacing/>
              <w:jc w:val="center"/>
              <w:rPr>
                <w:rFonts w:ascii="Arial" w:hAnsi="Arial" w:cs="Arial"/>
                <w:sz w:val="14"/>
                <w:szCs w:val="14"/>
              </w:rPr>
            </w:pPr>
          </w:p>
        </w:tc>
        <w:tc>
          <w:tcPr>
            <w:tcW w:w="709" w:type="dxa"/>
            <w:shd w:val="clear" w:color="auto" w:fill="FFFF00"/>
            <w:vAlign w:val="center"/>
          </w:tcPr>
          <w:p w14:paraId="0363200E" w14:textId="1DF09984" w:rsidR="006726CF" w:rsidRPr="00024E4A" w:rsidRDefault="006726CF" w:rsidP="009A116E">
            <w:pPr>
              <w:contextualSpacing/>
              <w:jc w:val="center"/>
              <w:rPr>
                <w:rFonts w:ascii="Arial" w:hAnsi="Arial" w:cs="Arial"/>
                <w:sz w:val="14"/>
                <w:szCs w:val="14"/>
              </w:rPr>
            </w:pPr>
          </w:p>
        </w:tc>
        <w:tc>
          <w:tcPr>
            <w:tcW w:w="524" w:type="dxa"/>
            <w:shd w:val="clear" w:color="auto" w:fill="FFFF00"/>
            <w:vAlign w:val="center"/>
          </w:tcPr>
          <w:p w14:paraId="2B77DC9E" w14:textId="7A78B275" w:rsidR="006726CF" w:rsidRPr="00024E4A" w:rsidRDefault="006726CF" w:rsidP="009A116E">
            <w:pPr>
              <w:contextualSpacing/>
              <w:jc w:val="center"/>
              <w:rPr>
                <w:rFonts w:ascii="Arial" w:hAnsi="Arial" w:cs="Arial"/>
                <w:sz w:val="14"/>
                <w:szCs w:val="14"/>
              </w:rPr>
            </w:pPr>
          </w:p>
        </w:tc>
        <w:tc>
          <w:tcPr>
            <w:tcW w:w="1319" w:type="dxa"/>
            <w:shd w:val="clear" w:color="auto" w:fill="FFFF00"/>
            <w:vAlign w:val="center"/>
          </w:tcPr>
          <w:p w14:paraId="1D3DF8F7" w14:textId="77777777" w:rsidR="006726CF" w:rsidRPr="00024E4A" w:rsidRDefault="006726CF" w:rsidP="009A116E">
            <w:pPr>
              <w:contextualSpacing/>
              <w:jc w:val="center"/>
              <w:rPr>
                <w:rFonts w:ascii="Arial" w:hAnsi="Arial" w:cs="Arial"/>
                <w:sz w:val="14"/>
                <w:szCs w:val="14"/>
              </w:rPr>
            </w:pPr>
          </w:p>
        </w:tc>
      </w:tr>
      <w:tr w:rsidR="006726CF" w:rsidRPr="00024E4A" w14:paraId="6667A874" w14:textId="75D17A18" w:rsidTr="00421155">
        <w:trPr>
          <w:trHeight w:val="240"/>
        </w:trPr>
        <w:tc>
          <w:tcPr>
            <w:tcW w:w="562" w:type="dxa"/>
            <w:vAlign w:val="center"/>
          </w:tcPr>
          <w:p w14:paraId="240F924D" w14:textId="0AFCF52C" w:rsidR="006726CF" w:rsidRPr="00024E4A" w:rsidRDefault="006726CF" w:rsidP="009A116E">
            <w:pPr>
              <w:contextualSpacing/>
              <w:jc w:val="center"/>
              <w:rPr>
                <w:rFonts w:ascii="Arial" w:hAnsi="Arial" w:cs="Arial"/>
                <w:b/>
                <w:bCs/>
                <w:sz w:val="14"/>
                <w:szCs w:val="14"/>
              </w:rPr>
            </w:pPr>
          </w:p>
        </w:tc>
        <w:tc>
          <w:tcPr>
            <w:tcW w:w="567" w:type="dxa"/>
            <w:vAlign w:val="center"/>
          </w:tcPr>
          <w:p w14:paraId="4DB52222" w14:textId="77777777" w:rsidR="006726CF" w:rsidRPr="00024E4A" w:rsidRDefault="006726CF" w:rsidP="009A116E">
            <w:pPr>
              <w:contextualSpacing/>
              <w:jc w:val="center"/>
              <w:rPr>
                <w:rFonts w:ascii="Arial" w:hAnsi="Arial" w:cs="Arial"/>
                <w:sz w:val="14"/>
                <w:szCs w:val="14"/>
              </w:rPr>
            </w:pPr>
          </w:p>
        </w:tc>
        <w:tc>
          <w:tcPr>
            <w:tcW w:w="334" w:type="dxa"/>
            <w:vAlign w:val="center"/>
          </w:tcPr>
          <w:p w14:paraId="38EB473F"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2D81CBCB" w14:textId="77777777" w:rsidR="006726CF" w:rsidRPr="00024E4A" w:rsidRDefault="006726CF" w:rsidP="009A116E">
            <w:pPr>
              <w:contextualSpacing/>
              <w:jc w:val="center"/>
              <w:rPr>
                <w:rFonts w:ascii="Arial" w:hAnsi="Arial" w:cs="Arial"/>
                <w:sz w:val="14"/>
                <w:szCs w:val="14"/>
              </w:rPr>
            </w:pPr>
          </w:p>
        </w:tc>
        <w:tc>
          <w:tcPr>
            <w:tcW w:w="732" w:type="dxa"/>
            <w:vAlign w:val="center"/>
          </w:tcPr>
          <w:p w14:paraId="2E3CA4C1"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54999E77" w14:textId="77777777" w:rsidR="006726CF" w:rsidRPr="00024E4A" w:rsidRDefault="006726CF" w:rsidP="009A116E">
            <w:pPr>
              <w:contextualSpacing/>
              <w:jc w:val="center"/>
              <w:rPr>
                <w:rFonts w:ascii="Arial" w:hAnsi="Arial" w:cs="Arial"/>
                <w:sz w:val="14"/>
                <w:szCs w:val="14"/>
              </w:rPr>
            </w:pPr>
          </w:p>
        </w:tc>
        <w:tc>
          <w:tcPr>
            <w:tcW w:w="585" w:type="dxa"/>
            <w:vAlign w:val="center"/>
          </w:tcPr>
          <w:p w14:paraId="4A417FDA" w14:textId="77777777" w:rsidR="006726CF" w:rsidRPr="00024E4A" w:rsidRDefault="006726CF" w:rsidP="009A116E">
            <w:pPr>
              <w:contextualSpacing/>
              <w:jc w:val="center"/>
              <w:rPr>
                <w:rFonts w:ascii="Arial" w:hAnsi="Arial" w:cs="Arial"/>
                <w:sz w:val="14"/>
                <w:szCs w:val="14"/>
              </w:rPr>
            </w:pPr>
          </w:p>
        </w:tc>
        <w:tc>
          <w:tcPr>
            <w:tcW w:w="496" w:type="dxa"/>
            <w:vAlign w:val="center"/>
          </w:tcPr>
          <w:p w14:paraId="3103FFF2" w14:textId="3667E178" w:rsidR="006726CF" w:rsidRPr="00024E4A" w:rsidRDefault="006726CF" w:rsidP="009A116E">
            <w:pPr>
              <w:contextualSpacing/>
              <w:jc w:val="center"/>
              <w:rPr>
                <w:rFonts w:ascii="Arial" w:hAnsi="Arial" w:cs="Arial"/>
                <w:sz w:val="14"/>
                <w:szCs w:val="14"/>
              </w:rPr>
            </w:pPr>
          </w:p>
        </w:tc>
        <w:tc>
          <w:tcPr>
            <w:tcW w:w="529" w:type="dxa"/>
            <w:vAlign w:val="center"/>
          </w:tcPr>
          <w:p w14:paraId="44878177" w14:textId="77777777" w:rsidR="006726CF" w:rsidRPr="00024E4A" w:rsidRDefault="006726CF" w:rsidP="009A116E">
            <w:pPr>
              <w:contextualSpacing/>
              <w:jc w:val="center"/>
              <w:rPr>
                <w:rFonts w:ascii="Arial" w:hAnsi="Arial" w:cs="Arial"/>
                <w:sz w:val="14"/>
                <w:szCs w:val="14"/>
              </w:rPr>
            </w:pPr>
          </w:p>
        </w:tc>
        <w:tc>
          <w:tcPr>
            <w:tcW w:w="549" w:type="dxa"/>
            <w:vAlign w:val="center"/>
          </w:tcPr>
          <w:p w14:paraId="430D247D" w14:textId="77777777" w:rsidR="006726CF" w:rsidRPr="00024E4A" w:rsidRDefault="006726CF" w:rsidP="009A116E">
            <w:pPr>
              <w:contextualSpacing/>
              <w:jc w:val="center"/>
              <w:rPr>
                <w:rFonts w:ascii="Arial" w:hAnsi="Arial" w:cs="Arial"/>
                <w:sz w:val="14"/>
                <w:szCs w:val="14"/>
              </w:rPr>
            </w:pPr>
          </w:p>
        </w:tc>
        <w:tc>
          <w:tcPr>
            <w:tcW w:w="1701" w:type="dxa"/>
            <w:vAlign w:val="center"/>
          </w:tcPr>
          <w:p w14:paraId="35190E02" w14:textId="6148DB2C" w:rsidR="006726CF" w:rsidRPr="00024E4A" w:rsidRDefault="006726CF" w:rsidP="009A116E">
            <w:pPr>
              <w:contextualSpacing/>
              <w:jc w:val="center"/>
              <w:rPr>
                <w:rFonts w:ascii="Arial" w:hAnsi="Arial" w:cs="Arial"/>
                <w:sz w:val="14"/>
                <w:szCs w:val="14"/>
              </w:rPr>
            </w:pPr>
          </w:p>
        </w:tc>
        <w:tc>
          <w:tcPr>
            <w:tcW w:w="567" w:type="dxa"/>
            <w:vAlign w:val="center"/>
          </w:tcPr>
          <w:p w14:paraId="1D3B3F91" w14:textId="77777777" w:rsidR="006726CF" w:rsidRPr="00024E4A" w:rsidRDefault="006726CF" w:rsidP="009A116E">
            <w:pPr>
              <w:contextualSpacing/>
              <w:jc w:val="center"/>
              <w:rPr>
                <w:rFonts w:ascii="Arial" w:hAnsi="Arial" w:cs="Arial"/>
                <w:sz w:val="14"/>
                <w:szCs w:val="14"/>
              </w:rPr>
            </w:pPr>
          </w:p>
        </w:tc>
        <w:tc>
          <w:tcPr>
            <w:tcW w:w="425" w:type="dxa"/>
            <w:vAlign w:val="center"/>
          </w:tcPr>
          <w:p w14:paraId="6C2DC897" w14:textId="77777777" w:rsidR="006726CF" w:rsidRPr="00024E4A" w:rsidRDefault="006726CF" w:rsidP="009A116E">
            <w:pPr>
              <w:contextualSpacing/>
              <w:jc w:val="center"/>
              <w:rPr>
                <w:rFonts w:ascii="Arial" w:hAnsi="Arial" w:cs="Arial"/>
                <w:sz w:val="14"/>
                <w:szCs w:val="14"/>
              </w:rPr>
            </w:pPr>
          </w:p>
        </w:tc>
        <w:tc>
          <w:tcPr>
            <w:tcW w:w="425" w:type="dxa"/>
            <w:vAlign w:val="center"/>
          </w:tcPr>
          <w:p w14:paraId="7A47EF05" w14:textId="77777777" w:rsidR="006726CF" w:rsidRPr="00024E4A" w:rsidRDefault="006726CF" w:rsidP="009A116E">
            <w:pPr>
              <w:contextualSpacing/>
              <w:jc w:val="center"/>
              <w:rPr>
                <w:rFonts w:ascii="Arial" w:hAnsi="Arial" w:cs="Arial"/>
                <w:sz w:val="14"/>
                <w:szCs w:val="14"/>
              </w:rPr>
            </w:pPr>
          </w:p>
        </w:tc>
        <w:tc>
          <w:tcPr>
            <w:tcW w:w="567" w:type="dxa"/>
            <w:vAlign w:val="center"/>
          </w:tcPr>
          <w:p w14:paraId="1A5F99EB" w14:textId="77777777" w:rsidR="006726CF" w:rsidRPr="00024E4A" w:rsidRDefault="006726CF" w:rsidP="009A116E">
            <w:pPr>
              <w:contextualSpacing/>
              <w:jc w:val="center"/>
              <w:rPr>
                <w:rFonts w:ascii="Arial" w:hAnsi="Arial" w:cs="Arial"/>
                <w:sz w:val="14"/>
                <w:szCs w:val="14"/>
              </w:rPr>
            </w:pPr>
          </w:p>
        </w:tc>
        <w:tc>
          <w:tcPr>
            <w:tcW w:w="744" w:type="dxa"/>
            <w:vAlign w:val="center"/>
          </w:tcPr>
          <w:p w14:paraId="690FF9F6" w14:textId="6A92BCBD" w:rsidR="006726CF" w:rsidRPr="00024E4A" w:rsidRDefault="006726CF" w:rsidP="009A116E">
            <w:pPr>
              <w:contextualSpacing/>
              <w:jc w:val="center"/>
              <w:rPr>
                <w:rFonts w:ascii="Arial" w:hAnsi="Arial" w:cs="Arial"/>
                <w:sz w:val="14"/>
                <w:szCs w:val="14"/>
              </w:rPr>
            </w:pPr>
          </w:p>
        </w:tc>
        <w:tc>
          <w:tcPr>
            <w:tcW w:w="815" w:type="dxa"/>
            <w:vAlign w:val="center"/>
          </w:tcPr>
          <w:p w14:paraId="79EE4461" w14:textId="77777777" w:rsidR="006726CF" w:rsidRPr="00024E4A" w:rsidRDefault="006726CF" w:rsidP="009A116E">
            <w:pPr>
              <w:contextualSpacing/>
              <w:jc w:val="center"/>
              <w:rPr>
                <w:rFonts w:ascii="Arial" w:hAnsi="Arial" w:cs="Arial"/>
                <w:sz w:val="14"/>
                <w:szCs w:val="14"/>
              </w:rPr>
            </w:pPr>
          </w:p>
        </w:tc>
        <w:tc>
          <w:tcPr>
            <w:tcW w:w="709" w:type="dxa"/>
            <w:vAlign w:val="center"/>
          </w:tcPr>
          <w:p w14:paraId="68460D18" w14:textId="2F7D6DE9" w:rsidR="006726CF" w:rsidRPr="00024E4A" w:rsidRDefault="006726CF" w:rsidP="009A116E">
            <w:pPr>
              <w:contextualSpacing/>
              <w:jc w:val="center"/>
              <w:rPr>
                <w:rFonts w:ascii="Arial" w:hAnsi="Arial" w:cs="Arial"/>
                <w:sz w:val="14"/>
                <w:szCs w:val="14"/>
              </w:rPr>
            </w:pPr>
          </w:p>
        </w:tc>
        <w:tc>
          <w:tcPr>
            <w:tcW w:w="524" w:type="dxa"/>
            <w:vAlign w:val="center"/>
          </w:tcPr>
          <w:p w14:paraId="3935F794" w14:textId="0127A087" w:rsidR="006726CF" w:rsidRPr="00024E4A" w:rsidRDefault="006726CF" w:rsidP="009A116E">
            <w:pPr>
              <w:contextualSpacing/>
              <w:jc w:val="center"/>
              <w:rPr>
                <w:rFonts w:ascii="Arial" w:hAnsi="Arial" w:cs="Arial"/>
                <w:sz w:val="14"/>
                <w:szCs w:val="14"/>
              </w:rPr>
            </w:pPr>
          </w:p>
        </w:tc>
        <w:tc>
          <w:tcPr>
            <w:tcW w:w="1319" w:type="dxa"/>
            <w:vAlign w:val="center"/>
          </w:tcPr>
          <w:p w14:paraId="0045F0C5" w14:textId="77777777" w:rsidR="006726CF" w:rsidRPr="00024E4A" w:rsidRDefault="006726CF" w:rsidP="009A116E">
            <w:pPr>
              <w:contextualSpacing/>
              <w:jc w:val="center"/>
              <w:rPr>
                <w:rFonts w:ascii="Arial" w:hAnsi="Arial" w:cs="Arial"/>
                <w:sz w:val="14"/>
                <w:szCs w:val="14"/>
              </w:rPr>
            </w:pPr>
          </w:p>
        </w:tc>
      </w:tr>
      <w:tr w:rsidR="006726CF" w:rsidRPr="00024E4A" w14:paraId="79A0D6BB" w14:textId="2D8FFC92" w:rsidTr="00995AFD">
        <w:trPr>
          <w:trHeight w:val="240"/>
        </w:trPr>
        <w:tc>
          <w:tcPr>
            <w:tcW w:w="7225" w:type="dxa"/>
            <w:gridSpan w:val="11"/>
            <w:shd w:val="clear" w:color="auto" w:fill="BFBFBF" w:themeFill="background1" w:themeFillShade="BF"/>
            <w:vAlign w:val="center"/>
          </w:tcPr>
          <w:p w14:paraId="0DD8AE8B" w14:textId="0C4B037B" w:rsidR="006726CF" w:rsidRPr="00024E4A" w:rsidRDefault="006726CF" w:rsidP="006726CF">
            <w:pPr>
              <w:contextualSpacing/>
              <w:jc w:val="right"/>
              <w:rPr>
                <w:rFonts w:ascii="Arial" w:hAnsi="Arial" w:cs="Arial"/>
                <w:b/>
                <w:bCs/>
                <w:sz w:val="14"/>
                <w:szCs w:val="14"/>
              </w:rPr>
            </w:pPr>
            <w:r w:rsidRPr="00024E4A">
              <w:rPr>
                <w:rFonts w:ascii="Arial" w:hAnsi="Arial" w:cs="Arial"/>
                <w:b/>
                <w:bCs/>
                <w:sz w:val="14"/>
                <w:szCs w:val="14"/>
              </w:rPr>
              <w:t>Número total de vehículos relacionados:</w:t>
            </w:r>
          </w:p>
        </w:tc>
        <w:tc>
          <w:tcPr>
            <w:tcW w:w="6095" w:type="dxa"/>
            <w:gridSpan w:val="9"/>
            <w:shd w:val="clear" w:color="auto" w:fill="FFFF00"/>
            <w:vAlign w:val="center"/>
          </w:tcPr>
          <w:p w14:paraId="07D94755" w14:textId="77777777" w:rsidR="006726CF" w:rsidRPr="00024E4A" w:rsidRDefault="006726CF" w:rsidP="006726CF">
            <w:pPr>
              <w:contextualSpacing/>
              <w:rPr>
                <w:rFonts w:ascii="Arial" w:hAnsi="Arial" w:cs="Arial"/>
                <w:sz w:val="14"/>
                <w:szCs w:val="14"/>
              </w:rPr>
            </w:pPr>
          </w:p>
        </w:tc>
      </w:tr>
      <w:tr w:rsidR="006726CF" w:rsidRPr="00024E4A" w14:paraId="10697C7D" w14:textId="77777777" w:rsidTr="00995AFD">
        <w:trPr>
          <w:trHeight w:val="240"/>
        </w:trPr>
        <w:tc>
          <w:tcPr>
            <w:tcW w:w="7225" w:type="dxa"/>
            <w:gridSpan w:val="11"/>
            <w:shd w:val="clear" w:color="auto" w:fill="BFBFBF" w:themeFill="background1" w:themeFillShade="BF"/>
            <w:vAlign w:val="center"/>
          </w:tcPr>
          <w:p w14:paraId="04CBBFF7" w14:textId="4B725615" w:rsidR="006726CF" w:rsidRPr="00024E4A" w:rsidRDefault="006726CF" w:rsidP="006726CF">
            <w:pPr>
              <w:contextualSpacing/>
              <w:jc w:val="right"/>
              <w:rPr>
                <w:rFonts w:ascii="Arial" w:hAnsi="Arial" w:cs="Arial"/>
                <w:b/>
                <w:bCs/>
                <w:sz w:val="14"/>
                <w:szCs w:val="14"/>
              </w:rPr>
            </w:pPr>
            <w:r w:rsidRPr="00024E4A">
              <w:rPr>
                <w:rFonts w:ascii="Arial" w:hAnsi="Arial" w:cs="Arial"/>
                <w:b/>
                <w:bCs/>
                <w:sz w:val="14"/>
                <w:szCs w:val="14"/>
              </w:rPr>
              <w:t>Número total de cédulas individuales integradas:</w:t>
            </w:r>
          </w:p>
        </w:tc>
        <w:tc>
          <w:tcPr>
            <w:tcW w:w="6095" w:type="dxa"/>
            <w:gridSpan w:val="9"/>
            <w:shd w:val="clear" w:color="auto" w:fill="FFFF00"/>
            <w:vAlign w:val="center"/>
          </w:tcPr>
          <w:p w14:paraId="1790285F" w14:textId="77777777" w:rsidR="006726CF" w:rsidRPr="00024E4A" w:rsidRDefault="006726CF" w:rsidP="006726CF">
            <w:pPr>
              <w:contextualSpacing/>
              <w:rPr>
                <w:rFonts w:ascii="Arial" w:hAnsi="Arial" w:cs="Arial"/>
                <w:sz w:val="14"/>
                <w:szCs w:val="14"/>
              </w:rPr>
            </w:pPr>
          </w:p>
        </w:tc>
      </w:tr>
    </w:tbl>
    <w:p w14:paraId="33584853" w14:textId="77777777" w:rsidR="006726CF" w:rsidRPr="00024E4A" w:rsidRDefault="006726CF" w:rsidP="00803F0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1BEAD733" w14:textId="77777777" w:rsidTr="00995AFD">
        <w:trPr>
          <w:trHeight w:val="402"/>
        </w:trPr>
        <w:tc>
          <w:tcPr>
            <w:tcW w:w="3828" w:type="dxa"/>
            <w:shd w:val="clear" w:color="auto" w:fill="BFBFBF" w:themeFill="background1" w:themeFillShade="BF"/>
            <w:vAlign w:val="center"/>
          </w:tcPr>
          <w:p w14:paraId="292773E0" w14:textId="498BB8A4" w:rsidR="00803F06"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99533A3" w14:textId="77777777" w:rsidR="00803F06" w:rsidRPr="00024E4A" w:rsidRDefault="00803F06" w:rsidP="00ED5A07">
            <w:pPr>
              <w:contextualSpacing/>
              <w:rPr>
                <w:rFonts w:ascii="Arial" w:hAnsi="Arial" w:cs="Arial"/>
                <w:sz w:val="14"/>
                <w:szCs w:val="14"/>
              </w:rPr>
            </w:pPr>
          </w:p>
        </w:tc>
      </w:tr>
    </w:tbl>
    <w:p w14:paraId="0FC3918C" w14:textId="77777777" w:rsidR="00530AF0" w:rsidRPr="00024E4A" w:rsidRDefault="00530AF0" w:rsidP="001C29E8">
      <w:pPr>
        <w:contextualSpacing/>
        <w:rPr>
          <w:rFonts w:ascii="Arial" w:hAnsi="Arial" w:cs="Arial"/>
          <w:b/>
          <w:bCs/>
          <w:sz w:val="21"/>
          <w:szCs w:val="21"/>
        </w:rPr>
      </w:pPr>
      <w:r w:rsidRPr="00024E4A">
        <w:rPr>
          <w:rFonts w:ascii="Arial" w:hAnsi="Arial" w:cs="Arial"/>
          <w:b/>
          <w:bCs/>
          <w:sz w:val="21"/>
          <w:szCs w:val="21"/>
        </w:rPr>
        <w:br w:type="page"/>
      </w:r>
    </w:p>
    <w:tbl>
      <w:tblPr>
        <w:tblStyle w:val="Tablaconcuadrcula"/>
        <w:tblW w:w="14029" w:type="dxa"/>
        <w:jc w:val="center"/>
        <w:tblLayout w:type="fixed"/>
        <w:tblLook w:val="04A0" w:firstRow="1" w:lastRow="0" w:firstColumn="1" w:lastColumn="0" w:noHBand="0" w:noVBand="1"/>
      </w:tblPr>
      <w:tblGrid>
        <w:gridCol w:w="416"/>
        <w:gridCol w:w="1139"/>
        <w:gridCol w:w="541"/>
        <w:gridCol w:w="1585"/>
        <w:gridCol w:w="276"/>
        <w:gridCol w:w="7"/>
        <w:gridCol w:w="1178"/>
        <w:gridCol w:w="382"/>
        <w:gridCol w:w="850"/>
        <w:gridCol w:w="284"/>
        <w:gridCol w:w="283"/>
        <w:gridCol w:w="709"/>
        <w:gridCol w:w="850"/>
        <w:gridCol w:w="284"/>
        <w:gridCol w:w="1984"/>
        <w:gridCol w:w="28"/>
        <w:gridCol w:w="256"/>
        <w:gridCol w:w="755"/>
        <w:gridCol w:w="743"/>
        <w:gridCol w:w="1479"/>
      </w:tblGrid>
      <w:tr w:rsidR="000F1ADA" w:rsidRPr="00024E4A" w14:paraId="23AE7FA0" w14:textId="77777777" w:rsidTr="00525ED4">
        <w:trPr>
          <w:trHeight w:val="280"/>
          <w:tblHeader/>
          <w:jc w:val="center"/>
        </w:trPr>
        <w:tc>
          <w:tcPr>
            <w:tcW w:w="14029" w:type="dxa"/>
            <w:gridSpan w:val="20"/>
            <w:shd w:val="clear" w:color="auto" w:fill="BFBFBF" w:themeFill="background1" w:themeFillShade="BF"/>
            <w:vAlign w:val="center"/>
          </w:tcPr>
          <w:p w14:paraId="1FEEB550" w14:textId="77777777" w:rsidR="000F1ADA" w:rsidRPr="00024E4A" w:rsidRDefault="000F1ADA" w:rsidP="00525ED4">
            <w:pPr>
              <w:contextualSpacing/>
              <w:jc w:val="center"/>
              <w:rPr>
                <w:rFonts w:ascii="Arial" w:hAnsi="Arial" w:cs="Arial"/>
                <w:b/>
                <w:bCs/>
                <w:sz w:val="14"/>
                <w:szCs w:val="14"/>
              </w:rPr>
            </w:pPr>
            <w:r w:rsidRPr="00024E4A">
              <w:rPr>
                <w:rFonts w:ascii="Arial" w:hAnsi="Arial" w:cs="Arial"/>
                <w:b/>
                <w:bCs/>
                <w:sz w:val="14"/>
                <w:szCs w:val="14"/>
              </w:rPr>
              <w:lastRenderedPageBreak/>
              <w:t xml:space="preserve">B. Cédula individual descriptiva No. </w:t>
            </w:r>
            <w:r w:rsidRPr="00E22B53">
              <w:rPr>
                <w:rFonts w:ascii="Arial" w:hAnsi="Arial" w:cs="Arial"/>
                <w:b/>
                <w:bCs/>
                <w:sz w:val="14"/>
                <w:szCs w:val="14"/>
                <w:highlight w:val="yellow"/>
                <w:u w:val="single"/>
              </w:rPr>
              <w:t>___</w:t>
            </w:r>
            <w:r w:rsidRPr="00024E4A">
              <w:rPr>
                <w:rFonts w:ascii="Arial" w:hAnsi="Arial" w:cs="Arial"/>
                <w:b/>
                <w:bCs/>
                <w:sz w:val="14"/>
                <w:szCs w:val="14"/>
              </w:rPr>
              <w:t xml:space="preserve"> de vehículo al momento de la entrega</w:t>
            </w:r>
          </w:p>
        </w:tc>
      </w:tr>
      <w:tr w:rsidR="000F1ADA" w:rsidRPr="00024E4A" w14:paraId="40A29E97" w14:textId="77777777" w:rsidTr="00525ED4">
        <w:trPr>
          <w:trHeight w:val="256"/>
          <w:tblHeader/>
          <w:jc w:val="center"/>
        </w:trPr>
        <w:tc>
          <w:tcPr>
            <w:tcW w:w="1555" w:type="dxa"/>
            <w:gridSpan w:val="2"/>
            <w:tcBorders>
              <w:right w:val="single" w:sz="4" w:space="0" w:color="auto"/>
            </w:tcBorders>
            <w:shd w:val="clear" w:color="auto" w:fill="BFBFBF" w:themeFill="background1" w:themeFillShade="BF"/>
            <w:vAlign w:val="center"/>
          </w:tcPr>
          <w:p w14:paraId="7862F47D"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Marca, modelo y año</w:t>
            </w:r>
          </w:p>
        </w:tc>
        <w:tc>
          <w:tcPr>
            <w:tcW w:w="2126" w:type="dxa"/>
            <w:gridSpan w:val="2"/>
            <w:tcBorders>
              <w:right w:val="single" w:sz="4" w:space="0" w:color="auto"/>
            </w:tcBorders>
            <w:shd w:val="clear" w:color="auto" w:fill="FFFF00"/>
            <w:vAlign w:val="center"/>
          </w:tcPr>
          <w:p w14:paraId="074A57AD" w14:textId="77777777" w:rsidR="000F1ADA" w:rsidRPr="00024E4A" w:rsidRDefault="000F1ADA"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4A12297D" w14:textId="77777777" w:rsidR="000F1ADA" w:rsidRPr="00024E4A" w:rsidRDefault="000F1ADA" w:rsidP="00525ED4">
            <w:pPr>
              <w:contextualSpacing/>
              <w:jc w:val="center"/>
              <w:rPr>
                <w:rFonts w:ascii="Arial" w:hAnsi="Arial" w:cs="Arial"/>
                <w:b/>
                <w:bCs/>
                <w:sz w:val="12"/>
                <w:szCs w:val="12"/>
              </w:rPr>
            </w:pPr>
          </w:p>
        </w:tc>
        <w:tc>
          <w:tcPr>
            <w:tcW w:w="2417" w:type="dxa"/>
            <w:gridSpan w:val="4"/>
            <w:tcBorders>
              <w:left w:val="single" w:sz="4" w:space="0" w:color="auto"/>
              <w:right w:val="single" w:sz="4" w:space="0" w:color="auto"/>
            </w:tcBorders>
            <w:shd w:val="clear" w:color="auto" w:fill="BFBFBF" w:themeFill="background1" w:themeFillShade="BF"/>
            <w:vAlign w:val="center"/>
          </w:tcPr>
          <w:p w14:paraId="35CE8F9B"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Número de identificación vehicular</w:t>
            </w:r>
          </w:p>
        </w:tc>
        <w:tc>
          <w:tcPr>
            <w:tcW w:w="2126" w:type="dxa"/>
            <w:gridSpan w:val="4"/>
            <w:tcBorders>
              <w:left w:val="single" w:sz="4" w:space="0" w:color="auto"/>
              <w:right w:val="single" w:sz="4" w:space="0" w:color="auto"/>
            </w:tcBorders>
            <w:shd w:val="clear" w:color="auto" w:fill="FFFF00"/>
            <w:vAlign w:val="center"/>
          </w:tcPr>
          <w:p w14:paraId="5067F610" w14:textId="77777777" w:rsidR="000F1ADA" w:rsidRPr="00024E4A" w:rsidRDefault="000F1ADA"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3F57ABF7" w14:textId="77777777" w:rsidR="000F1ADA" w:rsidRPr="00024E4A" w:rsidRDefault="000F1ADA" w:rsidP="00525ED4">
            <w:pPr>
              <w:contextualSpacing/>
              <w:jc w:val="center"/>
              <w:rPr>
                <w:rFonts w:ascii="Arial" w:hAnsi="Arial" w:cs="Arial"/>
                <w:b/>
                <w:bCs/>
                <w:sz w:val="12"/>
                <w:szCs w:val="12"/>
              </w:rPr>
            </w:pPr>
          </w:p>
        </w:tc>
        <w:tc>
          <w:tcPr>
            <w:tcW w:w="2268" w:type="dxa"/>
            <w:gridSpan w:val="3"/>
            <w:tcBorders>
              <w:left w:val="single" w:sz="4" w:space="0" w:color="auto"/>
            </w:tcBorders>
            <w:shd w:val="clear" w:color="auto" w:fill="BFBFBF" w:themeFill="background1" w:themeFillShade="BF"/>
            <w:vAlign w:val="center"/>
          </w:tcPr>
          <w:p w14:paraId="216CE8A4"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Modalidad de asignación o uso</w:t>
            </w:r>
          </w:p>
        </w:tc>
        <w:tc>
          <w:tcPr>
            <w:tcW w:w="2977" w:type="dxa"/>
            <w:gridSpan w:val="3"/>
            <w:tcBorders>
              <w:left w:val="single" w:sz="4" w:space="0" w:color="auto"/>
            </w:tcBorders>
            <w:shd w:val="clear" w:color="auto" w:fill="FFFF00"/>
            <w:vAlign w:val="center"/>
          </w:tcPr>
          <w:p w14:paraId="6A25A11C" w14:textId="77777777" w:rsidR="000F1ADA" w:rsidRPr="00024E4A" w:rsidRDefault="000F1ADA" w:rsidP="00525ED4">
            <w:pPr>
              <w:contextualSpacing/>
              <w:rPr>
                <w:rFonts w:ascii="Arial" w:hAnsi="Arial" w:cs="Arial"/>
                <w:sz w:val="12"/>
                <w:szCs w:val="12"/>
              </w:rPr>
            </w:pPr>
          </w:p>
        </w:tc>
      </w:tr>
      <w:tr w:rsidR="000F1ADA" w:rsidRPr="00024E4A" w14:paraId="667C0C0F" w14:textId="77777777" w:rsidTr="00525ED4">
        <w:trPr>
          <w:trHeight w:val="280"/>
          <w:tblHeader/>
          <w:jc w:val="center"/>
        </w:trPr>
        <w:tc>
          <w:tcPr>
            <w:tcW w:w="1555" w:type="dxa"/>
            <w:gridSpan w:val="2"/>
            <w:tcBorders>
              <w:right w:val="single" w:sz="4" w:space="0" w:color="auto"/>
            </w:tcBorders>
            <w:shd w:val="clear" w:color="auto" w:fill="BFBFBF" w:themeFill="background1" w:themeFillShade="BF"/>
            <w:vAlign w:val="center"/>
          </w:tcPr>
          <w:p w14:paraId="39AAE484"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Color</w:t>
            </w:r>
          </w:p>
        </w:tc>
        <w:tc>
          <w:tcPr>
            <w:tcW w:w="2126" w:type="dxa"/>
            <w:gridSpan w:val="2"/>
            <w:tcBorders>
              <w:right w:val="single" w:sz="4" w:space="0" w:color="auto"/>
            </w:tcBorders>
            <w:shd w:val="clear" w:color="auto" w:fill="FFFF00"/>
            <w:vAlign w:val="center"/>
          </w:tcPr>
          <w:p w14:paraId="6C0D77BD" w14:textId="77777777" w:rsidR="000F1ADA" w:rsidRPr="00024E4A" w:rsidRDefault="000F1ADA"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5BB77B0E" w14:textId="77777777" w:rsidR="000F1ADA" w:rsidRPr="00024E4A" w:rsidRDefault="000F1ADA" w:rsidP="00525ED4">
            <w:pPr>
              <w:contextualSpacing/>
              <w:jc w:val="center"/>
              <w:rPr>
                <w:rFonts w:ascii="Arial" w:hAnsi="Arial" w:cs="Arial"/>
                <w:b/>
                <w:bCs/>
                <w:sz w:val="12"/>
                <w:szCs w:val="12"/>
              </w:rPr>
            </w:pPr>
          </w:p>
        </w:tc>
        <w:tc>
          <w:tcPr>
            <w:tcW w:w="2417" w:type="dxa"/>
            <w:gridSpan w:val="4"/>
            <w:tcBorders>
              <w:left w:val="single" w:sz="4" w:space="0" w:color="auto"/>
              <w:right w:val="single" w:sz="4" w:space="0" w:color="auto"/>
            </w:tcBorders>
            <w:shd w:val="clear" w:color="auto" w:fill="BFBFBF" w:themeFill="background1" w:themeFillShade="BF"/>
            <w:vAlign w:val="center"/>
          </w:tcPr>
          <w:p w14:paraId="28F8A96B"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Número de inventario o control institucional, si aplica</w:t>
            </w:r>
          </w:p>
        </w:tc>
        <w:tc>
          <w:tcPr>
            <w:tcW w:w="2126" w:type="dxa"/>
            <w:gridSpan w:val="4"/>
            <w:tcBorders>
              <w:left w:val="single" w:sz="4" w:space="0" w:color="auto"/>
              <w:right w:val="single" w:sz="4" w:space="0" w:color="auto"/>
            </w:tcBorders>
            <w:shd w:val="clear" w:color="auto" w:fill="FFFF00"/>
            <w:vAlign w:val="center"/>
          </w:tcPr>
          <w:p w14:paraId="668845D6" w14:textId="77777777" w:rsidR="000F1ADA" w:rsidRPr="00024E4A" w:rsidRDefault="000F1ADA"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14EC0606" w14:textId="77777777" w:rsidR="000F1ADA" w:rsidRPr="00024E4A" w:rsidRDefault="000F1ADA" w:rsidP="00525ED4">
            <w:pPr>
              <w:contextualSpacing/>
              <w:jc w:val="center"/>
              <w:rPr>
                <w:rFonts w:ascii="Arial" w:hAnsi="Arial" w:cs="Arial"/>
                <w:b/>
                <w:bCs/>
                <w:sz w:val="12"/>
                <w:szCs w:val="12"/>
              </w:rPr>
            </w:pPr>
          </w:p>
        </w:tc>
        <w:tc>
          <w:tcPr>
            <w:tcW w:w="2268" w:type="dxa"/>
            <w:gridSpan w:val="3"/>
            <w:tcBorders>
              <w:left w:val="single" w:sz="4" w:space="0" w:color="auto"/>
            </w:tcBorders>
            <w:shd w:val="clear" w:color="auto" w:fill="BFBFBF" w:themeFill="background1" w:themeFillShade="BF"/>
            <w:vAlign w:val="center"/>
          </w:tcPr>
          <w:p w14:paraId="3DAFE182"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Persona resguardante</w:t>
            </w:r>
          </w:p>
        </w:tc>
        <w:tc>
          <w:tcPr>
            <w:tcW w:w="2977" w:type="dxa"/>
            <w:gridSpan w:val="3"/>
            <w:tcBorders>
              <w:left w:val="single" w:sz="4" w:space="0" w:color="auto"/>
            </w:tcBorders>
            <w:shd w:val="clear" w:color="auto" w:fill="FFFF00"/>
            <w:vAlign w:val="center"/>
          </w:tcPr>
          <w:p w14:paraId="1F6AFD17" w14:textId="77777777" w:rsidR="000F1ADA" w:rsidRPr="00024E4A" w:rsidRDefault="000F1ADA" w:rsidP="00525ED4">
            <w:pPr>
              <w:contextualSpacing/>
              <w:rPr>
                <w:rFonts w:ascii="Arial" w:hAnsi="Arial" w:cs="Arial"/>
                <w:sz w:val="12"/>
                <w:szCs w:val="12"/>
              </w:rPr>
            </w:pPr>
          </w:p>
        </w:tc>
      </w:tr>
      <w:tr w:rsidR="000F1ADA" w:rsidRPr="00024E4A" w14:paraId="73307C07" w14:textId="77777777" w:rsidTr="00525ED4">
        <w:trPr>
          <w:trHeight w:val="280"/>
          <w:tblHeader/>
          <w:jc w:val="center"/>
        </w:trPr>
        <w:tc>
          <w:tcPr>
            <w:tcW w:w="1555" w:type="dxa"/>
            <w:gridSpan w:val="2"/>
            <w:tcBorders>
              <w:bottom w:val="single" w:sz="4" w:space="0" w:color="000000"/>
              <w:right w:val="single" w:sz="4" w:space="0" w:color="auto"/>
            </w:tcBorders>
            <w:shd w:val="clear" w:color="auto" w:fill="BFBFBF" w:themeFill="background1" w:themeFillShade="BF"/>
            <w:vAlign w:val="center"/>
          </w:tcPr>
          <w:p w14:paraId="3FE777D6"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Placas</w:t>
            </w:r>
          </w:p>
        </w:tc>
        <w:tc>
          <w:tcPr>
            <w:tcW w:w="2126" w:type="dxa"/>
            <w:gridSpan w:val="2"/>
            <w:tcBorders>
              <w:bottom w:val="single" w:sz="4" w:space="0" w:color="000000"/>
              <w:right w:val="single" w:sz="4" w:space="0" w:color="auto"/>
            </w:tcBorders>
            <w:shd w:val="clear" w:color="auto" w:fill="FFFF00"/>
            <w:vAlign w:val="center"/>
          </w:tcPr>
          <w:p w14:paraId="2DED2529" w14:textId="77777777" w:rsidR="000F1ADA" w:rsidRPr="00024E4A" w:rsidRDefault="000F1ADA" w:rsidP="00525ED4">
            <w:pPr>
              <w:contextualSpacing/>
              <w:rPr>
                <w:rFonts w:ascii="Arial" w:hAnsi="Arial" w:cs="Arial"/>
                <w:sz w:val="12"/>
                <w:szCs w:val="12"/>
              </w:rPr>
            </w:pPr>
          </w:p>
        </w:tc>
        <w:tc>
          <w:tcPr>
            <w:tcW w:w="276" w:type="dxa"/>
            <w:tcBorders>
              <w:top w:val="nil"/>
              <w:left w:val="single" w:sz="4" w:space="0" w:color="auto"/>
              <w:bottom w:val="nil"/>
              <w:right w:val="single" w:sz="4" w:space="0" w:color="auto"/>
            </w:tcBorders>
            <w:vAlign w:val="center"/>
          </w:tcPr>
          <w:p w14:paraId="7DB75641" w14:textId="77777777" w:rsidR="000F1ADA" w:rsidRPr="00024E4A" w:rsidRDefault="000F1ADA" w:rsidP="00525ED4">
            <w:pPr>
              <w:contextualSpacing/>
              <w:jc w:val="center"/>
              <w:rPr>
                <w:rFonts w:ascii="Arial" w:hAnsi="Arial" w:cs="Arial"/>
                <w:b/>
                <w:bCs/>
                <w:sz w:val="12"/>
                <w:szCs w:val="12"/>
              </w:rPr>
            </w:pPr>
          </w:p>
        </w:tc>
        <w:tc>
          <w:tcPr>
            <w:tcW w:w="2417" w:type="dxa"/>
            <w:gridSpan w:val="4"/>
            <w:tcBorders>
              <w:left w:val="single" w:sz="4" w:space="0" w:color="auto"/>
              <w:bottom w:val="single" w:sz="4" w:space="0" w:color="000000"/>
              <w:right w:val="single" w:sz="4" w:space="0" w:color="auto"/>
            </w:tcBorders>
            <w:shd w:val="clear" w:color="auto" w:fill="BFBFBF" w:themeFill="background1" w:themeFillShade="BF"/>
            <w:vAlign w:val="center"/>
          </w:tcPr>
          <w:p w14:paraId="7D74FCF0"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Número y fecha del resguardo</w:t>
            </w:r>
          </w:p>
        </w:tc>
        <w:tc>
          <w:tcPr>
            <w:tcW w:w="2126" w:type="dxa"/>
            <w:gridSpan w:val="4"/>
            <w:tcBorders>
              <w:left w:val="single" w:sz="4" w:space="0" w:color="auto"/>
              <w:bottom w:val="single" w:sz="4" w:space="0" w:color="000000"/>
              <w:right w:val="single" w:sz="4" w:space="0" w:color="auto"/>
            </w:tcBorders>
            <w:shd w:val="clear" w:color="auto" w:fill="FFFF00"/>
            <w:vAlign w:val="center"/>
          </w:tcPr>
          <w:p w14:paraId="0C1870D0" w14:textId="77777777" w:rsidR="000F1ADA" w:rsidRPr="00024E4A" w:rsidRDefault="000F1ADA" w:rsidP="00525ED4">
            <w:pPr>
              <w:contextualSpacing/>
              <w:rPr>
                <w:rFonts w:ascii="Arial" w:hAnsi="Arial" w:cs="Arial"/>
                <w:sz w:val="12"/>
                <w:szCs w:val="12"/>
              </w:rPr>
            </w:pPr>
          </w:p>
        </w:tc>
        <w:tc>
          <w:tcPr>
            <w:tcW w:w="284" w:type="dxa"/>
            <w:tcBorders>
              <w:top w:val="nil"/>
              <w:left w:val="single" w:sz="4" w:space="0" w:color="auto"/>
              <w:bottom w:val="nil"/>
              <w:right w:val="single" w:sz="4" w:space="0" w:color="auto"/>
            </w:tcBorders>
            <w:vAlign w:val="center"/>
          </w:tcPr>
          <w:p w14:paraId="20AC8526" w14:textId="77777777" w:rsidR="000F1ADA" w:rsidRPr="00024E4A" w:rsidRDefault="000F1ADA" w:rsidP="00525ED4">
            <w:pPr>
              <w:contextualSpacing/>
              <w:jc w:val="center"/>
              <w:rPr>
                <w:rFonts w:ascii="Arial" w:hAnsi="Arial" w:cs="Arial"/>
                <w:b/>
                <w:bCs/>
                <w:sz w:val="12"/>
                <w:szCs w:val="12"/>
              </w:rPr>
            </w:pPr>
          </w:p>
        </w:tc>
        <w:tc>
          <w:tcPr>
            <w:tcW w:w="2268" w:type="dxa"/>
            <w:gridSpan w:val="3"/>
            <w:tcBorders>
              <w:left w:val="single" w:sz="4" w:space="0" w:color="auto"/>
              <w:bottom w:val="single" w:sz="4" w:space="0" w:color="000000"/>
            </w:tcBorders>
            <w:shd w:val="clear" w:color="auto" w:fill="BFBFBF" w:themeFill="background1" w:themeFillShade="BF"/>
            <w:vAlign w:val="center"/>
          </w:tcPr>
          <w:p w14:paraId="157CD561" w14:textId="77777777" w:rsidR="000F1ADA" w:rsidRPr="00024E4A" w:rsidRDefault="000F1ADA" w:rsidP="00525ED4">
            <w:pPr>
              <w:contextualSpacing/>
              <w:jc w:val="right"/>
              <w:rPr>
                <w:rFonts w:ascii="Arial" w:hAnsi="Arial" w:cs="Arial"/>
                <w:b/>
                <w:bCs/>
                <w:sz w:val="12"/>
                <w:szCs w:val="12"/>
              </w:rPr>
            </w:pPr>
            <w:r w:rsidRPr="00024E4A">
              <w:rPr>
                <w:rFonts w:ascii="Arial" w:hAnsi="Arial" w:cs="Arial"/>
                <w:b/>
                <w:bCs/>
                <w:spacing w:val="-4"/>
                <w:sz w:val="12"/>
                <w:szCs w:val="12"/>
              </w:rPr>
              <w:t>Área de adscripción</w:t>
            </w:r>
          </w:p>
        </w:tc>
        <w:tc>
          <w:tcPr>
            <w:tcW w:w="2977" w:type="dxa"/>
            <w:gridSpan w:val="3"/>
            <w:tcBorders>
              <w:left w:val="single" w:sz="4" w:space="0" w:color="auto"/>
              <w:bottom w:val="single" w:sz="4" w:space="0" w:color="000000"/>
            </w:tcBorders>
            <w:shd w:val="clear" w:color="auto" w:fill="FFFF00"/>
            <w:vAlign w:val="center"/>
          </w:tcPr>
          <w:p w14:paraId="7112A428" w14:textId="77777777" w:rsidR="000F1ADA" w:rsidRPr="00024E4A" w:rsidRDefault="000F1ADA" w:rsidP="00525ED4">
            <w:pPr>
              <w:contextualSpacing/>
              <w:rPr>
                <w:rFonts w:ascii="Arial" w:hAnsi="Arial" w:cs="Arial"/>
                <w:sz w:val="12"/>
                <w:szCs w:val="12"/>
              </w:rPr>
            </w:pPr>
          </w:p>
        </w:tc>
      </w:tr>
      <w:tr w:rsidR="000F1ADA" w:rsidRPr="00024E4A" w14:paraId="4338AD3D" w14:textId="77777777" w:rsidTr="00525ED4">
        <w:trPr>
          <w:trHeight w:val="124"/>
          <w:tblHeader/>
          <w:jc w:val="center"/>
        </w:trPr>
        <w:tc>
          <w:tcPr>
            <w:tcW w:w="1555" w:type="dxa"/>
            <w:gridSpan w:val="2"/>
            <w:tcBorders>
              <w:top w:val="single" w:sz="4" w:space="0" w:color="000000"/>
              <w:left w:val="nil"/>
              <w:bottom w:val="nil"/>
              <w:right w:val="nil"/>
            </w:tcBorders>
            <w:vAlign w:val="center"/>
          </w:tcPr>
          <w:p w14:paraId="26130F28" w14:textId="77777777" w:rsidR="000F1ADA" w:rsidRPr="00024E4A" w:rsidRDefault="000F1ADA" w:rsidP="00525ED4">
            <w:pPr>
              <w:contextualSpacing/>
              <w:jc w:val="right"/>
              <w:rPr>
                <w:rFonts w:ascii="Arial" w:hAnsi="Arial" w:cs="Arial"/>
                <w:b/>
                <w:bCs/>
                <w:spacing w:val="-4"/>
                <w:sz w:val="12"/>
                <w:szCs w:val="12"/>
              </w:rPr>
            </w:pPr>
          </w:p>
        </w:tc>
        <w:tc>
          <w:tcPr>
            <w:tcW w:w="2126" w:type="dxa"/>
            <w:gridSpan w:val="2"/>
            <w:tcBorders>
              <w:top w:val="single" w:sz="4" w:space="0" w:color="000000"/>
              <w:left w:val="nil"/>
              <w:bottom w:val="nil"/>
              <w:right w:val="nil"/>
            </w:tcBorders>
            <w:vAlign w:val="center"/>
          </w:tcPr>
          <w:p w14:paraId="443939B0" w14:textId="77777777" w:rsidR="000F1ADA" w:rsidRPr="00024E4A" w:rsidRDefault="000F1ADA" w:rsidP="00525ED4">
            <w:pPr>
              <w:contextualSpacing/>
              <w:rPr>
                <w:rFonts w:ascii="Arial" w:hAnsi="Arial" w:cs="Arial"/>
                <w:sz w:val="12"/>
                <w:szCs w:val="12"/>
              </w:rPr>
            </w:pPr>
          </w:p>
        </w:tc>
        <w:tc>
          <w:tcPr>
            <w:tcW w:w="276" w:type="dxa"/>
            <w:tcBorders>
              <w:top w:val="nil"/>
              <w:left w:val="nil"/>
              <w:bottom w:val="nil"/>
              <w:right w:val="nil"/>
            </w:tcBorders>
            <w:vAlign w:val="center"/>
          </w:tcPr>
          <w:p w14:paraId="6266EBB4" w14:textId="77777777" w:rsidR="000F1ADA" w:rsidRPr="00024E4A" w:rsidRDefault="000F1ADA" w:rsidP="00525ED4">
            <w:pPr>
              <w:contextualSpacing/>
              <w:jc w:val="center"/>
              <w:rPr>
                <w:rFonts w:ascii="Arial" w:hAnsi="Arial" w:cs="Arial"/>
                <w:b/>
                <w:bCs/>
                <w:sz w:val="12"/>
                <w:szCs w:val="12"/>
              </w:rPr>
            </w:pPr>
          </w:p>
        </w:tc>
        <w:tc>
          <w:tcPr>
            <w:tcW w:w="2417" w:type="dxa"/>
            <w:gridSpan w:val="4"/>
            <w:tcBorders>
              <w:top w:val="single" w:sz="4" w:space="0" w:color="000000"/>
              <w:left w:val="nil"/>
              <w:bottom w:val="nil"/>
              <w:right w:val="nil"/>
            </w:tcBorders>
            <w:vAlign w:val="center"/>
          </w:tcPr>
          <w:p w14:paraId="216D3F45" w14:textId="77777777" w:rsidR="000F1ADA" w:rsidRPr="00024E4A" w:rsidRDefault="000F1ADA" w:rsidP="00525ED4">
            <w:pPr>
              <w:contextualSpacing/>
              <w:jc w:val="right"/>
              <w:rPr>
                <w:rFonts w:ascii="Arial" w:hAnsi="Arial" w:cs="Arial"/>
                <w:b/>
                <w:bCs/>
                <w:spacing w:val="-4"/>
                <w:sz w:val="12"/>
                <w:szCs w:val="12"/>
              </w:rPr>
            </w:pPr>
          </w:p>
        </w:tc>
        <w:tc>
          <w:tcPr>
            <w:tcW w:w="2126" w:type="dxa"/>
            <w:gridSpan w:val="4"/>
            <w:tcBorders>
              <w:top w:val="single" w:sz="4" w:space="0" w:color="000000"/>
              <w:left w:val="nil"/>
              <w:bottom w:val="nil"/>
              <w:right w:val="nil"/>
            </w:tcBorders>
            <w:vAlign w:val="center"/>
          </w:tcPr>
          <w:p w14:paraId="7720FC9A" w14:textId="77777777" w:rsidR="000F1ADA" w:rsidRPr="00024E4A" w:rsidRDefault="000F1ADA" w:rsidP="00525ED4">
            <w:pPr>
              <w:contextualSpacing/>
              <w:rPr>
                <w:rFonts w:ascii="Arial" w:hAnsi="Arial" w:cs="Arial"/>
                <w:sz w:val="12"/>
                <w:szCs w:val="12"/>
              </w:rPr>
            </w:pPr>
          </w:p>
        </w:tc>
        <w:tc>
          <w:tcPr>
            <w:tcW w:w="284" w:type="dxa"/>
            <w:tcBorders>
              <w:top w:val="nil"/>
              <w:left w:val="nil"/>
              <w:bottom w:val="nil"/>
              <w:right w:val="nil"/>
            </w:tcBorders>
            <w:vAlign w:val="center"/>
          </w:tcPr>
          <w:p w14:paraId="4787852C" w14:textId="77777777" w:rsidR="000F1ADA" w:rsidRPr="00024E4A" w:rsidRDefault="000F1ADA" w:rsidP="00525ED4">
            <w:pPr>
              <w:contextualSpacing/>
              <w:jc w:val="center"/>
              <w:rPr>
                <w:rFonts w:ascii="Arial" w:hAnsi="Arial" w:cs="Arial"/>
                <w:b/>
                <w:bCs/>
                <w:sz w:val="12"/>
                <w:szCs w:val="12"/>
              </w:rPr>
            </w:pPr>
          </w:p>
        </w:tc>
        <w:tc>
          <w:tcPr>
            <w:tcW w:w="2268" w:type="dxa"/>
            <w:gridSpan w:val="3"/>
            <w:tcBorders>
              <w:top w:val="single" w:sz="4" w:space="0" w:color="000000"/>
              <w:left w:val="nil"/>
              <w:bottom w:val="nil"/>
              <w:right w:val="nil"/>
            </w:tcBorders>
            <w:vAlign w:val="center"/>
          </w:tcPr>
          <w:p w14:paraId="350CD21C" w14:textId="77777777" w:rsidR="000F1ADA" w:rsidRPr="00024E4A" w:rsidRDefault="000F1ADA" w:rsidP="00525ED4">
            <w:pPr>
              <w:contextualSpacing/>
              <w:jc w:val="right"/>
              <w:rPr>
                <w:rFonts w:ascii="Arial" w:hAnsi="Arial" w:cs="Arial"/>
                <w:b/>
                <w:bCs/>
                <w:spacing w:val="-4"/>
                <w:sz w:val="12"/>
                <w:szCs w:val="12"/>
              </w:rPr>
            </w:pPr>
          </w:p>
        </w:tc>
        <w:tc>
          <w:tcPr>
            <w:tcW w:w="2977" w:type="dxa"/>
            <w:gridSpan w:val="3"/>
            <w:tcBorders>
              <w:top w:val="single" w:sz="4" w:space="0" w:color="000000"/>
              <w:left w:val="nil"/>
              <w:bottom w:val="nil"/>
              <w:right w:val="nil"/>
            </w:tcBorders>
            <w:vAlign w:val="center"/>
          </w:tcPr>
          <w:p w14:paraId="47E54FF1" w14:textId="77777777" w:rsidR="000F1ADA" w:rsidRPr="00024E4A" w:rsidRDefault="000F1ADA" w:rsidP="00525ED4">
            <w:pPr>
              <w:contextualSpacing/>
              <w:rPr>
                <w:rFonts w:ascii="Arial" w:hAnsi="Arial" w:cs="Arial"/>
                <w:sz w:val="12"/>
                <w:szCs w:val="12"/>
              </w:rPr>
            </w:pPr>
          </w:p>
        </w:tc>
      </w:tr>
      <w:tr w:rsidR="000F1ADA" w:rsidRPr="00024E4A" w14:paraId="4521C215" w14:textId="77777777" w:rsidTr="00525ED4">
        <w:trPr>
          <w:trHeight w:val="270"/>
          <w:jc w:val="center"/>
        </w:trPr>
        <w:tc>
          <w:tcPr>
            <w:tcW w:w="3681" w:type="dxa"/>
            <w:gridSpan w:val="4"/>
            <w:tcBorders>
              <w:left w:val="single" w:sz="4" w:space="0" w:color="auto"/>
              <w:right w:val="single" w:sz="4" w:space="0" w:color="auto"/>
            </w:tcBorders>
            <w:shd w:val="clear" w:color="auto" w:fill="BFBFBF" w:themeFill="background1" w:themeFillShade="BF"/>
            <w:vAlign w:val="center"/>
          </w:tcPr>
          <w:p w14:paraId="705ACB15"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1. Datos de la entrega y observación</w:t>
            </w:r>
          </w:p>
        </w:tc>
        <w:tc>
          <w:tcPr>
            <w:tcW w:w="283" w:type="dxa"/>
            <w:gridSpan w:val="2"/>
            <w:tcBorders>
              <w:top w:val="nil"/>
              <w:left w:val="single" w:sz="4" w:space="0" w:color="auto"/>
              <w:bottom w:val="nil"/>
              <w:right w:val="single" w:sz="4" w:space="0" w:color="auto"/>
            </w:tcBorders>
          </w:tcPr>
          <w:p w14:paraId="662DE13C" w14:textId="77777777" w:rsidR="000F1ADA" w:rsidRPr="00024E4A" w:rsidRDefault="000F1ADA" w:rsidP="00525ED4">
            <w:pPr>
              <w:spacing w:line="228" w:lineRule="auto"/>
              <w:contextualSpacing/>
              <w:jc w:val="center"/>
              <w:rPr>
                <w:rFonts w:ascii="Arial" w:hAnsi="Arial" w:cs="Arial"/>
                <w:b/>
                <w:bCs/>
                <w:sz w:val="12"/>
                <w:szCs w:val="12"/>
              </w:rPr>
            </w:pPr>
          </w:p>
        </w:tc>
        <w:tc>
          <w:tcPr>
            <w:tcW w:w="4536" w:type="dxa"/>
            <w:gridSpan w:val="7"/>
            <w:tcBorders>
              <w:left w:val="single" w:sz="4" w:space="0" w:color="auto"/>
              <w:right w:val="single" w:sz="4" w:space="0" w:color="auto"/>
            </w:tcBorders>
            <w:shd w:val="clear" w:color="auto" w:fill="BFBFBF" w:themeFill="background1" w:themeFillShade="BF"/>
            <w:vAlign w:val="center"/>
          </w:tcPr>
          <w:p w14:paraId="09269756"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2. Condición física observable</w:t>
            </w:r>
          </w:p>
        </w:tc>
        <w:tc>
          <w:tcPr>
            <w:tcW w:w="284" w:type="dxa"/>
            <w:tcBorders>
              <w:top w:val="nil"/>
              <w:left w:val="single" w:sz="4" w:space="0" w:color="auto"/>
              <w:bottom w:val="nil"/>
              <w:right w:val="single" w:sz="4" w:space="0" w:color="auto"/>
            </w:tcBorders>
          </w:tcPr>
          <w:p w14:paraId="28887E3C" w14:textId="77777777" w:rsidR="000F1ADA" w:rsidRPr="00024E4A" w:rsidRDefault="000F1ADA" w:rsidP="00525ED4">
            <w:pPr>
              <w:spacing w:line="228" w:lineRule="auto"/>
              <w:contextualSpacing/>
              <w:jc w:val="center"/>
              <w:rPr>
                <w:rFonts w:ascii="Arial" w:hAnsi="Arial" w:cs="Arial"/>
                <w:b/>
                <w:bCs/>
                <w:sz w:val="12"/>
                <w:szCs w:val="12"/>
              </w:rPr>
            </w:pPr>
          </w:p>
        </w:tc>
        <w:tc>
          <w:tcPr>
            <w:tcW w:w="5245" w:type="dxa"/>
            <w:gridSpan w:val="6"/>
            <w:tcBorders>
              <w:left w:val="single" w:sz="4" w:space="0" w:color="auto"/>
            </w:tcBorders>
            <w:shd w:val="clear" w:color="auto" w:fill="BFBFBF" w:themeFill="background1" w:themeFillShade="BF"/>
            <w:vAlign w:val="center"/>
          </w:tcPr>
          <w:p w14:paraId="175F7BEC"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4. Documentos, llaves, controles y accesorios</w:t>
            </w:r>
          </w:p>
        </w:tc>
      </w:tr>
      <w:tr w:rsidR="000F1ADA" w:rsidRPr="00024E4A" w14:paraId="1B62C706" w14:textId="77777777" w:rsidTr="00525ED4">
        <w:trPr>
          <w:trHeight w:val="113"/>
          <w:jc w:val="center"/>
        </w:trPr>
        <w:tc>
          <w:tcPr>
            <w:tcW w:w="2096" w:type="dxa"/>
            <w:gridSpan w:val="3"/>
            <w:tcBorders>
              <w:top w:val="nil"/>
              <w:left w:val="single" w:sz="4" w:space="0" w:color="000000"/>
              <w:bottom w:val="single" w:sz="4" w:space="0" w:color="auto"/>
              <w:right w:val="single" w:sz="4" w:space="0" w:color="000000"/>
            </w:tcBorders>
            <w:vAlign w:val="center"/>
          </w:tcPr>
          <w:p w14:paraId="3B1F860E" w14:textId="77777777" w:rsidR="000F1ADA" w:rsidRPr="00024E4A" w:rsidRDefault="000F1ADA" w:rsidP="00525ED4">
            <w:pPr>
              <w:spacing w:line="228" w:lineRule="auto"/>
              <w:contextualSpacing/>
              <w:jc w:val="right"/>
              <w:rPr>
                <w:rFonts w:ascii="Arial" w:hAnsi="Arial" w:cs="Arial"/>
                <w:b/>
                <w:bCs/>
                <w:sz w:val="12"/>
                <w:szCs w:val="12"/>
              </w:rPr>
            </w:pPr>
          </w:p>
        </w:tc>
        <w:tc>
          <w:tcPr>
            <w:tcW w:w="1585" w:type="dxa"/>
            <w:tcBorders>
              <w:top w:val="nil"/>
              <w:left w:val="single" w:sz="4" w:space="0" w:color="000000"/>
              <w:bottom w:val="single" w:sz="4" w:space="0" w:color="auto"/>
              <w:right w:val="single" w:sz="4" w:space="0" w:color="000000"/>
            </w:tcBorders>
            <w:vAlign w:val="center"/>
          </w:tcPr>
          <w:p w14:paraId="4366AC8A"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0"/>
                <w:szCs w:val="10"/>
              </w:rPr>
              <w:t>Información</w:t>
            </w:r>
          </w:p>
        </w:tc>
        <w:tc>
          <w:tcPr>
            <w:tcW w:w="283" w:type="dxa"/>
            <w:gridSpan w:val="2"/>
            <w:tcBorders>
              <w:top w:val="nil"/>
              <w:left w:val="single" w:sz="4" w:space="0" w:color="000000"/>
              <w:bottom w:val="nil"/>
              <w:right w:val="single" w:sz="4" w:space="0" w:color="000000"/>
            </w:tcBorders>
          </w:tcPr>
          <w:p w14:paraId="54F601B9"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top w:val="nil"/>
              <w:left w:val="single" w:sz="4" w:space="0" w:color="000000"/>
              <w:bottom w:val="single" w:sz="4" w:space="0" w:color="auto"/>
              <w:right w:val="single" w:sz="4" w:space="0" w:color="auto"/>
            </w:tcBorders>
            <w:vAlign w:val="center"/>
          </w:tcPr>
          <w:p w14:paraId="7CACFD01" w14:textId="77777777" w:rsidR="000F1ADA" w:rsidRPr="00024E4A" w:rsidRDefault="000F1ADA" w:rsidP="00525ED4">
            <w:pPr>
              <w:spacing w:line="228" w:lineRule="auto"/>
              <w:contextualSpacing/>
              <w:jc w:val="right"/>
              <w:rPr>
                <w:rFonts w:ascii="Arial" w:hAnsi="Arial" w:cs="Arial"/>
                <w:b/>
                <w:bCs/>
                <w:sz w:val="12"/>
                <w:szCs w:val="12"/>
              </w:rPr>
            </w:pPr>
          </w:p>
        </w:tc>
        <w:tc>
          <w:tcPr>
            <w:tcW w:w="1417" w:type="dxa"/>
            <w:gridSpan w:val="3"/>
            <w:tcBorders>
              <w:top w:val="nil"/>
              <w:left w:val="single" w:sz="4" w:space="0" w:color="auto"/>
              <w:bottom w:val="single" w:sz="4" w:space="0" w:color="auto"/>
              <w:right w:val="single" w:sz="4" w:space="0" w:color="auto"/>
            </w:tcBorders>
            <w:vAlign w:val="center"/>
          </w:tcPr>
          <w:p w14:paraId="137317A9"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Condición observada</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15F7175"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Descripción de daños o incidencias</w:t>
            </w:r>
          </w:p>
        </w:tc>
        <w:tc>
          <w:tcPr>
            <w:tcW w:w="284" w:type="dxa"/>
            <w:tcBorders>
              <w:top w:val="nil"/>
              <w:left w:val="single" w:sz="4" w:space="0" w:color="auto"/>
              <w:bottom w:val="nil"/>
              <w:right w:val="single" w:sz="4" w:space="0" w:color="auto"/>
            </w:tcBorders>
          </w:tcPr>
          <w:p w14:paraId="05905ECA" w14:textId="77777777" w:rsidR="000F1ADA" w:rsidRPr="00024E4A" w:rsidRDefault="000F1ADA" w:rsidP="00525ED4">
            <w:pPr>
              <w:spacing w:line="228" w:lineRule="auto"/>
              <w:contextualSpacing/>
              <w:jc w:val="center"/>
              <w:rPr>
                <w:rFonts w:ascii="Arial" w:hAnsi="Arial" w:cs="Arial"/>
                <w:b/>
                <w:bCs/>
                <w:sz w:val="12"/>
                <w:szCs w:val="12"/>
              </w:rPr>
            </w:pPr>
          </w:p>
        </w:tc>
        <w:tc>
          <w:tcPr>
            <w:tcW w:w="1984" w:type="dxa"/>
            <w:tcBorders>
              <w:top w:val="single" w:sz="4" w:space="0" w:color="auto"/>
              <w:left w:val="single" w:sz="4" w:space="0" w:color="auto"/>
              <w:bottom w:val="single" w:sz="4" w:space="0" w:color="auto"/>
              <w:right w:val="single" w:sz="4" w:space="0" w:color="auto"/>
            </w:tcBorders>
            <w:vAlign w:val="center"/>
          </w:tcPr>
          <w:p w14:paraId="0E91113A" w14:textId="77777777" w:rsidR="000F1ADA" w:rsidRPr="00024E4A" w:rsidRDefault="000F1ADA" w:rsidP="00525ED4">
            <w:pPr>
              <w:spacing w:line="228" w:lineRule="auto"/>
              <w:contextualSpacing/>
              <w:jc w:val="center"/>
              <w:rPr>
                <w:rFonts w:ascii="Arial" w:hAnsi="Arial" w:cs="Arial"/>
                <w:b/>
                <w:bCs/>
                <w:sz w:val="12"/>
                <w:szCs w:val="12"/>
              </w:rPr>
            </w:pPr>
          </w:p>
        </w:tc>
        <w:tc>
          <w:tcPr>
            <w:tcW w:w="1039" w:type="dxa"/>
            <w:gridSpan w:val="3"/>
            <w:tcBorders>
              <w:top w:val="single" w:sz="4" w:space="0" w:color="auto"/>
              <w:left w:val="single" w:sz="4" w:space="0" w:color="auto"/>
              <w:bottom w:val="single" w:sz="4" w:space="0" w:color="auto"/>
              <w:right w:val="single" w:sz="4" w:space="0" w:color="auto"/>
            </w:tcBorders>
            <w:vAlign w:val="center"/>
          </w:tcPr>
          <w:p w14:paraId="6E4E8721"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Entregado</w:t>
            </w:r>
          </w:p>
        </w:tc>
        <w:tc>
          <w:tcPr>
            <w:tcW w:w="743" w:type="dxa"/>
            <w:tcBorders>
              <w:top w:val="single" w:sz="4" w:space="0" w:color="auto"/>
              <w:left w:val="single" w:sz="4" w:space="0" w:color="auto"/>
              <w:bottom w:val="single" w:sz="4" w:space="0" w:color="auto"/>
              <w:right w:val="single" w:sz="4" w:space="0" w:color="auto"/>
            </w:tcBorders>
            <w:vAlign w:val="center"/>
          </w:tcPr>
          <w:p w14:paraId="55A2EB82"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Cant.</w:t>
            </w:r>
          </w:p>
        </w:tc>
        <w:tc>
          <w:tcPr>
            <w:tcW w:w="1479" w:type="dxa"/>
            <w:tcBorders>
              <w:top w:val="nil"/>
              <w:left w:val="single" w:sz="4" w:space="0" w:color="auto"/>
              <w:bottom w:val="single" w:sz="4" w:space="0" w:color="auto"/>
              <w:right w:val="single" w:sz="4" w:space="0" w:color="auto"/>
            </w:tcBorders>
            <w:vAlign w:val="center"/>
          </w:tcPr>
          <w:p w14:paraId="6631B111"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Observaciones</w:t>
            </w:r>
          </w:p>
        </w:tc>
      </w:tr>
      <w:tr w:rsidR="000F1ADA" w:rsidRPr="00024E4A" w14:paraId="5B8C585B" w14:textId="77777777" w:rsidTr="00525ED4">
        <w:trPr>
          <w:trHeight w:val="113"/>
          <w:jc w:val="center"/>
        </w:trPr>
        <w:tc>
          <w:tcPr>
            <w:tcW w:w="2096" w:type="dxa"/>
            <w:gridSpan w:val="3"/>
            <w:tcBorders>
              <w:top w:val="single" w:sz="4" w:space="0" w:color="auto"/>
              <w:left w:val="single" w:sz="4" w:space="0" w:color="auto"/>
            </w:tcBorders>
            <w:shd w:val="clear" w:color="auto" w:fill="BFBFBF" w:themeFill="background1" w:themeFillShade="BF"/>
            <w:vAlign w:val="center"/>
          </w:tcPr>
          <w:p w14:paraId="3779EF99"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Fecha y hora de inicio</w:t>
            </w:r>
          </w:p>
        </w:tc>
        <w:tc>
          <w:tcPr>
            <w:tcW w:w="1585" w:type="dxa"/>
            <w:tcBorders>
              <w:top w:val="single" w:sz="4" w:space="0" w:color="auto"/>
              <w:right w:val="single" w:sz="4" w:space="0" w:color="auto"/>
            </w:tcBorders>
            <w:shd w:val="clear" w:color="auto" w:fill="FFFF00"/>
            <w:vAlign w:val="center"/>
          </w:tcPr>
          <w:p w14:paraId="5BE97FD2"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27D980D2"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top w:val="single" w:sz="4" w:space="0" w:color="auto"/>
              <w:left w:val="single" w:sz="4" w:space="0" w:color="auto"/>
            </w:tcBorders>
            <w:shd w:val="clear" w:color="auto" w:fill="BFBFBF" w:themeFill="background1" w:themeFillShade="BF"/>
            <w:vAlign w:val="center"/>
          </w:tcPr>
          <w:p w14:paraId="5E2FB07C"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Carrocería y pintura</w:t>
            </w:r>
          </w:p>
        </w:tc>
        <w:sdt>
          <w:sdtPr>
            <w:rPr>
              <w:rFonts w:ascii="Arial" w:hAnsi="Arial" w:cs="Arial"/>
              <w:b/>
              <w:bCs/>
              <w:sz w:val="12"/>
              <w:szCs w:val="12"/>
            </w:rPr>
            <w:alias w:val="Condición observada"/>
            <w:tag w:val="Condición observada"/>
            <w:id w:val="-891876610"/>
            <w:placeholder>
              <w:docPart w:val="E0F06B6D8F2B4AEA88FA52D11907BBF3"/>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top w:val="single" w:sz="4" w:space="0" w:color="auto"/>
                </w:tcBorders>
                <w:vAlign w:val="center"/>
              </w:tcPr>
              <w:p w14:paraId="669267BA" w14:textId="77777777" w:rsidR="000F1ADA" w:rsidRPr="00024E4A" w:rsidRDefault="000F1ADA" w:rsidP="00525ED4">
                <w:pPr>
                  <w:spacing w:line="228" w:lineRule="auto"/>
                  <w:contextualSpacing/>
                  <w:jc w:val="center"/>
                  <w:rPr>
                    <w:rFonts w:ascii="Arial" w:hAnsi="Arial" w:cs="Arial"/>
                    <w:b/>
                    <w:bCs/>
                    <w:sz w:val="12"/>
                    <w:szCs w:val="12"/>
                  </w:rPr>
                </w:pPr>
                <w:r>
                  <w:rPr>
                    <w:rFonts w:ascii="Arial" w:hAnsi="Arial" w:cs="Arial"/>
                    <w:b/>
                    <w:bCs/>
                    <w:sz w:val="12"/>
                    <w:szCs w:val="12"/>
                  </w:rPr>
                  <w:t>Seleccione</w:t>
                </w:r>
              </w:p>
            </w:tc>
          </w:sdtContent>
        </w:sdt>
        <w:tc>
          <w:tcPr>
            <w:tcW w:w="1559" w:type="dxa"/>
            <w:gridSpan w:val="2"/>
            <w:tcBorders>
              <w:top w:val="single" w:sz="4" w:space="0" w:color="auto"/>
              <w:right w:val="single" w:sz="4" w:space="0" w:color="auto"/>
            </w:tcBorders>
            <w:shd w:val="clear" w:color="auto" w:fill="FFFF00"/>
            <w:vAlign w:val="center"/>
          </w:tcPr>
          <w:p w14:paraId="19A22CE1" w14:textId="77777777" w:rsidR="000F1ADA" w:rsidRPr="00024E4A" w:rsidRDefault="000F1ADA" w:rsidP="00525ED4">
            <w:pPr>
              <w:spacing w:line="228" w:lineRule="auto"/>
              <w:contextualSpacing/>
              <w:rPr>
                <w:rFonts w:ascii="Arial" w:hAnsi="Arial" w:cs="Arial"/>
                <w:sz w:val="12"/>
                <w:szCs w:val="12"/>
              </w:rPr>
            </w:pPr>
          </w:p>
        </w:tc>
        <w:tc>
          <w:tcPr>
            <w:tcW w:w="284" w:type="dxa"/>
            <w:tcBorders>
              <w:top w:val="nil"/>
              <w:left w:val="single" w:sz="4" w:space="0" w:color="auto"/>
              <w:bottom w:val="nil"/>
              <w:right w:val="single" w:sz="4" w:space="0" w:color="auto"/>
            </w:tcBorders>
          </w:tcPr>
          <w:p w14:paraId="7DA07333"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top w:val="single" w:sz="4" w:space="0" w:color="auto"/>
              <w:left w:val="single" w:sz="4" w:space="0" w:color="auto"/>
            </w:tcBorders>
            <w:shd w:val="clear" w:color="auto" w:fill="BFBFBF" w:themeFill="background1" w:themeFillShade="BF"/>
            <w:vAlign w:val="center"/>
          </w:tcPr>
          <w:p w14:paraId="0F7065F7"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Llave principal</w:t>
            </w:r>
          </w:p>
        </w:tc>
        <w:sdt>
          <w:sdtPr>
            <w:rPr>
              <w:rFonts w:ascii="Arial" w:hAnsi="Arial" w:cs="Arial"/>
              <w:b/>
              <w:bCs/>
              <w:sz w:val="12"/>
              <w:szCs w:val="12"/>
              <w:highlight w:val="yellow"/>
            </w:rPr>
            <w:alias w:val="Seleccione"/>
            <w:tag w:val="Seleccione"/>
            <w:id w:val="990831119"/>
            <w:placeholder>
              <w:docPart w:val="210F8946E332403788ED4979EA4C5B23"/>
            </w:placeholder>
            <w15:color w:val="FF0000"/>
            <w:dropDownList>
              <w:listItem w:displayText="Seleccione" w:value="Seleccione"/>
              <w:listItem w:displayText="Sí" w:value="Sí"/>
              <w:listItem w:displayText="No" w:value="No"/>
            </w:dropDownList>
          </w:sdtPr>
          <w:sdtContent>
            <w:tc>
              <w:tcPr>
                <w:tcW w:w="1039" w:type="dxa"/>
                <w:gridSpan w:val="3"/>
                <w:tcBorders>
                  <w:top w:val="single" w:sz="4" w:space="0" w:color="auto"/>
                  <w:left w:val="single" w:sz="4" w:space="0" w:color="auto"/>
                </w:tcBorders>
                <w:vAlign w:val="center"/>
              </w:tcPr>
              <w:p w14:paraId="660460B6" w14:textId="77777777" w:rsidR="000F1ADA" w:rsidRPr="00995AFD" w:rsidRDefault="000F1ADA"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743" w:type="dxa"/>
            <w:tcBorders>
              <w:top w:val="single" w:sz="4" w:space="0" w:color="auto"/>
              <w:left w:val="single" w:sz="4" w:space="0" w:color="auto"/>
            </w:tcBorders>
            <w:shd w:val="clear" w:color="auto" w:fill="FFFF00"/>
            <w:vAlign w:val="center"/>
          </w:tcPr>
          <w:p w14:paraId="50FF17DC" w14:textId="77777777" w:rsidR="000F1ADA" w:rsidRPr="00024E4A" w:rsidRDefault="000F1ADA" w:rsidP="00525ED4">
            <w:pPr>
              <w:spacing w:line="228" w:lineRule="auto"/>
              <w:contextualSpacing/>
              <w:jc w:val="center"/>
              <w:rPr>
                <w:rFonts w:ascii="Arial" w:hAnsi="Arial" w:cs="Arial"/>
                <w:sz w:val="12"/>
                <w:szCs w:val="12"/>
              </w:rPr>
            </w:pPr>
          </w:p>
        </w:tc>
        <w:tc>
          <w:tcPr>
            <w:tcW w:w="1479" w:type="dxa"/>
            <w:tcBorders>
              <w:top w:val="single" w:sz="4" w:space="0" w:color="auto"/>
            </w:tcBorders>
            <w:shd w:val="clear" w:color="auto" w:fill="FFFF00"/>
            <w:vAlign w:val="center"/>
          </w:tcPr>
          <w:p w14:paraId="6543226B"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68A940E6"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32269412"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Fecha y hora de conclusión</w:t>
            </w:r>
          </w:p>
        </w:tc>
        <w:tc>
          <w:tcPr>
            <w:tcW w:w="1585" w:type="dxa"/>
            <w:tcBorders>
              <w:right w:val="single" w:sz="4" w:space="0" w:color="auto"/>
            </w:tcBorders>
            <w:shd w:val="clear" w:color="auto" w:fill="FFFF00"/>
            <w:vAlign w:val="center"/>
          </w:tcPr>
          <w:p w14:paraId="0D0B376E"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025A35FB"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59D58871"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Cristales y espejos</w:t>
            </w:r>
          </w:p>
        </w:tc>
        <w:sdt>
          <w:sdtPr>
            <w:rPr>
              <w:rFonts w:ascii="Arial" w:hAnsi="Arial" w:cs="Arial"/>
              <w:b/>
              <w:bCs/>
              <w:sz w:val="12"/>
              <w:szCs w:val="12"/>
            </w:rPr>
            <w:alias w:val="Condición observada"/>
            <w:tag w:val="Condición observada"/>
            <w:id w:val="-528883303"/>
            <w:placeholder>
              <w:docPart w:val="543084F3FEBE48C5A9DA39C5E55ABDCE"/>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6FE041F9" w14:textId="77777777" w:rsidR="000F1ADA" w:rsidRPr="00024E4A" w:rsidRDefault="000F1ADA"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094FE605"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59380B55"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56179A96"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Duplicado de llave</w:t>
            </w:r>
          </w:p>
        </w:tc>
        <w:sdt>
          <w:sdtPr>
            <w:rPr>
              <w:rFonts w:ascii="Arial" w:hAnsi="Arial" w:cs="Arial"/>
              <w:b/>
              <w:bCs/>
              <w:sz w:val="12"/>
              <w:szCs w:val="12"/>
              <w:highlight w:val="yellow"/>
            </w:rPr>
            <w:alias w:val="Seleccione"/>
            <w:tag w:val="Seleccione"/>
            <w:id w:val="-187752759"/>
            <w:placeholder>
              <w:docPart w:val="4313A8F7437E4EB395E348CE7B2F8867"/>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62925D1C"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240AD53D" w14:textId="77777777" w:rsidR="000F1ADA" w:rsidRPr="00024E4A" w:rsidRDefault="000F1ADA"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4EA34560"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758F72A5"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402BAD44"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Lugar</w:t>
            </w:r>
          </w:p>
        </w:tc>
        <w:tc>
          <w:tcPr>
            <w:tcW w:w="1585" w:type="dxa"/>
            <w:tcBorders>
              <w:right w:val="single" w:sz="4" w:space="0" w:color="auto"/>
            </w:tcBorders>
            <w:shd w:val="clear" w:color="auto" w:fill="FFFF00"/>
            <w:vAlign w:val="center"/>
          </w:tcPr>
          <w:p w14:paraId="66A2F141"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140E2581"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7DC18600"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Llantas y rines</w:t>
            </w:r>
          </w:p>
        </w:tc>
        <w:sdt>
          <w:sdtPr>
            <w:rPr>
              <w:rFonts w:ascii="Arial" w:hAnsi="Arial" w:cs="Arial"/>
              <w:b/>
              <w:bCs/>
              <w:sz w:val="12"/>
              <w:szCs w:val="12"/>
            </w:rPr>
            <w:alias w:val="Condición observada"/>
            <w:tag w:val="Condición observada"/>
            <w:id w:val="126683529"/>
            <w:placeholder>
              <w:docPart w:val="2D760432B2114FECAB612EC2340206FB"/>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043E9A6D" w14:textId="77777777" w:rsidR="000F1ADA" w:rsidRPr="00024E4A" w:rsidRDefault="000F1ADA"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70B6F4C7"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5D96470"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6FEEF720"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Tarjeta de circulación</w:t>
            </w:r>
          </w:p>
        </w:tc>
        <w:sdt>
          <w:sdtPr>
            <w:rPr>
              <w:rFonts w:ascii="Arial" w:hAnsi="Arial" w:cs="Arial"/>
              <w:b/>
              <w:bCs/>
              <w:sz w:val="12"/>
              <w:szCs w:val="12"/>
              <w:highlight w:val="yellow"/>
            </w:rPr>
            <w:alias w:val="Seleccione"/>
            <w:tag w:val="Seleccione"/>
            <w:id w:val="1550496298"/>
            <w:placeholder>
              <w:docPart w:val="0C0B6F41BA9C4ED686960736400AE1EE"/>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3D8B69AE"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28621726" w14:textId="77777777" w:rsidR="000F1ADA" w:rsidRPr="00024E4A" w:rsidRDefault="000F1ADA"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561EC599"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6EF489BF"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1B2E0BA5"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Vehículo presente (Sí/No)</w:t>
            </w:r>
          </w:p>
        </w:tc>
        <w:tc>
          <w:tcPr>
            <w:tcW w:w="1585" w:type="dxa"/>
            <w:tcBorders>
              <w:right w:val="single" w:sz="4" w:space="0" w:color="auto"/>
            </w:tcBorders>
            <w:shd w:val="clear" w:color="auto" w:fill="FFFF00"/>
            <w:vAlign w:val="center"/>
          </w:tcPr>
          <w:p w14:paraId="50817B67"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1267FCAE"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3A556605"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Placas</w:t>
            </w:r>
          </w:p>
        </w:tc>
        <w:sdt>
          <w:sdtPr>
            <w:rPr>
              <w:rFonts w:ascii="Arial" w:hAnsi="Arial" w:cs="Arial"/>
              <w:b/>
              <w:bCs/>
              <w:sz w:val="12"/>
              <w:szCs w:val="12"/>
            </w:rPr>
            <w:alias w:val="Condición observada"/>
            <w:tag w:val="Condición observada"/>
            <w:id w:val="-1522000304"/>
            <w:placeholder>
              <w:docPart w:val="61DE50B094E84E8FB17F120184EA529C"/>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79379A3D" w14:textId="77777777" w:rsidR="000F1ADA" w:rsidRPr="00024E4A" w:rsidRDefault="000F1ADA"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652520DA"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5C6A2D6D"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705D8D74"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Póliza o constancia de seguro</w:t>
            </w:r>
          </w:p>
        </w:tc>
        <w:sdt>
          <w:sdtPr>
            <w:rPr>
              <w:rFonts w:ascii="Arial" w:hAnsi="Arial" w:cs="Arial"/>
              <w:b/>
              <w:bCs/>
              <w:sz w:val="12"/>
              <w:szCs w:val="12"/>
              <w:highlight w:val="yellow"/>
            </w:rPr>
            <w:alias w:val="Seleccione"/>
            <w:tag w:val="Seleccione"/>
            <w:id w:val="-568418583"/>
            <w:placeholder>
              <w:docPart w:val="40D7282A1FC94B45AFF807BECAABBBF8"/>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500899B2"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74FD138F" w14:textId="77777777" w:rsidR="000F1ADA" w:rsidRPr="00024E4A" w:rsidRDefault="000F1ADA"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2BE4433F"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1DEC4206"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365557A1"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Ubicación del vehículo</w:t>
            </w:r>
          </w:p>
        </w:tc>
        <w:tc>
          <w:tcPr>
            <w:tcW w:w="1585" w:type="dxa"/>
            <w:tcBorders>
              <w:right w:val="single" w:sz="4" w:space="0" w:color="auto"/>
            </w:tcBorders>
            <w:shd w:val="clear" w:color="auto" w:fill="FFFF00"/>
            <w:vAlign w:val="center"/>
          </w:tcPr>
          <w:p w14:paraId="030F7D0E"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043D3318"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3ADDCB41"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Luces exteriores</w:t>
            </w:r>
          </w:p>
        </w:tc>
        <w:sdt>
          <w:sdtPr>
            <w:rPr>
              <w:rFonts w:ascii="Arial" w:hAnsi="Arial" w:cs="Arial"/>
              <w:b/>
              <w:bCs/>
              <w:sz w:val="12"/>
              <w:szCs w:val="12"/>
            </w:rPr>
            <w:alias w:val="Condición observada"/>
            <w:tag w:val="Condición observada"/>
            <w:id w:val="-1841924971"/>
            <w:placeholder>
              <w:docPart w:val="FBA1103E9FB44FB0AE95B0ECA44B06A0"/>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69CB5B89" w14:textId="77777777" w:rsidR="000F1ADA" w:rsidRPr="00024E4A" w:rsidRDefault="000F1ADA"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39838D02"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06C55155"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left w:val="single" w:sz="4" w:space="0" w:color="auto"/>
            </w:tcBorders>
            <w:shd w:val="clear" w:color="auto" w:fill="BFBFBF" w:themeFill="background1" w:themeFillShade="BF"/>
            <w:vAlign w:val="center"/>
          </w:tcPr>
          <w:p w14:paraId="5ACDE7EB"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Control o marbete de estacionamiento</w:t>
            </w:r>
          </w:p>
        </w:tc>
        <w:sdt>
          <w:sdtPr>
            <w:rPr>
              <w:rFonts w:ascii="Arial" w:hAnsi="Arial" w:cs="Arial"/>
              <w:b/>
              <w:bCs/>
              <w:sz w:val="12"/>
              <w:szCs w:val="12"/>
              <w:highlight w:val="yellow"/>
            </w:rPr>
            <w:alias w:val="Seleccione"/>
            <w:tag w:val="Seleccione"/>
            <w:id w:val="1982425785"/>
            <w:placeholder>
              <w:docPart w:val="835DF306BE7B4573970D4525C9D5C7D7"/>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28470B7F"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4890DAE8" w14:textId="77777777" w:rsidR="000F1ADA" w:rsidRPr="00024E4A" w:rsidRDefault="000F1ADA"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782AD2F7"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6990E367" w14:textId="77777777" w:rsidTr="00525ED4">
        <w:trPr>
          <w:trHeight w:val="113"/>
          <w:jc w:val="center"/>
        </w:trPr>
        <w:tc>
          <w:tcPr>
            <w:tcW w:w="2096" w:type="dxa"/>
            <w:gridSpan w:val="3"/>
            <w:tcBorders>
              <w:left w:val="single" w:sz="4" w:space="0" w:color="auto"/>
            </w:tcBorders>
            <w:shd w:val="clear" w:color="auto" w:fill="BFBFBF" w:themeFill="background1" w:themeFillShade="BF"/>
            <w:vAlign w:val="center"/>
          </w:tcPr>
          <w:p w14:paraId="0BAD9010"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Kilometraje observado</w:t>
            </w:r>
          </w:p>
        </w:tc>
        <w:tc>
          <w:tcPr>
            <w:tcW w:w="1585" w:type="dxa"/>
            <w:tcBorders>
              <w:right w:val="single" w:sz="4" w:space="0" w:color="auto"/>
            </w:tcBorders>
            <w:shd w:val="clear" w:color="auto" w:fill="FFFF00"/>
            <w:vAlign w:val="center"/>
          </w:tcPr>
          <w:p w14:paraId="1C7C6BEA"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6C44A907"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left w:val="single" w:sz="4" w:space="0" w:color="auto"/>
            </w:tcBorders>
            <w:shd w:val="clear" w:color="auto" w:fill="BFBFBF" w:themeFill="background1" w:themeFillShade="BF"/>
            <w:vAlign w:val="center"/>
          </w:tcPr>
          <w:p w14:paraId="21155427"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Interiores y vestiduras</w:t>
            </w:r>
          </w:p>
        </w:tc>
        <w:sdt>
          <w:sdtPr>
            <w:rPr>
              <w:rFonts w:ascii="Arial" w:hAnsi="Arial" w:cs="Arial"/>
              <w:b/>
              <w:bCs/>
              <w:sz w:val="12"/>
              <w:szCs w:val="12"/>
            </w:rPr>
            <w:alias w:val="Condición observada"/>
            <w:tag w:val="Condición observada"/>
            <w:id w:val="2136060997"/>
            <w:placeholder>
              <w:docPart w:val="CD504EB9F2464F80A8756463C5705A43"/>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vAlign w:val="center"/>
              </w:tcPr>
              <w:p w14:paraId="4A4A1124" w14:textId="77777777" w:rsidR="000F1ADA" w:rsidRPr="00024E4A" w:rsidRDefault="000F1ADA"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right w:val="single" w:sz="4" w:space="0" w:color="auto"/>
            </w:tcBorders>
            <w:shd w:val="clear" w:color="auto" w:fill="FFFF00"/>
            <w:vAlign w:val="center"/>
          </w:tcPr>
          <w:p w14:paraId="16807C08"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5A22EC3D"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auto"/>
            </w:tcBorders>
            <w:shd w:val="clear" w:color="auto" w:fill="BFBFBF" w:themeFill="background1" w:themeFillShade="BF"/>
            <w:vAlign w:val="center"/>
          </w:tcPr>
          <w:p w14:paraId="08CDB5E2"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Tarjeta o medio para combustible</w:t>
            </w:r>
          </w:p>
        </w:tc>
        <w:sdt>
          <w:sdtPr>
            <w:rPr>
              <w:rFonts w:ascii="Arial" w:hAnsi="Arial" w:cs="Arial"/>
              <w:b/>
              <w:bCs/>
              <w:sz w:val="12"/>
              <w:szCs w:val="12"/>
              <w:highlight w:val="yellow"/>
            </w:rPr>
            <w:alias w:val="Seleccione"/>
            <w:tag w:val="Seleccione"/>
            <w:id w:val="-600260133"/>
            <w:placeholder>
              <w:docPart w:val="9231D184538A4F0C9F1729005A1F7ECF"/>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tcBorders>
                <w:vAlign w:val="center"/>
              </w:tcPr>
              <w:p w14:paraId="56C74AC9"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tcBorders>
            <w:shd w:val="clear" w:color="auto" w:fill="FFFF00"/>
            <w:vAlign w:val="center"/>
          </w:tcPr>
          <w:p w14:paraId="368CD6E3" w14:textId="77777777" w:rsidR="000F1ADA" w:rsidRPr="00024E4A" w:rsidRDefault="000F1ADA" w:rsidP="00525ED4">
            <w:pPr>
              <w:spacing w:line="228" w:lineRule="auto"/>
              <w:contextualSpacing/>
              <w:jc w:val="center"/>
              <w:rPr>
                <w:rFonts w:ascii="Arial" w:hAnsi="Arial" w:cs="Arial"/>
                <w:sz w:val="12"/>
                <w:szCs w:val="12"/>
              </w:rPr>
            </w:pPr>
          </w:p>
        </w:tc>
        <w:tc>
          <w:tcPr>
            <w:tcW w:w="1479" w:type="dxa"/>
            <w:shd w:val="clear" w:color="auto" w:fill="FFFF00"/>
            <w:vAlign w:val="center"/>
          </w:tcPr>
          <w:p w14:paraId="541CA272"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25C39F3C" w14:textId="77777777" w:rsidTr="00525ED4">
        <w:trPr>
          <w:trHeight w:val="113"/>
          <w:jc w:val="center"/>
        </w:trPr>
        <w:tc>
          <w:tcPr>
            <w:tcW w:w="2096" w:type="dxa"/>
            <w:gridSpan w:val="3"/>
            <w:tcBorders>
              <w:left w:val="single" w:sz="4" w:space="0" w:color="auto"/>
              <w:bottom w:val="single" w:sz="4" w:space="0" w:color="auto"/>
            </w:tcBorders>
            <w:shd w:val="clear" w:color="auto" w:fill="BFBFBF" w:themeFill="background1" w:themeFillShade="BF"/>
            <w:vAlign w:val="center"/>
          </w:tcPr>
          <w:p w14:paraId="7670C726"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Nivel de combustible observado</w:t>
            </w:r>
          </w:p>
        </w:tc>
        <w:tc>
          <w:tcPr>
            <w:tcW w:w="1585" w:type="dxa"/>
            <w:tcBorders>
              <w:bottom w:val="single" w:sz="4" w:space="0" w:color="auto"/>
              <w:right w:val="single" w:sz="4" w:space="0" w:color="auto"/>
            </w:tcBorders>
            <w:shd w:val="clear" w:color="auto" w:fill="FFFF00"/>
            <w:vAlign w:val="center"/>
          </w:tcPr>
          <w:p w14:paraId="5F94E9C0"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6ED848C8"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left w:val="single" w:sz="4" w:space="0" w:color="auto"/>
              <w:bottom w:val="single" w:sz="4" w:space="0" w:color="auto"/>
            </w:tcBorders>
            <w:shd w:val="clear" w:color="auto" w:fill="BFBFBF" w:themeFill="background1" w:themeFillShade="BF"/>
            <w:vAlign w:val="center"/>
          </w:tcPr>
          <w:p w14:paraId="7A6D1F48"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Tablero e indicadores</w:t>
            </w:r>
          </w:p>
        </w:tc>
        <w:sdt>
          <w:sdtPr>
            <w:rPr>
              <w:rFonts w:ascii="Arial" w:hAnsi="Arial" w:cs="Arial"/>
              <w:b/>
              <w:bCs/>
              <w:sz w:val="12"/>
              <w:szCs w:val="12"/>
            </w:rPr>
            <w:alias w:val="Condición observada"/>
            <w:tag w:val="Condición observada"/>
            <w:id w:val="1373726980"/>
            <w:placeholder>
              <w:docPart w:val="62D96ED50AC347FD85CFF8D1B6D2AEDC"/>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bottom w:val="single" w:sz="4" w:space="0" w:color="auto"/>
                </w:tcBorders>
                <w:vAlign w:val="center"/>
              </w:tcPr>
              <w:p w14:paraId="47560C76" w14:textId="77777777" w:rsidR="000F1ADA" w:rsidRPr="00024E4A" w:rsidRDefault="000F1ADA"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bottom w:val="single" w:sz="4" w:space="0" w:color="auto"/>
              <w:right w:val="single" w:sz="4" w:space="0" w:color="auto"/>
            </w:tcBorders>
            <w:shd w:val="clear" w:color="auto" w:fill="FFFF00"/>
            <w:vAlign w:val="center"/>
          </w:tcPr>
          <w:p w14:paraId="4B28D5B8"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789BDF4A"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auto"/>
            </w:tcBorders>
            <w:shd w:val="clear" w:color="auto" w:fill="BFBFBF" w:themeFill="background1" w:themeFillShade="BF"/>
            <w:vAlign w:val="center"/>
          </w:tcPr>
          <w:p w14:paraId="0ED205DC"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Herramienta, gato y llave de cruz</w:t>
            </w:r>
          </w:p>
        </w:tc>
        <w:sdt>
          <w:sdtPr>
            <w:rPr>
              <w:rFonts w:ascii="Arial" w:hAnsi="Arial" w:cs="Arial"/>
              <w:b/>
              <w:bCs/>
              <w:sz w:val="12"/>
              <w:szCs w:val="12"/>
              <w:highlight w:val="yellow"/>
            </w:rPr>
            <w:alias w:val="Seleccione"/>
            <w:tag w:val="Seleccione"/>
            <w:id w:val="-1710553219"/>
            <w:placeholder>
              <w:docPart w:val="720A89654C4B4D6382E48F14A50633D1"/>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bottom w:val="single" w:sz="4" w:space="0" w:color="auto"/>
                </w:tcBorders>
                <w:vAlign w:val="center"/>
              </w:tcPr>
              <w:p w14:paraId="2A3772A9"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bottom w:val="single" w:sz="4" w:space="0" w:color="auto"/>
            </w:tcBorders>
            <w:shd w:val="clear" w:color="auto" w:fill="FFFF00"/>
            <w:vAlign w:val="center"/>
          </w:tcPr>
          <w:p w14:paraId="2C36778A" w14:textId="77777777" w:rsidR="000F1ADA" w:rsidRPr="00024E4A" w:rsidRDefault="000F1ADA" w:rsidP="00525ED4">
            <w:pPr>
              <w:spacing w:line="228" w:lineRule="auto"/>
              <w:contextualSpacing/>
              <w:jc w:val="center"/>
              <w:rPr>
                <w:rFonts w:ascii="Arial" w:hAnsi="Arial" w:cs="Arial"/>
                <w:sz w:val="12"/>
                <w:szCs w:val="12"/>
              </w:rPr>
            </w:pPr>
          </w:p>
        </w:tc>
        <w:tc>
          <w:tcPr>
            <w:tcW w:w="1479" w:type="dxa"/>
            <w:tcBorders>
              <w:bottom w:val="single" w:sz="4" w:space="0" w:color="auto"/>
            </w:tcBorders>
            <w:shd w:val="clear" w:color="auto" w:fill="FFFF00"/>
            <w:vAlign w:val="center"/>
          </w:tcPr>
          <w:p w14:paraId="4094C12D"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1853117A" w14:textId="77777777" w:rsidTr="00525ED4">
        <w:trPr>
          <w:trHeight w:val="113"/>
          <w:jc w:val="center"/>
        </w:trPr>
        <w:tc>
          <w:tcPr>
            <w:tcW w:w="2096" w:type="dxa"/>
            <w:gridSpan w:val="3"/>
            <w:tcBorders>
              <w:left w:val="single" w:sz="4" w:space="0" w:color="auto"/>
              <w:bottom w:val="single" w:sz="4" w:space="0" w:color="000000"/>
            </w:tcBorders>
            <w:shd w:val="clear" w:color="auto" w:fill="BFBFBF" w:themeFill="background1" w:themeFillShade="BF"/>
            <w:vAlign w:val="center"/>
          </w:tcPr>
          <w:p w14:paraId="5CC08A00"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Identificador de control de estacionamiento</w:t>
            </w:r>
          </w:p>
        </w:tc>
        <w:tc>
          <w:tcPr>
            <w:tcW w:w="1585" w:type="dxa"/>
            <w:tcBorders>
              <w:bottom w:val="single" w:sz="4" w:space="0" w:color="000000"/>
              <w:right w:val="single" w:sz="4" w:space="0" w:color="auto"/>
            </w:tcBorders>
            <w:shd w:val="clear" w:color="auto" w:fill="FFFF00"/>
            <w:vAlign w:val="center"/>
          </w:tcPr>
          <w:p w14:paraId="617B0D98"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auto"/>
              <w:bottom w:val="nil"/>
              <w:right w:val="single" w:sz="4" w:space="0" w:color="auto"/>
            </w:tcBorders>
          </w:tcPr>
          <w:p w14:paraId="48C57A20"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left w:val="single" w:sz="4" w:space="0" w:color="auto"/>
              <w:bottom w:val="single" w:sz="4" w:space="0" w:color="auto"/>
            </w:tcBorders>
            <w:shd w:val="clear" w:color="auto" w:fill="BFBFBF" w:themeFill="background1" w:themeFillShade="BF"/>
            <w:vAlign w:val="center"/>
          </w:tcPr>
          <w:p w14:paraId="5AEB0BC5" w14:textId="77777777" w:rsidR="000F1ADA" w:rsidRPr="00024E4A" w:rsidRDefault="000F1ADA" w:rsidP="00525ED4">
            <w:pPr>
              <w:spacing w:line="228" w:lineRule="auto"/>
              <w:contextualSpacing/>
              <w:jc w:val="right"/>
              <w:rPr>
                <w:rFonts w:ascii="Arial" w:hAnsi="Arial" w:cs="Arial"/>
                <w:b/>
                <w:bCs/>
                <w:sz w:val="12"/>
                <w:szCs w:val="12"/>
              </w:rPr>
            </w:pPr>
            <w:r w:rsidRPr="00024E4A">
              <w:rPr>
                <w:rFonts w:ascii="Arial" w:hAnsi="Arial" w:cs="Arial"/>
                <w:b/>
                <w:bCs/>
                <w:sz w:val="12"/>
                <w:szCs w:val="12"/>
              </w:rPr>
              <w:t>Cajuela o área de carga</w:t>
            </w:r>
          </w:p>
        </w:tc>
        <w:sdt>
          <w:sdtPr>
            <w:rPr>
              <w:rFonts w:ascii="Arial" w:hAnsi="Arial" w:cs="Arial"/>
              <w:b/>
              <w:bCs/>
              <w:sz w:val="12"/>
              <w:szCs w:val="12"/>
            </w:rPr>
            <w:alias w:val="Condición observada"/>
            <w:tag w:val="Condición observada"/>
            <w:id w:val="2078701265"/>
            <w:placeholder>
              <w:docPart w:val="2AB6C35947654AD68F6ABD2C2DE85334"/>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bottom w:val="single" w:sz="4" w:space="0" w:color="auto"/>
                </w:tcBorders>
                <w:vAlign w:val="center"/>
              </w:tcPr>
              <w:p w14:paraId="062F5EDC" w14:textId="77777777" w:rsidR="000F1ADA" w:rsidRPr="00024E4A" w:rsidRDefault="000F1ADA" w:rsidP="00525ED4">
                <w:pPr>
                  <w:spacing w:line="228" w:lineRule="auto"/>
                  <w:contextualSpacing/>
                  <w:jc w:val="center"/>
                  <w:rPr>
                    <w:rFonts w:ascii="Arial" w:hAnsi="Arial" w:cs="Arial"/>
                    <w:b/>
                    <w:bCs/>
                    <w:sz w:val="12"/>
                    <w:szCs w:val="12"/>
                  </w:rPr>
                </w:pPr>
                <w:r w:rsidRPr="000850CD">
                  <w:rPr>
                    <w:rFonts w:ascii="Arial" w:hAnsi="Arial" w:cs="Arial"/>
                    <w:b/>
                    <w:bCs/>
                    <w:sz w:val="12"/>
                    <w:szCs w:val="12"/>
                  </w:rPr>
                  <w:t>Seleccione</w:t>
                </w:r>
              </w:p>
            </w:tc>
          </w:sdtContent>
        </w:sdt>
        <w:tc>
          <w:tcPr>
            <w:tcW w:w="1559" w:type="dxa"/>
            <w:gridSpan w:val="2"/>
            <w:tcBorders>
              <w:bottom w:val="single" w:sz="4" w:space="0" w:color="auto"/>
              <w:right w:val="single" w:sz="4" w:space="0" w:color="auto"/>
            </w:tcBorders>
            <w:shd w:val="clear" w:color="auto" w:fill="FFFF00"/>
            <w:vAlign w:val="center"/>
          </w:tcPr>
          <w:p w14:paraId="6256CCAD"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36F6EFE0"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left w:val="single" w:sz="4" w:space="0" w:color="auto"/>
              <w:bottom w:val="single" w:sz="4" w:space="0" w:color="000000"/>
            </w:tcBorders>
            <w:shd w:val="clear" w:color="auto" w:fill="BFBFBF" w:themeFill="background1" w:themeFillShade="BF"/>
            <w:vAlign w:val="center"/>
          </w:tcPr>
          <w:p w14:paraId="3A5D34D9"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Llanta de refacción</w:t>
            </w:r>
          </w:p>
        </w:tc>
        <w:sdt>
          <w:sdtPr>
            <w:rPr>
              <w:rFonts w:ascii="Arial" w:hAnsi="Arial" w:cs="Arial"/>
              <w:b/>
              <w:bCs/>
              <w:sz w:val="12"/>
              <w:szCs w:val="12"/>
              <w:highlight w:val="yellow"/>
            </w:rPr>
            <w:alias w:val="Seleccione"/>
            <w:tag w:val="Seleccione"/>
            <w:id w:val="-1355421179"/>
            <w:placeholder>
              <w:docPart w:val="3F3F103AD9834AC38C517D634D74D523"/>
            </w:placeholder>
            <w15:color w:val="FF0000"/>
            <w:dropDownList>
              <w:listItem w:displayText="Seleccione" w:value="Seleccione"/>
              <w:listItem w:displayText="Sí" w:value="Sí"/>
              <w:listItem w:displayText="No" w:value="No"/>
            </w:dropDownList>
          </w:sdtPr>
          <w:sdtContent>
            <w:tc>
              <w:tcPr>
                <w:tcW w:w="1039" w:type="dxa"/>
                <w:gridSpan w:val="3"/>
                <w:tcBorders>
                  <w:left w:val="single" w:sz="4" w:space="0" w:color="auto"/>
                  <w:bottom w:val="single" w:sz="4" w:space="0" w:color="000000"/>
                </w:tcBorders>
                <w:vAlign w:val="center"/>
              </w:tcPr>
              <w:p w14:paraId="24C145D2"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2E397D">
                  <w:rPr>
                    <w:rFonts w:ascii="Arial" w:hAnsi="Arial" w:cs="Arial"/>
                    <w:b/>
                    <w:bCs/>
                    <w:sz w:val="12"/>
                    <w:szCs w:val="12"/>
                    <w:highlight w:val="yellow"/>
                  </w:rPr>
                  <w:t>Seleccione</w:t>
                </w:r>
              </w:p>
            </w:tc>
          </w:sdtContent>
        </w:sdt>
        <w:tc>
          <w:tcPr>
            <w:tcW w:w="743" w:type="dxa"/>
            <w:tcBorders>
              <w:left w:val="single" w:sz="4" w:space="0" w:color="auto"/>
              <w:bottom w:val="single" w:sz="4" w:space="0" w:color="000000"/>
            </w:tcBorders>
            <w:shd w:val="clear" w:color="auto" w:fill="FFFF00"/>
            <w:vAlign w:val="center"/>
          </w:tcPr>
          <w:p w14:paraId="25A04CBA" w14:textId="77777777" w:rsidR="000F1ADA" w:rsidRPr="00024E4A" w:rsidRDefault="000F1ADA" w:rsidP="00525ED4">
            <w:pPr>
              <w:spacing w:line="228" w:lineRule="auto"/>
              <w:contextualSpacing/>
              <w:jc w:val="center"/>
              <w:rPr>
                <w:rFonts w:ascii="Arial" w:hAnsi="Arial" w:cs="Arial"/>
                <w:sz w:val="12"/>
                <w:szCs w:val="12"/>
              </w:rPr>
            </w:pPr>
          </w:p>
        </w:tc>
        <w:tc>
          <w:tcPr>
            <w:tcW w:w="1479" w:type="dxa"/>
            <w:tcBorders>
              <w:bottom w:val="single" w:sz="4" w:space="0" w:color="000000"/>
            </w:tcBorders>
            <w:shd w:val="clear" w:color="auto" w:fill="FFFF00"/>
            <w:vAlign w:val="center"/>
          </w:tcPr>
          <w:p w14:paraId="11AC4155"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7408060C" w14:textId="77777777" w:rsidTr="00525ED4">
        <w:trPr>
          <w:trHeight w:val="113"/>
          <w:jc w:val="center"/>
        </w:trPr>
        <w:tc>
          <w:tcPr>
            <w:tcW w:w="416"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45D2469E" w14:textId="77777777" w:rsidR="000F1ADA" w:rsidRPr="00024E4A" w:rsidRDefault="000F1ADA" w:rsidP="00525ED4">
            <w:pPr>
              <w:spacing w:line="228" w:lineRule="auto"/>
              <w:ind w:right="113"/>
              <w:contextualSpacing/>
              <w:jc w:val="center"/>
              <w:rPr>
                <w:rFonts w:ascii="Arial" w:hAnsi="Arial" w:cs="Arial"/>
                <w:sz w:val="12"/>
                <w:szCs w:val="12"/>
              </w:rPr>
            </w:pPr>
            <w:r w:rsidRPr="00024E4A">
              <w:rPr>
                <w:rFonts w:ascii="Arial" w:hAnsi="Arial" w:cs="Arial"/>
                <w:b/>
                <w:bCs/>
                <w:sz w:val="12"/>
                <w:szCs w:val="12"/>
              </w:rPr>
              <w:t>Cuando el vehículo no esté presente:</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EEBF850" w14:textId="77777777" w:rsidR="000F1ADA" w:rsidRPr="00024E4A" w:rsidRDefault="000F1ADA" w:rsidP="00525ED4">
            <w:pPr>
              <w:spacing w:line="228" w:lineRule="auto"/>
              <w:contextualSpacing/>
              <w:jc w:val="right"/>
              <w:rPr>
                <w:rFonts w:ascii="Arial" w:hAnsi="Arial" w:cs="Arial"/>
                <w:spacing w:val="-4"/>
                <w:sz w:val="12"/>
                <w:szCs w:val="12"/>
              </w:rPr>
            </w:pPr>
            <w:r w:rsidRPr="00024E4A">
              <w:rPr>
                <w:rFonts w:ascii="Arial" w:hAnsi="Arial" w:cs="Arial"/>
                <w:b/>
                <w:bCs/>
                <w:spacing w:val="-4"/>
                <w:sz w:val="12"/>
                <w:szCs w:val="12"/>
              </w:rPr>
              <w:t>Causa de la ausencia</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DA1D188"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single" w:sz="4" w:space="0" w:color="auto"/>
            </w:tcBorders>
          </w:tcPr>
          <w:p w14:paraId="33F01849" w14:textId="77777777" w:rsidR="000F1ADA" w:rsidRPr="00024E4A" w:rsidRDefault="000F1ADA" w:rsidP="00525ED4">
            <w:pPr>
              <w:spacing w:line="228" w:lineRule="auto"/>
              <w:contextualSpacing/>
              <w:rPr>
                <w:rFonts w:ascii="Arial" w:hAnsi="Arial" w:cs="Arial"/>
                <w:b/>
                <w:bCs/>
                <w:sz w:val="12"/>
                <w:szCs w:val="12"/>
              </w:rPr>
            </w:pPr>
          </w:p>
        </w:tc>
        <w:sdt>
          <w:sdtPr>
            <w:rPr>
              <w:rFonts w:ascii="Arial" w:hAnsi="Arial" w:cs="Arial"/>
              <w:b/>
              <w:bCs/>
              <w:sz w:val="12"/>
              <w:szCs w:val="12"/>
            </w:rPr>
            <w:alias w:val="Condición observada"/>
            <w:tag w:val="Condición observada"/>
            <w:id w:val="1569225076"/>
            <w:placeholder>
              <w:docPart w:val="E4CFEB6610054E5AB2AF184B72518EC1"/>
            </w:placeholder>
            <w:showingPlcHd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0861C" w14:textId="77777777" w:rsidR="000F1ADA" w:rsidRPr="00024E4A" w:rsidRDefault="000F1ADA" w:rsidP="00525ED4">
                <w:pPr>
                  <w:spacing w:line="228" w:lineRule="auto"/>
                  <w:contextualSpacing/>
                  <w:jc w:val="right"/>
                  <w:rPr>
                    <w:rFonts w:ascii="Arial" w:hAnsi="Arial" w:cs="Arial"/>
                    <w:b/>
                    <w:bCs/>
                    <w:sz w:val="12"/>
                    <w:szCs w:val="12"/>
                  </w:rPr>
                </w:pPr>
                <w:r w:rsidRPr="00721844">
                  <w:rPr>
                    <w:rStyle w:val="Textodelmarcadordeposicin"/>
                    <w:rFonts w:ascii="Arial" w:hAnsi="Arial" w:cs="Arial"/>
                    <w:sz w:val="12"/>
                    <w:szCs w:val="12"/>
                  </w:rPr>
                  <w:t>Elija un elemento.</w:t>
                </w:r>
              </w:p>
            </w:tc>
          </w:sdtContent>
        </w:sdt>
        <w:sdt>
          <w:sdtPr>
            <w:rPr>
              <w:rFonts w:ascii="Arial" w:hAnsi="Arial" w:cs="Arial"/>
              <w:b/>
              <w:bCs/>
              <w:sz w:val="12"/>
              <w:szCs w:val="12"/>
            </w:rPr>
            <w:alias w:val="Condición observada"/>
            <w:tag w:val="Condición observada"/>
            <w:id w:val="-149301605"/>
            <w:placeholder>
              <w:docPart w:val="500AD455EEBA43A9AFB304DBBE59981D"/>
            </w:placeholder>
            <w15:color w:val="FF0000"/>
            <w:dropDownList>
              <w:listItem w:displayText="Seleccione" w:value="Seleccione"/>
              <w:listItem w:displayText="Sin daño visible" w:value="Sin daño visible"/>
              <w:listItem w:displayText="Con daño visible" w:value="Con daño visible"/>
              <w:listItem w:displayText="Deteriorado" w:value="Deteriorado"/>
              <w:listItem w:displayText="No fue posible revisar" w:value="No fue posible revisar"/>
              <w:listItem w:displayText="No aplica" w:value="No aplica"/>
            </w:dropDownList>
          </w:sdtPr>
          <w:sdtContent>
            <w:tc>
              <w:tcPr>
                <w:tcW w:w="1417" w:type="dxa"/>
                <w:gridSpan w:val="3"/>
                <w:tcBorders>
                  <w:top w:val="single" w:sz="4" w:space="0" w:color="auto"/>
                  <w:left w:val="single" w:sz="4" w:space="0" w:color="auto"/>
                  <w:bottom w:val="single" w:sz="4" w:space="0" w:color="auto"/>
                  <w:right w:val="single" w:sz="4" w:space="0" w:color="auto"/>
                </w:tcBorders>
                <w:vAlign w:val="center"/>
              </w:tcPr>
              <w:p w14:paraId="6C858EA0" w14:textId="77777777" w:rsidR="000F1ADA" w:rsidRPr="00024E4A" w:rsidRDefault="000F1ADA" w:rsidP="00525ED4">
                <w:pPr>
                  <w:spacing w:line="228" w:lineRule="auto"/>
                  <w:contextualSpacing/>
                  <w:jc w:val="center"/>
                  <w:rPr>
                    <w:rFonts w:ascii="Arial" w:hAnsi="Arial" w:cs="Arial"/>
                    <w:b/>
                    <w:bCs/>
                    <w:sz w:val="12"/>
                    <w:szCs w:val="12"/>
                  </w:rPr>
                </w:pPr>
                <w:r>
                  <w:rPr>
                    <w:rFonts w:ascii="Arial" w:hAnsi="Arial" w:cs="Arial"/>
                    <w:b/>
                    <w:bCs/>
                    <w:sz w:val="12"/>
                    <w:szCs w:val="12"/>
                  </w:rPr>
                  <w:t>Seleccione</w:t>
                </w:r>
              </w:p>
            </w:tc>
          </w:sdtContent>
        </w:sdt>
        <w:tc>
          <w:tcPr>
            <w:tcW w:w="155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ABD81A4"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single" w:sz="4" w:space="0" w:color="FFFFFF"/>
              <w:right w:val="single" w:sz="4" w:space="0" w:color="000000"/>
            </w:tcBorders>
            <w:vAlign w:val="center"/>
          </w:tcPr>
          <w:p w14:paraId="3323519D"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CFEB020"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Otro, especificar</w:t>
            </w:r>
          </w:p>
        </w:tc>
        <w:sdt>
          <w:sdtPr>
            <w:rPr>
              <w:rFonts w:ascii="Arial" w:hAnsi="Arial" w:cs="Arial"/>
              <w:b/>
              <w:bCs/>
              <w:sz w:val="12"/>
              <w:szCs w:val="12"/>
              <w:highlight w:val="yellow"/>
            </w:rPr>
            <w:alias w:val="Seleccione"/>
            <w:tag w:val="Seleccione"/>
            <w:id w:val="-1865289715"/>
            <w:placeholder>
              <w:docPart w:val="9888AB902FC54A389BE79C4D1F3945F3"/>
            </w:placeholder>
            <w15:color w:val="FF0000"/>
            <w:dropDownList>
              <w:listItem w:displayText="Seleccione" w:value="Seleccione"/>
              <w:listItem w:displayText="Sí" w:value="Sí"/>
              <w:listItem w:displayText="No" w:value="No"/>
            </w:dropDownList>
          </w:sdtPr>
          <w:sdtContent>
            <w:tc>
              <w:tcPr>
                <w:tcW w:w="1039" w:type="dxa"/>
                <w:gridSpan w:val="3"/>
                <w:tcBorders>
                  <w:top w:val="single" w:sz="4" w:space="0" w:color="000000"/>
                  <w:left w:val="single" w:sz="4" w:space="0" w:color="000000"/>
                  <w:bottom w:val="single" w:sz="4" w:space="0" w:color="000000"/>
                  <w:right w:val="single" w:sz="4" w:space="0" w:color="000000"/>
                </w:tcBorders>
                <w:vAlign w:val="center"/>
              </w:tcPr>
              <w:p w14:paraId="01B7AF65" w14:textId="77777777" w:rsidR="000F1ADA" w:rsidRPr="00995AFD" w:rsidRDefault="000F1ADA"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74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ED05B3A" w14:textId="77777777" w:rsidR="000F1ADA" w:rsidRPr="00024E4A" w:rsidRDefault="000F1ADA" w:rsidP="00525ED4">
            <w:pPr>
              <w:spacing w:line="228" w:lineRule="auto"/>
              <w:contextualSpacing/>
              <w:jc w:val="center"/>
              <w:rPr>
                <w:rFonts w:ascii="Arial" w:hAnsi="Arial" w:cs="Arial"/>
                <w:sz w:val="12"/>
                <w:szCs w:val="12"/>
              </w:rPr>
            </w:pPr>
          </w:p>
        </w:tc>
        <w:tc>
          <w:tcPr>
            <w:tcW w:w="147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A48C05A"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5FFC1D4E" w14:textId="77777777" w:rsidTr="00525ED4">
        <w:trPr>
          <w:trHeight w:val="113"/>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vAlign w:val="center"/>
          </w:tcPr>
          <w:p w14:paraId="72DCF3E4" w14:textId="77777777" w:rsidR="000F1ADA" w:rsidRPr="00024E4A" w:rsidRDefault="000F1ADA" w:rsidP="00525ED4">
            <w:pPr>
              <w:spacing w:line="228" w:lineRule="auto"/>
              <w:ind w:left="113" w:right="113"/>
              <w:contextualSpacing/>
              <w:jc w:val="center"/>
              <w:rPr>
                <w:rFonts w:ascii="Arial" w:hAnsi="Arial" w:cs="Arial"/>
                <w:b/>
                <w:bCs/>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18563A5" w14:textId="77777777" w:rsidR="000F1ADA" w:rsidRPr="00024E4A" w:rsidRDefault="000F1ADA"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Persona que lo tiene bajo resguardo o uso</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54C877D"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nil"/>
            </w:tcBorders>
          </w:tcPr>
          <w:p w14:paraId="33F67205" w14:textId="77777777" w:rsidR="000F1ADA" w:rsidRPr="00024E4A" w:rsidRDefault="000F1ADA" w:rsidP="00525ED4">
            <w:pPr>
              <w:spacing w:line="228" w:lineRule="auto"/>
              <w:contextualSpacing/>
              <w:rPr>
                <w:rFonts w:ascii="Arial" w:hAnsi="Arial" w:cs="Arial"/>
                <w:b/>
                <w:bCs/>
                <w:sz w:val="12"/>
                <w:szCs w:val="12"/>
              </w:rPr>
            </w:pPr>
          </w:p>
        </w:tc>
        <w:tc>
          <w:tcPr>
            <w:tcW w:w="1560" w:type="dxa"/>
            <w:gridSpan w:val="2"/>
            <w:tcBorders>
              <w:top w:val="single" w:sz="4" w:space="0" w:color="auto"/>
              <w:left w:val="nil"/>
              <w:bottom w:val="single" w:sz="4" w:space="0" w:color="auto"/>
              <w:right w:val="nil"/>
            </w:tcBorders>
          </w:tcPr>
          <w:p w14:paraId="1080F8B8" w14:textId="77777777" w:rsidR="000F1ADA" w:rsidRPr="00024E4A" w:rsidRDefault="000F1ADA" w:rsidP="00525ED4">
            <w:pPr>
              <w:spacing w:line="228" w:lineRule="auto"/>
              <w:contextualSpacing/>
              <w:rPr>
                <w:rFonts w:ascii="Arial" w:hAnsi="Arial" w:cs="Arial"/>
                <w:b/>
                <w:bCs/>
                <w:sz w:val="12"/>
                <w:szCs w:val="12"/>
              </w:rPr>
            </w:pPr>
          </w:p>
        </w:tc>
        <w:tc>
          <w:tcPr>
            <w:tcW w:w="2976" w:type="dxa"/>
            <w:gridSpan w:val="5"/>
            <w:tcBorders>
              <w:top w:val="single" w:sz="4" w:space="0" w:color="auto"/>
              <w:left w:val="nil"/>
              <w:bottom w:val="single" w:sz="4" w:space="0" w:color="auto"/>
              <w:right w:val="nil"/>
            </w:tcBorders>
          </w:tcPr>
          <w:p w14:paraId="3ED26896" w14:textId="77777777" w:rsidR="000F1ADA" w:rsidRPr="00024E4A" w:rsidRDefault="000F1ADA" w:rsidP="00525ED4">
            <w:pPr>
              <w:spacing w:line="228" w:lineRule="auto"/>
              <w:contextualSpacing/>
              <w:rPr>
                <w:rFonts w:ascii="Arial" w:hAnsi="Arial" w:cs="Arial"/>
                <w:b/>
                <w:bCs/>
                <w:sz w:val="12"/>
                <w:szCs w:val="12"/>
              </w:rPr>
            </w:pPr>
          </w:p>
        </w:tc>
        <w:tc>
          <w:tcPr>
            <w:tcW w:w="284" w:type="dxa"/>
            <w:tcBorders>
              <w:top w:val="single" w:sz="4" w:space="0" w:color="FFFFFF"/>
              <w:left w:val="nil"/>
              <w:bottom w:val="nil"/>
              <w:right w:val="nil"/>
            </w:tcBorders>
          </w:tcPr>
          <w:p w14:paraId="29030FBF" w14:textId="77777777" w:rsidR="000F1ADA" w:rsidRPr="00024E4A" w:rsidRDefault="000F1ADA" w:rsidP="00525ED4">
            <w:pPr>
              <w:spacing w:line="228" w:lineRule="auto"/>
              <w:contextualSpacing/>
              <w:rPr>
                <w:rFonts w:ascii="Arial" w:hAnsi="Arial" w:cs="Arial"/>
                <w:b/>
                <w:bCs/>
                <w:sz w:val="12"/>
                <w:szCs w:val="12"/>
              </w:rPr>
            </w:pPr>
          </w:p>
        </w:tc>
        <w:tc>
          <w:tcPr>
            <w:tcW w:w="1984" w:type="dxa"/>
            <w:tcBorders>
              <w:top w:val="single" w:sz="4" w:space="0" w:color="000000"/>
              <w:left w:val="nil"/>
              <w:bottom w:val="single" w:sz="4" w:space="0" w:color="000000"/>
              <w:right w:val="nil"/>
            </w:tcBorders>
            <w:vAlign w:val="center"/>
          </w:tcPr>
          <w:p w14:paraId="757FD046" w14:textId="77777777" w:rsidR="000F1ADA" w:rsidRPr="00024E4A" w:rsidRDefault="000F1ADA" w:rsidP="00525ED4">
            <w:pPr>
              <w:spacing w:line="228" w:lineRule="auto"/>
              <w:contextualSpacing/>
              <w:jc w:val="center"/>
              <w:rPr>
                <w:rFonts w:ascii="Arial" w:hAnsi="Arial" w:cs="Arial"/>
                <w:b/>
                <w:bCs/>
                <w:sz w:val="12"/>
                <w:szCs w:val="12"/>
              </w:rPr>
            </w:pPr>
          </w:p>
        </w:tc>
        <w:tc>
          <w:tcPr>
            <w:tcW w:w="1039" w:type="dxa"/>
            <w:gridSpan w:val="3"/>
            <w:tcBorders>
              <w:top w:val="single" w:sz="4" w:space="0" w:color="000000"/>
              <w:left w:val="nil"/>
              <w:bottom w:val="single" w:sz="4" w:space="0" w:color="000000"/>
              <w:right w:val="nil"/>
            </w:tcBorders>
            <w:vAlign w:val="center"/>
          </w:tcPr>
          <w:p w14:paraId="43660EFB" w14:textId="77777777" w:rsidR="000F1ADA" w:rsidRPr="00024E4A" w:rsidRDefault="000F1ADA" w:rsidP="00525ED4">
            <w:pPr>
              <w:spacing w:line="228" w:lineRule="auto"/>
              <w:contextualSpacing/>
              <w:jc w:val="center"/>
              <w:rPr>
                <w:rFonts w:ascii="Arial" w:hAnsi="Arial" w:cs="Arial"/>
                <w:b/>
                <w:bCs/>
                <w:sz w:val="12"/>
                <w:szCs w:val="12"/>
              </w:rPr>
            </w:pPr>
          </w:p>
        </w:tc>
        <w:tc>
          <w:tcPr>
            <w:tcW w:w="743" w:type="dxa"/>
            <w:tcBorders>
              <w:top w:val="single" w:sz="4" w:space="0" w:color="000000"/>
              <w:left w:val="nil"/>
              <w:bottom w:val="single" w:sz="4" w:space="0" w:color="000000"/>
              <w:right w:val="nil"/>
            </w:tcBorders>
            <w:vAlign w:val="center"/>
          </w:tcPr>
          <w:p w14:paraId="3D598F45" w14:textId="77777777" w:rsidR="000F1ADA" w:rsidRPr="00024E4A" w:rsidRDefault="000F1ADA" w:rsidP="00525ED4">
            <w:pPr>
              <w:spacing w:line="228" w:lineRule="auto"/>
              <w:contextualSpacing/>
              <w:jc w:val="center"/>
              <w:rPr>
                <w:rFonts w:ascii="Arial" w:hAnsi="Arial" w:cs="Arial"/>
                <w:b/>
                <w:bCs/>
                <w:sz w:val="12"/>
                <w:szCs w:val="12"/>
              </w:rPr>
            </w:pPr>
          </w:p>
        </w:tc>
        <w:tc>
          <w:tcPr>
            <w:tcW w:w="1479" w:type="dxa"/>
            <w:tcBorders>
              <w:top w:val="single" w:sz="4" w:space="0" w:color="000000"/>
              <w:left w:val="nil"/>
              <w:bottom w:val="single" w:sz="4" w:space="0" w:color="000000"/>
              <w:right w:val="nil"/>
            </w:tcBorders>
            <w:vAlign w:val="center"/>
          </w:tcPr>
          <w:p w14:paraId="2FDA2CF9" w14:textId="77777777" w:rsidR="000F1ADA" w:rsidRPr="00024E4A" w:rsidRDefault="000F1ADA" w:rsidP="00525ED4">
            <w:pPr>
              <w:spacing w:line="228" w:lineRule="auto"/>
              <w:contextualSpacing/>
              <w:jc w:val="center"/>
              <w:rPr>
                <w:rFonts w:ascii="Arial" w:hAnsi="Arial" w:cs="Arial"/>
                <w:b/>
                <w:bCs/>
                <w:sz w:val="12"/>
                <w:szCs w:val="12"/>
              </w:rPr>
            </w:pPr>
          </w:p>
        </w:tc>
      </w:tr>
      <w:tr w:rsidR="000F1ADA" w:rsidRPr="00024E4A" w14:paraId="24CF427C" w14:textId="77777777" w:rsidTr="00525ED4">
        <w:trPr>
          <w:trHeight w:val="113"/>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5FD12CC" w14:textId="77777777" w:rsidR="000F1ADA" w:rsidRPr="00024E4A" w:rsidRDefault="000F1ADA"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8C717AB" w14:textId="77777777" w:rsidR="000F1ADA" w:rsidRPr="00024E4A" w:rsidRDefault="000F1ADA"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Documento que sustenta la situación</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E3C2C1"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single" w:sz="4" w:space="0" w:color="000000"/>
              <w:bottom w:val="nil"/>
              <w:right w:val="single" w:sz="4" w:space="0" w:color="auto"/>
            </w:tcBorders>
          </w:tcPr>
          <w:p w14:paraId="64B33277" w14:textId="77777777" w:rsidR="000F1ADA" w:rsidRPr="00024E4A" w:rsidRDefault="000F1ADA" w:rsidP="00525ED4">
            <w:pPr>
              <w:spacing w:line="228" w:lineRule="auto"/>
              <w:contextualSpacing/>
              <w:rPr>
                <w:rFonts w:ascii="Arial" w:hAnsi="Arial" w:cs="Arial"/>
                <w:b/>
                <w:bCs/>
                <w:sz w:val="12"/>
                <w:szCs w:val="12"/>
              </w:rPr>
            </w:pPr>
          </w:p>
        </w:tc>
        <w:tc>
          <w:tcPr>
            <w:tcW w:w="4536"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A3DC97"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3. Asuntos pendientes relacionados con el vehículo</w:t>
            </w:r>
          </w:p>
        </w:tc>
        <w:tc>
          <w:tcPr>
            <w:tcW w:w="284" w:type="dxa"/>
            <w:tcBorders>
              <w:top w:val="nil"/>
              <w:left w:val="single" w:sz="4" w:space="0" w:color="auto"/>
              <w:bottom w:val="nil"/>
              <w:right w:val="single" w:sz="4" w:space="0" w:color="000000"/>
            </w:tcBorders>
          </w:tcPr>
          <w:p w14:paraId="2E527322" w14:textId="77777777" w:rsidR="000F1ADA" w:rsidRPr="00024E4A" w:rsidRDefault="000F1ADA" w:rsidP="00525ED4">
            <w:pPr>
              <w:spacing w:line="228" w:lineRule="auto"/>
              <w:contextualSpacing/>
              <w:jc w:val="center"/>
              <w:rPr>
                <w:rFonts w:ascii="Arial" w:hAnsi="Arial" w:cs="Arial"/>
                <w:b/>
                <w:bCs/>
                <w:sz w:val="12"/>
                <w:szCs w:val="12"/>
              </w:rPr>
            </w:pPr>
          </w:p>
        </w:tc>
        <w:tc>
          <w:tcPr>
            <w:tcW w:w="5245"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C17B6DF"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5. Prueba realizada</w:t>
            </w:r>
          </w:p>
        </w:tc>
      </w:tr>
      <w:tr w:rsidR="000F1ADA" w:rsidRPr="00024E4A" w14:paraId="13FA3780" w14:textId="77777777" w:rsidTr="00525ED4">
        <w:trPr>
          <w:trHeight w:val="115"/>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E364EBD" w14:textId="77777777" w:rsidR="000F1ADA" w:rsidRPr="00024E4A" w:rsidRDefault="000F1ADA"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4776B45" w14:textId="77777777" w:rsidR="000F1ADA" w:rsidRPr="00024E4A" w:rsidRDefault="000F1ADA"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Fecha prevista para presentación o revisión</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45B2244" w14:textId="77777777" w:rsidR="000F1ADA" w:rsidRPr="00024E4A" w:rsidRDefault="000F1ADA" w:rsidP="00525ED4">
            <w:pPr>
              <w:spacing w:line="228" w:lineRule="auto"/>
              <w:contextualSpacing/>
              <w:rPr>
                <w:rFonts w:ascii="Arial" w:hAnsi="Arial" w:cs="Arial"/>
                <w:sz w:val="12"/>
                <w:szCs w:val="12"/>
              </w:rPr>
            </w:pPr>
          </w:p>
        </w:tc>
        <w:tc>
          <w:tcPr>
            <w:tcW w:w="283" w:type="dxa"/>
            <w:gridSpan w:val="2"/>
            <w:vMerge w:val="restart"/>
            <w:tcBorders>
              <w:top w:val="nil"/>
              <w:left w:val="single" w:sz="4" w:space="0" w:color="000000"/>
              <w:bottom w:val="single" w:sz="4" w:space="0" w:color="000000"/>
              <w:right w:val="single" w:sz="4" w:space="0" w:color="auto"/>
            </w:tcBorders>
          </w:tcPr>
          <w:p w14:paraId="273E4945" w14:textId="77777777" w:rsidR="000F1ADA" w:rsidRPr="00024E4A" w:rsidRDefault="000F1ADA" w:rsidP="00525ED4">
            <w:pPr>
              <w:spacing w:line="228" w:lineRule="auto"/>
              <w:contextualSpacing/>
              <w:rPr>
                <w:rFonts w:ascii="Arial" w:hAnsi="Arial" w:cs="Arial"/>
                <w:b/>
                <w:bCs/>
                <w:sz w:val="12"/>
                <w:szCs w:val="12"/>
              </w:rPr>
            </w:pPr>
          </w:p>
        </w:tc>
        <w:tc>
          <w:tcPr>
            <w:tcW w:w="1178" w:type="dxa"/>
            <w:tcBorders>
              <w:top w:val="single" w:sz="4" w:space="0" w:color="auto"/>
              <w:left w:val="single" w:sz="4" w:space="0" w:color="auto"/>
              <w:bottom w:val="single" w:sz="4" w:space="0" w:color="000000"/>
              <w:right w:val="single" w:sz="4" w:space="0" w:color="auto"/>
            </w:tcBorders>
            <w:vAlign w:val="center"/>
          </w:tcPr>
          <w:p w14:paraId="1B8DA93F" w14:textId="77777777" w:rsidR="000F1ADA" w:rsidRPr="00024E4A" w:rsidRDefault="000F1ADA" w:rsidP="00525ED4">
            <w:pPr>
              <w:spacing w:line="228" w:lineRule="auto"/>
              <w:contextualSpacing/>
              <w:jc w:val="center"/>
              <w:rPr>
                <w:rFonts w:ascii="Arial" w:hAnsi="Arial" w:cs="Arial"/>
                <w:b/>
                <w:bCs/>
                <w:sz w:val="12"/>
                <w:szCs w:val="12"/>
              </w:rPr>
            </w:pPr>
          </w:p>
        </w:tc>
        <w:tc>
          <w:tcPr>
            <w:tcW w:w="1516" w:type="dxa"/>
            <w:gridSpan w:val="3"/>
            <w:tcBorders>
              <w:top w:val="single" w:sz="4" w:space="0" w:color="auto"/>
              <w:left w:val="single" w:sz="4" w:space="0" w:color="auto"/>
              <w:bottom w:val="single" w:sz="4" w:space="0" w:color="000000"/>
              <w:right w:val="single" w:sz="4" w:space="0" w:color="auto"/>
            </w:tcBorders>
            <w:vAlign w:val="center"/>
          </w:tcPr>
          <w:p w14:paraId="24A28CD0"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Acción pendiente y fecha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B00C083"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Documento relacionado</w:t>
            </w:r>
          </w:p>
        </w:tc>
        <w:tc>
          <w:tcPr>
            <w:tcW w:w="850" w:type="dxa"/>
            <w:tcBorders>
              <w:top w:val="single" w:sz="4" w:space="0" w:color="auto"/>
              <w:left w:val="single" w:sz="4" w:space="0" w:color="auto"/>
              <w:bottom w:val="single" w:sz="4" w:space="0" w:color="auto"/>
              <w:right w:val="single" w:sz="4" w:space="0" w:color="auto"/>
            </w:tcBorders>
            <w:vAlign w:val="center"/>
          </w:tcPr>
          <w:p w14:paraId="36E616DD"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Área responsable</w:t>
            </w:r>
          </w:p>
        </w:tc>
        <w:tc>
          <w:tcPr>
            <w:tcW w:w="284" w:type="dxa"/>
            <w:tcBorders>
              <w:top w:val="nil"/>
              <w:left w:val="single" w:sz="4" w:space="0" w:color="auto"/>
              <w:bottom w:val="nil"/>
              <w:right w:val="single" w:sz="4" w:space="0" w:color="auto"/>
            </w:tcBorders>
          </w:tcPr>
          <w:p w14:paraId="3407FBBF" w14:textId="77777777" w:rsidR="000F1ADA" w:rsidRPr="00024E4A" w:rsidRDefault="000F1ADA"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vAlign w:val="center"/>
          </w:tcPr>
          <w:p w14:paraId="31519199" w14:textId="77777777" w:rsidR="000F1ADA" w:rsidRPr="00024E4A" w:rsidRDefault="000F1ADA" w:rsidP="00525ED4">
            <w:pPr>
              <w:spacing w:line="228" w:lineRule="auto"/>
              <w:contextualSpacing/>
              <w:jc w:val="center"/>
              <w:rPr>
                <w:rFonts w:ascii="Arial" w:hAnsi="Arial" w:cs="Arial"/>
                <w:b/>
                <w:bCs/>
                <w:sz w:val="12"/>
                <w:szCs w:val="12"/>
              </w:rPr>
            </w:pPr>
          </w:p>
        </w:tc>
        <w:tc>
          <w:tcPr>
            <w:tcW w:w="1754" w:type="dxa"/>
            <w:gridSpan w:val="3"/>
            <w:tcBorders>
              <w:top w:val="single" w:sz="4" w:space="0" w:color="auto"/>
              <w:left w:val="single" w:sz="4" w:space="0" w:color="000000"/>
              <w:bottom w:val="single" w:sz="4" w:space="0" w:color="auto"/>
              <w:right w:val="single" w:sz="4" w:space="0" w:color="auto"/>
            </w:tcBorders>
            <w:vAlign w:val="center"/>
          </w:tcPr>
          <w:p w14:paraId="214B71CD"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Se realizó</w:t>
            </w:r>
          </w:p>
        </w:tc>
        <w:tc>
          <w:tcPr>
            <w:tcW w:w="1479" w:type="dxa"/>
            <w:tcBorders>
              <w:top w:val="single" w:sz="4" w:space="0" w:color="000000"/>
              <w:left w:val="single" w:sz="4" w:space="0" w:color="auto"/>
              <w:bottom w:val="single" w:sz="4" w:space="0" w:color="auto"/>
              <w:right w:val="single" w:sz="4" w:space="0" w:color="auto"/>
            </w:tcBorders>
            <w:vAlign w:val="center"/>
          </w:tcPr>
          <w:p w14:paraId="6659896E" w14:textId="77777777" w:rsidR="000F1ADA" w:rsidRPr="00024E4A" w:rsidRDefault="000F1ADA" w:rsidP="00525ED4">
            <w:pPr>
              <w:spacing w:line="228" w:lineRule="auto"/>
              <w:contextualSpacing/>
              <w:jc w:val="center"/>
              <w:rPr>
                <w:rFonts w:ascii="Arial" w:hAnsi="Arial" w:cs="Arial"/>
                <w:b/>
                <w:bCs/>
                <w:sz w:val="10"/>
                <w:szCs w:val="10"/>
              </w:rPr>
            </w:pPr>
            <w:r w:rsidRPr="00024E4A">
              <w:rPr>
                <w:rFonts w:ascii="Arial" w:hAnsi="Arial" w:cs="Arial"/>
                <w:b/>
                <w:bCs/>
                <w:sz w:val="10"/>
                <w:szCs w:val="10"/>
              </w:rPr>
              <w:t>Resultado e incidencias observadas</w:t>
            </w:r>
          </w:p>
        </w:tc>
      </w:tr>
      <w:tr w:rsidR="000F1ADA" w:rsidRPr="00024E4A" w14:paraId="6C968DBC" w14:textId="77777777" w:rsidTr="00525ED4">
        <w:trPr>
          <w:trHeight w:val="196"/>
          <w:jc w:val="center"/>
        </w:trPr>
        <w:tc>
          <w:tcPr>
            <w:tcW w:w="416"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12FEA9E" w14:textId="77777777" w:rsidR="000F1ADA" w:rsidRPr="00024E4A" w:rsidRDefault="000F1ADA"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6485CF5" w14:textId="77777777" w:rsidR="000F1ADA" w:rsidRPr="00024E4A" w:rsidRDefault="000F1ADA" w:rsidP="00525ED4">
            <w:pPr>
              <w:spacing w:line="228" w:lineRule="auto"/>
              <w:contextualSpacing/>
              <w:jc w:val="right"/>
              <w:rPr>
                <w:rFonts w:ascii="Arial" w:hAnsi="Arial" w:cs="Arial"/>
                <w:b/>
                <w:bCs/>
                <w:spacing w:val="-4"/>
                <w:sz w:val="12"/>
                <w:szCs w:val="12"/>
              </w:rPr>
            </w:pPr>
            <w:r w:rsidRPr="00024E4A">
              <w:rPr>
                <w:rFonts w:ascii="Arial" w:hAnsi="Arial" w:cs="Arial"/>
                <w:b/>
                <w:bCs/>
                <w:spacing w:val="-4"/>
                <w:sz w:val="12"/>
                <w:szCs w:val="12"/>
              </w:rPr>
              <w:t>Acción necesaria para constatación posterior</w:t>
            </w:r>
          </w:p>
        </w:tc>
        <w:tc>
          <w:tcPr>
            <w:tcW w:w="158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122E744" w14:textId="77777777" w:rsidR="000F1ADA" w:rsidRPr="00024E4A" w:rsidRDefault="000F1ADA" w:rsidP="00525ED4">
            <w:pPr>
              <w:spacing w:line="228" w:lineRule="auto"/>
              <w:contextualSpacing/>
              <w:rPr>
                <w:rFonts w:ascii="Arial" w:hAnsi="Arial" w:cs="Arial"/>
                <w:sz w:val="12"/>
                <w:szCs w:val="12"/>
              </w:rPr>
            </w:pPr>
          </w:p>
        </w:tc>
        <w:tc>
          <w:tcPr>
            <w:tcW w:w="283" w:type="dxa"/>
            <w:gridSpan w:val="2"/>
            <w:vMerge/>
            <w:tcBorders>
              <w:top w:val="single" w:sz="4" w:space="0" w:color="000000"/>
              <w:left w:val="single" w:sz="4" w:space="0" w:color="000000"/>
              <w:bottom w:val="nil"/>
              <w:right w:val="single" w:sz="4" w:space="0" w:color="auto"/>
            </w:tcBorders>
          </w:tcPr>
          <w:p w14:paraId="730EECE3" w14:textId="77777777" w:rsidR="000F1ADA" w:rsidRPr="00024E4A" w:rsidRDefault="000F1ADA" w:rsidP="00525ED4">
            <w:pPr>
              <w:spacing w:line="228" w:lineRule="auto"/>
              <w:contextualSpacing/>
              <w:rPr>
                <w:rFonts w:ascii="Arial" w:hAnsi="Arial" w:cs="Arial"/>
                <w:b/>
                <w:bCs/>
                <w:sz w:val="12"/>
                <w:szCs w:val="12"/>
              </w:rPr>
            </w:pPr>
          </w:p>
        </w:tc>
        <w:tc>
          <w:tcPr>
            <w:tcW w:w="1178" w:type="dxa"/>
            <w:tcBorders>
              <w:top w:val="single" w:sz="4" w:space="0" w:color="000000"/>
              <w:left w:val="single" w:sz="4" w:space="0" w:color="auto"/>
              <w:bottom w:val="single" w:sz="4" w:space="0" w:color="auto"/>
              <w:right w:val="single" w:sz="4" w:space="0" w:color="auto"/>
            </w:tcBorders>
            <w:shd w:val="clear" w:color="auto" w:fill="BFBFBF" w:themeFill="background1" w:themeFillShade="BF"/>
            <w:vAlign w:val="center"/>
          </w:tcPr>
          <w:p w14:paraId="1EA2A612"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Mantenimiento</w:t>
            </w:r>
          </w:p>
        </w:tc>
        <w:tc>
          <w:tcPr>
            <w:tcW w:w="1516" w:type="dxa"/>
            <w:gridSpan w:val="3"/>
            <w:tcBorders>
              <w:top w:val="single" w:sz="4" w:space="0" w:color="000000"/>
              <w:left w:val="single" w:sz="4" w:space="0" w:color="auto"/>
              <w:bottom w:val="single" w:sz="4" w:space="0" w:color="auto"/>
              <w:right w:val="single" w:sz="4" w:space="0" w:color="auto"/>
            </w:tcBorders>
            <w:shd w:val="clear" w:color="auto" w:fill="FFFF00"/>
            <w:vAlign w:val="center"/>
          </w:tcPr>
          <w:p w14:paraId="60C9BFB4" w14:textId="77777777" w:rsidR="000F1ADA" w:rsidRPr="00024E4A" w:rsidRDefault="000F1ADA"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36CC3AF3" w14:textId="77777777" w:rsidR="000F1ADA" w:rsidRPr="00024E4A" w:rsidRDefault="000F1ADA"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14:paraId="53FE5EF5"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608DBF4F" w14:textId="77777777" w:rsidR="000F1ADA" w:rsidRPr="00024E4A" w:rsidRDefault="000F1ADA"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38F11F87"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Encendido del motor</w:t>
            </w:r>
          </w:p>
        </w:tc>
        <w:sdt>
          <w:sdtPr>
            <w:rPr>
              <w:rFonts w:ascii="Arial" w:hAnsi="Arial" w:cs="Arial"/>
              <w:b/>
              <w:bCs/>
              <w:sz w:val="12"/>
              <w:szCs w:val="12"/>
              <w:highlight w:val="yellow"/>
            </w:rPr>
            <w:alias w:val="Prueba realizada"/>
            <w:tag w:val="Prueba realizada"/>
            <w:id w:val="-985477900"/>
            <w:placeholder>
              <w:docPart w:val="9C69C21D840843DE98DDBD45F164EB6B"/>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1553521E" w14:textId="77777777" w:rsidR="000F1ADA" w:rsidRPr="00995AFD" w:rsidRDefault="000F1ADA" w:rsidP="00525ED4">
                <w:pPr>
                  <w:spacing w:line="228" w:lineRule="auto"/>
                  <w:contextualSpacing/>
                  <w:jc w:val="center"/>
                  <w:rPr>
                    <w:rFonts w:ascii="Arial" w:hAnsi="Arial" w:cs="Arial"/>
                    <w:b/>
                    <w:bCs/>
                    <w:sz w:val="12"/>
                    <w:szCs w:val="12"/>
                    <w:highlight w:val="yellow"/>
                  </w:rPr>
                </w:pPr>
                <w:r>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3881F4BB"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2ADCB1AB" w14:textId="77777777" w:rsidTr="00525ED4">
        <w:trPr>
          <w:trHeight w:val="73"/>
          <w:jc w:val="center"/>
        </w:trPr>
        <w:tc>
          <w:tcPr>
            <w:tcW w:w="416" w:type="dxa"/>
            <w:tcBorders>
              <w:top w:val="single" w:sz="4" w:space="0" w:color="000000"/>
              <w:left w:val="nil"/>
              <w:bottom w:val="nil"/>
              <w:right w:val="nil"/>
            </w:tcBorders>
            <w:vAlign w:val="center"/>
          </w:tcPr>
          <w:p w14:paraId="66C86366" w14:textId="77777777" w:rsidR="000F1ADA" w:rsidRPr="00024E4A" w:rsidRDefault="000F1ADA" w:rsidP="00525ED4">
            <w:pPr>
              <w:spacing w:line="228" w:lineRule="auto"/>
              <w:contextualSpacing/>
              <w:jc w:val="right"/>
              <w:rPr>
                <w:rFonts w:ascii="Arial" w:hAnsi="Arial" w:cs="Arial"/>
                <w:sz w:val="12"/>
                <w:szCs w:val="12"/>
              </w:rPr>
            </w:pPr>
          </w:p>
        </w:tc>
        <w:tc>
          <w:tcPr>
            <w:tcW w:w="1680" w:type="dxa"/>
            <w:gridSpan w:val="2"/>
            <w:tcBorders>
              <w:top w:val="single" w:sz="4" w:space="0" w:color="000000"/>
              <w:left w:val="nil"/>
              <w:bottom w:val="nil"/>
              <w:right w:val="nil"/>
            </w:tcBorders>
            <w:vAlign w:val="center"/>
          </w:tcPr>
          <w:p w14:paraId="309A34DF" w14:textId="77777777" w:rsidR="000F1ADA" w:rsidRPr="00024E4A" w:rsidRDefault="000F1ADA" w:rsidP="00525ED4">
            <w:pPr>
              <w:spacing w:line="228" w:lineRule="auto"/>
              <w:contextualSpacing/>
              <w:jc w:val="right"/>
              <w:rPr>
                <w:rFonts w:ascii="Arial" w:hAnsi="Arial" w:cs="Arial"/>
                <w:b/>
                <w:bCs/>
                <w:spacing w:val="-4"/>
                <w:sz w:val="12"/>
                <w:szCs w:val="12"/>
              </w:rPr>
            </w:pPr>
          </w:p>
        </w:tc>
        <w:tc>
          <w:tcPr>
            <w:tcW w:w="1585" w:type="dxa"/>
            <w:tcBorders>
              <w:top w:val="single" w:sz="4" w:space="0" w:color="000000"/>
              <w:left w:val="nil"/>
              <w:bottom w:val="nil"/>
              <w:right w:val="nil"/>
            </w:tcBorders>
            <w:vAlign w:val="center"/>
          </w:tcPr>
          <w:p w14:paraId="26EB094F" w14:textId="77777777" w:rsidR="000F1ADA" w:rsidRPr="00024E4A" w:rsidRDefault="000F1ADA" w:rsidP="00525ED4">
            <w:pPr>
              <w:spacing w:line="228" w:lineRule="auto"/>
              <w:contextualSpacing/>
              <w:rPr>
                <w:rFonts w:ascii="Arial" w:hAnsi="Arial" w:cs="Arial"/>
                <w:sz w:val="12"/>
                <w:szCs w:val="12"/>
              </w:rPr>
            </w:pPr>
          </w:p>
        </w:tc>
        <w:tc>
          <w:tcPr>
            <w:tcW w:w="283" w:type="dxa"/>
            <w:gridSpan w:val="2"/>
            <w:tcBorders>
              <w:top w:val="nil"/>
              <w:left w:val="nil"/>
              <w:bottom w:val="nil"/>
              <w:right w:val="single" w:sz="4" w:space="0" w:color="auto"/>
            </w:tcBorders>
          </w:tcPr>
          <w:p w14:paraId="21D0DB51" w14:textId="77777777" w:rsidR="000F1ADA" w:rsidRPr="00024E4A" w:rsidRDefault="000F1ADA" w:rsidP="00525ED4">
            <w:pPr>
              <w:spacing w:line="228" w:lineRule="auto"/>
              <w:contextualSpacing/>
              <w:rPr>
                <w:rFonts w:ascii="Arial" w:hAnsi="Arial" w:cs="Arial"/>
                <w:b/>
                <w:bCs/>
                <w:sz w:val="12"/>
                <w:szCs w:val="12"/>
              </w:rPr>
            </w:pP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7A6E11"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Reparación</w:t>
            </w:r>
          </w:p>
        </w:tc>
        <w:tc>
          <w:tcPr>
            <w:tcW w:w="1516"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47DD727E" w14:textId="77777777" w:rsidR="000F1ADA" w:rsidRPr="00024E4A" w:rsidRDefault="000F1ADA"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57E3055" w14:textId="77777777" w:rsidR="000F1ADA" w:rsidRPr="00024E4A" w:rsidRDefault="000F1ADA"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tcPr>
          <w:p w14:paraId="2510D737"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121D2483" w14:textId="77777777" w:rsidR="000F1ADA" w:rsidRPr="00024E4A" w:rsidRDefault="000F1ADA" w:rsidP="00525ED4">
            <w:pPr>
              <w:spacing w:line="228" w:lineRule="auto"/>
              <w:contextualSpacing/>
              <w:jc w:val="center"/>
              <w:rPr>
                <w:rFonts w:ascii="Arial" w:hAnsi="Arial" w:cs="Arial"/>
                <w:b/>
                <w:bCs/>
                <w:sz w:val="12"/>
                <w:szCs w:val="12"/>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030E6CAB"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Permanencia del motor encendido</w:t>
            </w:r>
          </w:p>
        </w:tc>
        <w:sdt>
          <w:sdtPr>
            <w:rPr>
              <w:rFonts w:ascii="Arial" w:hAnsi="Arial" w:cs="Arial"/>
              <w:b/>
              <w:bCs/>
              <w:sz w:val="12"/>
              <w:szCs w:val="12"/>
              <w:highlight w:val="yellow"/>
            </w:rPr>
            <w:alias w:val="Prueba realizada"/>
            <w:tag w:val="Prueba realizada"/>
            <w:id w:val="-211197718"/>
            <w:placeholder>
              <w:docPart w:val="FD355C7532824F769DC2D2111E437930"/>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5B6B7CA3"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459972FA"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321C1048" w14:textId="77777777" w:rsidTr="00525ED4">
        <w:trPr>
          <w:trHeight w:val="205"/>
          <w:jc w:val="center"/>
        </w:trPr>
        <w:tc>
          <w:tcPr>
            <w:tcW w:w="416" w:type="dxa"/>
            <w:tcBorders>
              <w:top w:val="nil"/>
              <w:left w:val="nil"/>
              <w:bottom w:val="nil"/>
              <w:right w:val="nil"/>
            </w:tcBorders>
            <w:vAlign w:val="center"/>
          </w:tcPr>
          <w:p w14:paraId="6F98C695" w14:textId="77777777" w:rsidR="000F1ADA" w:rsidRPr="00024E4A" w:rsidRDefault="000F1ADA"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53073DAF" w14:textId="77777777" w:rsidR="000F1ADA" w:rsidRPr="00024E4A" w:rsidRDefault="000F1ADA"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57D650A5" w14:textId="77777777" w:rsidR="000F1ADA" w:rsidRPr="00024E4A" w:rsidRDefault="000F1ADA" w:rsidP="00525ED4">
            <w:pPr>
              <w:spacing w:line="228" w:lineRule="auto"/>
              <w:contextualSpacing/>
              <w:rPr>
                <w:rFonts w:ascii="Arial" w:hAnsi="Arial" w:cs="Arial"/>
                <w:b/>
                <w:bCs/>
                <w:sz w:val="14"/>
                <w:szCs w:val="14"/>
              </w:rPr>
            </w:pPr>
          </w:p>
        </w:tc>
        <w:tc>
          <w:tcPr>
            <w:tcW w:w="283" w:type="dxa"/>
            <w:gridSpan w:val="2"/>
            <w:tcBorders>
              <w:top w:val="nil"/>
              <w:left w:val="nil"/>
              <w:bottom w:val="nil"/>
              <w:right w:val="single" w:sz="4" w:space="0" w:color="000000"/>
            </w:tcBorders>
          </w:tcPr>
          <w:p w14:paraId="53E09D43" w14:textId="77777777" w:rsidR="000F1ADA" w:rsidRPr="00024E4A" w:rsidRDefault="000F1ADA" w:rsidP="00525ED4">
            <w:pPr>
              <w:spacing w:line="228" w:lineRule="auto"/>
              <w:contextualSpacing/>
              <w:rPr>
                <w:rFonts w:ascii="Arial" w:hAnsi="Arial" w:cs="Arial"/>
                <w:b/>
                <w:bCs/>
                <w:sz w:val="14"/>
                <w:szCs w:val="14"/>
              </w:rPr>
            </w:pPr>
          </w:p>
        </w:tc>
        <w:tc>
          <w:tcPr>
            <w:tcW w:w="1178"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vAlign w:val="center"/>
          </w:tcPr>
          <w:p w14:paraId="6AFDEC94"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Siniestro</w:t>
            </w:r>
          </w:p>
        </w:tc>
        <w:tc>
          <w:tcPr>
            <w:tcW w:w="1516" w:type="dxa"/>
            <w:gridSpan w:val="3"/>
            <w:tcBorders>
              <w:top w:val="single" w:sz="4" w:space="0" w:color="auto"/>
              <w:left w:val="single" w:sz="4" w:space="0" w:color="auto"/>
              <w:bottom w:val="single" w:sz="4" w:space="0" w:color="000000"/>
              <w:right w:val="single" w:sz="4" w:space="0" w:color="auto"/>
            </w:tcBorders>
            <w:shd w:val="clear" w:color="auto" w:fill="FFFF00"/>
            <w:vAlign w:val="center"/>
          </w:tcPr>
          <w:p w14:paraId="2A69D06B" w14:textId="77777777" w:rsidR="000F1ADA" w:rsidRPr="00024E4A" w:rsidRDefault="000F1ADA" w:rsidP="00525ED4">
            <w:pPr>
              <w:spacing w:line="228" w:lineRule="auto"/>
              <w:contextualSpacing/>
              <w:jc w:val="center"/>
              <w:rPr>
                <w:rFonts w:ascii="Arial" w:hAnsi="Arial" w:cs="Arial"/>
                <w:sz w:val="12"/>
                <w:szCs w:val="12"/>
              </w:rPr>
            </w:pPr>
          </w:p>
        </w:tc>
        <w:tc>
          <w:tcPr>
            <w:tcW w:w="992" w:type="dxa"/>
            <w:gridSpan w:val="2"/>
            <w:tcBorders>
              <w:top w:val="single" w:sz="4" w:space="0" w:color="auto"/>
              <w:left w:val="single" w:sz="4" w:space="0" w:color="auto"/>
              <w:bottom w:val="single" w:sz="4" w:space="0" w:color="000000"/>
              <w:right w:val="single" w:sz="4" w:space="0" w:color="auto"/>
            </w:tcBorders>
            <w:shd w:val="clear" w:color="auto" w:fill="FFFF00"/>
            <w:vAlign w:val="center"/>
          </w:tcPr>
          <w:p w14:paraId="386D6D04" w14:textId="77777777" w:rsidR="000F1ADA" w:rsidRPr="00024E4A" w:rsidRDefault="000F1ADA" w:rsidP="00525ED4">
            <w:pPr>
              <w:spacing w:line="228" w:lineRule="auto"/>
              <w:contextualSpacing/>
              <w:jc w:val="center"/>
              <w:rPr>
                <w:rFonts w:ascii="Arial" w:hAnsi="Arial" w:cs="Arial"/>
                <w:sz w:val="12"/>
                <w:szCs w:val="12"/>
              </w:rPr>
            </w:pPr>
          </w:p>
        </w:tc>
        <w:tc>
          <w:tcPr>
            <w:tcW w:w="850" w:type="dxa"/>
            <w:tcBorders>
              <w:top w:val="single" w:sz="4" w:space="0" w:color="auto"/>
              <w:left w:val="single" w:sz="4" w:space="0" w:color="auto"/>
              <w:bottom w:val="single" w:sz="4" w:space="0" w:color="000000"/>
              <w:right w:val="single" w:sz="4" w:space="0" w:color="auto"/>
            </w:tcBorders>
            <w:shd w:val="clear" w:color="auto" w:fill="FFFF00"/>
            <w:vAlign w:val="center"/>
          </w:tcPr>
          <w:p w14:paraId="58FC0B9E" w14:textId="77777777" w:rsidR="000F1ADA" w:rsidRPr="00024E4A" w:rsidRDefault="000F1ADA" w:rsidP="00525ED4">
            <w:pPr>
              <w:spacing w:line="228" w:lineRule="auto"/>
              <w:contextualSpacing/>
              <w:jc w:val="center"/>
              <w:rPr>
                <w:rFonts w:ascii="Arial" w:hAnsi="Arial" w:cs="Arial"/>
                <w:sz w:val="12"/>
                <w:szCs w:val="12"/>
              </w:rPr>
            </w:pPr>
          </w:p>
        </w:tc>
        <w:tc>
          <w:tcPr>
            <w:tcW w:w="284" w:type="dxa"/>
            <w:tcBorders>
              <w:top w:val="nil"/>
              <w:left w:val="single" w:sz="4" w:space="0" w:color="auto"/>
              <w:bottom w:val="nil"/>
              <w:right w:val="single" w:sz="4" w:space="0" w:color="auto"/>
            </w:tcBorders>
          </w:tcPr>
          <w:p w14:paraId="58568C15" w14:textId="77777777" w:rsidR="000F1ADA" w:rsidRPr="00024E4A" w:rsidRDefault="000F1ADA"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0B48D9C0"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Movimiento de la unidad</w:t>
            </w:r>
          </w:p>
        </w:tc>
        <w:sdt>
          <w:sdtPr>
            <w:rPr>
              <w:rFonts w:ascii="Arial" w:hAnsi="Arial" w:cs="Arial"/>
              <w:b/>
              <w:bCs/>
              <w:sz w:val="12"/>
              <w:szCs w:val="12"/>
              <w:highlight w:val="yellow"/>
            </w:rPr>
            <w:alias w:val="Prueba realizada"/>
            <w:tag w:val="Prueba realizada"/>
            <w:id w:val="-302857494"/>
            <w:placeholder>
              <w:docPart w:val="64362436D964423C839D540D58F957AC"/>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04D63F3E"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2A44F29C"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3A41F87E" w14:textId="77777777" w:rsidTr="00525ED4">
        <w:trPr>
          <w:trHeight w:val="56"/>
          <w:jc w:val="center"/>
        </w:trPr>
        <w:tc>
          <w:tcPr>
            <w:tcW w:w="416" w:type="dxa"/>
            <w:tcBorders>
              <w:top w:val="nil"/>
              <w:left w:val="nil"/>
              <w:bottom w:val="nil"/>
              <w:right w:val="nil"/>
            </w:tcBorders>
            <w:vAlign w:val="center"/>
          </w:tcPr>
          <w:p w14:paraId="79A96A2D" w14:textId="77777777" w:rsidR="000F1ADA" w:rsidRPr="00024E4A" w:rsidRDefault="000F1ADA"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735B403F" w14:textId="77777777" w:rsidR="000F1ADA" w:rsidRPr="00024E4A" w:rsidRDefault="000F1ADA"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0EBCB37D" w14:textId="77777777" w:rsidR="000F1ADA" w:rsidRPr="00024E4A" w:rsidRDefault="000F1ADA" w:rsidP="00525ED4">
            <w:pPr>
              <w:spacing w:line="228" w:lineRule="auto"/>
              <w:contextualSpacing/>
              <w:rPr>
                <w:rFonts w:ascii="Arial" w:hAnsi="Arial" w:cs="Arial"/>
                <w:b/>
                <w:bCs/>
                <w:sz w:val="14"/>
                <w:szCs w:val="14"/>
              </w:rPr>
            </w:pPr>
          </w:p>
        </w:tc>
        <w:tc>
          <w:tcPr>
            <w:tcW w:w="283" w:type="dxa"/>
            <w:gridSpan w:val="2"/>
            <w:tcBorders>
              <w:top w:val="nil"/>
              <w:left w:val="nil"/>
              <w:bottom w:val="nil"/>
              <w:right w:val="nil"/>
            </w:tcBorders>
          </w:tcPr>
          <w:p w14:paraId="783E8CF6" w14:textId="77777777" w:rsidR="000F1ADA" w:rsidRPr="00024E4A" w:rsidRDefault="000F1ADA" w:rsidP="00525ED4">
            <w:pPr>
              <w:spacing w:line="228" w:lineRule="auto"/>
              <w:contextualSpacing/>
              <w:rPr>
                <w:rFonts w:ascii="Arial" w:hAnsi="Arial" w:cs="Arial"/>
                <w:b/>
                <w:bCs/>
                <w:sz w:val="14"/>
                <w:szCs w:val="14"/>
              </w:rPr>
            </w:pPr>
          </w:p>
        </w:tc>
        <w:tc>
          <w:tcPr>
            <w:tcW w:w="1178" w:type="dxa"/>
            <w:tcBorders>
              <w:top w:val="single" w:sz="4" w:space="0" w:color="000000"/>
              <w:left w:val="nil"/>
              <w:bottom w:val="nil"/>
              <w:right w:val="nil"/>
            </w:tcBorders>
            <w:vAlign w:val="center"/>
          </w:tcPr>
          <w:p w14:paraId="12B2AF4F" w14:textId="77777777" w:rsidR="000F1ADA" w:rsidRPr="00024E4A" w:rsidRDefault="000F1ADA" w:rsidP="00525ED4">
            <w:pPr>
              <w:spacing w:line="228" w:lineRule="auto"/>
              <w:contextualSpacing/>
              <w:jc w:val="center"/>
              <w:rPr>
                <w:rFonts w:ascii="Arial" w:hAnsi="Arial" w:cs="Arial"/>
                <w:b/>
                <w:bCs/>
                <w:sz w:val="12"/>
                <w:szCs w:val="12"/>
              </w:rPr>
            </w:pPr>
          </w:p>
        </w:tc>
        <w:tc>
          <w:tcPr>
            <w:tcW w:w="1516" w:type="dxa"/>
            <w:gridSpan w:val="3"/>
            <w:tcBorders>
              <w:top w:val="single" w:sz="4" w:space="0" w:color="000000"/>
              <w:left w:val="nil"/>
              <w:bottom w:val="nil"/>
              <w:right w:val="nil"/>
            </w:tcBorders>
            <w:vAlign w:val="center"/>
          </w:tcPr>
          <w:p w14:paraId="6BFC1993" w14:textId="77777777" w:rsidR="000F1ADA" w:rsidRPr="00024E4A" w:rsidRDefault="000F1ADA" w:rsidP="00525ED4">
            <w:pPr>
              <w:spacing w:line="228" w:lineRule="auto"/>
              <w:contextualSpacing/>
              <w:jc w:val="center"/>
              <w:rPr>
                <w:rFonts w:ascii="Arial" w:hAnsi="Arial" w:cs="Arial"/>
                <w:b/>
                <w:bCs/>
                <w:sz w:val="12"/>
                <w:szCs w:val="12"/>
              </w:rPr>
            </w:pPr>
          </w:p>
        </w:tc>
        <w:tc>
          <w:tcPr>
            <w:tcW w:w="992" w:type="dxa"/>
            <w:gridSpan w:val="2"/>
            <w:tcBorders>
              <w:top w:val="single" w:sz="4" w:space="0" w:color="000000"/>
              <w:left w:val="nil"/>
              <w:bottom w:val="nil"/>
              <w:right w:val="nil"/>
            </w:tcBorders>
            <w:vAlign w:val="center"/>
          </w:tcPr>
          <w:p w14:paraId="416E1F3A" w14:textId="77777777" w:rsidR="000F1ADA" w:rsidRPr="00024E4A" w:rsidRDefault="000F1ADA" w:rsidP="00525ED4">
            <w:pPr>
              <w:spacing w:line="228" w:lineRule="auto"/>
              <w:contextualSpacing/>
              <w:jc w:val="center"/>
              <w:rPr>
                <w:rFonts w:ascii="Arial" w:hAnsi="Arial" w:cs="Arial"/>
                <w:b/>
                <w:bCs/>
                <w:sz w:val="12"/>
                <w:szCs w:val="12"/>
              </w:rPr>
            </w:pPr>
          </w:p>
        </w:tc>
        <w:tc>
          <w:tcPr>
            <w:tcW w:w="850" w:type="dxa"/>
            <w:tcBorders>
              <w:top w:val="single" w:sz="4" w:space="0" w:color="000000"/>
              <w:left w:val="nil"/>
              <w:bottom w:val="nil"/>
              <w:right w:val="nil"/>
            </w:tcBorders>
            <w:vAlign w:val="center"/>
          </w:tcPr>
          <w:p w14:paraId="38B0D39B" w14:textId="77777777" w:rsidR="000F1ADA" w:rsidRPr="00024E4A" w:rsidRDefault="000F1ADA" w:rsidP="00525ED4">
            <w:pPr>
              <w:spacing w:line="228" w:lineRule="auto"/>
              <w:contextualSpacing/>
              <w:jc w:val="center"/>
              <w:rPr>
                <w:rFonts w:ascii="Arial" w:hAnsi="Arial" w:cs="Arial"/>
                <w:b/>
                <w:bCs/>
                <w:sz w:val="12"/>
                <w:szCs w:val="12"/>
              </w:rPr>
            </w:pPr>
          </w:p>
        </w:tc>
        <w:tc>
          <w:tcPr>
            <w:tcW w:w="284" w:type="dxa"/>
            <w:tcBorders>
              <w:top w:val="nil"/>
              <w:left w:val="nil"/>
              <w:bottom w:val="nil"/>
              <w:right w:val="single" w:sz="4" w:space="0" w:color="auto"/>
            </w:tcBorders>
          </w:tcPr>
          <w:p w14:paraId="72B2AB7C" w14:textId="77777777" w:rsidR="000F1ADA" w:rsidRPr="00024E4A" w:rsidRDefault="000F1ADA"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4B69AD81"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Luces e indicadores</w:t>
            </w:r>
          </w:p>
        </w:tc>
        <w:sdt>
          <w:sdtPr>
            <w:rPr>
              <w:rFonts w:ascii="Arial" w:hAnsi="Arial" w:cs="Arial"/>
              <w:b/>
              <w:bCs/>
              <w:sz w:val="12"/>
              <w:szCs w:val="12"/>
              <w:highlight w:val="yellow"/>
            </w:rPr>
            <w:alias w:val="Prueba realizada"/>
            <w:tag w:val="Prueba realizada"/>
            <w:id w:val="-1508358408"/>
            <w:placeholder>
              <w:docPart w:val="99402E4895E247E1BF85F42C90B1A596"/>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303218A3"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0CE7F8D7" w14:textId="77777777" w:rsidR="000F1ADA" w:rsidRPr="00024E4A" w:rsidRDefault="000F1ADA" w:rsidP="00525ED4">
            <w:pPr>
              <w:spacing w:line="228" w:lineRule="auto"/>
              <w:contextualSpacing/>
              <w:jc w:val="center"/>
              <w:rPr>
                <w:rFonts w:ascii="Arial" w:hAnsi="Arial" w:cs="Arial"/>
                <w:sz w:val="12"/>
                <w:szCs w:val="12"/>
              </w:rPr>
            </w:pPr>
          </w:p>
        </w:tc>
      </w:tr>
      <w:tr w:rsidR="000F1ADA" w:rsidRPr="00024E4A" w14:paraId="6A41D3CE" w14:textId="77777777" w:rsidTr="00525ED4">
        <w:trPr>
          <w:trHeight w:val="56"/>
          <w:jc w:val="center"/>
        </w:trPr>
        <w:tc>
          <w:tcPr>
            <w:tcW w:w="416" w:type="dxa"/>
            <w:tcBorders>
              <w:top w:val="nil"/>
              <w:left w:val="nil"/>
              <w:bottom w:val="nil"/>
              <w:right w:val="nil"/>
            </w:tcBorders>
            <w:vAlign w:val="center"/>
          </w:tcPr>
          <w:p w14:paraId="0FE6CFF2" w14:textId="77777777" w:rsidR="000F1ADA" w:rsidRPr="00024E4A" w:rsidRDefault="000F1ADA" w:rsidP="00525ED4">
            <w:pPr>
              <w:spacing w:line="228" w:lineRule="auto"/>
              <w:contextualSpacing/>
              <w:jc w:val="right"/>
              <w:rPr>
                <w:rFonts w:ascii="Arial" w:hAnsi="Arial" w:cs="Arial"/>
                <w:sz w:val="14"/>
                <w:szCs w:val="14"/>
              </w:rPr>
            </w:pPr>
          </w:p>
        </w:tc>
        <w:tc>
          <w:tcPr>
            <w:tcW w:w="1680" w:type="dxa"/>
            <w:gridSpan w:val="2"/>
            <w:tcBorders>
              <w:top w:val="nil"/>
              <w:left w:val="nil"/>
              <w:bottom w:val="nil"/>
              <w:right w:val="nil"/>
            </w:tcBorders>
            <w:vAlign w:val="center"/>
          </w:tcPr>
          <w:p w14:paraId="24C4260C" w14:textId="77777777" w:rsidR="000F1ADA" w:rsidRPr="00024E4A" w:rsidRDefault="000F1ADA" w:rsidP="00525ED4">
            <w:pPr>
              <w:spacing w:line="228" w:lineRule="auto"/>
              <w:contextualSpacing/>
              <w:jc w:val="right"/>
              <w:rPr>
                <w:rFonts w:ascii="Arial" w:hAnsi="Arial" w:cs="Arial"/>
                <w:b/>
                <w:bCs/>
                <w:sz w:val="14"/>
                <w:szCs w:val="14"/>
              </w:rPr>
            </w:pPr>
          </w:p>
        </w:tc>
        <w:tc>
          <w:tcPr>
            <w:tcW w:w="1585" w:type="dxa"/>
            <w:tcBorders>
              <w:top w:val="nil"/>
              <w:left w:val="nil"/>
              <w:bottom w:val="nil"/>
              <w:right w:val="nil"/>
            </w:tcBorders>
            <w:vAlign w:val="center"/>
          </w:tcPr>
          <w:p w14:paraId="13F45781" w14:textId="77777777" w:rsidR="000F1ADA" w:rsidRPr="00024E4A" w:rsidRDefault="000F1ADA" w:rsidP="00525ED4">
            <w:pPr>
              <w:spacing w:line="228" w:lineRule="auto"/>
              <w:contextualSpacing/>
              <w:rPr>
                <w:rFonts w:ascii="Arial" w:hAnsi="Arial" w:cs="Arial"/>
                <w:b/>
                <w:bCs/>
                <w:sz w:val="14"/>
                <w:szCs w:val="14"/>
              </w:rPr>
            </w:pPr>
          </w:p>
        </w:tc>
        <w:tc>
          <w:tcPr>
            <w:tcW w:w="283" w:type="dxa"/>
            <w:gridSpan w:val="2"/>
            <w:tcBorders>
              <w:top w:val="nil"/>
              <w:left w:val="nil"/>
              <w:bottom w:val="nil"/>
              <w:right w:val="nil"/>
            </w:tcBorders>
          </w:tcPr>
          <w:p w14:paraId="1FCDABBC" w14:textId="77777777" w:rsidR="000F1ADA" w:rsidRPr="00024E4A" w:rsidRDefault="000F1ADA" w:rsidP="00525ED4">
            <w:pPr>
              <w:spacing w:line="228" w:lineRule="auto"/>
              <w:contextualSpacing/>
              <w:rPr>
                <w:rFonts w:ascii="Arial" w:hAnsi="Arial" w:cs="Arial"/>
                <w:b/>
                <w:bCs/>
                <w:sz w:val="14"/>
                <w:szCs w:val="14"/>
              </w:rPr>
            </w:pPr>
          </w:p>
        </w:tc>
        <w:tc>
          <w:tcPr>
            <w:tcW w:w="1178" w:type="dxa"/>
            <w:tcBorders>
              <w:top w:val="nil"/>
              <w:left w:val="nil"/>
              <w:bottom w:val="nil"/>
              <w:right w:val="nil"/>
            </w:tcBorders>
            <w:vAlign w:val="center"/>
          </w:tcPr>
          <w:p w14:paraId="304203CB" w14:textId="77777777" w:rsidR="000F1ADA" w:rsidRPr="00024E4A" w:rsidRDefault="000F1ADA" w:rsidP="00525ED4">
            <w:pPr>
              <w:spacing w:line="228" w:lineRule="auto"/>
              <w:contextualSpacing/>
              <w:jc w:val="center"/>
              <w:rPr>
                <w:rFonts w:ascii="Arial" w:hAnsi="Arial" w:cs="Arial"/>
                <w:b/>
                <w:bCs/>
                <w:sz w:val="12"/>
                <w:szCs w:val="12"/>
              </w:rPr>
            </w:pPr>
          </w:p>
        </w:tc>
        <w:tc>
          <w:tcPr>
            <w:tcW w:w="1516" w:type="dxa"/>
            <w:gridSpan w:val="3"/>
            <w:tcBorders>
              <w:top w:val="nil"/>
              <w:left w:val="nil"/>
              <w:bottom w:val="nil"/>
              <w:right w:val="nil"/>
            </w:tcBorders>
            <w:vAlign w:val="center"/>
          </w:tcPr>
          <w:p w14:paraId="6F985AEF" w14:textId="77777777" w:rsidR="000F1ADA" w:rsidRPr="00024E4A" w:rsidRDefault="000F1ADA" w:rsidP="00525ED4">
            <w:pPr>
              <w:spacing w:line="228" w:lineRule="auto"/>
              <w:contextualSpacing/>
              <w:jc w:val="center"/>
              <w:rPr>
                <w:rFonts w:ascii="Arial" w:hAnsi="Arial" w:cs="Arial"/>
                <w:b/>
                <w:bCs/>
                <w:sz w:val="12"/>
                <w:szCs w:val="12"/>
              </w:rPr>
            </w:pPr>
          </w:p>
        </w:tc>
        <w:tc>
          <w:tcPr>
            <w:tcW w:w="992" w:type="dxa"/>
            <w:gridSpan w:val="2"/>
            <w:tcBorders>
              <w:top w:val="nil"/>
              <w:left w:val="nil"/>
              <w:bottom w:val="nil"/>
              <w:right w:val="nil"/>
            </w:tcBorders>
            <w:vAlign w:val="center"/>
          </w:tcPr>
          <w:p w14:paraId="42E57B02" w14:textId="77777777" w:rsidR="000F1ADA" w:rsidRPr="00024E4A" w:rsidRDefault="000F1ADA" w:rsidP="00525ED4">
            <w:pPr>
              <w:spacing w:line="228" w:lineRule="auto"/>
              <w:contextualSpacing/>
              <w:jc w:val="center"/>
              <w:rPr>
                <w:rFonts w:ascii="Arial" w:hAnsi="Arial" w:cs="Arial"/>
                <w:b/>
                <w:bCs/>
                <w:sz w:val="12"/>
                <w:szCs w:val="12"/>
              </w:rPr>
            </w:pPr>
          </w:p>
        </w:tc>
        <w:tc>
          <w:tcPr>
            <w:tcW w:w="850" w:type="dxa"/>
            <w:tcBorders>
              <w:top w:val="nil"/>
              <w:left w:val="nil"/>
              <w:bottom w:val="nil"/>
              <w:right w:val="nil"/>
            </w:tcBorders>
            <w:vAlign w:val="center"/>
          </w:tcPr>
          <w:p w14:paraId="78ACE30D" w14:textId="77777777" w:rsidR="000F1ADA" w:rsidRPr="00024E4A" w:rsidRDefault="000F1ADA" w:rsidP="00525ED4">
            <w:pPr>
              <w:spacing w:line="228" w:lineRule="auto"/>
              <w:contextualSpacing/>
              <w:jc w:val="center"/>
              <w:rPr>
                <w:rFonts w:ascii="Arial" w:hAnsi="Arial" w:cs="Arial"/>
                <w:b/>
                <w:bCs/>
                <w:sz w:val="12"/>
                <w:szCs w:val="12"/>
              </w:rPr>
            </w:pPr>
          </w:p>
        </w:tc>
        <w:tc>
          <w:tcPr>
            <w:tcW w:w="284" w:type="dxa"/>
            <w:tcBorders>
              <w:top w:val="nil"/>
              <w:left w:val="nil"/>
              <w:bottom w:val="nil"/>
              <w:right w:val="single" w:sz="4" w:space="0" w:color="auto"/>
            </w:tcBorders>
          </w:tcPr>
          <w:p w14:paraId="1B8F5612" w14:textId="77777777" w:rsidR="000F1ADA" w:rsidRPr="00024E4A" w:rsidRDefault="000F1ADA" w:rsidP="00525ED4">
            <w:pPr>
              <w:spacing w:line="228" w:lineRule="auto"/>
              <w:contextualSpacing/>
              <w:jc w:val="center"/>
              <w:rPr>
                <w:rFonts w:ascii="Arial" w:hAnsi="Arial" w:cs="Arial"/>
                <w:b/>
                <w:bCs/>
                <w:sz w:val="14"/>
                <w:szCs w:val="14"/>
              </w:rPr>
            </w:pPr>
          </w:p>
        </w:tc>
        <w:tc>
          <w:tcPr>
            <w:tcW w:w="201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64E5BD30" w14:textId="77777777" w:rsidR="000F1ADA" w:rsidRPr="00024E4A" w:rsidRDefault="000F1ADA" w:rsidP="00525ED4">
            <w:pPr>
              <w:spacing w:line="228" w:lineRule="auto"/>
              <w:contextualSpacing/>
              <w:jc w:val="center"/>
              <w:rPr>
                <w:rFonts w:ascii="Arial" w:hAnsi="Arial" w:cs="Arial"/>
                <w:b/>
                <w:bCs/>
                <w:sz w:val="12"/>
                <w:szCs w:val="12"/>
              </w:rPr>
            </w:pPr>
            <w:r w:rsidRPr="00024E4A">
              <w:rPr>
                <w:rFonts w:ascii="Arial" w:hAnsi="Arial" w:cs="Arial"/>
                <w:b/>
                <w:bCs/>
                <w:sz w:val="12"/>
                <w:szCs w:val="12"/>
              </w:rPr>
              <w:t>Otra prueba</w:t>
            </w:r>
          </w:p>
        </w:tc>
        <w:sdt>
          <w:sdtPr>
            <w:rPr>
              <w:rFonts w:ascii="Arial" w:hAnsi="Arial" w:cs="Arial"/>
              <w:b/>
              <w:bCs/>
              <w:sz w:val="12"/>
              <w:szCs w:val="12"/>
              <w:highlight w:val="yellow"/>
            </w:rPr>
            <w:alias w:val="Prueba realizada"/>
            <w:tag w:val="Prueba realizada"/>
            <w:id w:val="-132337130"/>
            <w:placeholder>
              <w:docPart w:val="2160ACC96F80411AA472DF89357CCCF5"/>
            </w:placeholder>
            <w15:color w:val="FF0000"/>
            <w:dropDownList>
              <w:listItem w:displayText="Seleccione" w:value="Seleccione"/>
              <w:listItem w:displayText="Sí" w:value="Sí"/>
              <w:listItem w:displayText="No" w:value="No"/>
            </w:dropDownList>
          </w:sdtPr>
          <w:sdtContent>
            <w:tc>
              <w:tcPr>
                <w:tcW w:w="1754" w:type="dxa"/>
                <w:gridSpan w:val="3"/>
                <w:tcBorders>
                  <w:top w:val="single" w:sz="4" w:space="0" w:color="auto"/>
                  <w:left w:val="single" w:sz="4" w:space="0" w:color="000000"/>
                  <w:bottom w:val="single" w:sz="4" w:space="0" w:color="auto"/>
                  <w:right w:val="single" w:sz="4" w:space="0" w:color="auto"/>
                </w:tcBorders>
                <w:vAlign w:val="center"/>
              </w:tcPr>
              <w:p w14:paraId="5C97D3AC" w14:textId="77777777" w:rsidR="000F1ADA" w:rsidRPr="00995AFD" w:rsidRDefault="000F1ADA" w:rsidP="00525ED4">
                <w:pPr>
                  <w:spacing w:line="228" w:lineRule="auto"/>
                  <w:contextualSpacing/>
                  <w:jc w:val="center"/>
                  <w:rPr>
                    <w:rFonts w:ascii="Arial" w:hAnsi="Arial" w:cs="Arial"/>
                    <w:b/>
                    <w:bCs/>
                    <w:sz w:val="12"/>
                    <w:szCs w:val="12"/>
                    <w:highlight w:val="yellow"/>
                  </w:rPr>
                </w:pPr>
                <w:r w:rsidRPr="008310A3">
                  <w:rPr>
                    <w:rFonts w:ascii="Arial" w:hAnsi="Arial" w:cs="Arial"/>
                    <w:b/>
                    <w:bCs/>
                    <w:sz w:val="12"/>
                    <w:szCs w:val="12"/>
                    <w:highlight w:val="yellow"/>
                  </w:rPr>
                  <w:t>Seleccione</w:t>
                </w:r>
              </w:p>
            </w:tc>
          </w:sdtContent>
        </w:sdt>
        <w:tc>
          <w:tcPr>
            <w:tcW w:w="1479" w:type="dxa"/>
            <w:tcBorders>
              <w:top w:val="single" w:sz="4" w:space="0" w:color="auto"/>
              <w:left w:val="single" w:sz="4" w:space="0" w:color="auto"/>
              <w:bottom w:val="single" w:sz="4" w:space="0" w:color="auto"/>
              <w:right w:val="single" w:sz="4" w:space="0" w:color="auto"/>
            </w:tcBorders>
            <w:shd w:val="clear" w:color="auto" w:fill="FFFF00"/>
            <w:vAlign w:val="center"/>
          </w:tcPr>
          <w:p w14:paraId="47A04347" w14:textId="77777777" w:rsidR="000F1ADA" w:rsidRPr="00024E4A" w:rsidRDefault="000F1ADA" w:rsidP="00525ED4">
            <w:pPr>
              <w:spacing w:line="228" w:lineRule="auto"/>
              <w:contextualSpacing/>
              <w:jc w:val="center"/>
              <w:rPr>
                <w:rFonts w:ascii="Arial" w:hAnsi="Arial" w:cs="Arial"/>
                <w:sz w:val="12"/>
                <w:szCs w:val="12"/>
              </w:rPr>
            </w:pPr>
          </w:p>
        </w:tc>
      </w:tr>
    </w:tbl>
    <w:p w14:paraId="186A9370" w14:textId="77777777" w:rsidR="006726CF" w:rsidRPr="00024E4A" w:rsidRDefault="006726CF" w:rsidP="001C29E8">
      <w:pPr>
        <w:contextualSpacing/>
        <w:rPr>
          <w:rFonts w:ascii="Arial" w:hAnsi="Arial" w:cs="Arial"/>
          <w:b/>
          <w:bCs/>
          <w:sz w:val="12"/>
          <w:szCs w:val="12"/>
        </w:rPr>
      </w:pPr>
    </w:p>
    <w:p w14:paraId="2B881CEB" w14:textId="77777777" w:rsidR="006578F5" w:rsidRPr="00024E4A" w:rsidRDefault="006578F5">
      <w:r w:rsidRPr="00024E4A">
        <w:br w:type="page"/>
      </w:r>
    </w:p>
    <w:p w14:paraId="5CB36A8B" w14:textId="60C90B56"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24" w:name="_Toc226247362"/>
      <w:bookmarkStart w:id="125" w:name="_Toc226247487"/>
      <w:bookmarkStart w:id="126" w:name="_Toc226283555"/>
      <w:bookmarkStart w:id="127" w:name="_Toc22638380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92508D" w:rsidRPr="00024E4A">
        <w:rPr>
          <w:rFonts w:ascii="Arial" w:hAnsi="Arial" w:cs="Arial"/>
          <w:b/>
          <w:bCs/>
          <w:sz w:val="14"/>
          <w:szCs w:val="14"/>
        </w:rPr>
        <w:t>Equipo de cómputo, periféricos y accesorios</w:t>
      </w:r>
      <w:r w:rsidRPr="00024E4A">
        <w:rPr>
          <w:rFonts w:ascii="Arial" w:hAnsi="Arial" w:cs="Arial"/>
          <w:b/>
          <w:bCs/>
          <w:sz w:val="14"/>
          <w:szCs w:val="14"/>
        </w:rPr>
        <w:t>”</w:t>
      </w:r>
      <w:bookmarkEnd w:id="124"/>
      <w:bookmarkEnd w:id="125"/>
      <w:bookmarkEnd w:id="126"/>
      <w:bookmarkEnd w:id="127"/>
    </w:p>
    <w:p w14:paraId="0964A967"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DC2156B" w14:textId="77777777" w:rsidTr="004073C3">
        <w:trPr>
          <w:trHeight w:val="269"/>
          <w:jc w:val="right"/>
        </w:trPr>
        <w:tc>
          <w:tcPr>
            <w:tcW w:w="2835" w:type="dxa"/>
            <w:shd w:val="clear" w:color="auto" w:fill="BFBFBF" w:themeFill="background1" w:themeFillShade="BF"/>
            <w:vAlign w:val="center"/>
          </w:tcPr>
          <w:p w14:paraId="75C3835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891D5C0" w14:textId="1FC2257A"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9BC8E93" w14:textId="77777777" w:rsidR="00024E4A" w:rsidRPr="00024E4A" w:rsidRDefault="00024E4A" w:rsidP="00024E4A">
      <w:pPr>
        <w:contextualSpacing/>
        <w:jc w:val="center"/>
        <w:rPr>
          <w:rFonts w:ascii="Arial" w:hAnsi="Arial" w:cs="Arial"/>
          <w:b/>
          <w:bCs/>
          <w:sz w:val="14"/>
          <w:szCs w:val="14"/>
        </w:rPr>
      </w:pPr>
    </w:p>
    <w:p w14:paraId="2496BCE3" w14:textId="2C0C8CC1" w:rsidR="0059452A" w:rsidRPr="00421155" w:rsidRDefault="00421155" w:rsidP="006A05BC">
      <w:pPr>
        <w:contextualSpacing/>
        <w:jc w:val="both"/>
        <w:rPr>
          <w:rFonts w:ascii="Arial" w:hAnsi="Arial" w:cs="Arial"/>
          <w:sz w:val="14"/>
          <w:szCs w:val="14"/>
        </w:rPr>
      </w:pPr>
      <w:r w:rsidRPr="00421155">
        <w:rPr>
          <w:rFonts w:ascii="Arial" w:hAnsi="Arial" w:cs="Arial"/>
          <w:sz w:val="14"/>
          <w:szCs w:val="14"/>
        </w:rPr>
        <w:t>La presente relación identifica individualmente los equipos de cómputo, periféricos y accesorios asignados al área o bajo su resguardo a la fecha de corte, con base en los registros institucionales, resguardos y demás información disponible. Para cada equipo se señalan su tipo, marca, modelo, número de serie, número de inventario o control institucional, resguardo, persona usuaria, persona resguardante, ubicación y situación administrativa. Asimismo, se indica si el equipo se encuentra materialmente disponible durante la entrega, su condición física observable y las incidencias, mantenimientos, reparaciones o acciones pendientes que se encuentren documentados. Cuando el equipo no se encuentre disponible, se identifican la causa, su ubicación conocida, el documento que sustenta dicha situación y la acción requerida para su presentación o regularización. La revisión de su existencia y condiciones por parte de la Subdirección de Informática se hace constar en el apartado correspondiente del acta, en términos del artículo 24, fracción III, del Reglamento. Los resguardos individuales incorporados en el anexo “Documentos de participantes en el acto de entrega y recepción” se identifican mediante su número, fecha y referencia de ubicación</w:t>
      </w:r>
      <w:r w:rsidR="00EA2675" w:rsidRPr="00421155">
        <w:rPr>
          <w:rFonts w:ascii="Arial" w:hAnsi="Arial" w:cs="Arial"/>
          <w:sz w:val="14"/>
          <w:szCs w:val="14"/>
        </w:rPr>
        <w:t>.</w:t>
      </w:r>
    </w:p>
    <w:p w14:paraId="6BD5347C" w14:textId="77777777" w:rsidR="001C29E8" w:rsidRPr="00024E4A" w:rsidRDefault="001C29E8" w:rsidP="001C29E8">
      <w:pPr>
        <w:contextualSpacing/>
        <w:jc w:val="center"/>
        <w:rPr>
          <w:rFonts w:ascii="Arial" w:hAnsi="Arial" w:cs="Arial"/>
          <w:b/>
          <w:bCs/>
          <w:sz w:val="14"/>
          <w:szCs w:val="14"/>
        </w:rPr>
      </w:pPr>
    </w:p>
    <w:tbl>
      <w:tblPr>
        <w:tblStyle w:val="Tablaconcuadrcula"/>
        <w:tblW w:w="13306" w:type="dxa"/>
        <w:tblLayout w:type="fixed"/>
        <w:tblLook w:val="04A0" w:firstRow="1" w:lastRow="0" w:firstColumn="1" w:lastColumn="0" w:noHBand="0" w:noVBand="1"/>
      </w:tblPr>
      <w:tblGrid>
        <w:gridCol w:w="660"/>
        <w:gridCol w:w="1498"/>
        <w:gridCol w:w="499"/>
        <w:gridCol w:w="500"/>
        <w:gridCol w:w="499"/>
        <w:gridCol w:w="499"/>
        <w:gridCol w:w="376"/>
        <w:gridCol w:w="284"/>
        <w:gridCol w:w="425"/>
        <w:gridCol w:w="1418"/>
        <w:gridCol w:w="1275"/>
        <w:gridCol w:w="1701"/>
        <w:gridCol w:w="1134"/>
        <w:gridCol w:w="567"/>
        <w:gridCol w:w="640"/>
        <w:gridCol w:w="1331"/>
      </w:tblGrid>
      <w:tr w:rsidR="00EA2675" w:rsidRPr="00024E4A" w14:paraId="38BC10E0" w14:textId="6EA8EE9A" w:rsidTr="00421155">
        <w:trPr>
          <w:trHeight w:val="558"/>
          <w:tblHeader/>
        </w:trPr>
        <w:tc>
          <w:tcPr>
            <w:tcW w:w="660" w:type="dxa"/>
            <w:vMerge w:val="restart"/>
            <w:shd w:val="clear" w:color="auto" w:fill="BFBFBF" w:themeFill="background1" w:themeFillShade="BF"/>
            <w:vAlign w:val="center"/>
          </w:tcPr>
          <w:p w14:paraId="6D4B6637" w14:textId="3AD6BB37"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498" w:type="dxa"/>
            <w:tcBorders>
              <w:bottom w:val="single" w:sz="4" w:space="0" w:color="000000"/>
            </w:tcBorders>
            <w:shd w:val="clear" w:color="auto" w:fill="BFBFBF" w:themeFill="background1" w:themeFillShade="BF"/>
            <w:vAlign w:val="center"/>
          </w:tcPr>
          <w:p w14:paraId="009D3EDA" w14:textId="0D183E76"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Tipo de equipo</w:t>
            </w:r>
          </w:p>
        </w:tc>
        <w:tc>
          <w:tcPr>
            <w:tcW w:w="499" w:type="dxa"/>
            <w:vMerge w:val="restart"/>
            <w:shd w:val="clear" w:color="auto" w:fill="BFBFBF" w:themeFill="background1" w:themeFillShade="BF"/>
            <w:textDirection w:val="btLr"/>
            <w:vAlign w:val="center"/>
          </w:tcPr>
          <w:p w14:paraId="2B80CFD8" w14:textId="6CE72F84"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Marca y modelo</w:t>
            </w:r>
          </w:p>
        </w:tc>
        <w:tc>
          <w:tcPr>
            <w:tcW w:w="500" w:type="dxa"/>
            <w:vMerge w:val="restart"/>
            <w:shd w:val="clear" w:color="auto" w:fill="BFBFBF" w:themeFill="background1" w:themeFillShade="BF"/>
            <w:textDirection w:val="btLr"/>
            <w:vAlign w:val="center"/>
          </w:tcPr>
          <w:p w14:paraId="07B2501D" w14:textId="5CD690CC"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de serie</w:t>
            </w:r>
          </w:p>
        </w:tc>
        <w:tc>
          <w:tcPr>
            <w:tcW w:w="499" w:type="dxa"/>
            <w:vMerge w:val="restart"/>
            <w:tcBorders>
              <w:right w:val="single" w:sz="4" w:space="0" w:color="000000"/>
            </w:tcBorders>
            <w:shd w:val="clear" w:color="auto" w:fill="BFBFBF" w:themeFill="background1" w:themeFillShade="BF"/>
            <w:textDirection w:val="btLr"/>
            <w:vAlign w:val="center"/>
          </w:tcPr>
          <w:p w14:paraId="34C7C87B" w14:textId="54180605" w:rsidR="00EA2675" w:rsidRPr="00024E4A" w:rsidRDefault="00F75DC6"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499" w:type="dxa"/>
            <w:vMerge w:val="restart"/>
            <w:tcBorders>
              <w:left w:val="single" w:sz="4" w:space="0" w:color="000000"/>
              <w:right w:val="single" w:sz="4" w:space="0" w:color="000000"/>
            </w:tcBorders>
            <w:shd w:val="clear" w:color="auto" w:fill="BFBFBF" w:themeFill="background1" w:themeFillShade="BF"/>
            <w:textDirection w:val="btLr"/>
            <w:vAlign w:val="center"/>
          </w:tcPr>
          <w:p w14:paraId="088D7BFB" w14:textId="70346C47"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3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D2141D9" w14:textId="49213A50"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Persona usuaria asignada</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1076F66" w14:textId="3954F6AE"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5" w:type="dxa"/>
            <w:vMerge w:val="restart"/>
            <w:tcBorders>
              <w:left w:val="single" w:sz="4" w:space="0" w:color="000000"/>
            </w:tcBorders>
            <w:shd w:val="clear" w:color="auto" w:fill="BFBFBF" w:themeFill="background1" w:themeFillShade="BF"/>
            <w:textDirection w:val="btLr"/>
            <w:vAlign w:val="center"/>
          </w:tcPr>
          <w:p w14:paraId="7B6E0CDA" w14:textId="22DC8221"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418" w:type="dxa"/>
            <w:vMerge w:val="restart"/>
            <w:shd w:val="clear" w:color="auto" w:fill="BFBFBF" w:themeFill="background1" w:themeFillShade="BF"/>
            <w:vAlign w:val="center"/>
          </w:tcPr>
          <w:p w14:paraId="5EB821D1" w14:textId="07C7D7F1"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75" w:type="dxa"/>
            <w:vMerge w:val="restart"/>
            <w:shd w:val="clear" w:color="auto" w:fill="BFBFBF" w:themeFill="background1" w:themeFillShade="BF"/>
            <w:vAlign w:val="center"/>
          </w:tcPr>
          <w:p w14:paraId="58F636BD" w14:textId="0500F3A8"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701" w:type="dxa"/>
            <w:tcBorders>
              <w:bottom w:val="single" w:sz="4" w:space="0" w:color="000000"/>
            </w:tcBorders>
            <w:shd w:val="clear" w:color="auto" w:fill="BFBFBF" w:themeFill="background1" w:themeFillShade="BF"/>
            <w:vAlign w:val="center"/>
          </w:tcPr>
          <w:p w14:paraId="266A163E" w14:textId="1528AE9C"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Situación administrativa</w:t>
            </w:r>
          </w:p>
        </w:tc>
        <w:tc>
          <w:tcPr>
            <w:tcW w:w="1134" w:type="dxa"/>
            <w:vMerge w:val="restart"/>
            <w:shd w:val="clear" w:color="auto" w:fill="BFBFBF" w:themeFill="background1" w:themeFillShade="BF"/>
            <w:textDirection w:val="btLr"/>
            <w:vAlign w:val="center"/>
          </w:tcPr>
          <w:p w14:paraId="1C566060" w14:textId="3306F3B5" w:rsidR="00EA2675" w:rsidRPr="00024E4A" w:rsidRDefault="00421155" w:rsidP="008E1BEF">
            <w:pPr>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reparaciones durante la gestión y acción pendiente, si aplic</w:t>
            </w:r>
            <w:r>
              <w:rPr>
                <w:rFonts w:ascii="Arial" w:hAnsi="Arial" w:cs="Arial"/>
                <w:b/>
                <w:bCs/>
                <w:sz w:val="14"/>
                <w:szCs w:val="14"/>
              </w:rPr>
              <w:t>a</w:t>
            </w:r>
          </w:p>
        </w:tc>
        <w:tc>
          <w:tcPr>
            <w:tcW w:w="567" w:type="dxa"/>
            <w:vMerge w:val="restart"/>
            <w:tcBorders>
              <w:right w:val="single" w:sz="4" w:space="0" w:color="000000"/>
            </w:tcBorders>
            <w:shd w:val="clear" w:color="auto" w:fill="BFBFBF" w:themeFill="background1" w:themeFillShade="BF"/>
            <w:textDirection w:val="btLr"/>
            <w:vAlign w:val="center"/>
          </w:tcPr>
          <w:p w14:paraId="15AEB3F0" w14:textId="3490DC77" w:rsidR="00EA2675" w:rsidRPr="00024E4A" w:rsidRDefault="00421155" w:rsidP="008E1BEF">
            <w:pPr>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soporte o seguimiento</w:t>
            </w:r>
          </w:p>
        </w:tc>
        <w:tc>
          <w:tcPr>
            <w:tcW w:w="640" w:type="dxa"/>
            <w:vMerge w:val="restart"/>
            <w:tcBorders>
              <w:left w:val="single" w:sz="4" w:space="0" w:color="000000"/>
            </w:tcBorders>
            <w:shd w:val="clear" w:color="auto" w:fill="BFBFBF" w:themeFill="background1" w:themeFillShade="BF"/>
            <w:textDirection w:val="btLr"/>
            <w:vAlign w:val="center"/>
          </w:tcPr>
          <w:p w14:paraId="78ECBDD4" w14:textId="3E75D7D6" w:rsidR="00EA2675" w:rsidRPr="00024E4A" w:rsidRDefault="00EA2675" w:rsidP="008E1BEF">
            <w:pPr>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331" w:type="dxa"/>
            <w:vMerge w:val="restart"/>
            <w:tcBorders>
              <w:left w:val="single" w:sz="4" w:space="0" w:color="000000"/>
            </w:tcBorders>
            <w:shd w:val="clear" w:color="auto" w:fill="BFBFBF" w:themeFill="background1" w:themeFillShade="BF"/>
            <w:vAlign w:val="center"/>
          </w:tcPr>
          <w:p w14:paraId="61D68E58" w14:textId="3CCC649A" w:rsidR="00EA2675" w:rsidRPr="00024E4A" w:rsidRDefault="00EA2675" w:rsidP="008E1BEF">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421155" w:rsidRPr="00024E4A" w14:paraId="6C1B341B" w14:textId="77777777" w:rsidTr="00421155">
        <w:trPr>
          <w:trHeight w:val="164"/>
          <w:tblHeader/>
        </w:trPr>
        <w:tc>
          <w:tcPr>
            <w:tcW w:w="660" w:type="dxa"/>
            <w:vMerge/>
            <w:shd w:val="clear" w:color="auto" w:fill="BFBFBF" w:themeFill="background1" w:themeFillShade="BF"/>
            <w:vAlign w:val="center"/>
          </w:tcPr>
          <w:p w14:paraId="5D398F98" w14:textId="77777777" w:rsidR="00421155" w:rsidRPr="00024E4A" w:rsidRDefault="00421155" w:rsidP="008E1BEF">
            <w:pPr>
              <w:contextualSpacing/>
              <w:jc w:val="center"/>
              <w:rPr>
                <w:rFonts w:ascii="Arial" w:hAnsi="Arial" w:cs="Arial"/>
                <w:b/>
                <w:bCs/>
                <w:sz w:val="14"/>
                <w:szCs w:val="14"/>
              </w:rPr>
            </w:pPr>
          </w:p>
        </w:tc>
        <w:tc>
          <w:tcPr>
            <w:tcW w:w="1498" w:type="dxa"/>
            <w:vMerge w:val="restart"/>
            <w:tcBorders>
              <w:top w:val="single" w:sz="4" w:space="0" w:color="000000"/>
            </w:tcBorders>
            <w:shd w:val="clear" w:color="auto" w:fill="BFBFBF" w:themeFill="background1" w:themeFillShade="BF"/>
            <w:vAlign w:val="center"/>
          </w:tcPr>
          <w:p w14:paraId="33DC63D2"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Computadora de escritorio </w:t>
            </w:r>
          </w:p>
          <w:p w14:paraId="28EE4A1B"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Computadora portátil </w:t>
            </w:r>
          </w:p>
          <w:p w14:paraId="589DA6FA"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Monitor </w:t>
            </w:r>
          </w:p>
          <w:p w14:paraId="331BB55D"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Impresora </w:t>
            </w:r>
          </w:p>
          <w:p w14:paraId="490983E1"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Equipo multifuncional </w:t>
            </w:r>
          </w:p>
          <w:p w14:paraId="0D153971"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Escáner </w:t>
            </w:r>
          </w:p>
          <w:p w14:paraId="02494A58"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Tableta </w:t>
            </w:r>
          </w:p>
          <w:p w14:paraId="50B5BE7A" w14:textId="77777777" w:rsidR="00421155" w:rsidRPr="00024E4A" w:rsidRDefault="00421155" w:rsidP="008E1BEF">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Servidor </w:t>
            </w:r>
          </w:p>
          <w:p w14:paraId="04469C74" w14:textId="6759241D"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 xml:space="preserve">Otro (especificar) </w:t>
            </w:r>
          </w:p>
        </w:tc>
        <w:tc>
          <w:tcPr>
            <w:tcW w:w="499" w:type="dxa"/>
            <w:vMerge/>
            <w:shd w:val="clear" w:color="auto" w:fill="BFBFBF" w:themeFill="background1" w:themeFillShade="BF"/>
            <w:textDirection w:val="btLr"/>
            <w:vAlign w:val="center"/>
          </w:tcPr>
          <w:p w14:paraId="23ECC6A3"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shd w:val="clear" w:color="auto" w:fill="BFBFBF" w:themeFill="background1" w:themeFillShade="BF"/>
            <w:textDirection w:val="btLr"/>
            <w:vAlign w:val="center"/>
          </w:tcPr>
          <w:p w14:paraId="4D8D3368"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right w:val="single" w:sz="4" w:space="0" w:color="000000"/>
            </w:tcBorders>
            <w:shd w:val="clear" w:color="auto" w:fill="BFBFBF" w:themeFill="background1" w:themeFillShade="BF"/>
            <w:textDirection w:val="btLr"/>
            <w:vAlign w:val="center"/>
          </w:tcPr>
          <w:p w14:paraId="3CF9EE9A"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right w:val="single" w:sz="4" w:space="0" w:color="000000"/>
            </w:tcBorders>
            <w:shd w:val="clear" w:color="auto" w:fill="BFBFBF" w:themeFill="background1" w:themeFillShade="BF"/>
            <w:textDirection w:val="btLr"/>
            <w:vAlign w:val="center"/>
          </w:tcPr>
          <w:p w14:paraId="5B437145"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right w:val="single" w:sz="4" w:space="0" w:color="000000"/>
            </w:tcBorders>
            <w:shd w:val="clear" w:color="auto" w:fill="BFBFBF" w:themeFill="background1" w:themeFillShade="BF"/>
            <w:textDirection w:val="btLr"/>
            <w:vAlign w:val="center"/>
          </w:tcPr>
          <w:p w14:paraId="455D506A"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right w:val="single" w:sz="4" w:space="0" w:color="000000"/>
            </w:tcBorders>
            <w:shd w:val="clear" w:color="auto" w:fill="BFBFBF" w:themeFill="background1" w:themeFillShade="BF"/>
            <w:textDirection w:val="btLr"/>
            <w:vAlign w:val="center"/>
          </w:tcPr>
          <w:p w14:paraId="27E2BF03"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40C69B06" w14:textId="77777777" w:rsidR="00421155" w:rsidRPr="00024E4A" w:rsidRDefault="00421155" w:rsidP="008E1BEF">
            <w:pPr>
              <w:ind w:left="113" w:right="113"/>
              <w:contextualSpacing/>
              <w:jc w:val="center"/>
              <w:rPr>
                <w:rFonts w:ascii="Arial" w:hAnsi="Arial" w:cs="Arial"/>
                <w:b/>
                <w:bCs/>
                <w:sz w:val="14"/>
                <w:szCs w:val="14"/>
              </w:rPr>
            </w:pPr>
          </w:p>
        </w:tc>
        <w:tc>
          <w:tcPr>
            <w:tcW w:w="1418" w:type="dxa"/>
            <w:vMerge/>
            <w:shd w:val="clear" w:color="auto" w:fill="BFBFBF" w:themeFill="background1" w:themeFillShade="BF"/>
            <w:vAlign w:val="center"/>
          </w:tcPr>
          <w:p w14:paraId="1E361338" w14:textId="77777777" w:rsidR="00421155" w:rsidRPr="00024E4A" w:rsidRDefault="00421155" w:rsidP="008E1BEF">
            <w:pPr>
              <w:contextualSpacing/>
              <w:jc w:val="center"/>
              <w:rPr>
                <w:rFonts w:ascii="Arial" w:hAnsi="Arial" w:cs="Arial"/>
                <w:b/>
                <w:bCs/>
                <w:sz w:val="14"/>
                <w:szCs w:val="14"/>
              </w:rPr>
            </w:pPr>
          </w:p>
        </w:tc>
        <w:tc>
          <w:tcPr>
            <w:tcW w:w="1275" w:type="dxa"/>
            <w:vMerge/>
            <w:shd w:val="clear" w:color="auto" w:fill="BFBFBF" w:themeFill="background1" w:themeFillShade="BF"/>
            <w:vAlign w:val="center"/>
          </w:tcPr>
          <w:p w14:paraId="1B8BFD40" w14:textId="77777777" w:rsidR="00421155" w:rsidRPr="00024E4A" w:rsidRDefault="00421155" w:rsidP="008E1BEF">
            <w:pPr>
              <w:contextualSpacing/>
              <w:jc w:val="center"/>
              <w:rPr>
                <w:rFonts w:ascii="Arial" w:hAnsi="Arial" w:cs="Arial"/>
                <w:b/>
                <w:bCs/>
                <w:sz w:val="14"/>
                <w:szCs w:val="14"/>
              </w:rPr>
            </w:pPr>
          </w:p>
        </w:tc>
        <w:tc>
          <w:tcPr>
            <w:tcW w:w="1701" w:type="dxa"/>
            <w:vMerge w:val="restart"/>
            <w:tcBorders>
              <w:top w:val="single" w:sz="4" w:space="0" w:color="000000"/>
            </w:tcBorders>
            <w:shd w:val="clear" w:color="auto" w:fill="BFBFBF" w:themeFill="background1" w:themeFillShade="BF"/>
            <w:vAlign w:val="center"/>
          </w:tcPr>
          <w:p w14:paraId="2F01AB7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Asignado y en uso </w:t>
            </w:r>
          </w:p>
          <w:p w14:paraId="6E1B55E2"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Disponible bajo resguardo </w:t>
            </w:r>
          </w:p>
          <w:p w14:paraId="29BAA9A7"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préstamo temporal </w:t>
            </w:r>
          </w:p>
          <w:p w14:paraId="790B2A88"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mantenimiento o reparación </w:t>
            </w:r>
          </w:p>
          <w:p w14:paraId="3C6B8C75"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proceso de reasignación </w:t>
            </w:r>
          </w:p>
          <w:p w14:paraId="04F8317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proceso de baja </w:t>
            </w:r>
          </w:p>
          <w:p w14:paraId="408E1DE3"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No localizado </w:t>
            </w:r>
          </w:p>
          <w:p w14:paraId="271D52C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p w14:paraId="58D0B171" w14:textId="77777777" w:rsidR="00421155" w:rsidRPr="00024E4A" w:rsidRDefault="00421155" w:rsidP="008E1BEF">
            <w:pPr>
              <w:contextualSpacing/>
              <w:jc w:val="center"/>
              <w:rPr>
                <w:rFonts w:ascii="Arial" w:hAnsi="Arial" w:cs="Arial"/>
                <w:b/>
                <w:bCs/>
                <w:sz w:val="14"/>
                <w:szCs w:val="14"/>
              </w:rPr>
            </w:pPr>
          </w:p>
        </w:tc>
        <w:tc>
          <w:tcPr>
            <w:tcW w:w="1134" w:type="dxa"/>
            <w:vMerge/>
            <w:shd w:val="clear" w:color="auto" w:fill="BFBFBF" w:themeFill="background1" w:themeFillShade="BF"/>
            <w:textDirection w:val="btLr"/>
            <w:vAlign w:val="center"/>
          </w:tcPr>
          <w:p w14:paraId="59342B78" w14:textId="77777777" w:rsidR="00421155" w:rsidRPr="00024E4A" w:rsidRDefault="00421155" w:rsidP="008E1BEF">
            <w:pPr>
              <w:ind w:left="113" w:right="113"/>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41747841" w14:textId="77777777" w:rsidR="00421155" w:rsidRPr="00024E4A" w:rsidRDefault="00421155" w:rsidP="008E1BEF">
            <w:pPr>
              <w:ind w:left="113" w:right="113"/>
              <w:contextualSpacing/>
              <w:jc w:val="center"/>
              <w:rPr>
                <w:rFonts w:ascii="Arial" w:hAnsi="Arial" w:cs="Arial"/>
                <w:b/>
                <w:bCs/>
                <w:sz w:val="14"/>
                <w:szCs w:val="14"/>
              </w:rPr>
            </w:pPr>
          </w:p>
        </w:tc>
        <w:tc>
          <w:tcPr>
            <w:tcW w:w="640" w:type="dxa"/>
            <w:vMerge/>
            <w:tcBorders>
              <w:left w:val="single" w:sz="4" w:space="0" w:color="000000"/>
            </w:tcBorders>
            <w:shd w:val="clear" w:color="auto" w:fill="BFBFBF" w:themeFill="background1" w:themeFillShade="BF"/>
            <w:textDirection w:val="btLr"/>
            <w:vAlign w:val="center"/>
          </w:tcPr>
          <w:p w14:paraId="2C363167" w14:textId="77777777" w:rsidR="00421155" w:rsidRPr="00024E4A" w:rsidRDefault="00421155" w:rsidP="008E1BEF">
            <w:pPr>
              <w:ind w:left="113" w:right="113"/>
              <w:contextualSpacing/>
              <w:jc w:val="center"/>
              <w:rPr>
                <w:rFonts w:ascii="Arial" w:hAnsi="Arial" w:cs="Arial"/>
                <w:b/>
                <w:bCs/>
                <w:sz w:val="14"/>
                <w:szCs w:val="14"/>
              </w:rPr>
            </w:pPr>
          </w:p>
        </w:tc>
        <w:tc>
          <w:tcPr>
            <w:tcW w:w="1331" w:type="dxa"/>
            <w:vMerge/>
            <w:tcBorders>
              <w:left w:val="single" w:sz="4" w:space="0" w:color="000000"/>
              <w:bottom w:val="single" w:sz="4" w:space="0" w:color="000000"/>
            </w:tcBorders>
            <w:shd w:val="clear" w:color="auto" w:fill="BFBFBF" w:themeFill="background1" w:themeFillShade="BF"/>
            <w:vAlign w:val="center"/>
          </w:tcPr>
          <w:p w14:paraId="36120373" w14:textId="77777777" w:rsidR="00421155" w:rsidRPr="00024E4A" w:rsidRDefault="00421155" w:rsidP="008E1BEF">
            <w:pPr>
              <w:contextualSpacing/>
              <w:jc w:val="center"/>
              <w:rPr>
                <w:rFonts w:ascii="Arial" w:hAnsi="Arial" w:cs="Arial"/>
                <w:b/>
                <w:bCs/>
                <w:sz w:val="14"/>
                <w:szCs w:val="14"/>
              </w:rPr>
            </w:pPr>
          </w:p>
        </w:tc>
      </w:tr>
      <w:tr w:rsidR="00421155" w:rsidRPr="00024E4A" w14:paraId="00EE320C" w14:textId="77777777" w:rsidTr="00421155">
        <w:trPr>
          <w:trHeight w:val="161"/>
          <w:tblHeader/>
        </w:trPr>
        <w:tc>
          <w:tcPr>
            <w:tcW w:w="660" w:type="dxa"/>
            <w:vMerge/>
            <w:shd w:val="clear" w:color="auto" w:fill="BFBFBF" w:themeFill="background1" w:themeFillShade="BF"/>
            <w:vAlign w:val="center"/>
          </w:tcPr>
          <w:p w14:paraId="2B85F58E" w14:textId="77777777" w:rsidR="00421155" w:rsidRPr="00024E4A" w:rsidRDefault="00421155" w:rsidP="008E1BEF">
            <w:pPr>
              <w:contextualSpacing/>
              <w:jc w:val="center"/>
              <w:rPr>
                <w:rFonts w:ascii="Arial" w:hAnsi="Arial" w:cs="Arial"/>
                <w:b/>
                <w:bCs/>
                <w:sz w:val="14"/>
                <w:szCs w:val="14"/>
              </w:rPr>
            </w:pPr>
          </w:p>
        </w:tc>
        <w:tc>
          <w:tcPr>
            <w:tcW w:w="1498" w:type="dxa"/>
            <w:vMerge/>
            <w:shd w:val="clear" w:color="auto" w:fill="BFBFBF" w:themeFill="background1" w:themeFillShade="BF"/>
            <w:vAlign w:val="center"/>
          </w:tcPr>
          <w:p w14:paraId="4D2A04D4" w14:textId="51548E1A"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p>
        </w:tc>
        <w:tc>
          <w:tcPr>
            <w:tcW w:w="499" w:type="dxa"/>
            <w:vMerge/>
            <w:shd w:val="clear" w:color="auto" w:fill="BFBFBF" w:themeFill="background1" w:themeFillShade="BF"/>
            <w:textDirection w:val="btLr"/>
            <w:vAlign w:val="center"/>
          </w:tcPr>
          <w:p w14:paraId="6008145A"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shd w:val="clear" w:color="auto" w:fill="BFBFBF" w:themeFill="background1" w:themeFillShade="BF"/>
            <w:textDirection w:val="btLr"/>
            <w:vAlign w:val="center"/>
          </w:tcPr>
          <w:p w14:paraId="3101AAA5"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right w:val="single" w:sz="4" w:space="0" w:color="000000"/>
            </w:tcBorders>
            <w:shd w:val="clear" w:color="auto" w:fill="BFBFBF" w:themeFill="background1" w:themeFillShade="BF"/>
            <w:textDirection w:val="btLr"/>
            <w:vAlign w:val="center"/>
          </w:tcPr>
          <w:p w14:paraId="27FC4FA3"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right w:val="single" w:sz="4" w:space="0" w:color="000000"/>
            </w:tcBorders>
            <w:shd w:val="clear" w:color="auto" w:fill="BFBFBF" w:themeFill="background1" w:themeFillShade="BF"/>
            <w:textDirection w:val="btLr"/>
            <w:vAlign w:val="center"/>
          </w:tcPr>
          <w:p w14:paraId="1587F5F0"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right w:val="single" w:sz="4" w:space="0" w:color="000000"/>
            </w:tcBorders>
            <w:shd w:val="clear" w:color="auto" w:fill="BFBFBF" w:themeFill="background1" w:themeFillShade="BF"/>
            <w:textDirection w:val="btLr"/>
            <w:vAlign w:val="center"/>
          </w:tcPr>
          <w:p w14:paraId="1BF2A3E0"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right w:val="single" w:sz="4" w:space="0" w:color="000000"/>
            </w:tcBorders>
            <w:shd w:val="clear" w:color="auto" w:fill="BFBFBF" w:themeFill="background1" w:themeFillShade="BF"/>
            <w:textDirection w:val="btLr"/>
            <w:vAlign w:val="center"/>
          </w:tcPr>
          <w:p w14:paraId="468577E1"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0954D2BA" w14:textId="77777777" w:rsidR="00421155" w:rsidRPr="00024E4A" w:rsidRDefault="00421155" w:rsidP="008E1BEF">
            <w:pPr>
              <w:ind w:left="113" w:right="113"/>
              <w:contextualSpacing/>
              <w:jc w:val="center"/>
              <w:rPr>
                <w:rFonts w:ascii="Arial" w:hAnsi="Arial" w:cs="Arial"/>
                <w:b/>
                <w:bCs/>
                <w:sz w:val="14"/>
                <w:szCs w:val="14"/>
              </w:rPr>
            </w:pPr>
          </w:p>
        </w:tc>
        <w:tc>
          <w:tcPr>
            <w:tcW w:w="1418" w:type="dxa"/>
            <w:vMerge/>
            <w:tcBorders>
              <w:bottom w:val="single" w:sz="4" w:space="0" w:color="000000"/>
            </w:tcBorders>
            <w:shd w:val="clear" w:color="auto" w:fill="BFBFBF" w:themeFill="background1" w:themeFillShade="BF"/>
            <w:vAlign w:val="center"/>
          </w:tcPr>
          <w:p w14:paraId="1624D0D6" w14:textId="77777777" w:rsidR="00421155" w:rsidRPr="00024E4A" w:rsidRDefault="00421155" w:rsidP="008E1BEF">
            <w:pPr>
              <w:contextualSpacing/>
              <w:jc w:val="center"/>
              <w:rPr>
                <w:rFonts w:ascii="Arial" w:hAnsi="Arial" w:cs="Arial"/>
                <w:b/>
                <w:bCs/>
                <w:sz w:val="14"/>
                <w:szCs w:val="14"/>
              </w:rPr>
            </w:pPr>
          </w:p>
        </w:tc>
        <w:tc>
          <w:tcPr>
            <w:tcW w:w="1275" w:type="dxa"/>
            <w:vMerge/>
            <w:tcBorders>
              <w:bottom w:val="single" w:sz="4" w:space="0" w:color="000000"/>
            </w:tcBorders>
            <w:shd w:val="clear" w:color="auto" w:fill="BFBFBF" w:themeFill="background1" w:themeFillShade="BF"/>
            <w:vAlign w:val="center"/>
          </w:tcPr>
          <w:p w14:paraId="1D6C5C1D" w14:textId="77777777" w:rsidR="00421155" w:rsidRPr="00024E4A" w:rsidRDefault="00421155" w:rsidP="008E1BEF">
            <w:pPr>
              <w:contextualSpacing/>
              <w:jc w:val="center"/>
              <w:rPr>
                <w:rFonts w:ascii="Arial" w:hAnsi="Arial" w:cs="Arial"/>
                <w:b/>
                <w:bCs/>
                <w:sz w:val="14"/>
                <w:szCs w:val="14"/>
              </w:rPr>
            </w:pPr>
          </w:p>
        </w:tc>
        <w:tc>
          <w:tcPr>
            <w:tcW w:w="1701" w:type="dxa"/>
            <w:vMerge/>
            <w:shd w:val="clear" w:color="auto" w:fill="BFBFBF" w:themeFill="background1" w:themeFillShade="BF"/>
            <w:vAlign w:val="center"/>
          </w:tcPr>
          <w:p w14:paraId="1873785A" w14:textId="77777777" w:rsidR="00421155" w:rsidRPr="00024E4A" w:rsidRDefault="00421155" w:rsidP="008E1BEF">
            <w:pPr>
              <w:contextualSpacing/>
              <w:jc w:val="center"/>
              <w:rPr>
                <w:rFonts w:ascii="Arial" w:hAnsi="Arial" w:cs="Arial"/>
                <w:b/>
                <w:bCs/>
                <w:sz w:val="14"/>
                <w:szCs w:val="14"/>
              </w:rPr>
            </w:pPr>
          </w:p>
        </w:tc>
        <w:tc>
          <w:tcPr>
            <w:tcW w:w="1134" w:type="dxa"/>
            <w:vMerge/>
            <w:shd w:val="clear" w:color="auto" w:fill="BFBFBF" w:themeFill="background1" w:themeFillShade="BF"/>
            <w:textDirection w:val="btLr"/>
            <w:vAlign w:val="center"/>
          </w:tcPr>
          <w:p w14:paraId="20DCCF5E" w14:textId="77777777" w:rsidR="00421155" w:rsidRPr="00024E4A" w:rsidRDefault="00421155" w:rsidP="008E1BEF">
            <w:pPr>
              <w:ind w:left="113" w:right="113"/>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520C053D" w14:textId="77777777" w:rsidR="00421155" w:rsidRPr="00024E4A" w:rsidRDefault="00421155" w:rsidP="008E1BEF">
            <w:pPr>
              <w:ind w:left="113" w:right="113"/>
              <w:contextualSpacing/>
              <w:jc w:val="center"/>
              <w:rPr>
                <w:rFonts w:ascii="Arial" w:hAnsi="Arial" w:cs="Arial"/>
                <w:b/>
                <w:bCs/>
                <w:sz w:val="14"/>
                <w:szCs w:val="14"/>
              </w:rPr>
            </w:pPr>
          </w:p>
        </w:tc>
        <w:tc>
          <w:tcPr>
            <w:tcW w:w="640" w:type="dxa"/>
            <w:vMerge/>
            <w:tcBorders>
              <w:left w:val="single" w:sz="4" w:space="0" w:color="000000"/>
            </w:tcBorders>
            <w:shd w:val="clear" w:color="auto" w:fill="BFBFBF" w:themeFill="background1" w:themeFillShade="BF"/>
            <w:textDirection w:val="btLr"/>
            <w:vAlign w:val="center"/>
          </w:tcPr>
          <w:p w14:paraId="3231E8ED" w14:textId="77777777" w:rsidR="00421155" w:rsidRPr="00024E4A" w:rsidRDefault="00421155" w:rsidP="008E1BEF">
            <w:pPr>
              <w:ind w:left="113" w:right="113"/>
              <w:contextualSpacing/>
              <w:jc w:val="center"/>
              <w:rPr>
                <w:rFonts w:ascii="Arial" w:hAnsi="Arial" w:cs="Arial"/>
                <w:b/>
                <w:bCs/>
                <w:sz w:val="14"/>
                <w:szCs w:val="14"/>
              </w:rPr>
            </w:pPr>
          </w:p>
        </w:tc>
        <w:tc>
          <w:tcPr>
            <w:tcW w:w="1331" w:type="dxa"/>
            <w:vMerge w:val="restart"/>
            <w:tcBorders>
              <w:top w:val="single" w:sz="4" w:space="0" w:color="000000"/>
              <w:left w:val="single" w:sz="4" w:space="0" w:color="000000"/>
            </w:tcBorders>
            <w:shd w:val="clear" w:color="auto" w:fill="BFBFBF" w:themeFill="background1" w:themeFillShade="BF"/>
            <w:vAlign w:val="center"/>
          </w:tcPr>
          <w:p w14:paraId="788CE5CF"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05932CE"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8FEE560" w14:textId="7E4B555B"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5B253DD" w14:textId="77777777"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FC197ED" w14:textId="154823C6"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b/>
                <w:bCs/>
                <w:sz w:val="14"/>
                <w:szCs w:val="14"/>
              </w:rPr>
            </w:pPr>
            <w:r w:rsidRPr="00024E4A">
              <w:rPr>
                <w:rFonts w:ascii="Arial" w:hAnsi="Arial" w:cs="Arial"/>
                <w:spacing w:val="-4"/>
                <w:sz w:val="12"/>
                <w:szCs w:val="12"/>
              </w:rPr>
              <w:t>Otro, especificar</w:t>
            </w:r>
          </w:p>
        </w:tc>
      </w:tr>
      <w:tr w:rsidR="00421155" w:rsidRPr="00024E4A" w14:paraId="25983C0C" w14:textId="7F1F9E4E" w:rsidTr="00421155">
        <w:trPr>
          <w:trHeight w:val="1259"/>
          <w:tblHeader/>
        </w:trPr>
        <w:tc>
          <w:tcPr>
            <w:tcW w:w="660" w:type="dxa"/>
            <w:vMerge/>
            <w:tcBorders>
              <w:bottom w:val="single" w:sz="4" w:space="0" w:color="auto"/>
            </w:tcBorders>
            <w:shd w:val="clear" w:color="auto" w:fill="BFBFBF" w:themeFill="background1" w:themeFillShade="BF"/>
            <w:vAlign w:val="center"/>
          </w:tcPr>
          <w:p w14:paraId="5A135B17" w14:textId="77777777" w:rsidR="00421155" w:rsidRPr="00024E4A" w:rsidRDefault="00421155" w:rsidP="008E1BEF">
            <w:pPr>
              <w:contextualSpacing/>
              <w:jc w:val="center"/>
              <w:rPr>
                <w:rFonts w:ascii="Arial" w:hAnsi="Arial" w:cs="Arial"/>
                <w:b/>
                <w:bCs/>
                <w:sz w:val="14"/>
                <w:szCs w:val="14"/>
              </w:rPr>
            </w:pPr>
          </w:p>
        </w:tc>
        <w:tc>
          <w:tcPr>
            <w:tcW w:w="1498" w:type="dxa"/>
            <w:vMerge/>
            <w:tcBorders>
              <w:bottom w:val="single" w:sz="4" w:space="0" w:color="auto"/>
            </w:tcBorders>
            <w:shd w:val="clear" w:color="auto" w:fill="BFBFBF" w:themeFill="background1" w:themeFillShade="BF"/>
            <w:vAlign w:val="center"/>
          </w:tcPr>
          <w:p w14:paraId="339A57D3" w14:textId="5E8E654F" w:rsidR="00421155" w:rsidRPr="00024E4A" w:rsidRDefault="00421155" w:rsidP="008E1BEF">
            <w:pPr>
              <w:pStyle w:val="Prrafodelista"/>
              <w:numPr>
                <w:ilvl w:val="0"/>
                <w:numId w:val="6"/>
              </w:numPr>
              <w:spacing w:after="0" w:line="240" w:lineRule="auto"/>
              <w:ind w:left="96" w:hanging="96"/>
              <w:jc w:val="both"/>
              <w:rPr>
                <w:rFonts w:ascii="Arial" w:hAnsi="Arial" w:cs="Arial"/>
                <w:b/>
                <w:bCs/>
                <w:sz w:val="14"/>
                <w:szCs w:val="14"/>
              </w:rPr>
            </w:pPr>
          </w:p>
        </w:tc>
        <w:tc>
          <w:tcPr>
            <w:tcW w:w="499" w:type="dxa"/>
            <w:vMerge/>
            <w:tcBorders>
              <w:bottom w:val="single" w:sz="4" w:space="0" w:color="auto"/>
            </w:tcBorders>
            <w:shd w:val="clear" w:color="auto" w:fill="BFBFBF" w:themeFill="background1" w:themeFillShade="BF"/>
            <w:textDirection w:val="btLr"/>
            <w:vAlign w:val="center"/>
          </w:tcPr>
          <w:p w14:paraId="432804A8" w14:textId="77777777" w:rsidR="00421155" w:rsidRPr="00024E4A" w:rsidRDefault="00421155" w:rsidP="008E1BEF">
            <w:pPr>
              <w:ind w:left="113" w:right="113"/>
              <w:contextualSpacing/>
              <w:jc w:val="center"/>
              <w:rPr>
                <w:rFonts w:ascii="Arial" w:hAnsi="Arial" w:cs="Arial"/>
                <w:b/>
                <w:bCs/>
                <w:sz w:val="14"/>
                <w:szCs w:val="14"/>
              </w:rPr>
            </w:pPr>
          </w:p>
        </w:tc>
        <w:tc>
          <w:tcPr>
            <w:tcW w:w="500" w:type="dxa"/>
            <w:vMerge/>
            <w:tcBorders>
              <w:bottom w:val="single" w:sz="4" w:space="0" w:color="auto"/>
            </w:tcBorders>
            <w:shd w:val="clear" w:color="auto" w:fill="BFBFBF" w:themeFill="background1" w:themeFillShade="BF"/>
            <w:textDirection w:val="btLr"/>
            <w:vAlign w:val="center"/>
          </w:tcPr>
          <w:p w14:paraId="7147740D"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bottom w:val="single" w:sz="4" w:space="0" w:color="auto"/>
              <w:right w:val="single" w:sz="4" w:space="0" w:color="000000"/>
            </w:tcBorders>
            <w:shd w:val="clear" w:color="auto" w:fill="BFBFBF" w:themeFill="background1" w:themeFillShade="BF"/>
            <w:textDirection w:val="btLr"/>
            <w:vAlign w:val="center"/>
          </w:tcPr>
          <w:p w14:paraId="5D3BFA73" w14:textId="77777777" w:rsidR="00421155" w:rsidRPr="00024E4A" w:rsidRDefault="00421155" w:rsidP="008E1BEF">
            <w:pPr>
              <w:ind w:left="113" w:right="113"/>
              <w:contextualSpacing/>
              <w:jc w:val="center"/>
              <w:rPr>
                <w:rFonts w:ascii="Arial" w:hAnsi="Arial" w:cs="Arial"/>
                <w:b/>
                <w:bCs/>
                <w:sz w:val="14"/>
                <w:szCs w:val="14"/>
              </w:rPr>
            </w:pPr>
          </w:p>
        </w:tc>
        <w:tc>
          <w:tcPr>
            <w:tcW w:w="499"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610404FD" w14:textId="77777777" w:rsidR="00421155" w:rsidRPr="00024E4A" w:rsidRDefault="00421155" w:rsidP="008E1BEF">
            <w:pPr>
              <w:ind w:left="113" w:right="113"/>
              <w:contextualSpacing/>
              <w:jc w:val="center"/>
              <w:rPr>
                <w:rFonts w:ascii="Arial" w:hAnsi="Arial" w:cs="Arial"/>
                <w:b/>
                <w:bCs/>
                <w:sz w:val="14"/>
                <w:szCs w:val="14"/>
              </w:rPr>
            </w:pPr>
          </w:p>
        </w:tc>
        <w:tc>
          <w:tcPr>
            <w:tcW w:w="376"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7240375F" w14:textId="77777777" w:rsidR="00421155" w:rsidRPr="00024E4A" w:rsidRDefault="00421155" w:rsidP="008E1BEF">
            <w:pPr>
              <w:ind w:left="113" w:right="113"/>
              <w:contextualSpacing/>
              <w:jc w:val="center"/>
              <w:rPr>
                <w:rFonts w:ascii="Arial" w:hAnsi="Arial" w:cs="Arial"/>
                <w:b/>
                <w:bCs/>
                <w:sz w:val="14"/>
                <w:szCs w:val="14"/>
              </w:rPr>
            </w:pPr>
          </w:p>
        </w:tc>
        <w:tc>
          <w:tcPr>
            <w:tcW w:w="284" w:type="dxa"/>
            <w:vMerge/>
            <w:tcBorders>
              <w:left w:val="single" w:sz="4" w:space="0" w:color="000000"/>
              <w:bottom w:val="single" w:sz="4" w:space="0" w:color="auto"/>
              <w:right w:val="single" w:sz="4" w:space="0" w:color="000000"/>
            </w:tcBorders>
            <w:shd w:val="clear" w:color="auto" w:fill="BFBFBF" w:themeFill="background1" w:themeFillShade="BF"/>
            <w:textDirection w:val="btLr"/>
            <w:vAlign w:val="center"/>
          </w:tcPr>
          <w:p w14:paraId="24993312" w14:textId="77777777" w:rsidR="00421155" w:rsidRPr="00024E4A" w:rsidRDefault="00421155" w:rsidP="008E1BEF">
            <w:pPr>
              <w:ind w:left="113" w:right="113"/>
              <w:contextualSpacing/>
              <w:jc w:val="center"/>
              <w:rPr>
                <w:rFonts w:ascii="Arial" w:hAnsi="Arial" w:cs="Arial"/>
                <w:b/>
                <w:bCs/>
                <w:sz w:val="14"/>
                <w:szCs w:val="14"/>
              </w:rPr>
            </w:pPr>
          </w:p>
        </w:tc>
        <w:tc>
          <w:tcPr>
            <w:tcW w:w="425" w:type="dxa"/>
            <w:vMerge/>
            <w:tcBorders>
              <w:left w:val="single" w:sz="4" w:space="0" w:color="000000"/>
              <w:bottom w:val="single" w:sz="4" w:space="0" w:color="auto"/>
            </w:tcBorders>
            <w:shd w:val="clear" w:color="auto" w:fill="BFBFBF" w:themeFill="background1" w:themeFillShade="BF"/>
            <w:textDirection w:val="btLr"/>
            <w:vAlign w:val="center"/>
          </w:tcPr>
          <w:p w14:paraId="2449013F" w14:textId="77777777" w:rsidR="00421155" w:rsidRPr="00024E4A" w:rsidRDefault="00421155" w:rsidP="008E1BEF">
            <w:pPr>
              <w:ind w:left="113" w:right="113"/>
              <w:contextualSpacing/>
              <w:jc w:val="center"/>
              <w:rPr>
                <w:rFonts w:ascii="Arial" w:hAnsi="Arial" w:cs="Arial"/>
                <w:b/>
                <w:bCs/>
                <w:sz w:val="14"/>
                <w:szCs w:val="14"/>
              </w:rPr>
            </w:pPr>
          </w:p>
        </w:tc>
        <w:tc>
          <w:tcPr>
            <w:tcW w:w="1418" w:type="dxa"/>
            <w:tcBorders>
              <w:top w:val="single" w:sz="4" w:space="0" w:color="000000"/>
              <w:bottom w:val="single" w:sz="4" w:space="0" w:color="auto"/>
            </w:tcBorders>
            <w:shd w:val="clear" w:color="auto" w:fill="BFBFBF" w:themeFill="background1" w:themeFillShade="BF"/>
            <w:vAlign w:val="center"/>
          </w:tcPr>
          <w:p w14:paraId="5E2B88C8"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Presente </w:t>
            </w:r>
          </w:p>
          <w:p w14:paraId="62F98E9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uso institucional </w:t>
            </w:r>
          </w:p>
          <w:p w14:paraId="13C465E9"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mantenimiento </w:t>
            </w:r>
          </w:p>
          <w:p w14:paraId="6AEF716F"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reparación </w:t>
            </w:r>
          </w:p>
          <w:p w14:paraId="61DFD385"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préstamo </w:t>
            </w:r>
          </w:p>
          <w:p w14:paraId="58FE19E4"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En otra ubicación institucional </w:t>
            </w:r>
          </w:p>
          <w:p w14:paraId="163F35FC"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 xml:space="preserve">No localizado </w:t>
            </w:r>
          </w:p>
          <w:p w14:paraId="1FC1A136" w14:textId="27342369"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Otro (especificar)</w:t>
            </w:r>
          </w:p>
        </w:tc>
        <w:tc>
          <w:tcPr>
            <w:tcW w:w="1275" w:type="dxa"/>
            <w:tcBorders>
              <w:top w:val="single" w:sz="4" w:space="0" w:color="000000"/>
              <w:bottom w:val="single" w:sz="4" w:space="0" w:color="auto"/>
            </w:tcBorders>
            <w:shd w:val="clear" w:color="auto" w:fill="BFBFBF" w:themeFill="background1" w:themeFillShade="BF"/>
            <w:vAlign w:val="center"/>
          </w:tcPr>
          <w:p w14:paraId="0119C6E1"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Sin daños visibles</w:t>
            </w:r>
          </w:p>
          <w:p w14:paraId="54EF6367"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daños visibles descritos en observaciones </w:t>
            </w:r>
          </w:p>
          <w:p w14:paraId="7EC55310"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Deteriorado</w:t>
            </w:r>
          </w:p>
          <w:p w14:paraId="731080A6" w14:textId="77777777" w:rsidR="00421155" w:rsidRPr="00024E4A" w:rsidRDefault="00421155" w:rsidP="008E1BEF">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No fue posible observarlo</w:t>
            </w:r>
          </w:p>
          <w:p w14:paraId="6252477E" w14:textId="5B24599D" w:rsidR="00421155" w:rsidRPr="00024E4A" w:rsidRDefault="00421155" w:rsidP="008E1BEF">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1701" w:type="dxa"/>
            <w:vMerge/>
            <w:tcBorders>
              <w:bottom w:val="single" w:sz="4" w:space="0" w:color="auto"/>
            </w:tcBorders>
            <w:shd w:val="clear" w:color="auto" w:fill="BFBFBF" w:themeFill="background1" w:themeFillShade="BF"/>
            <w:vAlign w:val="center"/>
          </w:tcPr>
          <w:p w14:paraId="7B80E272" w14:textId="0799AC80" w:rsidR="00421155" w:rsidRPr="00024E4A" w:rsidRDefault="00421155" w:rsidP="008E1BEF">
            <w:pPr>
              <w:contextualSpacing/>
              <w:jc w:val="center"/>
              <w:rPr>
                <w:rFonts w:ascii="Arial" w:hAnsi="Arial" w:cs="Arial"/>
                <w:b/>
                <w:bCs/>
                <w:sz w:val="14"/>
                <w:szCs w:val="14"/>
              </w:rPr>
            </w:pPr>
          </w:p>
        </w:tc>
        <w:tc>
          <w:tcPr>
            <w:tcW w:w="1134" w:type="dxa"/>
            <w:vMerge/>
            <w:tcBorders>
              <w:bottom w:val="single" w:sz="4" w:space="0" w:color="auto"/>
            </w:tcBorders>
            <w:shd w:val="clear" w:color="auto" w:fill="BFBFBF" w:themeFill="background1" w:themeFillShade="BF"/>
            <w:vAlign w:val="center"/>
          </w:tcPr>
          <w:p w14:paraId="1A7C1758" w14:textId="77777777" w:rsidR="00421155" w:rsidRPr="00024E4A" w:rsidRDefault="00421155" w:rsidP="008E1BEF">
            <w:pPr>
              <w:contextualSpacing/>
              <w:jc w:val="center"/>
              <w:rPr>
                <w:rFonts w:ascii="Arial" w:hAnsi="Arial" w:cs="Arial"/>
                <w:b/>
                <w:bCs/>
                <w:sz w:val="14"/>
                <w:szCs w:val="14"/>
              </w:rPr>
            </w:pPr>
          </w:p>
        </w:tc>
        <w:tc>
          <w:tcPr>
            <w:tcW w:w="567" w:type="dxa"/>
            <w:vMerge/>
            <w:tcBorders>
              <w:bottom w:val="single" w:sz="4" w:space="0" w:color="auto"/>
              <w:right w:val="single" w:sz="4" w:space="0" w:color="000000"/>
            </w:tcBorders>
            <w:shd w:val="clear" w:color="auto" w:fill="BFBFBF" w:themeFill="background1" w:themeFillShade="BF"/>
          </w:tcPr>
          <w:p w14:paraId="421C9B89" w14:textId="77777777" w:rsidR="00421155" w:rsidRPr="00024E4A" w:rsidRDefault="00421155" w:rsidP="008E1BEF">
            <w:pPr>
              <w:contextualSpacing/>
              <w:jc w:val="center"/>
              <w:rPr>
                <w:rFonts w:ascii="Arial" w:hAnsi="Arial" w:cs="Arial"/>
                <w:b/>
                <w:bCs/>
                <w:sz w:val="14"/>
                <w:szCs w:val="14"/>
              </w:rPr>
            </w:pPr>
          </w:p>
        </w:tc>
        <w:tc>
          <w:tcPr>
            <w:tcW w:w="640" w:type="dxa"/>
            <w:vMerge/>
            <w:tcBorders>
              <w:left w:val="single" w:sz="4" w:space="0" w:color="000000"/>
              <w:bottom w:val="single" w:sz="4" w:space="0" w:color="auto"/>
            </w:tcBorders>
            <w:shd w:val="clear" w:color="auto" w:fill="BFBFBF" w:themeFill="background1" w:themeFillShade="BF"/>
          </w:tcPr>
          <w:p w14:paraId="4B3968CC" w14:textId="77777777" w:rsidR="00421155" w:rsidRPr="00024E4A" w:rsidRDefault="00421155" w:rsidP="008E1BEF">
            <w:pPr>
              <w:contextualSpacing/>
              <w:jc w:val="center"/>
              <w:rPr>
                <w:rFonts w:ascii="Arial" w:hAnsi="Arial" w:cs="Arial"/>
                <w:b/>
                <w:bCs/>
                <w:sz w:val="14"/>
                <w:szCs w:val="14"/>
              </w:rPr>
            </w:pPr>
          </w:p>
        </w:tc>
        <w:tc>
          <w:tcPr>
            <w:tcW w:w="1331" w:type="dxa"/>
            <w:vMerge/>
            <w:tcBorders>
              <w:left w:val="single" w:sz="4" w:space="0" w:color="000000"/>
              <w:bottom w:val="single" w:sz="4" w:space="0" w:color="auto"/>
            </w:tcBorders>
            <w:shd w:val="clear" w:color="auto" w:fill="BFBFBF" w:themeFill="background1" w:themeFillShade="BF"/>
            <w:vAlign w:val="center"/>
          </w:tcPr>
          <w:p w14:paraId="7B091C74" w14:textId="27B8D33F" w:rsidR="00421155" w:rsidRPr="00024E4A" w:rsidRDefault="00421155" w:rsidP="008E1BEF">
            <w:pPr>
              <w:pStyle w:val="Prrafodelista"/>
              <w:numPr>
                <w:ilvl w:val="0"/>
                <w:numId w:val="9"/>
              </w:numPr>
              <w:tabs>
                <w:tab w:val="left" w:pos="162"/>
              </w:tabs>
              <w:spacing w:after="0" w:line="223" w:lineRule="auto"/>
              <w:ind w:left="66" w:hanging="66"/>
              <w:jc w:val="both"/>
              <w:rPr>
                <w:rFonts w:ascii="Arial" w:hAnsi="Arial" w:cs="Arial"/>
                <w:b/>
                <w:bCs/>
                <w:sz w:val="14"/>
                <w:szCs w:val="14"/>
              </w:rPr>
            </w:pPr>
          </w:p>
        </w:tc>
      </w:tr>
      <w:tr w:rsidR="00EA2675" w:rsidRPr="00024E4A" w14:paraId="0A16F162" w14:textId="43D0EFF7" w:rsidTr="00995AFD">
        <w:trPr>
          <w:trHeight w:val="250"/>
        </w:trPr>
        <w:tc>
          <w:tcPr>
            <w:tcW w:w="660" w:type="dxa"/>
            <w:shd w:val="clear" w:color="auto" w:fill="FFFF00"/>
            <w:vAlign w:val="center"/>
          </w:tcPr>
          <w:p w14:paraId="127EA27B" w14:textId="0AAA10AC" w:rsidR="00EA2675" w:rsidRPr="00024E4A" w:rsidRDefault="00EA2675" w:rsidP="009A116E">
            <w:pPr>
              <w:contextualSpacing/>
              <w:jc w:val="center"/>
              <w:rPr>
                <w:rFonts w:ascii="Arial" w:hAnsi="Arial" w:cs="Arial"/>
                <w:b/>
                <w:bCs/>
                <w:sz w:val="14"/>
                <w:szCs w:val="14"/>
              </w:rPr>
            </w:pPr>
          </w:p>
        </w:tc>
        <w:tc>
          <w:tcPr>
            <w:tcW w:w="1498" w:type="dxa"/>
            <w:shd w:val="clear" w:color="auto" w:fill="FFFF00"/>
            <w:vAlign w:val="center"/>
          </w:tcPr>
          <w:p w14:paraId="1F2C09F3" w14:textId="77777777" w:rsidR="00EA2675" w:rsidRPr="00024E4A" w:rsidRDefault="00EA2675" w:rsidP="009A116E">
            <w:pPr>
              <w:contextualSpacing/>
              <w:jc w:val="center"/>
              <w:rPr>
                <w:rFonts w:ascii="Arial" w:hAnsi="Arial" w:cs="Arial"/>
                <w:sz w:val="14"/>
                <w:szCs w:val="14"/>
              </w:rPr>
            </w:pPr>
          </w:p>
        </w:tc>
        <w:tc>
          <w:tcPr>
            <w:tcW w:w="499" w:type="dxa"/>
            <w:shd w:val="clear" w:color="auto" w:fill="FFFF00"/>
            <w:vAlign w:val="center"/>
          </w:tcPr>
          <w:p w14:paraId="77866AC4" w14:textId="77777777" w:rsidR="00EA2675" w:rsidRPr="00024E4A" w:rsidRDefault="00EA2675" w:rsidP="009A116E">
            <w:pPr>
              <w:contextualSpacing/>
              <w:jc w:val="center"/>
              <w:rPr>
                <w:rFonts w:ascii="Arial" w:hAnsi="Arial" w:cs="Arial"/>
                <w:sz w:val="14"/>
                <w:szCs w:val="14"/>
              </w:rPr>
            </w:pPr>
          </w:p>
        </w:tc>
        <w:tc>
          <w:tcPr>
            <w:tcW w:w="500" w:type="dxa"/>
            <w:shd w:val="clear" w:color="auto" w:fill="FFFF00"/>
            <w:vAlign w:val="center"/>
          </w:tcPr>
          <w:p w14:paraId="7ABAE9F2"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shd w:val="clear" w:color="auto" w:fill="FFFF00"/>
            <w:vAlign w:val="center"/>
          </w:tcPr>
          <w:p w14:paraId="38BE75A1"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shd w:val="clear" w:color="auto" w:fill="FFFF00"/>
            <w:vAlign w:val="center"/>
          </w:tcPr>
          <w:p w14:paraId="19F220E7"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shd w:val="clear" w:color="auto" w:fill="FFFF00"/>
            <w:vAlign w:val="center"/>
          </w:tcPr>
          <w:p w14:paraId="33B7076D"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shd w:val="clear" w:color="auto" w:fill="FFFF00"/>
            <w:vAlign w:val="center"/>
          </w:tcPr>
          <w:p w14:paraId="14125E15"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45C136E9" w14:textId="009FF8A4" w:rsidR="00EA2675" w:rsidRPr="00024E4A" w:rsidRDefault="00EA2675" w:rsidP="009A116E">
            <w:pPr>
              <w:contextualSpacing/>
              <w:jc w:val="center"/>
              <w:rPr>
                <w:rFonts w:ascii="Arial" w:hAnsi="Arial" w:cs="Arial"/>
                <w:sz w:val="14"/>
                <w:szCs w:val="14"/>
              </w:rPr>
            </w:pPr>
          </w:p>
        </w:tc>
        <w:tc>
          <w:tcPr>
            <w:tcW w:w="1418" w:type="dxa"/>
            <w:shd w:val="clear" w:color="auto" w:fill="FFFF00"/>
            <w:vAlign w:val="center"/>
          </w:tcPr>
          <w:p w14:paraId="6FADD5C8" w14:textId="1113F596" w:rsidR="00EA2675" w:rsidRPr="00024E4A" w:rsidRDefault="00EA2675" w:rsidP="009A116E">
            <w:pPr>
              <w:contextualSpacing/>
              <w:jc w:val="center"/>
              <w:rPr>
                <w:rFonts w:ascii="Arial" w:hAnsi="Arial" w:cs="Arial"/>
                <w:sz w:val="14"/>
                <w:szCs w:val="14"/>
              </w:rPr>
            </w:pPr>
          </w:p>
        </w:tc>
        <w:tc>
          <w:tcPr>
            <w:tcW w:w="1275" w:type="dxa"/>
            <w:shd w:val="clear" w:color="auto" w:fill="FFFF00"/>
            <w:vAlign w:val="center"/>
          </w:tcPr>
          <w:p w14:paraId="7AEF5702" w14:textId="77777777" w:rsidR="00EA2675" w:rsidRPr="00024E4A" w:rsidRDefault="00EA2675" w:rsidP="009A116E">
            <w:pPr>
              <w:contextualSpacing/>
              <w:jc w:val="center"/>
              <w:rPr>
                <w:rFonts w:ascii="Arial" w:hAnsi="Arial" w:cs="Arial"/>
                <w:sz w:val="14"/>
                <w:szCs w:val="14"/>
              </w:rPr>
            </w:pPr>
          </w:p>
        </w:tc>
        <w:tc>
          <w:tcPr>
            <w:tcW w:w="1701" w:type="dxa"/>
            <w:shd w:val="clear" w:color="auto" w:fill="FFFF00"/>
            <w:vAlign w:val="center"/>
          </w:tcPr>
          <w:p w14:paraId="06447BC8" w14:textId="77777777" w:rsidR="00EA2675" w:rsidRPr="00024E4A" w:rsidRDefault="00EA2675" w:rsidP="009A116E">
            <w:pPr>
              <w:contextualSpacing/>
              <w:jc w:val="center"/>
              <w:rPr>
                <w:rFonts w:ascii="Arial" w:hAnsi="Arial" w:cs="Arial"/>
                <w:sz w:val="14"/>
                <w:szCs w:val="14"/>
              </w:rPr>
            </w:pPr>
          </w:p>
        </w:tc>
        <w:tc>
          <w:tcPr>
            <w:tcW w:w="1134" w:type="dxa"/>
            <w:shd w:val="clear" w:color="auto" w:fill="FFFF00"/>
            <w:vAlign w:val="center"/>
          </w:tcPr>
          <w:p w14:paraId="0C573EF5" w14:textId="2C4FA39D"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53401A2"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shd w:val="clear" w:color="auto" w:fill="FFFF00"/>
            <w:vAlign w:val="center"/>
          </w:tcPr>
          <w:p w14:paraId="197C6AE3"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shd w:val="clear" w:color="auto" w:fill="FFFF00"/>
            <w:vAlign w:val="center"/>
          </w:tcPr>
          <w:p w14:paraId="4192BBCF" w14:textId="77777777" w:rsidR="00EA2675" w:rsidRPr="00024E4A" w:rsidRDefault="00EA2675" w:rsidP="009A116E">
            <w:pPr>
              <w:contextualSpacing/>
              <w:jc w:val="center"/>
              <w:rPr>
                <w:rFonts w:ascii="Arial" w:hAnsi="Arial" w:cs="Arial"/>
                <w:sz w:val="14"/>
                <w:szCs w:val="14"/>
              </w:rPr>
            </w:pPr>
          </w:p>
        </w:tc>
      </w:tr>
      <w:tr w:rsidR="00EA2675" w:rsidRPr="00024E4A" w14:paraId="52C0DA5C" w14:textId="353BCF50" w:rsidTr="00421155">
        <w:trPr>
          <w:trHeight w:val="250"/>
        </w:trPr>
        <w:tc>
          <w:tcPr>
            <w:tcW w:w="660" w:type="dxa"/>
            <w:vAlign w:val="center"/>
          </w:tcPr>
          <w:p w14:paraId="2D36EECE" w14:textId="394E5041" w:rsidR="00EA2675" w:rsidRPr="00024E4A" w:rsidRDefault="00EA2675" w:rsidP="009A116E">
            <w:pPr>
              <w:contextualSpacing/>
              <w:jc w:val="center"/>
              <w:rPr>
                <w:rFonts w:ascii="Arial" w:hAnsi="Arial" w:cs="Arial"/>
                <w:b/>
                <w:bCs/>
                <w:sz w:val="14"/>
                <w:szCs w:val="14"/>
              </w:rPr>
            </w:pPr>
          </w:p>
        </w:tc>
        <w:tc>
          <w:tcPr>
            <w:tcW w:w="1498" w:type="dxa"/>
            <w:vAlign w:val="center"/>
          </w:tcPr>
          <w:p w14:paraId="2F742323"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1574C870"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3C3A388B"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66A9788D"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1EF783B2"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59DC80C6"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68D9D380"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6C176DE0" w14:textId="378E4AD6" w:rsidR="00EA2675" w:rsidRPr="00024E4A" w:rsidRDefault="00EA2675" w:rsidP="009A116E">
            <w:pPr>
              <w:contextualSpacing/>
              <w:jc w:val="center"/>
              <w:rPr>
                <w:rFonts w:ascii="Arial" w:hAnsi="Arial" w:cs="Arial"/>
                <w:sz w:val="14"/>
                <w:szCs w:val="14"/>
              </w:rPr>
            </w:pPr>
          </w:p>
        </w:tc>
        <w:tc>
          <w:tcPr>
            <w:tcW w:w="1418" w:type="dxa"/>
            <w:vAlign w:val="center"/>
          </w:tcPr>
          <w:p w14:paraId="20980DC1" w14:textId="3900BB1F" w:rsidR="00EA2675" w:rsidRPr="00024E4A" w:rsidRDefault="00EA2675" w:rsidP="009A116E">
            <w:pPr>
              <w:contextualSpacing/>
              <w:jc w:val="center"/>
              <w:rPr>
                <w:rFonts w:ascii="Arial" w:hAnsi="Arial" w:cs="Arial"/>
                <w:sz w:val="14"/>
                <w:szCs w:val="14"/>
              </w:rPr>
            </w:pPr>
          </w:p>
        </w:tc>
        <w:tc>
          <w:tcPr>
            <w:tcW w:w="1275" w:type="dxa"/>
            <w:vAlign w:val="center"/>
          </w:tcPr>
          <w:p w14:paraId="0454761D"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6BB7D47B"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7CF15E70" w14:textId="3F70F6C6"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640CBFF0"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14E399B8"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528D051B" w14:textId="77777777" w:rsidR="00EA2675" w:rsidRPr="00024E4A" w:rsidRDefault="00EA2675" w:rsidP="009A116E">
            <w:pPr>
              <w:contextualSpacing/>
              <w:jc w:val="center"/>
              <w:rPr>
                <w:rFonts w:ascii="Arial" w:hAnsi="Arial" w:cs="Arial"/>
                <w:sz w:val="14"/>
                <w:szCs w:val="14"/>
              </w:rPr>
            </w:pPr>
          </w:p>
        </w:tc>
      </w:tr>
      <w:tr w:rsidR="00EA2675" w:rsidRPr="00024E4A" w14:paraId="72CE3B24" w14:textId="0709BCDF" w:rsidTr="00421155">
        <w:trPr>
          <w:trHeight w:val="250"/>
        </w:trPr>
        <w:tc>
          <w:tcPr>
            <w:tcW w:w="660" w:type="dxa"/>
            <w:vAlign w:val="center"/>
          </w:tcPr>
          <w:p w14:paraId="4B85D603" w14:textId="0C69A92E" w:rsidR="00EA2675" w:rsidRPr="00024E4A" w:rsidRDefault="00EA2675" w:rsidP="009A116E">
            <w:pPr>
              <w:contextualSpacing/>
              <w:jc w:val="center"/>
              <w:rPr>
                <w:rFonts w:ascii="Arial" w:hAnsi="Arial" w:cs="Arial"/>
                <w:b/>
                <w:bCs/>
                <w:sz w:val="14"/>
                <w:szCs w:val="14"/>
              </w:rPr>
            </w:pPr>
          </w:p>
        </w:tc>
        <w:tc>
          <w:tcPr>
            <w:tcW w:w="1498" w:type="dxa"/>
            <w:vAlign w:val="center"/>
          </w:tcPr>
          <w:p w14:paraId="686FFBB7"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2B189863"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699ADFEF"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465B6FED"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07908F61"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762A1087"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62145CFB"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1486D0A6" w14:textId="2281A143" w:rsidR="00EA2675" w:rsidRPr="00024E4A" w:rsidRDefault="00EA2675" w:rsidP="009A116E">
            <w:pPr>
              <w:contextualSpacing/>
              <w:jc w:val="center"/>
              <w:rPr>
                <w:rFonts w:ascii="Arial" w:hAnsi="Arial" w:cs="Arial"/>
                <w:sz w:val="14"/>
                <w:szCs w:val="14"/>
              </w:rPr>
            </w:pPr>
          </w:p>
        </w:tc>
        <w:tc>
          <w:tcPr>
            <w:tcW w:w="1418" w:type="dxa"/>
            <w:vAlign w:val="center"/>
          </w:tcPr>
          <w:p w14:paraId="758DC916" w14:textId="5C7F23A1" w:rsidR="00EA2675" w:rsidRPr="00024E4A" w:rsidRDefault="00EA2675" w:rsidP="009A116E">
            <w:pPr>
              <w:contextualSpacing/>
              <w:jc w:val="center"/>
              <w:rPr>
                <w:rFonts w:ascii="Arial" w:hAnsi="Arial" w:cs="Arial"/>
                <w:sz w:val="14"/>
                <w:szCs w:val="14"/>
              </w:rPr>
            </w:pPr>
          </w:p>
        </w:tc>
        <w:tc>
          <w:tcPr>
            <w:tcW w:w="1275" w:type="dxa"/>
            <w:vAlign w:val="center"/>
          </w:tcPr>
          <w:p w14:paraId="5B683518"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6B11AE41"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0E12658B" w14:textId="7D42144C"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339279AE"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3FE2D858"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1B9F653F" w14:textId="77777777" w:rsidR="00EA2675" w:rsidRPr="00024E4A" w:rsidRDefault="00EA2675" w:rsidP="009A116E">
            <w:pPr>
              <w:contextualSpacing/>
              <w:jc w:val="center"/>
              <w:rPr>
                <w:rFonts w:ascii="Arial" w:hAnsi="Arial" w:cs="Arial"/>
                <w:sz w:val="14"/>
                <w:szCs w:val="14"/>
              </w:rPr>
            </w:pPr>
          </w:p>
        </w:tc>
      </w:tr>
      <w:tr w:rsidR="00EA2675" w:rsidRPr="00024E4A" w14:paraId="6103833B" w14:textId="4CFBD822" w:rsidTr="00421155">
        <w:trPr>
          <w:trHeight w:val="250"/>
        </w:trPr>
        <w:tc>
          <w:tcPr>
            <w:tcW w:w="660" w:type="dxa"/>
            <w:vAlign w:val="center"/>
          </w:tcPr>
          <w:p w14:paraId="6CBFD660" w14:textId="4C8BFBD6" w:rsidR="00EA2675" w:rsidRPr="00024E4A" w:rsidRDefault="00EA2675" w:rsidP="009A116E">
            <w:pPr>
              <w:contextualSpacing/>
              <w:jc w:val="center"/>
              <w:rPr>
                <w:rFonts w:ascii="Arial" w:hAnsi="Arial" w:cs="Arial"/>
                <w:b/>
                <w:bCs/>
                <w:sz w:val="14"/>
                <w:szCs w:val="14"/>
              </w:rPr>
            </w:pPr>
          </w:p>
        </w:tc>
        <w:tc>
          <w:tcPr>
            <w:tcW w:w="1498" w:type="dxa"/>
            <w:vAlign w:val="center"/>
          </w:tcPr>
          <w:p w14:paraId="16901C49" w14:textId="77777777" w:rsidR="00EA2675" w:rsidRPr="00024E4A" w:rsidRDefault="00EA2675" w:rsidP="009A116E">
            <w:pPr>
              <w:contextualSpacing/>
              <w:jc w:val="center"/>
              <w:rPr>
                <w:rFonts w:ascii="Arial" w:hAnsi="Arial" w:cs="Arial"/>
                <w:sz w:val="14"/>
                <w:szCs w:val="14"/>
              </w:rPr>
            </w:pPr>
          </w:p>
        </w:tc>
        <w:tc>
          <w:tcPr>
            <w:tcW w:w="499" w:type="dxa"/>
            <w:vAlign w:val="center"/>
          </w:tcPr>
          <w:p w14:paraId="3199D64A" w14:textId="77777777" w:rsidR="00EA2675" w:rsidRPr="00024E4A" w:rsidRDefault="00EA2675" w:rsidP="009A116E">
            <w:pPr>
              <w:contextualSpacing/>
              <w:jc w:val="center"/>
              <w:rPr>
                <w:rFonts w:ascii="Arial" w:hAnsi="Arial" w:cs="Arial"/>
                <w:sz w:val="14"/>
                <w:szCs w:val="14"/>
              </w:rPr>
            </w:pPr>
          </w:p>
        </w:tc>
        <w:tc>
          <w:tcPr>
            <w:tcW w:w="500" w:type="dxa"/>
            <w:vAlign w:val="center"/>
          </w:tcPr>
          <w:p w14:paraId="75BEB071" w14:textId="77777777" w:rsidR="00EA2675" w:rsidRPr="00024E4A" w:rsidRDefault="00EA2675" w:rsidP="009A116E">
            <w:pPr>
              <w:contextualSpacing/>
              <w:jc w:val="center"/>
              <w:rPr>
                <w:rFonts w:ascii="Arial" w:hAnsi="Arial" w:cs="Arial"/>
                <w:sz w:val="14"/>
                <w:szCs w:val="14"/>
              </w:rPr>
            </w:pPr>
          </w:p>
        </w:tc>
        <w:tc>
          <w:tcPr>
            <w:tcW w:w="499" w:type="dxa"/>
            <w:tcBorders>
              <w:right w:val="single" w:sz="4" w:space="0" w:color="000000"/>
            </w:tcBorders>
            <w:vAlign w:val="center"/>
          </w:tcPr>
          <w:p w14:paraId="3B1F63E9" w14:textId="77777777" w:rsidR="00EA2675" w:rsidRPr="00024E4A" w:rsidRDefault="00EA2675" w:rsidP="009A116E">
            <w:pPr>
              <w:contextualSpacing/>
              <w:jc w:val="center"/>
              <w:rPr>
                <w:rFonts w:ascii="Arial" w:hAnsi="Arial" w:cs="Arial"/>
                <w:sz w:val="14"/>
                <w:szCs w:val="14"/>
              </w:rPr>
            </w:pPr>
          </w:p>
        </w:tc>
        <w:tc>
          <w:tcPr>
            <w:tcW w:w="499" w:type="dxa"/>
            <w:tcBorders>
              <w:left w:val="single" w:sz="4" w:space="0" w:color="000000"/>
              <w:right w:val="single" w:sz="4" w:space="0" w:color="000000"/>
            </w:tcBorders>
            <w:vAlign w:val="center"/>
          </w:tcPr>
          <w:p w14:paraId="7342E4B3" w14:textId="77777777" w:rsidR="00EA2675" w:rsidRPr="00024E4A" w:rsidRDefault="00EA2675" w:rsidP="009A116E">
            <w:pPr>
              <w:contextualSpacing/>
              <w:jc w:val="center"/>
              <w:rPr>
                <w:rFonts w:ascii="Arial" w:hAnsi="Arial" w:cs="Arial"/>
                <w:sz w:val="14"/>
                <w:szCs w:val="14"/>
              </w:rPr>
            </w:pPr>
          </w:p>
        </w:tc>
        <w:tc>
          <w:tcPr>
            <w:tcW w:w="376" w:type="dxa"/>
            <w:tcBorders>
              <w:left w:val="single" w:sz="4" w:space="0" w:color="000000"/>
              <w:right w:val="single" w:sz="4" w:space="0" w:color="000000"/>
            </w:tcBorders>
            <w:vAlign w:val="center"/>
          </w:tcPr>
          <w:p w14:paraId="220F6806" w14:textId="77777777" w:rsidR="00EA2675" w:rsidRPr="00024E4A" w:rsidRDefault="00EA2675" w:rsidP="009A116E">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4B57049E" w14:textId="77777777" w:rsidR="00EA2675" w:rsidRPr="00024E4A" w:rsidRDefault="00EA2675" w:rsidP="009A116E">
            <w:pPr>
              <w:contextualSpacing/>
              <w:jc w:val="center"/>
              <w:rPr>
                <w:rFonts w:ascii="Arial" w:hAnsi="Arial" w:cs="Arial"/>
                <w:sz w:val="14"/>
                <w:szCs w:val="14"/>
              </w:rPr>
            </w:pPr>
          </w:p>
        </w:tc>
        <w:tc>
          <w:tcPr>
            <w:tcW w:w="425" w:type="dxa"/>
            <w:tcBorders>
              <w:left w:val="single" w:sz="4" w:space="0" w:color="000000"/>
            </w:tcBorders>
            <w:vAlign w:val="center"/>
          </w:tcPr>
          <w:p w14:paraId="7FCE34FB" w14:textId="0FE1250C" w:rsidR="00EA2675" w:rsidRPr="00024E4A" w:rsidRDefault="00EA2675" w:rsidP="009A116E">
            <w:pPr>
              <w:contextualSpacing/>
              <w:jc w:val="center"/>
              <w:rPr>
                <w:rFonts w:ascii="Arial" w:hAnsi="Arial" w:cs="Arial"/>
                <w:sz w:val="14"/>
                <w:szCs w:val="14"/>
              </w:rPr>
            </w:pPr>
          </w:p>
        </w:tc>
        <w:tc>
          <w:tcPr>
            <w:tcW w:w="1418" w:type="dxa"/>
            <w:vAlign w:val="center"/>
          </w:tcPr>
          <w:p w14:paraId="2F83DDE8" w14:textId="6C4A7743" w:rsidR="00EA2675" w:rsidRPr="00024E4A" w:rsidRDefault="00EA2675" w:rsidP="009A116E">
            <w:pPr>
              <w:contextualSpacing/>
              <w:jc w:val="center"/>
              <w:rPr>
                <w:rFonts w:ascii="Arial" w:hAnsi="Arial" w:cs="Arial"/>
                <w:sz w:val="14"/>
                <w:szCs w:val="14"/>
              </w:rPr>
            </w:pPr>
          </w:p>
        </w:tc>
        <w:tc>
          <w:tcPr>
            <w:tcW w:w="1275" w:type="dxa"/>
            <w:vAlign w:val="center"/>
          </w:tcPr>
          <w:p w14:paraId="70E4D4AF" w14:textId="77777777" w:rsidR="00EA2675" w:rsidRPr="00024E4A" w:rsidRDefault="00EA2675" w:rsidP="009A116E">
            <w:pPr>
              <w:contextualSpacing/>
              <w:jc w:val="center"/>
              <w:rPr>
                <w:rFonts w:ascii="Arial" w:hAnsi="Arial" w:cs="Arial"/>
                <w:sz w:val="14"/>
                <w:szCs w:val="14"/>
              </w:rPr>
            </w:pPr>
          </w:p>
        </w:tc>
        <w:tc>
          <w:tcPr>
            <w:tcW w:w="1701" w:type="dxa"/>
            <w:vAlign w:val="center"/>
          </w:tcPr>
          <w:p w14:paraId="442427F3" w14:textId="77777777" w:rsidR="00EA2675" w:rsidRPr="00024E4A" w:rsidRDefault="00EA2675" w:rsidP="009A116E">
            <w:pPr>
              <w:contextualSpacing/>
              <w:jc w:val="center"/>
              <w:rPr>
                <w:rFonts w:ascii="Arial" w:hAnsi="Arial" w:cs="Arial"/>
                <w:sz w:val="14"/>
                <w:szCs w:val="14"/>
              </w:rPr>
            </w:pPr>
          </w:p>
        </w:tc>
        <w:tc>
          <w:tcPr>
            <w:tcW w:w="1134" w:type="dxa"/>
            <w:vAlign w:val="center"/>
          </w:tcPr>
          <w:p w14:paraId="266DE554" w14:textId="429408D8" w:rsidR="00EA2675" w:rsidRPr="00024E4A" w:rsidRDefault="00EA2675" w:rsidP="009A116E">
            <w:pPr>
              <w:contextualSpacing/>
              <w:jc w:val="center"/>
              <w:rPr>
                <w:rFonts w:ascii="Arial" w:hAnsi="Arial" w:cs="Arial"/>
                <w:sz w:val="14"/>
                <w:szCs w:val="14"/>
              </w:rPr>
            </w:pPr>
          </w:p>
        </w:tc>
        <w:tc>
          <w:tcPr>
            <w:tcW w:w="567" w:type="dxa"/>
            <w:tcBorders>
              <w:right w:val="single" w:sz="4" w:space="0" w:color="000000"/>
            </w:tcBorders>
            <w:vAlign w:val="center"/>
          </w:tcPr>
          <w:p w14:paraId="2721651F" w14:textId="77777777" w:rsidR="00EA2675" w:rsidRPr="00024E4A" w:rsidRDefault="00EA2675" w:rsidP="009A116E">
            <w:pPr>
              <w:contextualSpacing/>
              <w:jc w:val="center"/>
              <w:rPr>
                <w:rFonts w:ascii="Arial" w:hAnsi="Arial" w:cs="Arial"/>
                <w:sz w:val="14"/>
                <w:szCs w:val="14"/>
              </w:rPr>
            </w:pPr>
          </w:p>
        </w:tc>
        <w:tc>
          <w:tcPr>
            <w:tcW w:w="640" w:type="dxa"/>
            <w:tcBorders>
              <w:left w:val="single" w:sz="4" w:space="0" w:color="000000"/>
            </w:tcBorders>
            <w:vAlign w:val="center"/>
          </w:tcPr>
          <w:p w14:paraId="3C24C5C2" w14:textId="77777777" w:rsidR="00EA2675" w:rsidRPr="00024E4A" w:rsidRDefault="00EA2675" w:rsidP="009A116E">
            <w:pPr>
              <w:contextualSpacing/>
              <w:jc w:val="center"/>
              <w:rPr>
                <w:rFonts w:ascii="Arial" w:hAnsi="Arial" w:cs="Arial"/>
                <w:sz w:val="14"/>
                <w:szCs w:val="14"/>
              </w:rPr>
            </w:pPr>
          </w:p>
        </w:tc>
        <w:tc>
          <w:tcPr>
            <w:tcW w:w="1331" w:type="dxa"/>
            <w:tcBorders>
              <w:left w:val="single" w:sz="4" w:space="0" w:color="000000"/>
            </w:tcBorders>
            <w:vAlign w:val="center"/>
          </w:tcPr>
          <w:p w14:paraId="749F7DAB" w14:textId="77777777" w:rsidR="00EA2675" w:rsidRPr="00024E4A" w:rsidRDefault="00EA2675" w:rsidP="009A116E">
            <w:pPr>
              <w:contextualSpacing/>
              <w:jc w:val="center"/>
              <w:rPr>
                <w:rFonts w:ascii="Arial" w:hAnsi="Arial" w:cs="Arial"/>
                <w:sz w:val="14"/>
                <w:szCs w:val="14"/>
              </w:rPr>
            </w:pPr>
          </w:p>
        </w:tc>
      </w:tr>
    </w:tbl>
    <w:p w14:paraId="4E71C90C" w14:textId="77777777" w:rsidR="001C29E8" w:rsidRPr="00024E4A" w:rsidRDefault="001C29E8" w:rsidP="001C29E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2D1A0796" w14:textId="77777777" w:rsidTr="00995AFD">
        <w:trPr>
          <w:trHeight w:val="402"/>
        </w:trPr>
        <w:tc>
          <w:tcPr>
            <w:tcW w:w="3686" w:type="dxa"/>
            <w:shd w:val="clear" w:color="auto" w:fill="BFBFBF" w:themeFill="background1" w:themeFillShade="BF"/>
            <w:vAlign w:val="center"/>
          </w:tcPr>
          <w:p w14:paraId="7E3ABDED" w14:textId="4BF11C4E" w:rsidR="001C29E8"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E9534DE" w14:textId="77777777" w:rsidR="001C29E8" w:rsidRPr="00024E4A" w:rsidRDefault="001C29E8" w:rsidP="00ED5A07">
            <w:pPr>
              <w:contextualSpacing/>
              <w:rPr>
                <w:rFonts w:ascii="Arial" w:hAnsi="Arial" w:cs="Arial"/>
                <w:sz w:val="14"/>
                <w:szCs w:val="14"/>
              </w:rPr>
            </w:pPr>
          </w:p>
        </w:tc>
      </w:tr>
    </w:tbl>
    <w:p w14:paraId="579F21FB" w14:textId="70E81514" w:rsidR="002C053F" w:rsidRPr="00024E4A" w:rsidRDefault="00530AF0" w:rsidP="00D365EE">
      <w:pPr>
        <w:contextualSpacing/>
        <w:rPr>
          <w:rFonts w:ascii="Arial" w:hAnsi="Arial" w:cs="Arial"/>
          <w:b/>
          <w:bCs/>
          <w:sz w:val="21"/>
          <w:szCs w:val="21"/>
        </w:rPr>
      </w:pPr>
      <w:r w:rsidRPr="00024E4A">
        <w:rPr>
          <w:rFonts w:ascii="Arial" w:hAnsi="Arial" w:cs="Arial"/>
          <w:b/>
          <w:bCs/>
          <w:sz w:val="21"/>
          <w:szCs w:val="21"/>
        </w:rPr>
        <w:br w:type="page"/>
      </w:r>
    </w:p>
    <w:p w14:paraId="6F037A8B" w14:textId="684D4252" w:rsidR="006F1FCD" w:rsidRPr="00024E4A" w:rsidRDefault="006F1FCD" w:rsidP="00D365EE">
      <w:pPr>
        <w:shd w:val="clear" w:color="auto" w:fill="BFBFBF" w:themeFill="background1" w:themeFillShade="BF"/>
        <w:contextualSpacing/>
        <w:jc w:val="center"/>
        <w:outlineLvl w:val="2"/>
        <w:rPr>
          <w:rFonts w:ascii="Arial" w:hAnsi="Arial" w:cs="Arial"/>
          <w:b/>
          <w:bCs/>
          <w:sz w:val="14"/>
          <w:szCs w:val="14"/>
        </w:rPr>
      </w:pPr>
      <w:bookmarkStart w:id="128" w:name="_Toc226247363"/>
      <w:bookmarkStart w:id="129" w:name="_Toc226247488"/>
      <w:bookmarkStart w:id="130" w:name="_Toc226283556"/>
      <w:bookmarkStart w:id="131" w:name="_Toc22638380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C97CBE" w:rsidRPr="00024E4A">
        <w:rPr>
          <w:rFonts w:ascii="Arial" w:hAnsi="Arial" w:cs="Arial"/>
          <w:b/>
          <w:bCs/>
          <w:sz w:val="14"/>
          <w:szCs w:val="14"/>
        </w:rPr>
        <w:t>Equipos y líneas de comunicación</w:t>
      </w:r>
      <w:r w:rsidRPr="00024E4A">
        <w:rPr>
          <w:rFonts w:ascii="Arial" w:hAnsi="Arial" w:cs="Arial"/>
          <w:b/>
          <w:bCs/>
          <w:sz w:val="14"/>
          <w:szCs w:val="14"/>
        </w:rPr>
        <w:t>”</w:t>
      </w:r>
      <w:bookmarkEnd w:id="128"/>
      <w:bookmarkEnd w:id="129"/>
      <w:bookmarkEnd w:id="130"/>
      <w:bookmarkEnd w:id="131"/>
    </w:p>
    <w:p w14:paraId="31B67C0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F140CC9" w14:textId="77777777" w:rsidTr="004073C3">
        <w:trPr>
          <w:trHeight w:val="269"/>
          <w:jc w:val="right"/>
        </w:trPr>
        <w:tc>
          <w:tcPr>
            <w:tcW w:w="2835" w:type="dxa"/>
            <w:shd w:val="clear" w:color="auto" w:fill="BFBFBF" w:themeFill="background1" w:themeFillShade="BF"/>
            <w:vAlign w:val="center"/>
          </w:tcPr>
          <w:p w14:paraId="40C14EE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2FD6B8E" w14:textId="76247C6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F3B71EF" w14:textId="77777777" w:rsidR="00024E4A" w:rsidRPr="00024E4A" w:rsidRDefault="00024E4A" w:rsidP="00024E4A">
      <w:pPr>
        <w:contextualSpacing/>
        <w:jc w:val="center"/>
        <w:rPr>
          <w:rFonts w:ascii="Arial" w:hAnsi="Arial" w:cs="Arial"/>
          <w:b/>
          <w:bCs/>
          <w:sz w:val="14"/>
          <w:szCs w:val="14"/>
        </w:rPr>
      </w:pPr>
    </w:p>
    <w:p w14:paraId="68E8ABD0" w14:textId="584041F1" w:rsidR="0059452A" w:rsidRPr="00024E4A" w:rsidRDefault="00421155" w:rsidP="00C97CBE">
      <w:pPr>
        <w:contextualSpacing/>
        <w:jc w:val="both"/>
        <w:rPr>
          <w:rFonts w:ascii="Arial" w:hAnsi="Arial" w:cs="Arial"/>
          <w:sz w:val="14"/>
          <w:szCs w:val="14"/>
        </w:rPr>
      </w:pPr>
      <w:r w:rsidRPr="00421155">
        <w:rPr>
          <w:rFonts w:ascii="Arial" w:hAnsi="Arial" w:cs="Arial"/>
          <w:sz w:val="14"/>
          <w:szCs w:val="14"/>
        </w:rPr>
        <w:t xml:space="preserve">La presente relación identifica individualmente los equipos, dispositivos y líneas de comunicación asignados al área o bajo su resguardo a la fecha de corte, con base en los registros institucionales, resguardos y demás información disponible. Para cada elemento se señalan su tipo, marca, modelo, compañía prestadora del servicio, número de serie, IMEI u otro identificador, </w:t>
      </w:r>
      <w:r w:rsidRPr="00421155">
        <w:rPr>
          <w:rFonts w:ascii="Arial" w:hAnsi="Arial" w:cs="Arial"/>
          <w:b/>
          <w:bCs/>
          <w:sz w:val="14"/>
          <w:szCs w:val="14"/>
        </w:rPr>
        <w:t>número</w:t>
      </w:r>
      <w:r w:rsidRPr="00421155">
        <w:rPr>
          <w:rFonts w:ascii="Arial" w:hAnsi="Arial" w:cs="Arial"/>
          <w:sz w:val="14"/>
          <w:szCs w:val="14"/>
        </w:rPr>
        <w:t xml:space="preserve"> de inventario o control institucional, resguardo, línea o extensión asignada, persona usuaria, persona resguardante, ubicación y situación administrativa. Asimismo, se indica su disponibilidad material durante la entrega, condición física observable, accesorios puestos a disposición y las incidencias, mantenimientos o trámites pendientes que se encuentren documentados. Cuando algún equipo o dispositivo no se encuentre disponible, se identifican la causa, su ubicación conocida, la persona que lo tenga bajo resguardo o uso, el documento que sustente dicha situación y la acción requerida para su presentación o regularización.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 En este anexo no se incorporarán contraseñas, códigos de desbloqueo, claves de acceso, PIN, PUK ni otros elementos de autenticación</w:t>
      </w:r>
      <w:r w:rsidR="00C97CBE" w:rsidRPr="00024E4A">
        <w:rPr>
          <w:rFonts w:ascii="Arial" w:hAnsi="Arial" w:cs="Arial"/>
          <w:sz w:val="14"/>
          <w:szCs w:val="14"/>
        </w:rPr>
        <w:t>.</w:t>
      </w:r>
    </w:p>
    <w:p w14:paraId="35FBDFDF" w14:textId="77777777" w:rsidR="006F1FCD" w:rsidRPr="00024E4A" w:rsidRDefault="006F1FCD" w:rsidP="006F1FCD">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623"/>
        <w:gridCol w:w="1139"/>
        <w:gridCol w:w="643"/>
        <w:gridCol w:w="709"/>
        <w:gridCol w:w="567"/>
        <w:gridCol w:w="567"/>
        <w:gridCol w:w="567"/>
        <w:gridCol w:w="425"/>
        <w:gridCol w:w="425"/>
        <w:gridCol w:w="411"/>
        <w:gridCol w:w="1139"/>
        <w:gridCol w:w="1155"/>
        <w:gridCol w:w="1406"/>
        <w:gridCol w:w="425"/>
        <w:gridCol w:w="709"/>
        <w:gridCol w:w="284"/>
        <w:gridCol w:w="780"/>
        <w:gridCol w:w="495"/>
        <w:gridCol w:w="851"/>
      </w:tblGrid>
      <w:tr w:rsidR="00365714" w:rsidRPr="00024E4A" w14:paraId="132AA26D" w14:textId="35CEF7FD" w:rsidTr="00421155">
        <w:trPr>
          <w:trHeight w:val="94"/>
          <w:tblHeader/>
        </w:trPr>
        <w:tc>
          <w:tcPr>
            <w:tcW w:w="623" w:type="dxa"/>
            <w:vMerge w:val="restart"/>
            <w:shd w:val="clear" w:color="auto" w:fill="BFBFBF" w:themeFill="background1" w:themeFillShade="BF"/>
            <w:vAlign w:val="center"/>
          </w:tcPr>
          <w:p w14:paraId="1AC8453B" w14:textId="5AD910C9"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139" w:type="dxa"/>
            <w:shd w:val="clear" w:color="auto" w:fill="BFBFBF" w:themeFill="background1" w:themeFillShade="BF"/>
            <w:vAlign w:val="center"/>
          </w:tcPr>
          <w:p w14:paraId="1014AC66" w14:textId="4601551B"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Tipo de equipo, dispositivo o línea</w:t>
            </w:r>
          </w:p>
        </w:tc>
        <w:tc>
          <w:tcPr>
            <w:tcW w:w="643" w:type="dxa"/>
            <w:vMerge w:val="restart"/>
            <w:shd w:val="clear" w:color="auto" w:fill="BFBFBF" w:themeFill="background1" w:themeFillShade="BF"/>
            <w:textDirection w:val="btLr"/>
            <w:vAlign w:val="center"/>
          </w:tcPr>
          <w:p w14:paraId="04266EDE" w14:textId="22C65D3F"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modelo o compañía</w:t>
            </w:r>
          </w:p>
        </w:tc>
        <w:tc>
          <w:tcPr>
            <w:tcW w:w="709" w:type="dxa"/>
            <w:vMerge w:val="restart"/>
            <w:shd w:val="clear" w:color="auto" w:fill="BFBFBF" w:themeFill="background1" w:themeFillShade="BF"/>
            <w:textDirection w:val="btLr"/>
            <w:vAlign w:val="center"/>
          </w:tcPr>
          <w:p w14:paraId="5177FBC3" w14:textId="48400181"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IMEI, ICCID u otro identificador</w:t>
            </w:r>
          </w:p>
        </w:tc>
        <w:tc>
          <w:tcPr>
            <w:tcW w:w="567" w:type="dxa"/>
            <w:vMerge w:val="restart"/>
            <w:shd w:val="clear" w:color="auto" w:fill="BFBFBF" w:themeFill="background1" w:themeFillShade="BF"/>
            <w:textDirection w:val="btLr"/>
            <w:vAlign w:val="center"/>
          </w:tcPr>
          <w:p w14:paraId="03023BC3" w14:textId="06FEB081" w:rsidR="00365714" w:rsidRPr="00024E4A" w:rsidRDefault="00F75DC6"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67" w:type="dxa"/>
            <w:vMerge w:val="restart"/>
            <w:tcBorders>
              <w:right w:val="single" w:sz="4" w:space="0" w:color="000000"/>
            </w:tcBorders>
            <w:shd w:val="clear" w:color="auto" w:fill="BFBFBF" w:themeFill="background1" w:themeFillShade="BF"/>
            <w:textDirection w:val="btLr"/>
            <w:vAlign w:val="center"/>
          </w:tcPr>
          <w:p w14:paraId="0F4D954F" w14:textId="349D5F9A"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567" w:type="dxa"/>
            <w:vMerge w:val="restart"/>
            <w:tcBorders>
              <w:right w:val="single" w:sz="4" w:space="0" w:color="000000"/>
            </w:tcBorders>
            <w:shd w:val="clear" w:color="auto" w:fill="BFBFBF" w:themeFill="background1" w:themeFillShade="BF"/>
            <w:textDirection w:val="btLr"/>
            <w:vAlign w:val="center"/>
          </w:tcPr>
          <w:p w14:paraId="4253C194" w14:textId="1C8A3BB6"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línea o extensión</w:t>
            </w:r>
          </w:p>
        </w:tc>
        <w:tc>
          <w:tcPr>
            <w:tcW w:w="425" w:type="dxa"/>
            <w:vMerge w:val="restart"/>
            <w:tcBorders>
              <w:right w:val="single" w:sz="4" w:space="0" w:color="000000"/>
            </w:tcBorders>
            <w:shd w:val="clear" w:color="auto" w:fill="BFBFBF" w:themeFill="background1" w:themeFillShade="BF"/>
            <w:textDirection w:val="btLr"/>
            <w:vAlign w:val="center"/>
          </w:tcPr>
          <w:p w14:paraId="12B4B3AB" w14:textId="6204AB3A"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usuaria asignada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4461C0" w14:textId="65471D77"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11" w:type="dxa"/>
            <w:vMerge w:val="restart"/>
            <w:tcBorders>
              <w:left w:val="single" w:sz="4" w:space="0" w:color="000000"/>
            </w:tcBorders>
            <w:shd w:val="clear" w:color="auto" w:fill="BFBFBF" w:themeFill="background1" w:themeFillShade="BF"/>
            <w:textDirection w:val="btLr"/>
            <w:vAlign w:val="center"/>
          </w:tcPr>
          <w:p w14:paraId="2C9245B8" w14:textId="5BCCD8DF"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39" w:type="dxa"/>
            <w:shd w:val="clear" w:color="auto" w:fill="BFBFBF" w:themeFill="background1" w:themeFillShade="BF"/>
            <w:vAlign w:val="center"/>
          </w:tcPr>
          <w:p w14:paraId="07BB6C1A" w14:textId="7E0613E2"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155" w:type="dxa"/>
            <w:tcBorders>
              <w:right w:val="single" w:sz="4" w:space="0" w:color="000000"/>
            </w:tcBorders>
            <w:shd w:val="clear" w:color="auto" w:fill="BFBFBF" w:themeFill="background1" w:themeFillShade="BF"/>
            <w:vAlign w:val="center"/>
          </w:tcPr>
          <w:p w14:paraId="3C2EE722" w14:textId="06CBB890"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406" w:type="dxa"/>
            <w:tcBorders>
              <w:left w:val="single" w:sz="4" w:space="0" w:color="000000"/>
            </w:tcBorders>
            <w:shd w:val="clear" w:color="auto" w:fill="BFBFBF" w:themeFill="background1" w:themeFillShade="BF"/>
            <w:vAlign w:val="center"/>
          </w:tcPr>
          <w:p w14:paraId="399D0B09" w14:textId="7EFBCE16"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Situación administrativa o del servicio</w:t>
            </w:r>
          </w:p>
        </w:tc>
        <w:tc>
          <w:tcPr>
            <w:tcW w:w="425" w:type="dxa"/>
            <w:vMerge w:val="restart"/>
            <w:shd w:val="clear" w:color="auto" w:fill="BFBFBF" w:themeFill="background1" w:themeFillShade="BF"/>
            <w:textDirection w:val="btLr"/>
            <w:vAlign w:val="center"/>
          </w:tcPr>
          <w:p w14:paraId="6E65CAF9" w14:textId="35F903B0"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Accesorios puestos a disposición y recibidos</w:t>
            </w:r>
          </w:p>
        </w:tc>
        <w:tc>
          <w:tcPr>
            <w:tcW w:w="709" w:type="dxa"/>
            <w:vMerge w:val="restart"/>
            <w:shd w:val="clear" w:color="auto" w:fill="BFBFBF" w:themeFill="background1" w:themeFillShade="BF"/>
            <w:textDirection w:val="btLr"/>
            <w:vAlign w:val="center"/>
          </w:tcPr>
          <w:p w14:paraId="3169BB33" w14:textId="4C54BED0"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o mantenimientos durante la gestión y trámite pendiente, si aplica</w:t>
            </w:r>
          </w:p>
        </w:tc>
        <w:tc>
          <w:tcPr>
            <w:tcW w:w="284" w:type="dxa"/>
            <w:vMerge w:val="restart"/>
            <w:shd w:val="clear" w:color="auto" w:fill="BFBFBF" w:themeFill="background1" w:themeFillShade="BF"/>
            <w:textDirection w:val="btLr"/>
            <w:vAlign w:val="center"/>
          </w:tcPr>
          <w:p w14:paraId="522895E3" w14:textId="0237AA3B"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80" w:type="dxa"/>
            <w:vMerge w:val="restart"/>
            <w:tcBorders>
              <w:right w:val="single" w:sz="4" w:space="0" w:color="000000"/>
            </w:tcBorders>
            <w:shd w:val="clear" w:color="auto" w:fill="BFBFBF" w:themeFill="background1" w:themeFillShade="BF"/>
            <w:textDirection w:val="btLr"/>
            <w:vAlign w:val="center"/>
          </w:tcPr>
          <w:p w14:paraId="7A0B00CD" w14:textId="57CB8FDF" w:rsidR="00365714" w:rsidRPr="00024E4A" w:rsidRDefault="00421155" w:rsidP="00365714">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control o seguimiento</w:t>
            </w:r>
          </w:p>
        </w:tc>
        <w:tc>
          <w:tcPr>
            <w:tcW w:w="495" w:type="dxa"/>
            <w:vMerge w:val="restart"/>
            <w:tcBorders>
              <w:right w:val="single" w:sz="4" w:space="0" w:color="000000"/>
            </w:tcBorders>
            <w:shd w:val="clear" w:color="auto" w:fill="BFBFBF" w:themeFill="background1" w:themeFillShade="BF"/>
            <w:textDirection w:val="btLr"/>
            <w:vAlign w:val="center"/>
          </w:tcPr>
          <w:p w14:paraId="565292DF" w14:textId="06FFB686" w:rsidR="00365714" w:rsidRPr="00024E4A" w:rsidRDefault="00365714" w:rsidP="00365714">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851" w:type="dxa"/>
            <w:tcBorders>
              <w:left w:val="single" w:sz="4" w:space="0" w:color="000000"/>
              <w:bottom w:val="single" w:sz="4" w:space="0" w:color="000000"/>
            </w:tcBorders>
            <w:shd w:val="clear" w:color="auto" w:fill="BFBFBF" w:themeFill="background1" w:themeFillShade="BF"/>
            <w:vAlign w:val="center"/>
          </w:tcPr>
          <w:p w14:paraId="600C8471" w14:textId="46CC247E" w:rsidR="00365714" w:rsidRPr="00024E4A" w:rsidRDefault="00365714" w:rsidP="00365714">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65714" w:rsidRPr="00024E4A" w14:paraId="30B6F287" w14:textId="25E20266" w:rsidTr="00421155">
        <w:trPr>
          <w:trHeight w:val="889"/>
          <w:tblHeader/>
        </w:trPr>
        <w:tc>
          <w:tcPr>
            <w:tcW w:w="623" w:type="dxa"/>
            <w:vMerge/>
            <w:shd w:val="clear" w:color="auto" w:fill="BFBFBF" w:themeFill="background1" w:themeFillShade="BF"/>
            <w:vAlign w:val="center"/>
          </w:tcPr>
          <w:p w14:paraId="65A5DD14" w14:textId="77777777" w:rsidR="00365714" w:rsidRPr="00024E4A" w:rsidRDefault="00365714" w:rsidP="00365714">
            <w:pPr>
              <w:spacing w:line="223" w:lineRule="auto"/>
              <w:contextualSpacing/>
              <w:jc w:val="center"/>
              <w:rPr>
                <w:rFonts w:ascii="Arial" w:hAnsi="Arial" w:cs="Arial"/>
                <w:b/>
                <w:bCs/>
                <w:sz w:val="14"/>
                <w:szCs w:val="14"/>
              </w:rPr>
            </w:pPr>
          </w:p>
        </w:tc>
        <w:tc>
          <w:tcPr>
            <w:tcW w:w="1139" w:type="dxa"/>
            <w:shd w:val="clear" w:color="auto" w:fill="BFBFBF" w:themeFill="background1" w:themeFillShade="BF"/>
            <w:vAlign w:val="center"/>
          </w:tcPr>
          <w:p w14:paraId="7A0938E9"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Teléfono fijo </w:t>
            </w:r>
          </w:p>
          <w:p w14:paraId="7DA48AA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Teléfono celular </w:t>
            </w:r>
          </w:p>
          <w:p w14:paraId="2721ED04"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radiocomunicación </w:t>
            </w:r>
          </w:p>
          <w:p w14:paraId="03982E3A"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Tarjeta SIM o eSIM </w:t>
            </w:r>
          </w:p>
          <w:p w14:paraId="1F0009B6"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Línea telefónica sin equipo asignado </w:t>
            </w:r>
          </w:p>
          <w:p w14:paraId="54A63927" w14:textId="1F7DCE02"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43" w:type="dxa"/>
            <w:vMerge/>
            <w:shd w:val="clear" w:color="auto" w:fill="BFBFBF" w:themeFill="background1" w:themeFillShade="BF"/>
          </w:tcPr>
          <w:p w14:paraId="07EB78B2"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709" w:type="dxa"/>
            <w:vMerge/>
            <w:shd w:val="clear" w:color="auto" w:fill="BFBFBF" w:themeFill="background1" w:themeFillShade="BF"/>
          </w:tcPr>
          <w:p w14:paraId="6F81EAE0"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567" w:type="dxa"/>
            <w:vMerge/>
            <w:shd w:val="clear" w:color="auto" w:fill="BFBFBF" w:themeFill="background1" w:themeFillShade="BF"/>
          </w:tcPr>
          <w:p w14:paraId="661C85A3"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0EEB9D6F"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AE0BB75"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758F3F76" w14:textId="5DD1F63F"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0A20C477" w14:textId="394A619B"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411" w:type="dxa"/>
            <w:vMerge/>
            <w:tcBorders>
              <w:left w:val="single" w:sz="4" w:space="0" w:color="000000"/>
            </w:tcBorders>
            <w:shd w:val="clear" w:color="auto" w:fill="BFBFBF" w:themeFill="background1" w:themeFillShade="BF"/>
            <w:vAlign w:val="center"/>
          </w:tcPr>
          <w:p w14:paraId="633C632B" w14:textId="77777777" w:rsidR="00365714" w:rsidRPr="00024E4A" w:rsidRDefault="00365714" w:rsidP="00365714">
            <w:pPr>
              <w:pStyle w:val="Prrafodelista"/>
              <w:numPr>
                <w:ilvl w:val="0"/>
                <w:numId w:val="6"/>
              </w:numPr>
              <w:spacing w:after="0" w:line="223" w:lineRule="auto"/>
              <w:ind w:left="96" w:hanging="96"/>
              <w:jc w:val="center"/>
              <w:rPr>
                <w:rFonts w:ascii="Arial" w:hAnsi="Arial" w:cs="Arial"/>
                <w:sz w:val="14"/>
                <w:szCs w:val="14"/>
              </w:rPr>
            </w:pPr>
          </w:p>
        </w:tc>
        <w:tc>
          <w:tcPr>
            <w:tcW w:w="1139" w:type="dxa"/>
            <w:shd w:val="clear" w:color="auto" w:fill="BFBFBF" w:themeFill="background1" w:themeFillShade="BF"/>
            <w:vAlign w:val="center"/>
          </w:tcPr>
          <w:p w14:paraId="0E5601B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179865E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4300BC2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3B097FDD"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reparación </w:t>
            </w:r>
          </w:p>
          <w:p w14:paraId="6BCC6C4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2F2B830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79DE9BEC"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6D5A436"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aplica por tratarse únicamente de una línea o eSIM </w:t>
            </w:r>
          </w:p>
          <w:p w14:paraId="4BF92C2C" w14:textId="67BF4491"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155" w:type="dxa"/>
            <w:tcBorders>
              <w:right w:val="single" w:sz="4" w:space="0" w:color="000000"/>
            </w:tcBorders>
            <w:shd w:val="clear" w:color="auto" w:fill="BFBFBF" w:themeFill="background1" w:themeFillShade="BF"/>
            <w:vAlign w:val="center"/>
          </w:tcPr>
          <w:p w14:paraId="37B6397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7678B80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3DCD6EC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67014F28"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1B95AF45"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aplica por tratarse de una línea o eSIM </w:t>
            </w:r>
          </w:p>
          <w:p w14:paraId="1B2E0267" w14:textId="30424592"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406" w:type="dxa"/>
            <w:tcBorders>
              <w:left w:val="single" w:sz="4" w:space="0" w:color="000000"/>
            </w:tcBorders>
            <w:shd w:val="clear" w:color="auto" w:fill="BFBFBF" w:themeFill="background1" w:themeFillShade="BF"/>
            <w:vAlign w:val="center"/>
          </w:tcPr>
          <w:p w14:paraId="20532088" w14:textId="77777777" w:rsidR="00365714" w:rsidRPr="00024E4A" w:rsidRDefault="00365714" w:rsidP="00365714">
            <w:pPr>
              <w:spacing w:after="160" w:line="223" w:lineRule="auto"/>
              <w:rPr>
                <w:rFonts w:ascii="Arial" w:eastAsiaTheme="minorHAnsi" w:hAnsi="Arial" w:cs="Arial"/>
                <w:kern w:val="2"/>
                <w:sz w:val="12"/>
                <w:szCs w:val="12"/>
                <w14:ligatures w14:val="standardContextual"/>
              </w:rPr>
            </w:pPr>
          </w:p>
          <w:p w14:paraId="3B1C2047"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Asignado y en uso </w:t>
            </w:r>
          </w:p>
          <w:p w14:paraId="79E858E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1A30AB11"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activo </w:t>
            </w:r>
          </w:p>
          <w:p w14:paraId="47EC0DEA"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suspendido </w:t>
            </w:r>
          </w:p>
          <w:p w14:paraId="0B3D569E"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23266ABB"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cancelación </w:t>
            </w:r>
          </w:p>
          <w:p w14:paraId="11FF4358" w14:textId="77777777"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18C6DE84" w14:textId="13D94A2C" w:rsidR="00365714" w:rsidRPr="00024E4A" w:rsidRDefault="00365714"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25" w:type="dxa"/>
            <w:vMerge/>
            <w:shd w:val="clear" w:color="auto" w:fill="BFBFBF" w:themeFill="background1" w:themeFillShade="BF"/>
            <w:vAlign w:val="center"/>
          </w:tcPr>
          <w:p w14:paraId="4F1EDC4B" w14:textId="1B1F3F2A" w:rsidR="00365714" w:rsidRPr="00024E4A" w:rsidRDefault="00365714" w:rsidP="00365714">
            <w:pPr>
              <w:pStyle w:val="Prrafodelista"/>
              <w:spacing w:after="0" w:line="223"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4CEC6FA0" w14:textId="77777777" w:rsidR="00365714" w:rsidRPr="00024E4A" w:rsidRDefault="00365714" w:rsidP="00365714">
            <w:pPr>
              <w:pStyle w:val="Prrafodelista"/>
              <w:spacing w:after="0" w:line="223"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6DF60FE5" w14:textId="7C54667B" w:rsidR="00365714" w:rsidRPr="00024E4A" w:rsidRDefault="00365714" w:rsidP="00365714">
            <w:pPr>
              <w:pStyle w:val="Prrafodelista"/>
              <w:spacing w:line="223" w:lineRule="auto"/>
              <w:rPr>
                <w:rFonts w:ascii="Arial" w:hAnsi="Arial" w:cs="Arial"/>
                <w:b/>
                <w:bCs/>
                <w:sz w:val="14"/>
                <w:szCs w:val="14"/>
              </w:rPr>
            </w:pPr>
          </w:p>
        </w:tc>
        <w:tc>
          <w:tcPr>
            <w:tcW w:w="780" w:type="dxa"/>
            <w:vMerge/>
            <w:tcBorders>
              <w:right w:val="single" w:sz="4" w:space="0" w:color="000000"/>
            </w:tcBorders>
            <w:shd w:val="clear" w:color="auto" w:fill="BFBFBF" w:themeFill="background1" w:themeFillShade="BF"/>
            <w:vAlign w:val="center"/>
          </w:tcPr>
          <w:p w14:paraId="13CCBE8D" w14:textId="77777777" w:rsidR="00365714" w:rsidRPr="00024E4A" w:rsidRDefault="00365714" w:rsidP="00365714">
            <w:pPr>
              <w:spacing w:line="223" w:lineRule="auto"/>
              <w:jc w:val="both"/>
              <w:rPr>
                <w:rFonts w:ascii="Arial" w:hAnsi="Arial" w:cs="Arial"/>
                <w:sz w:val="14"/>
                <w:szCs w:val="14"/>
              </w:rPr>
            </w:pPr>
          </w:p>
        </w:tc>
        <w:tc>
          <w:tcPr>
            <w:tcW w:w="495" w:type="dxa"/>
            <w:vMerge/>
            <w:tcBorders>
              <w:right w:val="single" w:sz="4" w:space="0" w:color="000000"/>
            </w:tcBorders>
            <w:shd w:val="clear" w:color="auto" w:fill="BFBFBF" w:themeFill="background1" w:themeFillShade="BF"/>
            <w:vAlign w:val="center"/>
          </w:tcPr>
          <w:p w14:paraId="3FFD29EA" w14:textId="77777777" w:rsidR="00365714" w:rsidRPr="00024E4A" w:rsidRDefault="00365714" w:rsidP="00365714">
            <w:pPr>
              <w:spacing w:line="223" w:lineRule="auto"/>
              <w:jc w:val="both"/>
              <w:rPr>
                <w:rFonts w:ascii="Arial" w:hAnsi="Arial" w:cs="Arial"/>
                <w:sz w:val="14"/>
                <w:szCs w:val="14"/>
              </w:rPr>
            </w:pPr>
          </w:p>
        </w:tc>
        <w:tc>
          <w:tcPr>
            <w:tcW w:w="851" w:type="dxa"/>
            <w:tcBorders>
              <w:top w:val="single" w:sz="4" w:space="0" w:color="000000"/>
              <w:left w:val="single" w:sz="4" w:space="0" w:color="000000"/>
            </w:tcBorders>
            <w:shd w:val="clear" w:color="auto" w:fill="BFBFBF" w:themeFill="background1" w:themeFillShade="BF"/>
            <w:vAlign w:val="center"/>
          </w:tcPr>
          <w:p w14:paraId="4F0C3244"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1F130B9"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CE6F0C4" w14:textId="2B168DC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2AF5497" w14:textId="77777777"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A82C510" w14:textId="1B4CDFFA" w:rsidR="00365714" w:rsidRPr="00024E4A" w:rsidRDefault="00365714" w:rsidP="00365714">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65714" w:rsidRPr="00024E4A" w14:paraId="0485F0EA" w14:textId="35242950" w:rsidTr="00995AFD">
        <w:trPr>
          <w:trHeight w:val="250"/>
        </w:trPr>
        <w:tc>
          <w:tcPr>
            <w:tcW w:w="623" w:type="dxa"/>
            <w:shd w:val="clear" w:color="auto" w:fill="FFFF00"/>
            <w:vAlign w:val="center"/>
          </w:tcPr>
          <w:p w14:paraId="7582ED92" w14:textId="65E909E3" w:rsidR="00365714" w:rsidRPr="00024E4A" w:rsidRDefault="00365714" w:rsidP="009A116E">
            <w:pPr>
              <w:spacing w:line="223" w:lineRule="auto"/>
              <w:contextualSpacing/>
              <w:jc w:val="center"/>
              <w:rPr>
                <w:rFonts w:ascii="Arial" w:hAnsi="Arial" w:cs="Arial"/>
                <w:b/>
                <w:bCs/>
                <w:sz w:val="14"/>
                <w:szCs w:val="14"/>
              </w:rPr>
            </w:pPr>
          </w:p>
        </w:tc>
        <w:tc>
          <w:tcPr>
            <w:tcW w:w="1139" w:type="dxa"/>
            <w:shd w:val="clear" w:color="auto" w:fill="FFFF00"/>
            <w:vAlign w:val="center"/>
          </w:tcPr>
          <w:p w14:paraId="3AE0F3A6" w14:textId="77777777" w:rsidR="00365714" w:rsidRPr="00024E4A" w:rsidRDefault="00365714" w:rsidP="009A116E">
            <w:pPr>
              <w:spacing w:line="223" w:lineRule="auto"/>
              <w:contextualSpacing/>
              <w:jc w:val="center"/>
              <w:rPr>
                <w:rFonts w:ascii="Arial" w:hAnsi="Arial" w:cs="Arial"/>
                <w:sz w:val="14"/>
                <w:szCs w:val="14"/>
              </w:rPr>
            </w:pPr>
          </w:p>
        </w:tc>
        <w:tc>
          <w:tcPr>
            <w:tcW w:w="643" w:type="dxa"/>
            <w:shd w:val="clear" w:color="auto" w:fill="FFFF00"/>
            <w:vAlign w:val="center"/>
          </w:tcPr>
          <w:p w14:paraId="62EFF9A6" w14:textId="77777777" w:rsidR="00365714" w:rsidRPr="00024E4A" w:rsidRDefault="00365714" w:rsidP="009A116E">
            <w:pPr>
              <w:spacing w:line="223" w:lineRule="auto"/>
              <w:contextualSpacing/>
              <w:jc w:val="center"/>
              <w:rPr>
                <w:rFonts w:ascii="Arial" w:hAnsi="Arial" w:cs="Arial"/>
                <w:sz w:val="14"/>
                <w:szCs w:val="14"/>
              </w:rPr>
            </w:pPr>
          </w:p>
        </w:tc>
        <w:tc>
          <w:tcPr>
            <w:tcW w:w="709" w:type="dxa"/>
            <w:shd w:val="clear" w:color="auto" w:fill="FFFF00"/>
            <w:vAlign w:val="center"/>
          </w:tcPr>
          <w:p w14:paraId="2B49470C" w14:textId="77777777" w:rsidR="00365714" w:rsidRPr="00024E4A" w:rsidRDefault="00365714" w:rsidP="009A116E">
            <w:pPr>
              <w:spacing w:line="223" w:lineRule="auto"/>
              <w:contextualSpacing/>
              <w:jc w:val="center"/>
              <w:rPr>
                <w:rFonts w:ascii="Arial" w:hAnsi="Arial" w:cs="Arial"/>
                <w:sz w:val="14"/>
                <w:szCs w:val="14"/>
              </w:rPr>
            </w:pPr>
          </w:p>
        </w:tc>
        <w:tc>
          <w:tcPr>
            <w:tcW w:w="567" w:type="dxa"/>
            <w:shd w:val="clear" w:color="auto" w:fill="FFFF00"/>
            <w:vAlign w:val="center"/>
          </w:tcPr>
          <w:p w14:paraId="353766DC"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86570F"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7D88D56"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7E3AC1CD" w14:textId="59107800"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2FF239EB" w14:textId="06B238D4"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shd w:val="clear" w:color="auto" w:fill="FFFF00"/>
            <w:vAlign w:val="center"/>
          </w:tcPr>
          <w:p w14:paraId="3BC9A879" w14:textId="77777777" w:rsidR="00365714" w:rsidRPr="00024E4A" w:rsidRDefault="00365714" w:rsidP="009A116E">
            <w:pPr>
              <w:spacing w:line="223" w:lineRule="auto"/>
              <w:contextualSpacing/>
              <w:jc w:val="center"/>
              <w:rPr>
                <w:rFonts w:ascii="Arial" w:hAnsi="Arial" w:cs="Arial"/>
                <w:sz w:val="14"/>
                <w:szCs w:val="14"/>
              </w:rPr>
            </w:pPr>
          </w:p>
        </w:tc>
        <w:tc>
          <w:tcPr>
            <w:tcW w:w="1139" w:type="dxa"/>
            <w:shd w:val="clear" w:color="auto" w:fill="FFFF00"/>
            <w:vAlign w:val="center"/>
          </w:tcPr>
          <w:p w14:paraId="2971D50C" w14:textId="6D3C4255"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shd w:val="clear" w:color="auto" w:fill="FFFF00"/>
            <w:vAlign w:val="center"/>
          </w:tcPr>
          <w:p w14:paraId="0F070002"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shd w:val="clear" w:color="auto" w:fill="FFFF00"/>
            <w:vAlign w:val="center"/>
          </w:tcPr>
          <w:p w14:paraId="538E8727" w14:textId="77777777" w:rsidR="00365714" w:rsidRPr="00024E4A" w:rsidRDefault="00365714" w:rsidP="009A116E">
            <w:pPr>
              <w:spacing w:line="223" w:lineRule="auto"/>
              <w:contextualSpacing/>
              <w:jc w:val="center"/>
              <w:rPr>
                <w:rFonts w:ascii="Arial" w:hAnsi="Arial" w:cs="Arial"/>
                <w:sz w:val="14"/>
                <w:szCs w:val="14"/>
              </w:rPr>
            </w:pPr>
          </w:p>
        </w:tc>
        <w:tc>
          <w:tcPr>
            <w:tcW w:w="425" w:type="dxa"/>
            <w:shd w:val="clear" w:color="auto" w:fill="FFFF00"/>
            <w:vAlign w:val="center"/>
          </w:tcPr>
          <w:p w14:paraId="1A980D9E" w14:textId="76DE91DB" w:rsidR="00365714" w:rsidRPr="00024E4A" w:rsidRDefault="00365714" w:rsidP="009A116E">
            <w:pPr>
              <w:spacing w:line="223" w:lineRule="auto"/>
              <w:contextualSpacing/>
              <w:jc w:val="center"/>
              <w:rPr>
                <w:rFonts w:ascii="Arial" w:hAnsi="Arial" w:cs="Arial"/>
                <w:sz w:val="14"/>
                <w:szCs w:val="14"/>
              </w:rPr>
            </w:pPr>
          </w:p>
        </w:tc>
        <w:tc>
          <w:tcPr>
            <w:tcW w:w="709" w:type="dxa"/>
            <w:shd w:val="clear" w:color="auto" w:fill="FFFF00"/>
            <w:vAlign w:val="center"/>
          </w:tcPr>
          <w:p w14:paraId="7C0404B9" w14:textId="77777777" w:rsidR="00365714" w:rsidRPr="00024E4A" w:rsidRDefault="00365714" w:rsidP="009A116E">
            <w:pPr>
              <w:spacing w:line="223" w:lineRule="auto"/>
              <w:contextualSpacing/>
              <w:jc w:val="center"/>
              <w:rPr>
                <w:rFonts w:ascii="Arial" w:hAnsi="Arial" w:cs="Arial"/>
                <w:sz w:val="14"/>
                <w:szCs w:val="14"/>
              </w:rPr>
            </w:pPr>
          </w:p>
        </w:tc>
        <w:tc>
          <w:tcPr>
            <w:tcW w:w="284" w:type="dxa"/>
            <w:shd w:val="clear" w:color="auto" w:fill="FFFF00"/>
            <w:vAlign w:val="center"/>
          </w:tcPr>
          <w:p w14:paraId="564F2569" w14:textId="45E84DF8"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shd w:val="clear" w:color="auto" w:fill="FFFF00"/>
            <w:vAlign w:val="center"/>
          </w:tcPr>
          <w:p w14:paraId="355B2422"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shd w:val="clear" w:color="auto" w:fill="FFFF00"/>
            <w:vAlign w:val="center"/>
          </w:tcPr>
          <w:p w14:paraId="7F3567F3"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4751C21F" w14:textId="1CB5A2DB" w:rsidR="00365714" w:rsidRPr="00024E4A" w:rsidRDefault="00365714" w:rsidP="009A116E">
            <w:pPr>
              <w:spacing w:line="223" w:lineRule="auto"/>
              <w:contextualSpacing/>
              <w:jc w:val="center"/>
              <w:rPr>
                <w:rFonts w:ascii="Arial" w:hAnsi="Arial" w:cs="Arial"/>
                <w:sz w:val="14"/>
                <w:szCs w:val="14"/>
              </w:rPr>
            </w:pPr>
          </w:p>
        </w:tc>
      </w:tr>
      <w:tr w:rsidR="00365714" w:rsidRPr="00024E4A" w14:paraId="07311555" w14:textId="585910FA" w:rsidTr="00421155">
        <w:trPr>
          <w:trHeight w:val="250"/>
        </w:trPr>
        <w:tc>
          <w:tcPr>
            <w:tcW w:w="623" w:type="dxa"/>
            <w:vAlign w:val="center"/>
          </w:tcPr>
          <w:p w14:paraId="2177FC34" w14:textId="382D2E3F"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13131D67"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5F5BA8F8"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5A6E26E8"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4ED772F0"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371A12C4"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6E5325C"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EBAD408" w14:textId="7E3A1FDC"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CA4919B" w14:textId="5950E054"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285F0309"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3A61472A" w14:textId="72725CCC"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40F3F844"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657B9B95"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6A8812A8" w14:textId="5F94AB4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0467ADE2"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01409B97" w14:textId="0A33E869"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269D9A31"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5380C50D"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6BED260D" w14:textId="7B6B03E1" w:rsidR="00365714" w:rsidRPr="00024E4A" w:rsidRDefault="00365714" w:rsidP="009A116E">
            <w:pPr>
              <w:spacing w:line="223" w:lineRule="auto"/>
              <w:contextualSpacing/>
              <w:jc w:val="center"/>
              <w:rPr>
                <w:rFonts w:ascii="Arial" w:hAnsi="Arial" w:cs="Arial"/>
                <w:sz w:val="14"/>
                <w:szCs w:val="14"/>
              </w:rPr>
            </w:pPr>
          </w:p>
        </w:tc>
      </w:tr>
      <w:tr w:rsidR="00365714" w:rsidRPr="00024E4A" w14:paraId="3D895FF7" w14:textId="4CC1BEBA" w:rsidTr="00421155">
        <w:trPr>
          <w:trHeight w:val="250"/>
        </w:trPr>
        <w:tc>
          <w:tcPr>
            <w:tcW w:w="623" w:type="dxa"/>
            <w:vAlign w:val="center"/>
          </w:tcPr>
          <w:p w14:paraId="010C2075" w14:textId="3853E621"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4945D7AC"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176FB54C"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338AD6BD"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705CD7FD"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DAD496E"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764D031C"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14BF70CC" w14:textId="26FA95AE"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1C28779C" w14:textId="389DB1EC"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69295907"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34D7021E" w14:textId="4EBDF9EA"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37790075"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10AC1022"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38134DE3" w14:textId="6BFAD436"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5BF7D5B6"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579FDEF2" w14:textId="470D1552"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2B38CFD1"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4ED4F4BF"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3FBEB0A6" w14:textId="420EDA2E" w:rsidR="00365714" w:rsidRPr="00024E4A" w:rsidRDefault="00365714" w:rsidP="009A116E">
            <w:pPr>
              <w:spacing w:line="223" w:lineRule="auto"/>
              <w:contextualSpacing/>
              <w:jc w:val="center"/>
              <w:rPr>
                <w:rFonts w:ascii="Arial" w:hAnsi="Arial" w:cs="Arial"/>
                <w:sz w:val="14"/>
                <w:szCs w:val="14"/>
              </w:rPr>
            </w:pPr>
          </w:p>
        </w:tc>
      </w:tr>
      <w:tr w:rsidR="00365714" w:rsidRPr="00024E4A" w14:paraId="4A92E6C1" w14:textId="616D93CA" w:rsidTr="00421155">
        <w:trPr>
          <w:trHeight w:val="250"/>
        </w:trPr>
        <w:tc>
          <w:tcPr>
            <w:tcW w:w="623" w:type="dxa"/>
            <w:vAlign w:val="center"/>
          </w:tcPr>
          <w:p w14:paraId="5A3354CE" w14:textId="05B03F28" w:rsidR="00365714" w:rsidRPr="00024E4A" w:rsidRDefault="00365714" w:rsidP="009A116E">
            <w:pPr>
              <w:spacing w:line="223" w:lineRule="auto"/>
              <w:contextualSpacing/>
              <w:jc w:val="center"/>
              <w:rPr>
                <w:rFonts w:ascii="Arial" w:hAnsi="Arial" w:cs="Arial"/>
                <w:b/>
                <w:bCs/>
                <w:sz w:val="14"/>
                <w:szCs w:val="14"/>
              </w:rPr>
            </w:pPr>
          </w:p>
        </w:tc>
        <w:tc>
          <w:tcPr>
            <w:tcW w:w="1139" w:type="dxa"/>
            <w:vAlign w:val="center"/>
          </w:tcPr>
          <w:p w14:paraId="7E494703" w14:textId="77777777" w:rsidR="00365714" w:rsidRPr="00024E4A" w:rsidRDefault="00365714" w:rsidP="009A116E">
            <w:pPr>
              <w:spacing w:line="223" w:lineRule="auto"/>
              <w:contextualSpacing/>
              <w:jc w:val="center"/>
              <w:rPr>
                <w:rFonts w:ascii="Arial" w:hAnsi="Arial" w:cs="Arial"/>
                <w:sz w:val="14"/>
                <w:szCs w:val="14"/>
              </w:rPr>
            </w:pPr>
          </w:p>
        </w:tc>
        <w:tc>
          <w:tcPr>
            <w:tcW w:w="643" w:type="dxa"/>
            <w:vAlign w:val="center"/>
          </w:tcPr>
          <w:p w14:paraId="5C3638AC" w14:textId="77777777"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2728FE9F" w14:textId="77777777" w:rsidR="00365714" w:rsidRPr="00024E4A" w:rsidRDefault="00365714" w:rsidP="009A116E">
            <w:pPr>
              <w:spacing w:line="223" w:lineRule="auto"/>
              <w:contextualSpacing/>
              <w:jc w:val="center"/>
              <w:rPr>
                <w:rFonts w:ascii="Arial" w:hAnsi="Arial" w:cs="Arial"/>
                <w:sz w:val="14"/>
                <w:szCs w:val="14"/>
              </w:rPr>
            </w:pPr>
          </w:p>
        </w:tc>
        <w:tc>
          <w:tcPr>
            <w:tcW w:w="567" w:type="dxa"/>
            <w:vAlign w:val="center"/>
          </w:tcPr>
          <w:p w14:paraId="6ABCCEF5"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1A144F1" w14:textId="77777777" w:rsidR="00365714" w:rsidRPr="00024E4A" w:rsidRDefault="00365714"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B85FC27" w14:textId="77777777" w:rsidR="00365714" w:rsidRPr="00024E4A" w:rsidRDefault="00365714"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2B379748" w14:textId="23610192" w:rsidR="00365714" w:rsidRPr="00024E4A" w:rsidRDefault="00365714" w:rsidP="009A116E">
            <w:pPr>
              <w:spacing w:line="223" w:lineRule="auto"/>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5D3CE0BC" w14:textId="50DC3705" w:rsidR="00365714" w:rsidRPr="00024E4A" w:rsidRDefault="00365714" w:rsidP="009A116E">
            <w:pPr>
              <w:spacing w:line="223" w:lineRule="auto"/>
              <w:contextualSpacing/>
              <w:jc w:val="center"/>
              <w:rPr>
                <w:rFonts w:ascii="Arial" w:hAnsi="Arial" w:cs="Arial"/>
                <w:sz w:val="14"/>
                <w:szCs w:val="14"/>
              </w:rPr>
            </w:pPr>
          </w:p>
        </w:tc>
        <w:tc>
          <w:tcPr>
            <w:tcW w:w="411" w:type="dxa"/>
            <w:tcBorders>
              <w:left w:val="single" w:sz="4" w:space="0" w:color="000000"/>
            </w:tcBorders>
            <w:vAlign w:val="center"/>
          </w:tcPr>
          <w:p w14:paraId="4AB38DB7" w14:textId="77777777" w:rsidR="00365714" w:rsidRPr="00024E4A" w:rsidRDefault="00365714" w:rsidP="009A116E">
            <w:pPr>
              <w:spacing w:line="223" w:lineRule="auto"/>
              <w:contextualSpacing/>
              <w:jc w:val="center"/>
              <w:rPr>
                <w:rFonts w:ascii="Arial" w:hAnsi="Arial" w:cs="Arial"/>
                <w:sz w:val="14"/>
                <w:szCs w:val="14"/>
              </w:rPr>
            </w:pPr>
          </w:p>
        </w:tc>
        <w:tc>
          <w:tcPr>
            <w:tcW w:w="1139" w:type="dxa"/>
            <w:vAlign w:val="center"/>
          </w:tcPr>
          <w:p w14:paraId="685C8BDB" w14:textId="4C6B47F0" w:rsidR="00365714" w:rsidRPr="00024E4A" w:rsidRDefault="00365714" w:rsidP="009A116E">
            <w:pPr>
              <w:spacing w:line="223" w:lineRule="auto"/>
              <w:contextualSpacing/>
              <w:jc w:val="center"/>
              <w:rPr>
                <w:rFonts w:ascii="Arial" w:hAnsi="Arial" w:cs="Arial"/>
                <w:sz w:val="14"/>
                <w:szCs w:val="14"/>
              </w:rPr>
            </w:pPr>
          </w:p>
        </w:tc>
        <w:tc>
          <w:tcPr>
            <w:tcW w:w="1155" w:type="dxa"/>
            <w:tcBorders>
              <w:right w:val="single" w:sz="4" w:space="0" w:color="000000"/>
            </w:tcBorders>
            <w:vAlign w:val="center"/>
          </w:tcPr>
          <w:p w14:paraId="416E3E41" w14:textId="77777777" w:rsidR="00365714" w:rsidRPr="00024E4A" w:rsidRDefault="00365714" w:rsidP="009A116E">
            <w:pPr>
              <w:spacing w:line="223" w:lineRule="auto"/>
              <w:contextualSpacing/>
              <w:jc w:val="center"/>
              <w:rPr>
                <w:rFonts w:ascii="Arial" w:hAnsi="Arial" w:cs="Arial"/>
                <w:sz w:val="14"/>
                <w:szCs w:val="14"/>
              </w:rPr>
            </w:pPr>
          </w:p>
        </w:tc>
        <w:tc>
          <w:tcPr>
            <w:tcW w:w="1406" w:type="dxa"/>
            <w:tcBorders>
              <w:left w:val="single" w:sz="4" w:space="0" w:color="000000"/>
            </w:tcBorders>
            <w:vAlign w:val="center"/>
          </w:tcPr>
          <w:p w14:paraId="56B786AC" w14:textId="77777777" w:rsidR="00365714" w:rsidRPr="00024E4A" w:rsidRDefault="00365714" w:rsidP="009A116E">
            <w:pPr>
              <w:spacing w:line="223" w:lineRule="auto"/>
              <w:contextualSpacing/>
              <w:jc w:val="center"/>
              <w:rPr>
                <w:rFonts w:ascii="Arial" w:hAnsi="Arial" w:cs="Arial"/>
                <w:sz w:val="14"/>
                <w:szCs w:val="14"/>
              </w:rPr>
            </w:pPr>
          </w:p>
        </w:tc>
        <w:tc>
          <w:tcPr>
            <w:tcW w:w="425" w:type="dxa"/>
            <w:vAlign w:val="center"/>
          </w:tcPr>
          <w:p w14:paraId="3D571A75" w14:textId="00E11A38" w:rsidR="00365714" w:rsidRPr="00024E4A" w:rsidRDefault="00365714" w:rsidP="009A116E">
            <w:pPr>
              <w:spacing w:line="223" w:lineRule="auto"/>
              <w:contextualSpacing/>
              <w:jc w:val="center"/>
              <w:rPr>
                <w:rFonts w:ascii="Arial" w:hAnsi="Arial" w:cs="Arial"/>
                <w:sz w:val="14"/>
                <w:szCs w:val="14"/>
              </w:rPr>
            </w:pPr>
          </w:p>
        </w:tc>
        <w:tc>
          <w:tcPr>
            <w:tcW w:w="709" w:type="dxa"/>
            <w:vAlign w:val="center"/>
          </w:tcPr>
          <w:p w14:paraId="0887597A" w14:textId="77777777" w:rsidR="00365714" w:rsidRPr="00024E4A" w:rsidRDefault="00365714" w:rsidP="009A116E">
            <w:pPr>
              <w:spacing w:line="223" w:lineRule="auto"/>
              <w:contextualSpacing/>
              <w:jc w:val="center"/>
              <w:rPr>
                <w:rFonts w:ascii="Arial" w:hAnsi="Arial" w:cs="Arial"/>
                <w:sz w:val="14"/>
                <w:szCs w:val="14"/>
              </w:rPr>
            </w:pPr>
          </w:p>
        </w:tc>
        <w:tc>
          <w:tcPr>
            <w:tcW w:w="284" w:type="dxa"/>
            <w:vAlign w:val="center"/>
          </w:tcPr>
          <w:p w14:paraId="519EC1FC" w14:textId="558C7593" w:rsidR="00365714" w:rsidRPr="00024E4A" w:rsidRDefault="00365714" w:rsidP="009A116E">
            <w:pPr>
              <w:spacing w:line="223" w:lineRule="auto"/>
              <w:contextualSpacing/>
              <w:jc w:val="center"/>
              <w:rPr>
                <w:rFonts w:ascii="Arial" w:hAnsi="Arial" w:cs="Arial"/>
                <w:sz w:val="14"/>
                <w:szCs w:val="14"/>
              </w:rPr>
            </w:pPr>
          </w:p>
        </w:tc>
        <w:tc>
          <w:tcPr>
            <w:tcW w:w="780" w:type="dxa"/>
            <w:tcBorders>
              <w:right w:val="single" w:sz="4" w:space="0" w:color="000000"/>
            </w:tcBorders>
            <w:vAlign w:val="center"/>
          </w:tcPr>
          <w:p w14:paraId="5284C553" w14:textId="77777777" w:rsidR="00365714" w:rsidRPr="00024E4A" w:rsidRDefault="00365714" w:rsidP="009A116E">
            <w:pPr>
              <w:spacing w:line="223" w:lineRule="auto"/>
              <w:contextualSpacing/>
              <w:jc w:val="center"/>
              <w:rPr>
                <w:rFonts w:ascii="Arial" w:hAnsi="Arial" w:cs="Arial"/>
                <w:sz w:val="14"/>
                <w:szCs w:val="14"/>
              </w:rPr>
            </w:pPr>
          </w:p>
        </w:tc>
        <w:tc>
          <w:tcPr>
            <w:tcW w:w="495" w:type="dxa"/>
            <w:tcBorders>
              <w:right w:val="single" w:sz="4" w:space="0" w:color="000000"/>
            </w:tcBorders>
            <w:vAlign w:val="center"/>
          </w:tcPr>
          <w:p w14:paraId="2773CF13" w14:textId="77777777" w:rsidR="00365714" w:rsidRPr="00024E4A" w:rsidRDefault="00365714" w:rsidP="009A116E">
            <w:pPr>
              <w:spacing w:line="223" w:lineRule="auto"/>
              <w:contextualSpacing/>
              <w:jc w:val="center"/>
              <w:rPr>
                <w:rFonts w:ascii="Arial" w:hAnsi="Arial" w:cs="Arial"/>
                <w:sz w:val="14"/>
                <w:szCs w:val="14"/>
              </w:rPr>
            </w:pPr>
          </w:p>
        </w:tc>
        <w:tc>
          <w:tcPr>
            <w:tcW w:w="851" w:type="dxa"/>
            <w:tcBorders>
              <w:left w:val="single" w:sz="4" w:space="0" w:color="000000"/>
            </w:tcBorders>
            <w:vAlign w:val="center"/>
          </w:tcPr>
          <w:p w14:paraId="43CB8792" w14:textId="23950880" w:rsidR="00365714" w:rsidRPr="00024E4A" w:rsidRDefault="00365714" w:rsidP="009A116E">
            <w:pPr>
              <w:spacing w:line="223" w:lineRule="auto"/>
              <w:contextualSpacing/>
              <w:jc w:val="center"/>
              <w:rPr>
                <w:rFonts w:ascii="Arial" w:hAnsi="Arial" w:cs="Arial"/>
                <w:sz w:val="14"/>
                <w:szCs w:val="14"/>
              </w:rPr>
            </w:pPr>
          </w:p>
        </w:tc>
      </w:tr>
    </w:tbl>
    <w:p w14:paraId="6C2D675F" w14:textId="77777777" w:rsidR="006F1FCD" w:rsidRPr="00024E4A" w:rsidRDefault="006F1FCD" w:rsidP="006F1FC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0680FA" w14:textId="77777777" w:rsidTr="00995AFD">
        <w:trPr>
          <w:trHeight w:val="402"/>
        </w:trPr>
        <w:tc>
          <w:tcPr>
            <w:tcW w:w="3686" w:type="dxa"/>
            <w:shd w:val="clear" w:color="auto" w:fill="BFBFBF" w:themeFill="background1" w:themeFillShade="BF"/>
            <w:vAlign w:val="center"/>
          </w:tcPr>
          <w:p w14:paraId="24E3900A" w14:textId="3D5BF04B" w:rsidR="006F1FCD"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9199218" w14:textId="77777777" w:rsidR="006F1FCD" w:rsidRPr="00024E4A" w:rsidRDefault="006F1FCD" w:rsidP="00ED5A07">
            <w:pPr>
              <w:contextualSpacing/>
              <w:rPr>
                <w:rFonts w:ascii="Arial" w:hAnsi="Arial" w:cs="Arial"/>
                <w:sz w:val="14"/>
                <w:szCs w:val="14"/>
              </w:rPr>
            </w:pPr>
          </w:p>
        </w:tc>
      </w:tr>
    </w:tbl>
    <w:p w14:paraId="158EE3FE" w14:textId="77777777" w:rsidR="006F1FCD" w:rsidRPr="00024E4A" w:rsidRDefault="006F1FCD" w:rsidP="006F1FCD">
      <w:pPr>
        <w:contextualSpacing/>
        <w:rPr>
          <w:rFonts w:ascii="Arial" w:hAnsi="Arial" w:cs="Arial"/>
          <w:b/>
          <w:bCs/>
          <w:sz w:val="21"/>
          <w:szCs w:val="21"/>
        </w:rPr>
      </w:pPr>
      <w:r w:rsidRPr="00024E4A">
        <w:rPr>
          <w:rFonts w:ascii="Arial" w:hAnsi="Arial" w:cs="Arial"/>
          <w:b/>
          <w:bCs/>
          <w:sz w:val="21"/>
          <w:szCs w:val="21"/>
        </w:rPr>
        <w:br w:type="page"/>
      </w:r>
    </w:p>
    <w:p w14:paraId="326ECD71" w14:textId="5E4833B7"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bookmarkStart w:id="132" w:name="_Toc226247364"/>
      <w:bookmarkStart w:id="133" w:name="_Toc226247489"/>
      <w:bookmarkStart w:id="134" w:name="_Toc226283557"/>
      <w:bookmarkStart w:id="135" w:name="_Toc22638380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C29E8" w:rsidRPr="00024E4A">
        <w:rPr>
          <w:rFonts w:ascii="Arial" w:hAnsi="Arial" w:cs="Arial"/>
          <w:b/>
          <w:bCs/>
          <w:sz w:val="14"/>
          <w:szCs w:val="14"/>
        </w:rPr>
        <w:t>Mobiliario y equipo de oficina</w:t>
      </w:r>
      <w:r w:rsidRPr="00024E4A">
        <w:rPr>
          <w:rFonts w:ascii="Arial" w:hAnsi="Arial" w:cs="Arial"/>
          <w:b/>
          <w:bCs/>
          <w:sz w:val="14"/>
          <w:szCs w:val="14"/>
        </w:rPr>
        <w:t>”</w:t>
      </w:r>
      <w:bookmarkEnd w:id="132"/>
      <w:bookmarkEnd w:id="133"/>
      <w:bookmarkEnd w:id="134"/>
      <w:bookmarkEnd w:id="135"/>
    </w:p>
    <w:p w14:paraId="468E9B6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2F857B" w14:textId="77777777" w:rsidTr="004073C3">
        <w:trPr>
          <w:trHeight w:val="269"/>
          <w:jc w:val="right"/>
        </w:trPr>
        <w:tc>
          <w:tcPr>
            <w:tcW w:w="2835" w:type="dxa"/>
            <w:shd w:val="clear" w:color="auto" w:fill="BFBFBF" w:themeFill="background1" w:themeFillShade="BF"/>
            <w:vAlign w:val="center"/>
          </w:tcPr>
          <w:p w14:paraId="67ED172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D9F5293" w14:textId="70C484E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E207C61" w14:textId="77777777" w:rsidR="00024E4A" w:rsidRPr="00024E4A" w:rsidRDefault="00024E4A" w:rsidP="00024E4A">
      <w:pPr>
        <w:contextualSpacing/>
        <w:jc w:val="center"/>
        <w:rPr>
          <w:rFonts w:ascii="Arial" w:hAnsi="Arial" w:cs="Arial"/>
          <w:b/>
          <w:bCs/>
          <w:sz w:val="14"/>
          <w:szCs w:val="14"/>
        </w:rPr>
      </w:pPr>
    </w:p>
    <w:p w14:paraId="0FC0F65C" w14:textId="387147AA" w:rsidR="001C29E8" w:rsidRPr="00024E4A" w:rsidRDefault="00421155" w:rsidP="00365714">
      <w:pPr>
        <w:contextualSpacing/>
        <w:jc w:val="both"/>
        <w:rPr>
          <w:rFonts w:ascii="Arial" w:hAnsi="Arial" w:cs="Arial"/>
          <w:sz w:val="14"/>
          <w:szCs w:val="14"/>
        </w:rPr>
      </w:pPr>
      <w:r w:rsidRPr="00421155">
        <w:rPr>
          <w:rFonts w:ascii="Arial" w:hAnsi="Arial" w:cs="Arial"/>
          <w:sz w:val="14"/>
          <w:szCs w:val="14"/>
        </w:rPr>
        <w:t xml:space="preserve">La presente relación identifica individualmente el mobiliario y equipo de oficina asignado al área o bajo su resguardo a la fecha de corte, con base en los registros institucionales, resguardos y demás información disponible. Para cada bien se señalan su tipo, descripción, marca, modelo, número de serie cuando corresponda, </w:t>
      </w:r>
      <w:r w:rsidRPr="00421155">
        <w:rPr>
          <w:rFonts w:ascii="Arial" w:hAnsi="Arial" w:cs="Arial"/>
          <w:b/>
          <w:bCs/>
          <w:sz w:val="14"/>
          <w:szCs w:val="14"/>
        </w:rPr>
        <w:t>número</w:t>
      </w:r>
      <w:r w:rsidRPr="00421155">
        <w:rPr>
          <w:rFonts w:ascii="Arial" w:hAnsi="Arial" w:cs="Arial"/>
          <w:sz w:val="14"/>
          <w:szCs w:val="14"/>
        </w:rPr>
        <w:t xml:space="preserve"> de inventario o control institucional, resguardo, persona resguardante, ubicación y situación de uso. Asimismo, se indica su disponibilidad material durante la entrega, condición física observable y las incidencias, mantenimientos, reparaciones, reasignaciones o trámites de baja que se encuentren pendientes. Cuando algún bien no se encuentre disponible, se identifican la causa, su ubicación conocida, la persona que lo tenga bajo resguardo o uso, el documento que sustente dicha situación y la acción requerida para su presentación o regularización.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p>
    <w:p w14:paraId="7E3CA72E" w14:textId="77777777" w:rsidR="00365714" w:rsidRPr="00024E4A" w:rsidRDefault="00365714" w:rsidP="00365714">
      <w:pPr>
        <w:contextualSpacing/>
        <w:jc w:val="both"/>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245"/>
        <w:gridCol w:w="1219"/>
        <w:gridCol w:w="536"/>
        <w:gridCol w:w="455"/>
        <w:gridCol w:w="454"/>
        <w:gridCol w:w="607"/>
        <w:gridCol w:w="607"/>
        <w:gridCol w:w="454"/>
        <w:gridCol w:w="439"/>
        <w:gridCol w:w="1362"/>
        <w:gridCol w:w="1232"/>
        <w:gridCol w:w="1366"/>
        <w:gridCol w:w="517"/>
        <w:gridCol w:w="992"/>
        <w:gridCol w:w="567"/>
        <w:gridCol w:w="709"/>
        <w:gridCol w:w="567"/>
        <w:gridCol w:w="992"/>
      </w:tblGrid>
      <w:tr w:rsidR="003F4CA6" w:rsidRPr="00024E4A" w14:paraId="45CC4A73" w14:textId="77777777" w:rsidTr="00421155">
        <w:trPr>
          <w:trHeight w:val="94"/>
          <w:tblHeader/>
        </w:trPr>
        <w:tc>
          <w:tcPr>
            <w:tcW w:w="245" w:type="dxa"/>
            <w:vMerge w:val="restart"/>
            <w:shd w:val="clear" w:color="auto" w:fill="BFBFBF" w:themeFill="background1" w:themeFillShade="BF"/>
            <w:textDirection w:val="btLr"/>
            <w:vAlign w:val="center"/>
          </w:tcPr>
          <w:p w14:paraId="77AF7CBB" w14:textId="6F8424A2" w:rsidR="003F4CA6" w:rsidRPr="00024E4A" w:rsidRDefault="003F4CA6" w:rsidP="00421155">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22511848" w14:textId="6DC53254"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bien</w:t>
            </w:r>
          </w:p>
        </w:tc>
        <w:tc>
          <w:tcPr>
            <w:tcW w:w="536" w:type="dxa"/>
            <w:vMerge w:val="restart"/>
            <w:shd w:val="clear" w:color="auto" w:fill="BFBFBF" w:themeFill="background1" w:themeFillShade="BF"/>
            <w:textDirection w:val="btLr"/>
            <w:vAlign w:val="center"/>
          </w:tcPr>
          <w:p w14:paraId="1C1D4FDC" w14:textId="571395DB"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y características</w:t>
            </w:r>
          </w:p>
        </w:tc>
        <w:tc>
          <w:tcPr>
            <w:tcW w:w="455" w:type="dxa"/>
            <w:vMerge w:val="restart"/>
            <w:tcBorders>
              <w:right w:val="single" w:sz="4" w:space="0" w:color="000000"/>
            </w:tcBorders>
            <w:shd w:val="clear" w:color="auto" w:fill="BFBFBF" w:themeFill="background1" w:themeFillShade="BF"/>
            <w:textDirection w:val="btLr"/>
            <w:vAlign w:val="center"/>
          </w:tcPr>
          <w:p w14:paraId="2B8D6C43" w14:textId="49888042"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143B36D5" w14:textId="20F850DA"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6B7F08CD" w14:textId="08357586" w:rsidR="003F4CA6"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607" w:type="dxa"/>
            <w:vMerge w:val="restart"/>
            <w:tcBorders>
              <w:right w:val="single" w:sz="4" w:space="0" w:color="000000"/>
            </w:tcBorders>
            <w:shd w:val="clear" w:color="auto" w:fill="BFBFBF" w:themeFill="background1" w:themeFillShade="BF"/>
            <w:textDirection w:val="btLr"/>
            <w:vAlign w:val="center"/>
          </w:tcPr>
          <w:p w14:paraId="03817EBD"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3E566EE8"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14E99D31"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61400B49"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70FDC8FB"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31440BD" w14:textId="234BA30E"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517" w:type="dxa"/>
            <w:vMerge w:val="restart"/>
            <w:shd w:val="clear" w:color="auto" w:fill="BFBFBF" w:themeFill="background1" w:themeFillShade="BF"/>
            <w:textDirection w:val="btLr"/>
            <w:vAlign w:val="center"/>
          </w:tcPr>
          <w:p w14:paraId="4B0480BB" w14:textId="24F662EB"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992" w:type="dxa"/>
            <w:vMerge w:val="restart"/>
            <w:shd w:val="clear" w:color="auto" w:fill="BFBFBF" w:themeFill="background1" w:themeFillShade="BF"/>
            <w:textDirection w:val="btLr"/>
            <w:vAlign w:val="center"/>
          </w:tcPr>
          <w:p w14:paraId="06CB5942" w14:textId="3C7036FE" w:rsidR="003F4CA6"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movimientos durante la gestión y trámite pendiente, si aplica</w:t>
            </w:r>
          </w:p>
        </w:tc>
        <w:tc>
          <w:tcPr>
            <w:tcW w:w="567" w:type="dxa"/>
            <w:vMerge w:val="restart"/>
            <w:shd w:val="clear" w:color="auto" w:fill="BFBFBF" w:themeFill="background1" w:themeFillShade="BF"/>
            <w:textDirection w:val="btLr"/>
            <w:vAlign w:val="center"/>
          </w:tcPr>
          <w:p w14:paraId="422BEBDA"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09" w:type="dxa"/>
            <w:vMerge w:val="restart"/>
            <w:tcBorders>
              <w:right w:val="single" w:sz="4" w:space="0" w:color="000000"/>
            </w:tcBorders>
            <w:shd w:val="clear" w:color="auto" w:fill="BFBFBF" w:themeFill="background1" w:themeFillShade="BF"/>
            <w:textDirection w:val="btLr"/>
            <w:vAlign w:val="center"/>
          </w:tcPr>
          <w:p w14:paraId="2A03F0D9" w14:textId="5DA4E720" w:rsidR="003F4CA6"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del control patrimonial o seguimiento</w:t>
            </w:r>
          </w:p>
        </w:tc>
        <w:tc>
          <w:tcPr>
            <w:tcW w:w="567" w:type="dxa"/>
            <w:vMerge w:val="restart"/>
            <w:tcBorders>
              <w:right w:val="single" w:sz="4" w:space="0" w:color="000000"/>
            </w:tcBorders>
            <w:shd w:val="clear" w:color="auto" w:fill="BFBFBF" w:themeFill="background1" w:themeFillShade="BF"/>
            <w:textDirection w:val="btLr"/>
            <w:vAlign w:val="center"/>
          </w:tcPr>
          <w:p w14:paraId="743B88D3"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992" w:type="dxa"/>
            <w:tcBorders>
              <w:left w:val="single" w:sz="4" w:space="0" w:color="000000"/>
              <w:bottom w:val="single" w:sz="4" w:space="0" w:color="000000"/>
            </w:tcBorders>
            <w:shd w:val="clear" w:color="auto" w:fill="BFBFBF" w:themeFill="background1" w:themeFillShade="BF"/>
            <w:vAlign w:val="center"/>
          </w:tcPr>
          <w:p w14:paraId="2AFCF83F"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F4CA6" w:rsidRPr="00024E4A" w14:paraId="41AEC0D0" w14:textId="77777777" w:rsidTr="00421155">
        <w:trPr>
          <w:trHeight w:val="892"/>
          <w:tblHeader/>
        </w:trPr>
        <w:tc>
          <w:tcPr>
            <w:tcW w:w="245" w:type="dxa"/>
            <w:vMerge/>
            <w:shd w:val="clear" w:color="auto" w:fill="BFBFBF" w:themeFill="background1" w:themeFillShade="BF"/>
            <w:vAlign w:val="center"/>
          </w:tcPr>
          <w:p w14:paraId="4950F525" w14:textId="77777777" w:rsidR="003F4CA6" w:rsidRPr="00024E4A" w:rsidRDefault="003F4CA6"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7981DFB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Escritorio </w:t>
            </w:r>
          </w:p>
          <w:p w14:paraId="01F4D4D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Silla o sillón </w:t>
            </w:r>
          </w:p>
          <w:p w14:paraId="2DD840B3"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Mesa </w:t>
            </w:r>
          </w:p>
          <w:p w14:paraId="42A84CA1"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Archivero o gabinete </w:t>
            </w:r>
          </w:p>
          <w:p w14:paraId="406514D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Librero </w:t>
            </w:r>
          </w:p>
          <w:p w14:paraId="609FC669"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Credenza </w:t>
            </w:r>
          </w:p>
          <w:p w14:paraId="413BE1B3"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auxiliar de oficina </w:t>
            </w:r>
          </w:p>
          <w:p w14:paraId="4D54D194" w14:textId="6C8B90B8"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49F8F4E7"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6ED82F76"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014FFE8D"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76A1B122" w14:textId="1CB9070B"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34155B84"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224D9618"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1583EE63"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12DA4CCC"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1113EF3F"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2CCE1A00"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13C4AC46"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6F821931"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37271098"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A9D5CC4" w14:textId="217F7966"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1FCB7E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3728C814"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32907DF5"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4E9A037F" w14:textId="205E6312"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7B327AA9" w14:textId="2C69BBC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5A98B0A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2A6CACA0"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66732907" w14:textId="72AB230D"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0DDF2A8D"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77D32651"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0049BF7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5A90651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7E016BFB"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0A226774" w14:textId="708373E1"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17" w:type="dxa"/>
            <w:vMerge/>
            <w:shd w:val="clear" w:color="auto" w:fill="BFBFBF" w:themeFill="background1" w:themeFillShade="BF"/>
            <w:vAlign w:val="center"/>
          </w:tcPr>
          <w:p w14:paraId="64E77321"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992" w:type="dxa"/>
            <w:vMerge/>
            <w:shd w:val="clear" w:color="auto" w:fill="BFBFBF" w:themeFill="background1" w:themeFillShade="BF"/>
            <w:vAlign w:val="center"/>
          </w:tcPr>
          <w:p w14:paraId="1E38965A"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7BECBA9B" w14:textId="77777777" w:rsidR="003F4CA6" w:rsidRPr="00024E4A" w:rsidRDefault="003F4CA6" w:rsidP="004073C3">
            <w:pPr>
              <w:pStyle w:val="Prrafodelista"/>
              <w:spacing w:line="223" w:lineRule="auto"/>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43BFCA30" w14:textId="77777777" w:rsidR="003F4CA6" w:rsidRPr="00024E4A" w:rsidRDefault="003F4CA6" w:rsidP="004073C3">
            <w:pPr>
              <w:spacing w:line="223" w:lineRule="auto"/>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2FBC7346" w14:textId="77777777" w:rsidR="003F4CA6" w:rsidRPr="00024E4A" w:rsidRDefault="003F4CA6" w:rsidP="004073C3">
            <w:pPr>
              <w:spacing w:line="223" w:lineRule="auto"/>
              <w:jc w:val="both"/>
              <w:rPr>
                <w:rFonts w:ascii="Arial" w:hAnsi="Arial" w:cs="Arial"/>
                <w:sz w:val="14"/>
                <w:szCs w:val="14"/>
              </w:rPr>
            </w:pPr>
          </w:p>
        </w:tc>
        <w:tc>
          <w:tcPr>
            <w:tcW w:w="992" w:type="dxa"/>
            <w:tcBorders>
              <w:top w:val="single" w:sz="4" w:space="0" w:color="000000"/>
              <w:left w:val="single" w:sz="4" w:space="0" w:color="000000"/>
            </w:tcBorders>
            <w:shd w:val="clear" w:color="auto" w:fill="BFBFBF" w:themeFill="background1" w:themeFillShade="BF"/>
            <w:vAlign w:val="center"/>
          </w:tcPr>
          <w:p w14:paraId="6B9F041E"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E6DDBDF"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798E648" w14:textId="1B49DFBD"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FC7440D"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A8A9624"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F4CA6" w:rsidRPr="00024E4A" w14:paraId="46A72DAF" w14:textId="77777777" w:rsidTr="00995AFD">
        <w:trPr>
          <w:trHeight w:val="251"/>
        </w:trPr>
        <w:tc>
          <w:tcPr>
            <w:tcW w:w="245" w:type="dxa"/>
            <w:shd w:val="clear" w:color="auto" w:fill="FFFF00"/>
            <w:vAlign w:val="center"/>
          </w:tcPr>
          <w:p w14:paraId="6827CE51"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5A22E2B3" w14:textId="77777777" w:rsidR="003F4CA6" w:rsidRPr="00024E4A" w:rsidRDefault="003F4CA6" w:rsidP="009A116E">
            <w:pPr>
              <w:spacing w:line="223" w:lineRule="auto"/>
              <w:contextualSpacing/>
              <w:jc w:val="center"/>
              <w:rPr>
                <w:rFonts w:ascii="Arial" w:hAnsi="Arial" w:cs="Arial"/>
                <w:sz w:val="14"/>
                <w:szCs w:val="14"/>
              </w:rPr>
            </w:pPr>
          </w:p>
        </w:tc>
        <w:tc>
          <w:tcPr>
            <w:tcW w:w="536" w:type="dxa"/>
            <w:shd w:val="clear" w:color="auto" w:fill="FFFF00"/>
            <w:vAlign w:val="center"/>
          </w:tcPr>
          <w:p w14:paraId="075FCEBD"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018AD6BF"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169AEFE5" w14:textId="77777777" w:rsidR="003F4CA6" w:rsidRPr="00024E4A" w:rsidRDefault="003F4CA6" w:rsidP="009A116E">
            <w:pPr>
              <w:spacing w:line="223" w:lineRule="auto"/>
              <w:contextualSpacing/>
              <w:jc w:val="center"/>
              <w:rPr>
                <w:rFonts w:ascii="Arial" w:hAnsi="Arial" w:cs="Arial"/>
                <w:sz w:val="14"/>
                <w:szCs w:val="14"/>
              </w:rPr>
            </w:pPr>
          </w:p>
        </w:tc>
        <w:tc>
          <w:tcPr>
            <w:tcW w:w="607" w:type="dxa"/>
            <w:shd w:val="clear" w:color="auto" w:fill="FFFF00"/>
            <w:vAlign w:val="center"/>
          </w:tcPr>
          <w:p w14:paraId="465D05B3" w14:textId="1F5B8F73"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79B07339"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52B2CD49"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307A50EC" w14:textId="77777777" w:rsidR="003F4CA6" w:rsidRPr="00024E4A" w:rsidRDefault="003F4CA6"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5F7F3AAF"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2EFB3A52"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76F92118" w14:textId="77777777" w:rsidR="003F4CA6" w:rsidRPr="00024E4A" w:rsidRDefault="003F4CA6" w:rsidP="009A116E">
            <w:pPr>
              <w:spacing w:line="223" w:lineRule="auto"/>
              <w:contextualSpacing/>
              <w:jc w:val="center"/>
              <w:rPr>
                <w:rFonts w:ascii="Arial" w:hAnsi="Arial" w:cs="Arial"/>
                <w:sz w:val="14"/>
                <w:szCs w:val="14"/>
              </w:rPr>
            </w:pPr>
          </w:p>
        </w:tc>
        <w:tc>
          <w:tcPr>
            <w:tcW w:w="517" w:type="dxa"/>
            <w:shd w:val="clear" w:color="auto" w:fill="FFFF00"/>
            <w:vAlign w:val="center"/>
          </w:tcPr>
          <w:p w14:paraId="4E779698" w14:textId="77777777" w:rsidR="003F4CA6" w:rsidRPr="00024E4A" w:rsidRDefault="003F4CA6" w:rsidP="009A116E">
            <w:pPr>
              <w:spacing w:line="223" w:lineRule="auto"/>
              <w:contextualSpacing/>
              <w:jc w:val="center"/>
              <w:rPr>
                <w:rFonts w:ascii="Arial" w:hAnsi="Arial" w:cs="Arial"/>
                <w:sz w:val="14"/>
                <w:szCs w:val="14"/>
              </w:rPr>
            </w:pPr>
          </w:p>
        </w:tc>
        <w:tc>
          <w:tcPr>
            <w:tcW w:w="992" w:type="dxa"/>
            <w:shd w:val="clear" w:color="auto" w:fill="FFFF00"/>
            <w:vAlign w:val="center"/>
          </w:tcPr>
          <w:p w14:paraId="5CD92F3E" w14:textId="77777777" w:rsidR="003F4CA6" w:rsidRPr="00024E4A" w:rsidRDefault="003F4CA6" w:rsidP="009A116E">
            <w:pPr>
              <w:spacing w:line="223" w:lineRule="auto"/>
              <w:contextualSpacing/>
              <w:jc w:val="center"/>
              <w:rPr>
                <w:rFonts w:ascii="Arial" w:hAnsi="Arial" w:cs="Arial"/>
                <w:sz w:val="14"/>
                <w:szCs w:val="14"/>
              </w:rPr>
            </w:pPr>
          </w:p>
        </w:tc>
        <w:tc>
          <w:tcPr>
            <w:tcW w:w="567" w:type="dxa"/>
            <w:shd w:val="clear" w:color="auto" w:fill="FFFF00"/>
            <w:vAlign w:val="center"/>
          </w:tcPr>
          <w:p w14:paraId="12F63831"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0AD65B0A"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C6F3AB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shd w:val="clear" w:color="auto" w:fill="FFFF00"/>
            <w:vAlign w:val="center"/>
          </w:tcPr>
          <w:p w14:paraId="322B6AA6"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624BE79A" w14:textId="77777777" w:rsidTr="00421155">
        <w:trPr>
          <w:trHeight w:val="251"/>
        </w:trPr>
        <w:tc>
          <w:tcPr>
            <w:tcW w:w="245" w:type="dxa"/>
            <w:vAlign w:val="center"/>
          </w:tcPr>
          <w:p w14:paraId="16906213"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3C0F4207"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3064D931"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27ECEDB1"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67C2800"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47675E51" w14:textId="513B997D"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39A1A0C"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F1E82FD"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3093FAE7"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380D4556"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7029D0C7"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0F3B48A6"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705EC093"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7E0EB10C"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14AB1E0F"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03ACF34E"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CFEA04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6F567177"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14D54399" w14:textId="77777777" w:rsidTr="00421155">
        <w:trPr>
          <w:trHeight w:val="251"/>
        </w:trPr>
        <w:tc>
          <w:tcPr>
            <w:tcW w:w="245" w:type="dxa"/>
            <w:vAlign w:val="center"/>
          </w:tcPr>
          <w:p w14:paraId="1500E513"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5E60D37B"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439DFDC2"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1F1CE0C8"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3870084"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31E82250" w14:textId="00BB10FA"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31791FBF"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2AE0E9AE"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117184CB"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4B0010C9"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5C90D795"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3BAB4825"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34FB8530"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303162CC"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71A7F636"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539D681B"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8AFC2A0"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69CA66C3"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7A50B750" w14:textId="77777777" w:rsidTr="00421155">
        <w:trPr>
          <w:trHeight w:val="251"/>
        </w:trPr>
        <w:tc>
          <w:tcPr>
            <w:tcW w:w="245" w:type="dxa"/>
            <w:vAlign w:val="center"/>
          </w:tcPr>
          <w:p w14:paraId="548F089E" w14:textId="77777777" w:rsidR="003F4CA6" w:rsidRPr="00024E4A" w:rsidRDefault="003F4CA6" w:rsidP="009A116E">
            <w:pPr>
              <w:spacing w:line="223" w:lineRule="auto"/>
              <w:contextualSpacing/>
              <w:jc w:val="center"/>
              <w:rPr>
                <w:rFonts w:ascii="Arial" w:hAnsi="Arial" w:cs="Arial"/>
                <w:b/>
                <w:bCs/>
                <w:sz w:val="14"/>
                <w:szCs w:val="14"/>
              </w:rPr>
            </w:pPr>
          </w:p>
        </w:tc>
        <w:tc>
          <w:tcPr>
            <w:tcW w:w="1219" w:type="dxa"/>
            <w:vAlign w:val="center"/>
          </w:tcPr>
          <w:p w14:paraId="0E4A6C8B" w14:textId="77777777" w:rsidR="003F4CA6" w:rsidRPr="00024E4A" w:rsidRDefault="003F4CA6" w:rsidP="009A116E">
            <w:pPr>
              <w:spacing w:line="223" w:lineRule="auto"/>
              <w:contextualSpacing/>
              <w:jc w:val="center"/>
              <w:rPr>
                <w:rFonts w:ascii="Arial" w:hAnsi="Arial" w:cs="Arial"/>
                <w:sz w:val="14"/>
                <w:szCs w:val="14"/>
              </w:rPr>
            </w:pPr>
          </w:p>
        </w:tc>
        <w:tc>
          <w:tcPr>
            <w:tcW w:w="536" w:type="dxa"/>
            <w:vAlign w:val="center"/>
          </w:tcPr>
          <w:p w14:paraId="5832CD7D" w14:textId="77777777" w:rsidR="003F4CA6" w:rsidRPr="00024E4A" w:rsidRDefault="003F4CA6"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300208B5"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D27DC67" w14:textId="77777777" w:rsidR="003F4CA6" w:rsidRPr="00024E4A" w:rsidRDefault="003F4CA6" w:rsidP="009A116E">
            <w:pPr>
              <w:spacing w:line="223" w:lineRule="auto"/>
              <w:contextualSpacing/>
              <w:jc w:val="center"/>
              <w:rPr>
                <w:rFonts w:ascii="Arial" w:hAnsi="Arial" w:cs="Arial"/>
                <w:sz w:val="14"/>
                <w:szCs w:val="14"/>
              </w:rPr>
            </w:pPr>
          </w:p>
        </w:tc>
        <w:tc>
          <w:tcPr>
            <w:tcW w:w="607" w:type="dxa"/>
            <w:vAlign w:val="center"/>
          </w:tcPr>
          <w:p w14:paraId="5914C87E" w14:textId="225EE299" w:rsidR="003F4CA6" w:rsidRPr="00024E4A" w:rsidRDefault="003F4CA6"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0D5C6138" w14:textId="77777777" w:rsidR="003F4CA6" w:rsidRPr="00024E4A" w:rsidRDefault="003F4CA6"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3AACF2D" w14:textId="77777777" w:rsidR="003F4CA6" w:rsidRPr="00024E4A" w:rsidRDefault="003F4CA6"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5ADAE110" w14:textId="77777777" w:rsidR="003F4CA6" w:rsidRPr="00024E4A" w:rsidRDefault="003F4CA6" w:rsidP="009A116E">
            <w:pPr>
              <w:spacing w:line="223" w:lineRule="auto"/>
              <w:contextualSpacing/>
              <w:jc w:val="center"/>
              <w:rPr>
                <w:rFonts w:ascii="Arial" w:hAnsi="Arial" w:cs="Arial"/>
                <w:sz w:val="14"/>
                <w:szCs w:val="14"/>
              </w:rPr>
            </w:pPr>
          </w:p>
        </w:tc>
        <w:tc>
          <w:tcPr>
            <w:tcW w:w="1362" w:type="dxa"/>
            <w:vAlign w:val="center"/>
          </w:tcPr>
          <w:p w14:paraId="19F91C59" w14:textId="77777777" w:rsidR="003F4CA6" w:rsidRPr="00024E4A" w:rsidRDefault="003F4CA6"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04C14DA4" w14:textId="77777777" w:rsidR="003F4CA6" w:rsidRPr="00024E4A" w:rsidRDefault="003F4CA6"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06CC2EC0" w14:textId="77777777" w:rsidR="003F4CA6" w:rsidRPr="00024E4A" w:rsidRDefault="003F4CA6" w:rsidP="009A116E">
            <w:pPr>
              <w:spacing w:line="223" w:lineRule="auto"/>
              <w:contextualSpacing/>
              <w:jc w:val="center"/>
              <w:rPr>
                <w:rFonts w:ascii="Arial" w:hAnsi="Arial" w:cs="Arial"/>
                <w:sz w:val="14"/>
                <w:szCs w:val="14"/>
              </w:rPr>
            </w:pPr>
          </w:p>
        </w:tc>
        <w:tc>
          <w:tcPr>
            <w:tcW w:w="517" w:type="dxa"/>
            <w:vAlign w:val="center"/>
          </w:tcPr>
          <w:p w14:paraId="622A28A1" w14:textId="77777777" w:rsidR="003F4CA6" w:rsidRPr="00024E4A" w:rsidRDefault="003F4CA6" w:rsidP="009A116E">
            <w:pPr>
              <w:spacing w:line="223" w:lineRule="auto"/>
              <w:contextualSpacing/>
              <w:jc w:val="center"/>
              <w:rPr>
                <w:rFonts w:ascii="Arial" w:hAnsi="Arial" w:cs="Arial"/>
                <w:sz w:val="14"/>
                <w:szCs w:val="14"/>
              </w:rPr>
            </w:pPr>
          </w:p>
        </w:tc>
        <w:tc>
          <w:tcPr>
            <w:tcW w:w="992" w:type="dxa"/>
            <w:vAlign w:val="center"/>
          </w:tcPr>
          <w:p w14:paraId="0665A120"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03E30D0A" w14:textId="77777777" w:rsidR="003F4CA6" w:rsidRPr="00024E4A" w:rsidRDefault="003F4CA6" w:rsidP="009A116E">
            <w:pPr>
              <w:spacing w:line="223" w:lineRule="auto"/>
              <w:contextualSpacing/>
              <w:jc w:val="center"/>
              <w:rPr>
                <w:rFonts w:ascii="Arial" w:hAnsi="Arial" w:cs="Arial"/>
                <w:sz w:val="14"/>
                <w:szCs w:val="14"/>
              </w:rPr>
            </w:pPr>
          </w:p>
        </w:tc>
        <w:tc>
          <w:tcPr>
            <w:tcW w:w="709" w:type="dxa"/>
            <w:tcBorders>
              <w:right w:val="single" w:sz="4" w:space="0" w:color="000000"/>
            </w:tcBorders>
            <w:vAlign w:val="center"/>
          </w:tcPr>
          <w:p w14:paraId="3877E5E4"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6ABB2A93" w14:textId="77777777" w:rsidR="003F4CA6" w:rsidRPr="00024E4A" w:rsidRDefault="003F4CA6" w:rsidP="009A116E">
            <w:pPr>
              <w:spacing w:line="223" w:lineRule="auto"/>
              <w:contextualSpacing/>
              <w:jc w:val="center"/>
              <w:rPr>
                <w:rFonts w:ascii="Arial" w:hAnsi="Arial" w:cs="Arial"/>
                <w:sz w:val="14"/>
                <w:szCs w:val="14"/>
              </w:rPr>
            </w:pPr>
          </w:p>
        </w:tc>
        <w:tc>
          <w:tcPr>
            <w:tcW w:w="992" w:type="dxa"/>
            <w:tcBorders>
              <w:left w:val="single" w:sz="4" w:space="0" w:color="000000"/>
            </w:tcBorders>
            <w:vAlign w:val="center"/>
          </w:tcPr>
          <w:p w14:paraId="295D45EF" w14:textId="77777777" w:rsidR="003F4CA6" w:rsidRPr="00024E4A" w:rsidRDefault="003F4CA6" w:rsidP="009A116E">
            <w:pPr>
              <w:spacing w:line="223" w:lineRule="auto"/>
              <w:contextualSpacing/>
              <w:jc w:val="center"/>
              <w:rPr>
                <w:rFonts w:ascii="Arial" w:hAnsi="Arial" w:cs="Arial"/>
                <w:sz w:val="14"/>
                <w:szCs w:val="14"/>
              </w:rPr>
            </w:pPr>
          </w:p>
        </w:tc>
      </w:tr>
    </w:tbl>
    <w:p w14:paraId="34D55876" w14:textId="77777777" w:rsidR="00365714" w:rsidRPr="00024E4A" w:rsidRDefault="00365714" w:rsidP="001C29E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452D846" w14:textId="77777777" w:rsidTr="00995AFD">
        <w:trPr>
          <w:trHeight w:val="402"/>
        </w:trPr>
        <w:tc>
          <w:tcPr>
            <w:tcW w:w="3828" w:type="dxa"/>
            <w:shd w:val="clear" w:color="auto" w:fill="BFBFBF" w:themeFill="background1" w:themeFillShade="BF"/>
            <w:vAlign w:val="center"/>
          </w:tcPr>
          <w:p w14:paraId="2F9C31EF" w14:textId="6E7E46A9" w:rsidR="001C29E8"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6346D53" w14:textId="77777777" w:rsidR="001C29E8" w:rsidRPr="00024E4A" w:rsidRDefault="001C29E8" w:rsidP="00ED5A07">
            <w:pPr>
              <w:contextualSpacing/>
              <w:rPr>
                <w:rFonts w:ascii="Arial" w:hAnsi="Arial" w:cs="Arial"/>
                <w:sz w:val="14"/>
                <w:szCs w:val="14"/>
              </w:rPr>
            </w:pPr>
          </w:p>
        </w:tc>
      </w:tr>
    </w:tbl>
    <w:p w14:paraId="3A05B9A1" w14:textId="77777777" w:rsidR="00530AF0" w:rsidRPr="00024E4A" w:rsidRDefault="00530AF0" w:rsidP="00D365EE">
      <w:pPr>
        <w:contextualSpacing/>
        <w:rPr>
          <w:rFonts w:ascii="Arial" w:hAnsi="Arial" w:cs="Arial"/>
          <w:b/>
          <w:bCs/>
          <w:sz w:val="14"/>
          <w:szCs w:val="14"/>
        </w:rPr>
      </w:pPr>
      <w:r w:rsidRPr="00024E4A">
        <w:rPr>
          <w:rFonts w:ascii="Arial" w:hAnsi="Arial" w:cs="Arial"/>
          <w:b/>
          <w:bCs/>
          <w:sz w:val="14"/>
          <w:szCs w:val="14"/>
        </w:rPr>
        <w:br w:type="page"/>
      </w:r>
    </w:p>
    <w:p w14:paraId="2149053F" w14:textId="55C30575"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bookmarkStart w:id="136" w:name="_Toc226247365"/>
      <w:bookmarkStart w:id="137" w:name="_Toc226247490"/>
      <w:bookmarkStart w:id="138" w:name="_Toc226283558"/>
      <w:bookmarkStart w:id="139" w:name="_Toc22638380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“Herramientas y equipo de mantenimiento”</w:t>
      </w:r>
    </w:p>
    <w:p w14:paraId="5F504DA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80F4C8F" w14:textId="77777777" w:rsidTr="004073C3">
        <w:trPr>
          <w:trHeight w:val="269"/>
          <w:jc w:val="right"/>
        </w:trPr>
        <w:tc>
          <w:tcPr>
            <w:tcW w:w="2835" w:type="dxa"/>
            <w:shd w:val="clear" w:color="auto" w:fill="BFBFBF" w:themeFill="background1" w:themeFillShade="BF"/>
            <w:vAlign w:val="center"/>
          </w:tcPr>
          <w:p w14:paraId="26C01D9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333D0C58" w14:textId="3E2A9E74"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DF8D375" w14:textId="77777777" w:rsidR="00024E4A" w:rsidRPr="00024E4A" w:rsidRDefault="00024E4A" w:rsidP="00024E4A">
      <w:pPr>
        <w:contextualSpacing/>
        <w:jc w:val="center"/>
        <w:rPr>
          <w:rFonts w:ascii="Arial" w:hAnsi="Arial" w:cs="Arial"/>
          <w:b/>
          <w:bCs/>
          <w:sz w:val="14"/>
          <w:szCs w:val="14"/>
        </w:rPr>
      </w:pPr>
    </w:p>
    <w:p w14:paraId="75F28EC5" w14:textId="4233EB3D"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las herramientas y el equipo de mantenimiento asignados al área o que se encuentran bajo su administración, uso, control o resguardo a la fecha de corte. La información comprende su tipo, denominación, características de identificación, cantidad, accesorios o componentes, ubicación, persona o área resguardante, condición física observable, situación de uso y referencia de los controles institucionales correspondientes. La información se presenta con base en los inventarios, resguardos y registros disponibles, así como en la constatación general efectuada durante el acto.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r w:rsidR="007C07D7" w:rsidRPr="00024E4A">
        <w:rPr>
          <w:rFonts w:ascii="Arial" w:hAnsi="Arial" w:cs="Arial"/>
          <w:sz w:val="14"/>
          <w:szCs w:val="14"/>
        </w:rPr>
        <w:t>.</w:t>
      </w:r>
    </w:p>
    <w:p w14:paraId="755C0330" w14:textId="77777777" w:rsidR="000C02BB" w:rsidRPr="00024E4A" w:rsidRDefault="000C02BB" w:rsidP="000C02BB">
      <w:pPr>
        <w:contextualSpacing/>
        <w:jc w:val="both"/>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666"/>
        <w:gridCol w:w="1219"/>
        <w:gridCol w:w="536"/>
        <w:gridCol w:w="455"/>
        <w:gridCol w:w="454"/>
        <w:gridCol w:w="607"/>
        <w:gridCol w:w="607"/>
        <w:gridCol w:w="454"/>
        <w:gridCol w:w="439"/>
        <w:gridCol w:w="1362"/>
        <w:gridCol w:w="1232"/>
        <w:gridCol w:w="1366"/>
        <w:gridCol w:w="454"/>
        <w:gridCol w:w="776"/>
        <w:gridCol w:w="425"/>
        <w:gridCol w:w="695"/>
        <w:gridCol w:w="529"/>
        <w:gridCol w:w="1061"/>
      </w:tblGrid>
      <w:tr w:rsidR="000C02BB" w:rsidRPr="00024E4A" w14:paraId="5DA4EEFC" w14:textId="77777777" w:rsidTr="00421155">
        <w:trPr>
          <w:trHeight w:val="94"/>
          <w:tblHeader/>
        </w:trPr>
        <w:tc>
          <w:tcPr>
            <w:tcW w:w="666" w:type="dxa"/>
            <w:vMerge w:val="restart"/>
            <w:shd w:val="clear" w:color="auto" w:fill="BFBFBF" w:themeFill="background1" w:themeFillShade="BF"/>
            <w:vAlign w:val="center"/>
          </w:tcPr>
          <w:p w14:paraId="65F350BB" w14:textId="3B7E60D3"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426CFF5C" w14:textId="447C08E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herramienta o equipo</w:t>
            </w:r>
          </w:p>
        </w:tc>
        <w:tc>
          <w:tcPr>
            <w:tcW w:w="536" w:type="dxa"/>
            <w:vMerge w:val="restart"/>
            <w:shd w:val="clear" w:color="auto" w:fill="BFBFBF" w:themeFill="background1" w:themeFillShade="BF"/>
            <w:textDirection w:val="btLr"/>
            <w:vAlign w:val="center"/>
          </w:tcPr>
          <w:p w14:paraId="6A8D35B3" w14:textId="274D6FEE"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455" w:type="dxa"/>
            <w:vMerge w:val="restart"/>
            <w:tcBorders>
              <w:right w:val="single" w:sz="4" w:space="0" w:color="000000"/>
            </w:tcBorders>
            <w:shd w:val="clear" w:color="auto" w:fill="BFBFBF" w:themeFill="background1" w:themeFillShade="BF"/>
            <w:textDirection w:val="btLr"/>
            <w:vAlign w:val="center"/>
          </w:tcPr>
          <w:p w14:paraId="46520698"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53D3C4A4"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7E2BB618" w14:textId="4259BE13"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607" w:type="dxa"/>
            <w:vMerge w:val="restart"/>
            <w:tcBorders>
              <w:right w:val="single" w:sz="4" w:space="0" w:color="000000"/>
            </w:tcBorders>
            <w:shd w:val="clear" w:color="auto" w:fill="BFBFBF" w:themeFill="background1" w:themeFillShade="BF"/>
            <w:textDirection w:val="btLr"/>
            <w:vAlign w:val="center"/>
          </w:tcPr>
          <w:p w14:paraId="6DF5B3D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60172DD"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00A0327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1CBD098D"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1B24258A"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4C0F0C4"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454" w:type="dxa"/>
            <w:vMerge w:val="restart"/>
            <w:shd w:val="clear" w:color="auto" w:fill="BFBFBF" w:themeFill="background1" w:themeFillShade="BF"/>
            <w:textDirection w:val="btLr"/>
            <w:vAlign w:val="center"/>
          </w:tcPr>
          <w:p w14:paraId="08E1784B"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776" w:type="dxa"/>
            <w:vMerge w:val="restart"/>
            <w:shd w:val="clear" w:color="auto" w:fill="BFBFBF" w:themeFill="background1" w:themeFillShade="BF"/>
            <w:textDirection w:val="btLr"/>
            <w:vAlign w:val="center"/>
          </w:tcPr>
          <w:p w14:paraId="4CD09263" w14:textId="3D34783B" w:rsidR="000C02BB"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Referencia a incidencias, mantenimientos o movimientos durante la gestión y trámite pendiente, si aplica</w:t>
            </w:r>
          </w:p>
        </w:tc>
        <w:tc>
          <w:tcPr>
            <w:tcW w:w="425" w:type="dxa"/>
            <w:vMerge w:val="restart"/>
            <w:shd w:val="clear" w:color="auto" w:fill="BFBFBF" w:themeFill="background1" w:themeFillShade="BF"/>
            <w:textDirection w:val="btLr"/>
            <w:vAlign w:val="center"/>
          </w:tcPr>
          <w:p w14:paraId="788CC231"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695" w:type="dxa"/>
            <w:vMerge w:val="restart"/>
            <w:tcBorders>
              <w:right w:val="single" w:sz="4" w:space="0" w:color="000000"/>
            </w:tcBorders>
            <w:shd w:val="clear" w:color="auto" w:fill="BFBFBF" w:themeFill="background1" w:themeFillShade="BF"/>
            <w:textDirection w:val="btLr"/>
            <w:vAlign w:val="center"/>
          </w:tcPr>
          <w:p w14:paraId="4B02D706" w14:textId="30FEE9AB" w:rsidR="000C02BB" w:rsidRPr="00024E4A" w:rsidRDefault="00421155" w:rsidP="004073C3">
            <w:pPr>
              <w:spacing w:line="223" w:lineRule="auto"/>
              <w:ind w:left="113" w:right="113"/>
              <w:contextualSpacing/>
              <w:jc w:val="center"/>
              <w:rPr>
                <w:rFonts w:ascii="Arial" w:hAnsi="Arial" w:cs="Arial"/>
                <w:b/>
                <w:bCs/>
                <w:sz w:val="14"/>
                <w:szCs w:val="14"/>
              </w:rPr>
            </w:pPr>
            <w:r w:rsidRPr="00421155">
              <w:rPr>
                <w:rFonts w:ascii="Arial" w:hAnsi="Arial" w:cs="Arial"/>
                <w:b/>
                <w:bCs/>
                <w:sz w:val="14"/>
                <w:szCs w:val="14"/>
              </w:rPr>
              <w:t>Área responsable de la administración, control o seguimiento</w:t>
            </w:r>
          </w:p>
        </w:tc>
        <w:tc>
          <w:tcPr>
            <w:tcW w:w="529" w:type="dxa"/>
            <w:vMerge w:val="restart"/>
            <w:tcBorders>
              <w:right w:val="single" w:sz="4" w:space="0" w:color="000000"/>
            </w:tcBorders>
            <w:shd w:val="clear" w:color="auto" w:fill="BFBFBF" w:themeFill="background1" w:themeFillShade="BF"/>
            <w:textDirection w:val="btLr"/>
            <w:vAlign w:val="center"/>
          </w:tcPr>
          <w:p w14:paraId="46FFD985"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061" w:type="dxa"/>
            <w:tcBorders>
              <w:left w:val="single" w:sz="4" w:space="0" w:color="000000"/>
              <w:bottom w:val="single" w:sz="4" w:space="0" w:color="000000"/>
            </w:tcBorders>
            <w:shd w:val="clear" w:color="auto" w:fill="BFBFBF" w:themeFill="background1" w:themeFillShade="BF"/>
            <w:vAlign w:val="center"/>
          </w:tcPr>
          <w:p w14:paraId="6048A313"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4AC99873" w14:textId="77777777" w:rsidTr="00421155">
        <w:trPr>
          <w:trHeight w:val="892"/>
          <w:tblHeader/>
        </w:trPr>
        <w:tc>
          <w:tcPr>
            <w:tcW w:w="666" w:type="dxa"/>
            <w:vMerge/>
            <w:shd w:val="clear" w:color="auto" w:fill="BFBFBF" w:themeFill="background1" w:themeFillShade="BF"/>
            <w:vAlign w:val="center"/>
          </w:tcPr>
          <w:p w14:paraId="1B7126A5" w14:textId="77777777" w:rsidR="000C02BB" w:rsidRPr="00024E4A" w:rsidRDefault="000C02BB"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6F641F2B" w14:textId="461371B5"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manual </w:t>
            </w:r>
          </w:p>
          <w:p w14:paraId="56004EB5" w14:textId="72FE08EA"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eléctrica </w:t>
            </w:r>
          </w:p>
          <w:p w14:paraId="5C01AE67" w14:textId="16A8E2E2"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de medición </w:t>
            </w:r>
          </w:p>
          <w:p w14:paraId="76D4F7CC" w14:textId="6814C4E7"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mantenimiento </w:t>
            </w:r>
          </w:p>
          <w:p w14:paraId="4074DB78" w14:textId="7FD2B2B9"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taller </w:t>
            </w:r>
          </w:p>
          <w:p w14:paraId="4C7B093B" w14:textId="511F571F"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jardinería </w:t>
            </w:r>
          </w:p>
          <w:p w14:paraId="46EA65A8" w14:textId="3A5E1A1A"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Herramienta especializada </w:t>
            </w:r>
          </w:p>
          <w:p w14:paraId="4ED20719" w14:textId="471C291E"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6A671D1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10D4522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3C6159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7DA4CCC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365007CB"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3747BE0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5650FC3C"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7BE97BC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473DCC3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28D14FA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00E9671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1524209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26030EC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E5AF06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1C5642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6CA07F0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4359B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779CC3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5415C0F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61991B2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49B362F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01E84F43"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4835734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4594AF5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74172B5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37E786A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48263F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7E6FB0A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54" w:type="dxa"/>
            <w:vMerge/>
            <w:shd w:val="clear" w:color="auto" w:fill="BFBFBF" w:themeFill="background1" w:themeFillShade="BF"/>
            <w:vAlign w:val="center"/>
          </w:tcPr>
          <w:p w14:paraId="1DD8E80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76" w:type="dxa"/>
            <w:vMerge/>
            <w:shd w:val="clear" w:color="auto" w:fill="BFBFBF" w:themeFill="background1" w:themeFillShade="BF"/>
            <w:vAlign w:val="center"/>
          </w:tcPr>
          <w:p w14:paraId="254A745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425" w:type="dxa"/>
            <w:vMerge/>
            <w:shd w:val="clear" w:color="auto" w:fill="BFBFBF" w:themeFill="background1" w:themeFillShade="BF"/>
            <w:vAlign w:val="center"/>
          </w:tcPr>
          <w:p w14:paraId="345EFE7C" w14:textId="77777777" w:rsidR="000C02BB" w:rsidRPr="00024E4A" w:rsidRDefault="000C02BB" w:rsidP="004073C3">
            <w:pPr>
              <w:pStyle w:val="Prrafodelista"/>
              <w:spacing w:line="223" w:lineRule="auto"/>
              <w:rPr>
                <w:rFonts w:ascii="Arial" w:hAnsi="Arial" w:cs="Arial"/>
                <w:b/>
                <w:bCs/>
                <w:sz w:val="14"/>
                <w:szCs w:val="14"/>
              </w:rPr>
            </w:pPr>
          </w:p>
        </w:tc>
        <w:tc>
          <w:tcPr>
            <w:tcW w:w="695" w:type="dxa"/>
            <w:vMerge/>
            <w:tcBorders>
              <w:right w:val="single" w:sz="4" w:space="0" w:color="000000"/>
            </w:tcBorders>
            <w:shd w:val="clear" w:color="auto" w:fill="BFBFBF" w:themeFill="background1" w:themeFillShade="BF"/>
            <w:vAlign w:val="center"/>
          </w:tcPr>
          <w:p w14:paraId="3B55A7B3" w14:textId="77777777" w:rsidR="000C02BB" w:rsidRPr="00024E4A" w:rsidRDefault="000C02BB" w:rsidP="004073C3">
            <w:pPr>
              <w:spacing w:line="223" w:lineRule="auto"/>
              <w:jc w:val="both"/>
              <w:rPr>
                <w:rFonts w:ascii="Arial" w:hAnsi="Arial" w:cs="Arial"/>
                <w:sz w:val="14"/>
                <w:szCs w:val="14"/>
              </w:rPr>
            </w:pPr>
          </w:p>
        </w:tc>
        <w:tc>
          <w:tcPr>
            <w:tcW w:w="529" w:type="dxa"/>
            <w:vMerge/>
            <w:tcBorders>
              <w:right w:val="single" w:sz="4" w:space="0" w:color="000000"/>
            </w:tcBorders>
            <w:shd w:val="clear" w:color="auto" w:fill="BFBFBF" w:themeFill="background1" w:themeFillShade="BF"/>
            <w:vAlign w:val="center"/>
          </w:tcPr>
          <w:p w14:paraId="600F50E5" w14:textId="77777777" w:rsidR="000C02BB" w:rsidRPr="00024E4A" w:rsidRDefault="000C02BB" w:rsidP="004073C3">
            <w:pPr>
              <w:spacing w:line="223" w:lineRule="auto"/>
              <w:jc w:val="both"/>
              <w:rPr>
                <w:rFonts w:ascii="Arial" w:hAnsi="Arial" w:cs="Arial"/>
                <w:sz w:val="14"/>
                <w:szCs w:val="14"/>
              </w:rPr>
            </w:pPr>
          </w:p>
        </w:tc>
        <w:tc>
          <w:tcPr>
            <w:tcW w:w="1061" w:type="dxa"/>
            <w:tcBorders>
              <w:top w:val="single" w:sz="4" w:space="0" w:color="000000"/>
              <w:left w:val="single" w:sz="4" w:space="0" w:color="000000"/>
            </w:tcBorders>
            <w:shd w:val="clear" w:color="auto" w:fill="BFBFBF" w:themeFill="background1" w:themeFillShade="BF"/>
            <w:vAlign w:val="center"/>
          </w:tcPr>
          <w:p w14:paraId="469F5D59"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ACCF85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4604014" w14:textId="7C192455"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B871FB4"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9D7E719"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65F631F9" w14:textId="77777777" w:rsidTr="00995AFD">
        <w:trPr>
          <w:trHeight w:val="251"/>
        </w:trPr>
        <w:tc>
          <w:tcPr>
            <w:tcW w:w="666" w:type="dxa"/>
            <w:shd w:val="clear" w:color="auto" w:fill="FFFF00"/>
            <w:vAlign w:val="center"/>
          </w:tcPr>
          <w:p w14:paraId="32EA62F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64E3B336" w14:textId="77777777" w:rsidR="000C02BB" w:rsidRPr="00024E4A" w:rsidRDefault="000C02BB" w:rsidP="009A116E">
            <w:pPr>
              <w:spacing w:line="223" w:lineRule="auto"/>
              <w:contextualSpacing/>
              <w:jc w:val="center"/>
              <w:rPr>
                <w:rFonts w:ascii="Arial" w:hAnsi="Arial" w:cs="Arial"/>
                <w:sz w:val="14"/>
                <w:szCs w:val="14"/>
              </w:rPr>
            </w:pPr>
          </w:p>
        </w:tc>
        <w:tc>
          <w:tcPr>
            <w:tcW w:w="536" w:type="dxa"/>
            <w:shd w:val="clear" w:color="auto" w:fill="FFFF00"/>
            <w:vAlign w:val="center"/>
          </w:tcPr>
          <w:p w14:paraId="0E5F06C5"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6E937979"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2AA802DB" w14:textId="77777777" w:rsidR="000C02BB" w:rsidRPr="00024E4A" w:rsidRDefault="000C02BB" w:rsidP="009A116E">
            <w:pPr>
              <w:spacing w:line="223" w:lineRule="auto"/>
              <w:contextualSpacing/>
              <w:jc w:val="center"/>
              <w:rPr>
                <w:rFonts w:ascii="Arial" w:hAnsi="Arial" w:cs="Arial"/>
                <w:sz w:val="14"/>
                <w:szCs w:val="14"/>
              </w:rPr>
            </w:pPr>
          </w:p>
        </w:tc>
        <w:tc>
          <w:tcPr>
            <w:tcW w:w="607" w:type="dxa"/>
            <w:shd w:val="clear" w:color="auto" w:fill="FFFF00"/>
            <w:vAlign w:val="center"/>
          </w:tcPr>
          <w:p w14:paraId="0A82549E"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44F4E8B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028FD075"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623CB92C" w14:textId="77777777" w:rsidR="000C02BB" w:rsidRPr="00024E4A" w:rsidRDefault="000C02BB"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4E98AE51"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52644865"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6C3A24E7" w14:textId="77777777" w:rsidR="000C02BB" w:rsidRPr="00024E4A" w:rsidRDefault="000C02BB" w:rsidP="009A116E">
            <w:pPr>
              <w:spacing w:line="223" w:lineRule="auto"/>
              <w:contextualSpacing/>
              <w:jc w:val="center"/>
              <w:rPr>
                <w:rFonts w:ascii="Arial" w:hAnsi="Arial" w:cs="Arial"/>
                <w:sz w:val="14"/>
                <w:szCs w:val="14"/>
              </w:rPr>
            </w:pPr>
          </w:p>
        </w:tc>
        <w:tc>
          <w:tcPr>
            <w:tcW w:w="454" w:type="dxa"/>
            <w:shd w:val="clear" w:color="auto" w:fill="FFFF00"/>
            <w:vAlign w:val="center"/>
          </w:tcPr>
          <w:p w14:paraId="0DA6A66F" w14:textId="77777777" w:rsidR="000C02BB" w:rsidRPr="00024E4A" w:rsidRDefault="000C02BB" w:rsidP="009A116E">
            <w:pPr>
              <w:spacing w:line="223" w:lineRule="auto"/>
              <w:contextualSpacing/>
              <w:jc w:val="center"/>
              <w:rPr>
                <w:rFonts w:ascii="Arial" w:hAnsi="Arial" w:cs="Arial"/>
                <w:sz w:val="14"/>
                <w:szCs w:val="14"/>
              </w:rPr>
            </w:pPr>
          </w:p>
        </w:tc>
        <w:tc>
          <w:tcPr>
            <w:tcW w:w="776" w:type="dxa"/>
            <w:shd w:val="clear" w:color="auto" w:fill="FFFF00"/>
            <w:vAlign w:val="center"/>
          </w:tcPr>
          <w:p w14:paraId="4D4BB52F" w14:textId="77777777" w:rsidR="000C02BB" w:rsidRPr="00024E4A" w:rsidRDefault="000C02BB" w:rsidP="009A116E">
            <w:pPr>
              <w:spacing w:line="223" w:lineRule="auto"/>
              <w:contextualSpacing/>
              <w:jc w:val="center"/>
              <w:rPr>
                <w:rFonts w:ascii="Arial" w:hAnsi="Arial" w:cs="Arial"/>
                <w:sz w:val="14"/>
                <w:szCs w:val="14"/>
              </w:rPr>
            </w:pPr>
          </w:p>
        </w:tc>
        <w:tc>
          <w:tcPr>
            <w:tcW w:w="425" w:type="dxa"/>
            <w:shd w:val="clear" w:color="auto" w:fill="FFFF00"/>
            <w:vAlign w:val="center"/>
          </w:tcPr>
          <w:p w14:paraId="6C72A323"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shd w:val="clear" w:color="auto" w:fill="FFFF00"/>
            <w:vAlign w:val="center"/>
          </w:tcPr>
          <w:p w14:paraId="04E97878"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shd w:val="clear" w:color="auto" w:fill="FFFF00"/>
            <w:vAlign w:val="center"/>
          </w:tcPr>
          <w:p w14:paraId="0BBF45B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shd w:val="clear" w:color="auto" w:fill="FFFF00"/>
            <w:vAlign w:val="center"/>
          </w:tcPr>
          <w:p w14:paraId="43E2918A"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207E0C4" w14:textId="77777777" w:rsidTr="00421155">
        <w:trPr>
          <w:trHeight w:val="251"/>
        </w:trPr>
        <w:tc>
          <w:tcPr>
            <w:tcW w:w="666" w:type="dxa"/>
            <w:vAlign w:val="center"/>
          </w:tcPr>
          <w:p w14:paraId="30E80B4E"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51066DC0"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7EAD4459"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58241639"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B756757"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620A5E41"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42CEC1F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10F3550E"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6212C264"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4B85B09"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2F89208B"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3AB237C8"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6212D1D7"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7090B50"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0103A640"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040DA2D8"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1A2CF7C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4A2AABA6"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378AF802" w14:textId="77777777" w:rsidTr="00421155">
        <w:trPr>
          <w:trHeight w:val="251"/>
        </w:trPr>
        <w:tc>
          <w:tcPr>
            <w:tcW w:w="666" w:type="dxa"/>
            <w:vAlign w:val="center"/>
          </w:tcPr>
          <w:p w14:paraId="6346ACF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2966AA45"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629EDC6D"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37B26C1"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268A75D5"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28D73D4E"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4579367"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EBECDDB"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48EC1291"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23910D82"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0EBFFCFC"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76591155"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51FAD626"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1EF65BC7"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6C2BB150"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633E49F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67A864F7"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42364893"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D65955E" w14:textId="77777777" w:rsidTr="00421155">
        <w:trPr>
          <w:trHeight w:val="251"/>
        </w:trPr>
        <w:tc>
          <w:tcPr>
            <w:tcW w:w="666" w:type="dxa"/>
            <w:vAlign w:val="center"/>
          </w:tcPr>
          <w:p w14:paraId="69593EF0"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1FD071B4"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1AA6CB2D"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BCD4D7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5E20EEEC"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307AABC7"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6D1CB52D"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15F6EEC"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452EF2AE"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3520D7BA"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4800C9B2"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6146844F"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694EB1F3"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B0D9CA9" w14:textId="77777777" w:rsidR="000C02BB" w:rsidRPr="00024E4A" w:rsidRDefault="000C02BB" w:rsidP="009A116E">
            <w:pPr>
              <w:spacing w:line="223" w:lineRule="auto"/>
              <w:contextualSpacing/>
              <w:jc w:val="center"/>
              <w:rPr>
                <w:rFonts w:ascii="Arial" w:hAnsi="Arial" w:cs="Arial"/>
                <w:sz w:val="14"/>
                <w:szCs w:val="14"/>
              </w:rPr>
            </w:pPr>
          </w:p>
        </w:tc>
        <w:tc>
          <w:tcPr>
            <w:tcW w:w="425" w:type="dxa"/>
            <w:vAlign w:val="center"/>
          </w:tcPr>
          <w:p w14:paraId="243FA9A8" w14:textId="77777777" w:rsidR="000C02BB" w:rsidRPr="00024E4A" w:rsidRDefault="000C02BB" w:rsidP="009A116E">
            <w:pPr>
              <w:spacing w:line="223" w:lineRule="auto"/>
              <w:contextualSpacing/>
              <w:jc w:val="center"/>
              <w:rPr>
                <w:rFonts w:ascii="Arial" w:hAnsi="Arial" w:cs="Arial"/>
                <w:sz w:val="14"/>
                <w:szCs w:val="14"/>
              </w:rPr>
            </w:pPr>
          </w:p>
        </w:tc>
        <w:tc>
          <w:tcPr>
            <w:tcW w:w="695" w:type="dxa"/>
            <w:tcBorders>
              <w:right w:val="single" w:sz="4" w:space="0" w:color="000000"/>
            </w:tcBorders>
            <w:vAlign w:val="center"/>
          </w:tcPr>
          <w:p w14:paraId="395C56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2672C06A"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1B4C6905" w14:textId="77777777" w:rsidR="000C02BB" w:rsidRPr="00024E4A" w:rsidRDefault="000C02BB" w:rsidP="009A116E">
            <w:pPr>
              <w:spacing w:line="223" w:lineRule="auto"/>
              <w:contextualSpacing/>
              <w:jc w:val="center"/>
              <w:rPr>
                <w:rFonts w:ascii="Arial" w:hAnsi="Arial" w:cs="Arial"/>
                <w:sz w:val="14"/>
                <w:szCs w:val="14"/>
              </w:rPr>
            </w:pPr>
          </w:p>
        </w:tc>
      </w:tr>
    </w:tbl>
    <w:p w14:paraId="1D202BF7" w14:textId="77777777" w:rsidR="000C02BB" w:rsidRPr="00024E4A" w:rsidRDefault="000C02BB"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0C02BB" w:rsidRPr="00024E4A" w14:paraId="74EB019C" w14:textId="77777777" w:rsidTr="00995AFD">
        <w:trPr>
          <w:trHeight w:val="402"/>
        </w:trPr>
        <w:tc>
          <w:tcPr>
            <w:tcW w:w="3828" w:type="dxa"/>
            <w:shd w:val="clear" w:color="auto" w:fill="BFBFBF" w:themeFill="background1" w:themeFillShade="BF"/>
            <w:vAlign w:val="center"/>
          </w:tcPr>
          <w:p w14:paraId="76435D06" w14:textId="77777777" w:rsidR="000C02BB" w:rsidRPr="00024E4A" w:rsidRDefault="000C02B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1549529" w14:textId="77777777" w:rsidR="000C02BB" w:rsidRPr="00024E4A" w:rsidRDefault="000C02BB" w:rsidP="004073C3">
            <w:pPr>
              <w:contextualSpacing/>
              <w:rPr>
                <w:rFonts w:ascii="Arial" w:hAnsi="Arial" w:cs="Arial"/>
                <w:sz w:val="14"/>
                <w:szCs w:val="14"/>
              </w:rPr>
            </w:pPr>
          </w:p>
        </w:tc>
      </w:tr>
    </w:tbl>
    <w:p w14:paraId="76A9B4F4" w14:textId="77777777"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0B4C0BC6" w14:textId="0687A5BA"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“Equipo médico”</w:t>
      </w:r>
    </w:p>
    <w:p w14:paraId="1DD4EA4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75262B" w14:textId="77777777" w:rsidTr="004073C3">
        <w:trPr>
          <w:trHeight w:val="269"/>
          <w:jc w:val="right"/>
        </w:trPr>
        <w:tc>
          <w:tcPr>
            <w:tcW w:w="2835" w:type="dxa"/>
            <w:shd w:val="clear" w:color="auto" w:fill="BFBFBF" w:themeFill="background1" w:themeFillShade="BF"/>
            <w:vAlign w:val="center"/>
          </w:tcPr>
          <w:p w14:paraId="0C2B5C5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6813257" w14:textId="040DA59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46357D" w14:textId="77777777" w:rsidR="00024E4A" w:rsidRPr="00024E4A" w:rsidRDefault="00024E4A" w:rsidP="00024E4A">
      <w:pPr>
        <w:contextualSpacing/>
        <w:jc w:val="center"/>
        <w:rPr>
          <w:rFonts w:ascii="Arial" w:hAnsi="Arial" w:cs="Arial"/>
          <w:b/>
          <w:bCs/>
          <w:sz w:val="14"/>
          <w:szCs w:val="14"/>
        </w:rPr>
      </w:pPr>
    </w:p>
    <w:p w14:paraId="0D7BE93A" w14:textId="628B2390"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el equipo médico asignado al área o que se encuentra bajo su administración, uso, control o resguardo a la fecha de corte. Para cada equipo se señalan su tipo, denominación, marca, modelo, número de serie, identificador patrimonial, cantidad, componentes o accesorios, ubicación, persona o área resguardante, condición física observable, situación de uso y referencia de los registros de mantenimiento, calibración o revisión que resulten aplicables.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r w:rsidR="007C07D7" w:rsidRPr="00024E4A">
        <w:rPr>
          <w:rFonts w:ascii="Arial" w:hAnsi="Arial" w:cs="Arial"/>
          <w:sz w:val="14"/>
          <w:szCs w:val="14"/>
        </w:rPr>
        <w:t>.</w:t>
      </w:r>
    </w:p>
    <w:p w14:paraId="65AF17DB" w14:textId="77777777" w:rsidR="000C02BB" w:rsidRPr="00024E4A" w:rsidRDefault="000C02BB" w:rsidP="000C02BB">
      <w:pPr>
        <w:contextualSpacing/>
        <w:jc w:val="both"/>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666"/>
        <w:gridCol w:w="1219"/>
        <w:gridCol w:w="536"/>
        <w:gridCol w:w="455"/>
        <w:gridCol w:w="454"/>
        <w:gridCol w:w="607"/>
        <w:gridCol w:w="607"/>
        <w:gridCol w:w="454"/>
        <w:gridCol w:w="439"/>
        <w:gridCol w:w="1362"/>
        <w:gridCol w:w="1232"/>
        <w:gridCol w:w="1366"/>
        <w:gridCol w:w="454"/>
        <w:gridCol w:w="776"/>
        <w:gridCol w:w="567"/>
        <w:gridCol w:w="553"/>
        <w:gridCol w:w="529"/>
        <w:gridCol w:w="1061"/>
      </w:tblGrid>
      <w:tr w:rsidR="000C02BB" w:rsidRPr="00024E4A" w14:paraId="6D5088C5" w14:textId="77777777" w:rsidTr="00162686">
        <w:trPr>
          <w:trHeight w:val="94"/>
          <w:tblHeader/>
        </w:trPr>
        <w:tc>
          <w:tcPr>
            <w:tcW w:w="666" w:type="dxa"/>
            <w:vMerge w:val="restart"/>
            <w:shd w:val="clear" w:color="auto" w:fill="BFBFBF" w:themeFill="background1" w:themeFillShade="BF"/>
            <w:vAlign w:val="center"/>
          </w:tcPr>
          <w:p w14:paraId="093318D5" w14:textId="7A554FCC"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19" w:type="dxa"/>
            <w:shd w:val="clear" w:color="auto" w:fill="BFBFBF" w:themeFill="background1" w:themeFillShade="BF"/>
            <w:vAlign w:val="center"/>
          </w:tcPr>
          <w:p w14:paraId="084C68EB" w14:textId="2AABDEC6"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equipo médico</w:t>
            </w:r>
          </w:p>
        </w:tc>
        <w:tc>
          <w:tcPr>
            <w:tcW w:w="536" w:type="dxa"/>
            <w:vMerge w:val="restart"/>
            <w:shd w:val="clear" w:color="auto" w:fill="BFBFBF" w:themeFill="background1" w:themeFillShade="BF"/>
            <w:textDirection w:val="btLr"/>
            <w:vAlign w:val="center"/>
          </w:tcPr>
          <w:p w14:paraId="7661A20F"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455" w:type="dxa"/>
            <w:vMerge w:val="restart"/>
            <w:tcBorders>
              <w:right w:val="single" w:sz="4" w:space="0" w:color="000000"/>
            </w:tcBorders>
            <w:shd w:val="clear" w:color="auto" w:fill="BFBFBF" w:themeFill="background1" w:themeFillShade="BF"/>
            <w:textDirection w:val="btLr"/>
            <w:vAlign w:val="center"/>
          </w:tcPr>
          <w:p w14:paraId="1A931D7A"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Marca y modelo, si aplica</w:t>
            </w:r>
          </w:p>
        </w:tc>
        <w:tc>
          <w:tcPr>
            <w:tcW w:w="454" w:type="dxa"/>
            <w:vMerge w:val="restart"/>
            <w:tcBorders>
              <w:left w:val="single" w:sz="4" w:space="0" w:color="000000"/>
            </w:tcBorders>
            <w:shd w:val="clear" w:color="auto" w:fill="BFBFBF" w:themeFill="background1" w:themeFillShade="BF"/>
            <w:textDirection w:val="btLr"/>
            <w:vAlign w:val="center"/>
          </w:tcPr>
          <w:p w14:paraId="18DE86E6"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si aplica</w:t>
            </w:r>
          </w:p>
        </w:tc>
        <w:tc>
          <w:tcPr>
            <w:tcW w:w="607" w:type="dxa"/>
            <w:vMerge w:val="restart"/>
            <w:shd w:val="clear" w:color="auto" w:fill="BFBFBF" w:themeFill="background1" w:themeFillShade="BF"/>
            <w:textDirection w:val="btLr"/>
            <w:vAlign w:val="center"/>
          </w:tcPr>
          <w:p w14:paraId="2BE9D42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607" w:type="dxa"/>
            <w:vMerge w:val="restart"/>
            <w:tcBorders>
              <w:right w:val="single" w:sz="4" w:space="0" w:color="000000"/>
            </w:tcBorders>
            <w:shd w:val="clear" w:color="auto" w:fill="BFBFBF" w:themeFill="background1" w:themeFillShade="BF"/>
            <w:textDirection w:val="btLr"/>
            <w:vAlign w:val="center"/>
          </w:tcPr>
          <w:p w14:paraId="447D01FC"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54" w:type="dxa"/>
            <w:vMerge w:val="restart"/>
            <w:tcBorders>
              <w:left w:val="single" w:sz="4" w:space="0" w:color="000000"/>
              <w:right w:val="single" w:sz="4" w:space="0" w:color="000000"/>
            </w:tcBorders>
            <w:shd w:val="clear" w:color="auto" w:fill="BFBFBF" w:themeFill="background1" w:themeFillShade="BF"/>
            <w:textDirection w:val="btLr"/>
            <w:vAlign w:val="center"/>
          </w:tcPr>
          <w:p w14:paraId="0AC1F944"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39" w:type="dxa"/>
            <w:vMerge w:val="restart"/>
            <w:tcBorders>
              <w:left w:val="single" w:sz="4" w:space="0" w:color="000000"/>
            </w:tcBorders>
            <w:shd w:val="clear" w:color="auto" w:fill="BFBFBF" w:themeFill="background1" w:themeFillShade="BF"/>
            <w:textDirection w:val="btLr"/>
            <w:vAlign w:val="center"/>
          </w:tcPr>
          <w:p w14:paraId="4E845B9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362" w:type="dxa"/>
            <w:shd w:val="clear" w:color="auto" w:fill="BFBFBF" w:themeFill="background1" w:themeFillShade="BF"/>
            <w:vAlign w:val="center"/>
          </w:tcPr>
          <w:p w14:paraId="46BA073F"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232" w:type="dxa"/>
            <w:tcBorders>
              <w:right w:val="single" w:sz="4" w:space="0" w:color="000000"/>
            </w:tcBorders>
            <w:shd w:val="clear" w:color="auto" w:fill="BFBFBF" w:themeFill="background1" w:themeFillShade="BF"/>
            <w:vAlign w:val="center"/>
          </w:tcPr>
          <w:p w14:paraId="69B4C47D"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66" w:type="dxa"/>
            <w:tcBorders>
              <w:left w:val="single" w:sz="4" w:space="0" w:color="000000"/>
            </w:tcBorders>
            <w:shd w:val="clear" w:color="auto" w:fill="BFBFBF" w:themeFill="background1" w:themeFillShade="BF"/>
            <w:vAlign w:val="center"/>
          </w:tcPr>
          <w:p w14:paraId="56E2EFFC"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w:t>
            </w:r>
          </w:p>
        </w:tc>
        <w:tc>
          <w:tcPr>
            <w:tcW w:w="454" w:type="dxa"/>
            <w:vMerge w:val="restart"/>
            <w:shd w:val="clear" w:color="auto" w:fill="BFBFBF" w:themeFill="background1" w:themeFillShade="BF"/>
            <w:textDirection w:val="btLr"/>
            <w:vAlign w:val="center"/>
          </w:tcPr>
          <w:p w14:paraId="5B1D8B0F"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776" w:type="dxa"/>
            <w:vMerge w:val="restart"/>
            <w:shd w:val="clear" w:color="auto" w:fill="BFBFBF" w:themeFill="background1" w:themeFillShade="BF"/>
            <w:textDirection w:val="btLr"/>
            <w:vAlign w:val="center"/>
          </w:tcPr>
          <w:p w14:paraId="176CA999" w14:textId="4DCC703A"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restauraciones o incidencias durante la gestión y acción pendiente, si aplica</w:t>
            </w:r>
          </w:p>
        </w:tc>
        <w:tc>
          <w:tcPr>
            <w:tcW w:w="567" w:type="dxa"/>
            <w:vMerge w:val="restart"/>
            <w:shd w:val="clear" w:color="auto" w:fill="BFBFBF" w:themeFill="background1" w:themeFillShade="BF"/>
            <w:textDirection w:val="btLr"/>
            <w:vAlign w:val="center"/>
          </w:tcPr>
          <w:p w14:paraId="3EB322AE"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53" w:type="dxa"/>
            <w:vMerge w:val="restart"/>
            <w:tcBorders>
              <w:right w:val="single" w:sz="4" w:space="0" w:color="000000"/>
            </w:tcBorders>
            <w:shd w:val="clear" w:color="auto" w:fill="BFBFBF" w:themeFill="background1" w:themeFillShade="BF"/>
            <w:textDirection w:val="btLr"/>
            <w:vAlign w:val="center"/>
          </w:tcPr>
          <w:p w14:paraId="79464DB7" w14:textId="58515985"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 la administración, control o seguimiento</w:t>
            </w:r>
          </w:p>
        </w:tc>
        <w:tc>
          <w:tcPr>
            <w:tcW w:w="529" w:type="dxa"/>
            <w:vMerge w:val="restart"/>
            <w:tcBorders>
              <w:right w:val="single" w:sz="4" w:space="0" w:color="000000"/>
            </w:tcBorders>
            <w:shd w:val="clear" w:color="auto" w:fill="BFBFBF" w:themeFill="background1" w:themeFillShade="BF"/>
            <w:textDirection w:val="btLr"/>
            <w:vAlign w:val="center"/>
          </w:tcPr>
          <w:p w14:paraId="192063E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061" w:type="dxa"/>
            <w:tcBorders>
              <w:left w:val="single" w:sz="4" w:space="0" w:color="000000"/>
              <w:bottom w:val="single" w:sz="4" w:space="0" w:color="000000"/>
            </w:tcBorders>
            <w:shd w:val="clear" w:color="auto" w:fill="BFBFBF" w:themeFill="background1" w:themeFillShade="BF"/>
            <w:vAlign w:val="center"/>
          </w:tcPr>
          <w:p w14:paraId="0AA4BF6E"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28531BD9" w14:textId="77777777" w:rsidTr="00162686">
        <w:trPr>
          <w:trHeight w:val="892"/>
          <w:tblHeader/>
        </w:trPr>
        <w:tc>
          <w:tcPr>
            <w:tcW w:w="666" w:type="dxa"/>
            <w:vMerge/>
            <w:shd w:val="clear" w:color="auto" w:fill="BFBFBF" w:themeFill="background1" w:themeFillShade="BF"/>
            <w:vAlign w:val="center"/>
          </w:tcPr>
          <w:p w14:paraId="459BD50B" w14:textId="77777777" w:rsidR="000C02BB" w:rsidRPr="00024E4A" w:rsidRDefault="000C02BB" w:rsidP="004073C3">
            <w:pPr>
              <w:spacing w:line="223" w:lineRule="auto"/>
              <w:contextualSpacing/>
              <w:jc w:val="center"/>
              <w:rPr>
                <w:rFonts w:ascii="Arial" w:hAnsi="Arial" w:cs="Arial"/>
                <w:b/>
                <w:bCs/>
                <w:sz w:val="14"/>
                <w:szCs w:val="14"/>
              </w:rPr>
            </w:pPr>
          </w:p>
        </w:tc>
        <w:tc>
          <w:tcPr>
            <w:tcW w:w="1219" w:type="dxa"/>
            <w:shd w:val="clear" w:color="auto" w:fill="BFBFBF" w:themeFill="background1" w:themeFillShade="BF"/>
            <w:vAlign w:val="center"/>
          </w:tcPr>
          <w:p w14:paraId="00AEF21B" w14:textId="4AED9B0D"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diagnóstico </w:t>
            </w:r>
          </w:p>
          <w:p w14:paraId="2C620922" w14:textId="18622D3F"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monitoreo </w:t>
            </w:r>
          </w:p>
          <w:p w14:paraId="0A8DAB33" w14:textId="096E9678"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primeros auxilios </w:t>
            </w:r>
          </w:p>
          <w:p w14:paraId="6F484D03" w14:textId="728F1F21"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terapéutico </w:t>
            </w:r>
          </w:p>
          <w:p w14:paraId="1E40724F" w14:textId="77AA3543"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medición </w:t>
            </w:r>
          </w:p>
          <w:p w14:paraId="7EFD1D50" w14:textId="57CA4A58"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emergencia </w:t>
            </w:r>
          </w:p>
          <w:p w14:paraId="2D85F8F6" w14:textId="0692E751" w:rsidR="000C02BB" w:rsidRPr="00024E4A" w:rsidRDefault="000C02BB" w:rsidP="000C02BB">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36" w:type="dxa"/>
            <w:vMerge/>
            <w:shd w:val="clear" w:color="auto" w:fill="BFBFBF" w:themeFill="background1" w:themeFillShade="BF"/>
          </w:tcPr>
          <w:p w14:paraId="07ACB6C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5" w:type="dxa"/>
            <w:vMerge/>
            <w:tcBorders>
              <w:right w:val="single" w:sz="4" w:space="0" w:color="000000"/>
            </w:tcBorders>
            <w:shd w:val="clear" w:color="auto" w:fill="BFBFBF" w:themeFill="background1" w:themeFillShade="BF"/>
          </w:tcPr>
          <w:p w14:paraId="07ECE01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54" w:type="dxa"/>
            <w:vMerge/>
            <w:tcBorders>
              <w:left w:val="single" w:sz="4" w:space="0" w:color="000000"/>
            </w:tcBorders>
            <w:shd w:val="clear" w:color="auto" w:fill="BFBFBF" w:themeFill="background1" w:themeFillShade="BF"/>
          </w:tcPr>
          <w:p w14:paraId="255D862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shd w:val="clear" w:color="auto" w:fill="BFBFBF" w:themeFill="background1" w:themeFillShade="BF"/>
          </w:tcPr>
          <w:p w14:paraId="0FEF8D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607" w:type="dxa"/>
            <w:vMerge/>
            <w:tcBorders>
              <w:right w:val="single" w:sz="4" w:space="0" w:color="000000"/>
            </w:tcBorders>
            <w:shd w:val="clear" w:color="auto" w:fill="BFBFBF" w:themeFill="background1" w:themeFillShade="BF"/>
            <w:vAlign w:val="center"/>
          </w:tcPr>
          <w:p w14:paraId="741589AC"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54" w:type="dxa"/>
            <w:vMerge/>
            <w:tcBorders>
              <w:left w:val="single" w:sz="4" w:space="0" w:color="000000"/>
              <w:right w:val="single" w:sz="4" w:space="0" w:color="000000"/>
            </w:tcBorders>
            <w:shd w:val="clear" w:color="auto" w:fill="BFBFBF" w:themeFill="background1" w:themeFillShade="BF"/>
            <w:vAlign w:val="center"/>
          </w:tcPr>
          <w:p w14:paraId="794F819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9" w:type="dxa"/>
            <w:vMerge/>
            <w:tcBorders>
              <w:left w:val="single" w:sz="4" w:space="0" w:color="000000"/>
            </w:tcBorders>
            <w:shd w:val="clear" w:color="auto" w:fill="BFBFBF" w:themeFill="background1" w:themeFillShade="BF"/>
            <w:vAlign w:val="center"/>
          </w:tcPr>
          <w:p w14:paraId="7A2AA211"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362" w:type="dxa"/>
            <w:shd w:val="clear" w:color="auto" w:fill="BFBFBF" w:themeFill="background1" w:themeFillShade="BF"/>
            <w:vAlign w:val="center"/>
          </w:tcPr>
          <w:p w14:paraId="509852E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EB10A9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institucional autorizado </w:t>
            </w:r>
          </w:p>
          <w:p w14:paraId="68F0E055"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7BDAF8D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1A883EE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77E1B06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283A529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232" w:type="dxa"/>
            <w:tcBorders>
              <w:right w:val="single" w:sz="4" w:space="0" w:color="000000"/>
            </w:tcBorders>
            <w:shd w:val="clear" w:color="auto" w:fill="BFBFBF" w:themeFill="background1" w:themeFillShade="BF"/>
            <w:vAlign w:val="center"/>
          </w:tcPr>
          <w:p w14:paraId="6080252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2F1F2EE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5A56270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3625429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4E777F8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5964497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66" w:type="dxa"/>
            <w:tcBorders>
              <w:left w:val="single" w:sz="4" w:space="0" w:color="000000"/>
            </w:tcBorders>
            <w:shd w:val="clear" w:color="auto" w:fill="BFBFBF" w:themeFill="background1" w:themeFillShade="BF"/>
            <w:vAlign w:val="center"/>
          </w:tcPr>
          <w:p w14:paraId="77642C6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59077BA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bajo resguardo </w:t>
            </w:r>
          </w:p>
          <w:p w14:paraId="0F1E82A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reparación </w:t>
            </w:r>
          </w:p>
          <w:p w14:paraId="20878FE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temporal </w:t>
            </w:r>
          </w:p>
          <w:p w14:paraId="0BA9144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707A819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26CB3DE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5E118C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54" w:type="dxa"/>
            <w:vMerge/>
            <w:shd w:val="clear" w:color="auto" w:fill="BFBFBF" w:themeFill="background1" w:themeFillShade="BF"/>
            <w:vAlign w:val="center"/>
          </w:tcPr>
          <w:p w14:paraId="6239619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76" w:type="dxa"/>
            <w:vMerge/>
            <w:shd w:val="clear" w:color="auto" w:fill="BFBFBF" w:themeFill="background1" w:themeFillShade="BF"/>
            <w:vAlign w:val="center"/>
          </w:tcPr>
          <w:p w14:paraId="4E62DADE"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417342C7" w14:textId="77777777" w:rsidR="000C02BB" w:rsidRPr="00024E4A" w:rsidRDefault="000C02BB" w:rsidP="004073C3">
            <w:pPr>
              <w:pStyle w:val="Prrafodelista"/>
              <w:spacing w:line="223" w:lineRule="auto"/>
              <w:rPr>
                <w:rFonts w:ascii="Arial" w:hAnsi="Arial" w:cs="Arial"/>
                <w:b/>
                <w:bCs/>
                <w:sz w:val="14"/>
                <w:szCs w:val="14"/>
              </w:rPr>
            </w:pPr>
          </w:p>
        </w:tc>
        <w:tc>
          <w:tcPr>
            <w:tcW w:w="553" w:type="dxa"/>
            <w:vMerge/>
            <w:tcBorders>
              <w:right w:val="single" w:sz="4" w:space="0" w:color="000000"/>
            </w:tcBorders>
            <w:shd w:val="clear" w:color="auto" w:fill="BFBFBF" w:themeFill="background1" w:themeFillShade="BF"/>
            <w:vAlign w:val="center"/>
          </w:tcPr>
          <w:p w14:paraId="7DD594BF" w14:textId="77777777" w:rsidR="000C02BB" w:rsidRPr="00024E4A" w:rsidRDefault="000C02BB" w:rsidP="004073C3">
            <w:pPr>
              <w:spacing w:line="223" w:lineRule="auto"/>
              <w:jc w:val="both"/>
              <w:rPr>
                <w:rFonts w:ascii="Arial" w:hAnsi="Arial" w:cs="Arial"/>
                <w:sz w:val="14"/>
                <w:szCs w:val="14"/>
              </w:rPr>
            </w:pPr>
          </w:p>
        </w:tc>
        <w:tc>
          <w:tcPr>
            <w:tcW w:w="529" w:type="dxa"/>
            <w:vMerge/>
            <w:tcBorders>
              <w:right w:val="single" w:sz="4" w:space="0" w:color="000000"/>
            </w:tcBorders>
            <w:shd w:val="clear" w:color="auto" w:fill="BFBFBF" w:themeFill="background1" w:themeFillShade="BF"/>
            <w:vAlign w:val="center"/>
          </w:tcPr>
          <w:p w14:paraId="05B85608" w14:textId="77777777" w:rsidR="000C02BB" w:rsidRPr="00024E4A" w:rsidRDefault="000C02BB" w:rsidP="004073C3">
            <w:pPr>
              <w:spacing w:line="223" w:lineRule="auto"/>
              <w:jc w:val="both"/>
              <w:rPr>
                <w:rFonts w:ascii="Arial" w:hAnsi="Arial" w:cs="Arial"/>
                <w:sz w:val="14"/>
                <w:szCs w:val="14"/>
              </w:rPr>
            </w:pPr>
          </w:p>
        </w:tc>
        <w:tc>
          <w:tcPr>
            <w:tcW w:w="1061" w:type="dxa"/>
            <w:tcBorders>
              <w:top w:val="single" w:sz="4" w:space="0" w:color="000000"/>
              <w:left w:val="single" w:sz="4" w:space="0" w:color="000000"/>
            </w:tcBorders>
            <w:shd w:val="clear" w:color="auto" w:fill="BFBFBF" w:themeFill="background1" w:themeFillShade="BF"/>
            <w:vAlign w:val="center"/>
          </w:tcPr>
          <w:p w14:paraId="0BC92117"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E071AF7"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A244A2" w14:textId="6B93C670"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92FB89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6C96C78"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598254D3" w14:textId="77777777" w:rsidTr="007E7E74">
        <w:trPr>
          <w:trHeight w:val="251"/>
        </w:trPr>
        <w:tc>
          <w:tcPr>
            <w:tcW w:w="666" w:type="dxa"/>
            <w:shd w:val="clear" w:color="auto" w:fill="FFFF00"/>
            <w:vAlign w:val="center"/>
          </w:tcPr>
          <w:p w14:paraId="17602F2C"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shd w:val="clear" w:color="auto" w:fill="FFFF00"/>
            <w:vAlign w:val="center"/>
          </w:tcPr>
          <w:p w14:paraId="5FFE6E91" w14:textId="77777777" w:rsidR="000C02BB" w:rsidRPr="00024E4A" w:rsidRDefault="000C02BB" w:rsidP="009A116E">
            <w:pPr>
              <w:spacing w:line="223" w:lineRule="auto"/>
              <w:contextualSpacing/>
              <w:jc w:val="center"/>
              <w:rPr>
                <w:rFonts w:ascii="Arial" w:hAnsi="Arial" w:cs="Arial"/>
                <w:sz w:val="14"/>
                <w:szCs w:val="14"/>
              </w:rPr>
            </w:pPr>
          </w:p>
        </w:tc>
        <w:tc>
          <w:tcPr>
            <w:tcW w:w="536" w:type="dxa"/>
            <w:shd w:val="clear" w:color="auto" w:fill="FFFF00"/>
            <w:vAlign w:val="center"/>
          </w:tcPr>
          <w:p w14:paraId="3EE4AABC"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shd w:val="clear" w:color="auto" w:fill="FFFF00"/>
            <w:vAlign w:val="center"/>
          </w:tcPr>
          <w:p w14:paraId="6576C40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shd w:val="clear" w:color="auto" w:fill="FFFF00"/>
            <w:vAlign w:val="center"/>
          </w:tcPr>
          <w:p w14:paraId="184A9F81" w14:textId="77777777" w:rsidR="000C02BB" w:rsidRPr="00024E4A" w:rsidRDefault="000C02BB" w:rsidP="009A116E">
            <w:pPr>
              <w:spacing w:line="223" w:lineRule="auto"/>
              <w:contextualSpacing/>
              <w:jc w:val="center"/>
              <w:rPr>
                <w:rFonts w:ascii="Arial" w:hAnsi="Arial" w:cs="Arial"/>
                <w:sz w:val="14"/>
                <w:szCs w:val="14"/>
              </w:rPr>
            </w:pPr>
          </w:p>
        </w:tc>
        <w:tc>
          <w:tcPr>
            <w:tcW w:w="607" w:type="dxa"/>
            <w:shd w:val="clear" w:color="auto" w:fill="FFFF00"/>
            <w:vAlign w:val="center"/>
          </w:tcPr>
          <w:p w14:paraId="01D5C75F"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shd w:val="clear" w:color="auto" w:fill="FFFF00"/>
            <w:vAlign w:val="center"/>
          </w:tcPr>
          <w:p w14:paraId="014E4123"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shd w:val="clear" w:color="auto" w:fill="FFFF00"/>
            <w:vAlign w:val="center"/>
          </w:tcPr>
          <w:p w14:paraId="322582FB"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shd w:val="clear" w:color="auto" w:fill="FFFF00"/>
            <w:vAlign w:val="center"/>
          </w:tcPr>
          <w:p w14:paraId="641EA88C" w14:textId="77777777" w:rsidR="000C02BB" w:rsidRPr="00024E4A" w:rsidRDefault="000C02BB" w:rsidP="009A116E">
            <w:pPr>
              <w:spacing w:line="223" w:lineRule="auto"/>
              <w:contextualSpacing/>
              <w:jc w:val="center"/>
              <w:rPr>
                <w:rFonts w:ascii="Arial" w:hAnsi="Arial" w:cs="Arial"/>
                <w:sz w:val="14"/>
                <w:szCs w:val="14"/>
              </w:rPr>
            </w:pPr>
          </w:p>
        </w:tc>
        <w:tc>
          <w:tcPr>
            <w:tcW w:w="1362" w:type="dxa"/>
            <w:shd w:val="clear" w:color="auto" w:fill="FFFF00"/>
            <w:vAlign w:val="center"/>
          </w:tcPr>
          <w:p w14:paraId="0734F9F6"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shd w:val="clear" w:color="auto" w:fill="FFFF00"/>
            <w:vAlign w:val="center"/>
          </w:tcPr>
          <w:p w14:paraId="16660E2A"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shd w:val="clear" w:color="auto" w:fill="FFFF00"/>
            <w:vAlign w:val="center"/>
          </w:tcPr>
          <w:p w14:paraId="643A12C9" w14:textId="77777777" w:rsidR="000C02BB" w:rsidRPr="00024E4A" w:rsidRDefault="000C02BB" w:rsidP="009A116E">
            <w:pPr>
              <w:spacing w:line="223" w:lineRule="auto"/>
              <w:contextualSpacing/>
              <w:jc w:val="center"/>
              <w:rPr>
                <w:rFonts w:ascii="Arial" w:hAnsi="Arial" w:cs="Arial"/>
                <w:sz w:val="14"/>
                <w:szCs w:val="14"/>
              </w:rPr>
            </w:pPr>
          </w:p>
        </w:tc>
        <w:tc>
          <w:tcPr>
            <w:tcW w:w="454" w:type="dxa"/>
            <w:shd w:val="clear" w:color="auto" w:fill="FFFF00"/>
            <w:vAlign w:val="center"/>
          </w:tcPr>
          <w:p w14:paraId="22EF8555" w14:textId="77777777" w:rsidR="000C02BB" w:rsidRPr="00024E4A" w:rsidRDefault="000C02BB" w:rsidP="009A116E">
            <w:pPr>
              <w:spacing w:line="223" w:lineRule="auto"/>
              <w:contextualSpacing/>
              <w:jc w:val="center"/>
              <w:rPr>
                <w:rFonts w:ascii="Arial" w:hAnsi="Arial" w:cs="Arial"/>
                <w:sz w:val="14"/>
                <w:szCs w:val="14"/>
              </w:rPr>
            </w:pPr>
          </w:p>
        </w:tc>
        <w:tc>
          <w:tcPr>
            <w:tcW w:w="776" w:type="dxa"/>
            <w:shd w:val="clear" w:color="auto" w:fill="FFFF00"/>
            <w:vAlign w:val="center"/>
          </w:tcPr>
          <w:p w14:paraId="59DADF53" w14:textId="77777777" w:rsidR="000C02BB" w:rsidRPr="00024E4A" w:rsidRDefault="000C02BB" w:rsidP="009A116E">
            <w:pPr>
              <w:spacing w:line="223" w:lineRule="auto"/>
              <w:contextualSpacing/>
              <w:jc w:val="center"/>
              <w:rPr>
                <w:rFonts w:ascii="Arial" w:hAnsi="Arial" w:cs="Arial"/>
                <w:sz w:val="14"/>
                <w:szCs w:val="14"/>
              </w:rPr>
            </w:pPr>
          </w:p>
        </w:tc>
        <w:tc>
          <w:tcPr>
            <w:tcW w:w="567" w:type="dxa"/>
            <w:shd w:val="clear" w:color="auto" w:fill="FFFF00"/>
            <w:vAlign w:val="center"/>
          </w:tcPr>
          <w:p w14:paraId="3CB65E00"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shd w:val="clear" w:color="auto" w:fill="FFFF00"/>
            <w:vAlign w:val="center"/>
          </w:tcPr>
          <w:p w14:paraId="3B4100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shd w:val="clear" w:color="auto" w:fill="FFFF00"/>
            <w:vAlign w:val="center"/>
          </w:tcPr>
          <w:p w14:paraId="47C06B7C"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shd w:val="clear" w:color="auto" w:fill="FFFF00"/>
            <w:vAlign w:val="center"/>
          </w:tcPr>
          <w:p w14:paraId="3BE84A97"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95C0426" w14:textId="77777777" w:rsidTr="00162686">
        <w:trPr>
          <w:trHeight w:val="251"/>
        </w:trPr>
        <w:tc>
          <w:tcPr>
            <w:tcW w:w="666" w:type="dxa"/>
            <w:vAlign w:val="center"/>
          </w:tcPr>
          <w:p w14:paraId="77FD17E9"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438B501D"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528D35C9"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0E554447"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78290C9D"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59D5E569"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7DCEC914"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0104FF9A"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37CE69D3"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4BE83F2"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1BD89403"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5EB2FA4D"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13393331"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146DA2C4"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4D09E303"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0F56D192"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10B27B99"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2A3C60D8"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290ACEB" w14:textId="77777777" w:rsidTr="00162686">
        <w:trPr>
          <w:trHeight w:val="251"/>
        </w:trPr>
        <w:tc>
          <w:tcPr>
            <w:tcW w:w="666" w:type="dxa"/>
            <w:vAlign w:val="center"/>
          </w:tcPr>
          <w:p w14:paraId="0A18232A"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5B09B150"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1DE4269A"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54A9A1EF"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0AB62C50"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09CEAE6A"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5905D89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50523E7E"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7E343F5C"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356FB996"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1A2F916D"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2DEAC596"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22AACDCE"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0DA6282A"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3A5F7BF2"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7C22BE97"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5BF6923A"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1D54A027"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63BD8995" w14:textId="77777777" w:rsidTr="00162686">
        <w:trPr>
          <w:trHeight w:val="251"/>
        </w:trPr>
        <w:tc>
          <w:tcPr>
            <w:tcW w:w="666" w:type="dxa"/>
            <w:vAlign w:val="center"/>
          </w:tcPr>
          <w:p w14:paraId="1346886B" w14:textId="77777777" w:rsidR="000C02BB" w:rsidRPr="00024E4A" w:rsidRDefault="000C02BB" w:rsidP="009A116E">
            <w:pPr>
              <w:spacing w:line="223" w:lineRule="auto"/>
              <w:contextualSpacing/>
              <w:jc w:val="center"/>
              <w:rPr>
                <w:rFonts w:ascii="Arial" w:hAnsi="Arial" w:cs="Arial"/>
                <w:b/>
                <w:bCs/>
                <w:sz w:val="14"/>
                <w:szCs w:val="14"/>
              </w:rPr>
            </w:pPr>
          </w:p>
        </w:tc>
        <w:tc>
          <w:tcPr>
            <w:tcW w:w="1219" w:type="dxa"/>
            <w:vAlign w:val="center"/>
          </w:tcPr>
          <w:p w14:paraId="13EC2A92" w14:textId="77777777" w:rsidR="000C02BB" w:rsidRPr="00024E4A" w:rsidRDefault="000C02BB" w:rsidP="009A116E">
            <w:pPr>
              <w:spacing w:line="223" w:lineRule="auto"/>
              <w:contextualSpacing/>
              <w:jc w:val="center"/>
              <w:rPr>
                <w:rFonts w:ascii="Arial" w:hAnsi="Arial" w:cs="Arial"/>
                <w:sz w:val="14"/>
                <w:szCs w:val="14"/>
              </w:rPr>
            </w:pPr>
          </w:p>
        </w:tc>
        <w:tc>
          <w:tcPr>
            <w:tcW w:w="536" w:type="dxa"/>
            <w:vAlign w:val="center"/>
          </w:tcPr>
          <w:p w14:paraId="6629D145" w14:textId="77777777" w:rsidR="000C02BB" w:rsidRPr="00024E4A" w:rsidRDefault="000C02BB" w:rsidP="009A116E">
            <w:pPr>
              <w:spacing w:line="223" w:lineRule="auto"/>
              <w:contextualSpacing/>
              <w:jc w:val="center"/>
              <w:rPr>
                <w:rFonts w:ascii="Arial" w:hAnsi="Arial" w:cs="Arial"/>
                <w:sz w:val="14"/>
                <w:szCs w:val="14"/>
              </w:rPr>
            </w:pPr>
          </w:p>
        </w:tc>
        <w:tc>
          <w:tcPr>
            <w:tcW w:w="455" w:type="dxa"/>
            <w:tcBorders>
              <w:right w:val="single" w:sz="4" w:space="0" w:color="000000"/>
            </w:tcBorders>
            <w:vAlign w:val="center"/>
          </w:tcPr>
          <w:p w14:paraId="6D4E20AD"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tcBorders>
            <w:vAlign w:val="center"/>
          </w:tcPr>
          <w:p w14:paraId="69487A2A" w14:textId="77777777" w:rsidR="000C02BB" w:rsidRPr="00024E4A" w:rsidRDefault="000C02BB" w:rsidP="009A116E">
            <w:pPr>
              <w:spacing w:line="223" w:lineRule="auto"/>
              <w:contextualSpacing/>
              <w:jc w:val="center"/>
              <w:rPr>
                <w:rFonts w:ascii="Arial" w:hAnsi="Arial" w:cs="Arial"/>
                <w:sz w:val="14"/>
                <w:szCs w:val="14"/>
              </w:rPr>
            </w:pPr>
          </w:p>
        </w:tc>
        <w:tc>
          <w:tcPr>
            <w:tcW w:w="607" w:type="dxa"/>
            <w:vAlign w:val="center"/>
          </w:tcPr>
          <w:p w14:paraId="1C839E10" w14:textId="77777777" w:rsidR="000C02BB" w:rsidRPr="00024E4A" w:rsidRDefault="000C02BB" w:rsidP="009A116E">
            <w:pPr>
              <w:spacing w:line="223" w:lineRule="auto"/>
              <w:contextualSpacing/>
              <w:jc w:val="center"/>
              <w:rPr>
                <w:rFonts w:ascii="Arial" w:hAnsi="Arial" w:cs="Arial"/>
                <w:sz w:val="14"/>
                <w:szCs w:val="14"/>
              </w:rPr>
            </w:pPr>
          </w:p>
        </w:tc>
        <w:tc>
          <w:tcPr>
            <w:tcW w:w="607" w:type="dxa"/>
            <w:tcBorders>
              <w:right w:val="single" w:sz="4" w:space="0" w:color="000000"/>
            </w:tcBorders>
            <w:vAlign w:val="center"/>
          </w:tcPr>
          <w:p w14:paraId="00538882" w14:textId="77777777" w:rsidR="000C02BB" w:rsidRPr="00024E4A" w:rsidRDefault="000C02BB" w:rsidP="009A116E">
            <w:pPr>
              <w:spacing w:line="223" w:lineRule="auto"/>
              <w:contextualSpacing/>
              <w:jc w:val="center"/>
              <w:rPr>
                <w:rFonts w:ascii="Arial" w:hAnsi="Arial" w:cs="Arial"/>
                <w:sz w:val="14"/>
                <w:szCs w:val="14"/>
              </w:rPr>
            </w:pPr>
          </w:p>
        </w:tc>
        <w:tc>
          <w:tcPr>
            <w:tcW w:w="454" w:type="dxa"/>
            <w:tcBorders>
              <w:left w:val="single" w:sz="4" w:space="0" w:color="000000"/>
              <w:right w:val="single" w:sz="4" w:space="0" w:color="000000"/>
            </w:tcBorders>
            <w:vAlign w:val="center"/>
          </w:tcPr>
          <w:p w14:paraId="1FA89BA6" w14:textId="77777777" w:rsidR="000C02BB" w:rsidRPr="00024E4A" w:rsidRDefault="000C02BB" w:rsidP="009A116E">
            <w:pPr>
              <w:spacing w:line="223" w:lineRule="auto"/>
              <w:contextualSpacing/>
              <w:jc w:val="center"/>
              <w:rPr>
                <w:rFonts w:ascii="Arial" w:hAnsi="Arial" w:cs="Arial"/>
                <w:sz w:val="14"/>
                <w:szCs w:val="14"/>
              </w:rPr>
            </w:pPr>
          </w:p>
        </w:tc>
        <w:tc>
          <w:tcPr>
            <w:tcW w:w="439" w:type="dxa"/>
            <w:tcBorders>
              <w:left w:val="single" w:sz="4" w:space="0" w:color="000000"/>
            </w:tcBorders>
            <w:vAlign w:val="center"/>
          </w:tcPr>
          <w:p w14:paraId="22680088" w14:textId="77777777" w:rsidR="000C02BB" w:rsidRPr="00024E4A" w:rsidRDefault="000C02BB" w:rsidP="009A116E">
            <w:pPr>
              <w:spacing w:line="223" w:lineRule="auto"/>
              <w:contextualSpacing/>
              <w:jc w:val="center"/>
              <w:rPr>
                <w:rFonts w:ascii="Arial" w:hAnsi="Arial" w:cs="Arial"/>
                <w:sz w:val="14"/>
                <w:szCs w:val="14"/>
              </w:rPr>
            </w:pPr>
          </w:p>
        </w:tc>
        <w:tc>
          <w:tcPr>
            <w:tcW w:w="1362" w:type="dxa"/>
            <w:vAlign w:val="center"/>
          </w:tcPr>
          <w:p w14:paraId="0AE91F60" w14:textId="77777777" w:rsidR="000C02BB" w:rsidRPr="00024E4A" w:rsidRDefault="000C02BB" w:rsidP="009A116E">
            <w:pPr>
              <w:spacing w:line="223" w:lineRule="auto"/>
              <w:contextualSpacing/>
              <w:jc w:val="center"/>
              <w:rPr>
                <w:rFonts w:ascii="Arial" w:hAnsi="Arial" w:cs="Arial"/>
                <w:sz w:val="14"/>
                <w:szCs w:val="14"/>
              </w:rPr>
            </w:pPr>
          </w:p>
        </w:tc>
        <w:tc>
          <w:tcPr>
            <w:tcW w:w="1232" w:type="dxa"/>
            <w:tcBorders>
              <w:right w:val="single" w:sz="4" w:space="0" w:color="000000"/>
            </w:tcBorders>
            <w:vAlign w:val="center"/>
          </w:tcPr>
          <w:p w14:paraId="2C6561AB" w14:textId="77777777" w:rsidR="000C02BB" w:rsidRPr="00024E4A" w:rsidRDefault="000C02BB" w:rsidP="009A116E">
            <w:pPr>
              <w:spacing w:line="223" w:lineRule="auto"/>
              <w:contextualSpacing/>
              <w:jc w:val="center"/>
              <w:rPr>
                <w:rFonts w:ascii="Arial" w:hAnsi="Arial" w:cs="Arial"/>
                <w:sz w:val="14"/>
                <w:szCs w:val="14"/>
              </w:rPr>
            </w:pPr>
          </w:p>
        </w:tc>
        <w:tc>
          <w:tcPr>
            <w:tcW w:w="1366" w:type="dxa"/>
            <w:tcBorders>
              <w:left w:val="single" w:sz="4" w:space="0" w:color="000000"/>
            </w:tcBorders>
            <w:vAlign w:val="center"/>
          </w:tcPr>
          <w:p w14:paraId="4860B503" w14:textId="77777777" w:rsidR="000C02BB" w:rsidRPr="00024E4A" w:rsidRDefault="000C02BB" w:rsidP="009A116E">
            <w:pPr>
              <w:spacing w:line="223" w:lineRule="auto"/>
              <w:contextualSpacing/>
              <w:jc w:val="center"/>
              <w:rPr>
                <w:rFonts w:ascii="Arial" w:hAnsi="Arial" w:cs="Arial"/>
                <w:sz w:val="14"/>
                <w:szCs w:val="14"/>
              </w:rPr>
            </w:pPr>
          </w:p>
        </w:tc>
        <w:tc>
          <w:tcPr>
            <w:tcW w:w="454" w:type="dxa"/>
            <w:vAlign w:val="center"/>
          </w:tcPr>
          <w:p w14:paraId="410D1067" w14:textId="77777777" w:rsidR="000C02BB" w:rsidRPr="00024E4A" w:rsidRDefault="000C02BB" w:rsidP="009A116E">
            <w:pPr>
              <w:spacing w:line="223" w:lineRule="auto"/>
              <w:contextualSpacing/>
              <w:jc w:val="center"/>
              <w:rPr>
                <w:rFonts w:ascii="Arial" w:hAnsi="Arial" w:cs="Arial"/>
                <w:sz w:val="14"/>
                <w:szCs w:val="14"/>
              </w:rPr>
            </w:pPr>
          </w:p>
        </w:tc>
        <w:tc>
          <w:tcPr>
            <w:tcW w:w="776" w:type="dxa"/>
            <w:vAlign w:val="center"/>
          </w:tcPr>
          <w:p w14:paraId="2D3B10DE" w14:textId="77777777" w:rsidR="000C02BB" w:rsidRPr="00024E4A" w:rsidRDefault="000C02BB" w:rsidP="009A116E">
            <w:pPr>
              <w:spacing w:line="223" w:lineRule="auto"/>
              <w:contextualSpacing/>
              <w:jc w:val="center"/>
              <w:rPr>
                <w:rFonts w:ascii="Arial" w:hAnsi="Arial" w:cs="Arial"/>
                <w:sz w:val="14"/>
                <w:szCs w:val="14"/>
              </w:rPr>
            </w:pPr>
          </w:p>
        </w:tc>
        <w:tc>
          <w:tcPr>
            <w:tcW w:w="567" w:type="dxa"/>
            <w:vAlign w:val="center"/>
          </w:tcPr>
          <w:p w14:paraId="4E02D922" w14:textId="77777777" w:rsidR="000C02BB" w:rsidRPr="00024E4A" w:rsidRDefault="000C02BB" w:rsidP="009A116E">
            <w:pPr>
              <w:spacing w:line="223" w:lineRule="auto"/>
              <w:contextualSpacing/>
              <w:jc w:val="center"/>
              <w:rPr>
                <w:rFonts w:ascii="Arial" w:hAnsi="Arial" w:cs="Arial"/>
                <w:sz w:val="14"/>
                <w:szCs w:val="14"/>
              </w:rPr>
            </w:pPr>
          </w:p>
        </w:tc>
        <w:tc>
          <w:tcPr>
            <w:tcW w:w="553" w:type="dxa"/>
            <w:tcBorders>
              <w:right w:val="single" w:sz="4" w:space="0" w:color="000000"/>
            </w:tcBorders>
            <w:vAlign w:val="center"/>
          </w:tcPr>
          <w:p w14:paraId="5E50C7F0" w14:textId="77777777" w:rsidR="000C02BB" w:rsidRPr="00024E4A" w:rsidRDefault="000C02BB" w:rsidP="009A116E">
            <w:pPr>
              <w:spacing w:line="223" w:lineRule="auto"/>
              <w:contextualSpacing/>
              <w:jc w:val="center"/>
              <w:rPr>
                <w:rFonts w:ascii="Arial" w:hAnsi="Arial" w:cs="Arial"/>
                <w:sz w:val="14"/>
                <w:szCs w:val="14"/>
              </w:rPr>
            </w:pPr>
          </w:p>
        </w:tc>
        <w:tc>
          <w:tcPr>
            <w:tcW w:w="529" w:type="dxa"/>
            <w:tcBorders>
              <w:right w:val="single" w:sz="4" w:space="0" w:color="000000"/>
            </w:tcBorders>
            <w:vAlign w:val="center"/>
          </w:tcPr>
          <w:p w14:paraId="5C13332E" w14:textId="77777777" w:rsidR="000C02BB" w:rsidRPr="00024E4A" w:rsidRDefault="000C02BB" w:rsidP="009A116E">
            <w:pPr>
              <w:spacing w:line="223" w:lineRule="auto"/>
              <w:contextualSpacing/>
              <w:jc w:val="center"/>
              <w:rPr>
                <w:rFonts w:ascii="Arial" w:hAnsi="Arial" w:cs="Arial"/>
                <w:sz w:val="14"/>
                <w:szCs w:val="14"/>
              </w:rPr>
            </w:pPr>
          </w:p>
        </w:tc>
        <w:tc>
          <w:tcPr>
            <w:tcW w:w="1061" w:type="dxa"/>
            <w:tcBorders>
              <w:left w:val="single" w:sz="4" w:space="0" w:color="000000"/>
            </w:tcBorders>
            <w:vAlign w:val="center"/>
          </w:tcPr>
          <w:p w14:paraId="679F4240" w14:textId="77777777" w:rsidR="000C02BB" w:rsidRPr="00024E4A" w:rsidRDefault="000C02BB" w:rsidP="009A116E">
            <w:pPr>
              <w:spacing w:line="223" w:lineRule="auto"/>
              <w:contextualSpacing/>
              <w:jc w:val="center"/>
              <w:rPr>
                <w:rFonts w:ascii="Arial" w:hAnsi="Arial" w:cs="Arial"/>
                <w:sz w:val="14"/>
                <w:szCs w:val="14"/>
              </w:rPr>
            </w:pPr>
          </w:p>
        </w:tc>
      </w:tr>
    </w:tbl>
    <w:p w14:paraId="79540E63" w14:textId="77777777" w:rsidR="000C02BB" w:rsidRPr="00024E4A" w:rsidRDefault="000C02BB"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0C02BB" w:rsidRPr="00024E4A" w14:paraId="642564A8" w14:textId="77777777" w:rsidTr="007E7E74">
        <w:trPr>
          <w:trHeight w:val="402"/>
        </w:trPr>
        <w:tc>
          <w:tcPr>
            <w:tcW w:w="3828" w:type="dxa"/>
            <w:shd w:val="clear" w:color="auto" w:fill="BFBFBF" w:themeFill="background1" w:themeFillShade="BF"/>
            <w:vAlign w:val="center"/>
          </w:tcPr>
          <w:p w14:paraId="28B8F66F" w14:textId="77777777" w:rsidR="000C02BB" w:rsidRPr="00024E4A" w:rsidRDefault="000C02B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AD2CD93" w14:textId="77777777" w:rsidR="000C02BB" w:rsidRPr="00024E4A" w:rsidRDefault="000C02BB" w:rsidP="004073C3">
            <w:pPr>
              <w:contextualSpacing/>
              <w:rPr>
                <w:rFonts w:ascii="Arial" w:hAnsi="Arial" w:cs="Arial"/>
                <w:sz w:val="14"/>
                <w:szCs w:val="14"/>
              </w:rPr>
            </w:pPr>
          </w:p>
        </w:tc>
      </w:tr>
    </w:tbl>
    <w:p w14:paraId="09935C39" w14:textId="77777777"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17C12BF6" w14:textId="5ED89310" w:rsidR="000C02BB" w:rsidRPr="00024E4A" w:rsidRDefault="000C02BB" w:rsidP="000C02B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“Obras de arte y piezas decorativas”</w:t>
      </w:r>
    </w:p>
    <w:p w14:paraId="427EA52C"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60883609" w14:textId="77777777" w:rsidTr="004073C3">
        <w:trPr>
          <w:trHeight w:val="269"/>
          <w:jc w:val="right"/>
        </w:trPr>
        <w:tc>
          <w:tcPr>
            <w:tcW w:w="2835" w:type="dxa"/>
            <w:shd w:val="clear" w:color="auto" w:fill="BFBFBF" w:themeFill="background1" w:themeFillShade="BF"/>
            <w:vAlign w:val="center"/>
          </w:tcPr>
          <w:p w14:paraId="0F935BA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32F16BE" w14:textId="1A95E5A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48DEE41" w14:textId="77777777" w:rsidR="00024E4A" w:rsidRPr="00024E4A" w:rsidRDefault="00024E4A" w:rsidP="00024E4A">
      <w:pPr>
        <w:contextualSpacing/>
        <w:jc w:val="center"/>
        <w:rPr>
          <w:rFonts w:ascii="Arial" w:hAnsi="Arial" w:cs="Arial"/>
          <w:b/>
          <w:bCs/>
          <w:sz w:val="14"/>
          <w:szCs w:val="14"/>
        </w:rPr>
      </w:pPr>
    </w:p>
    <w:p w14:paraId="7C9A419D" w14:textId="2AC6298C" w:rsidR="000C02BB" w:rsidRPr="00024E4A" w:rsidRDefault="00421155" w:rsidP="000C02BB">
      <w:pPr>
        <w:contextualSpacing/>
        <w:jc w:val="both"/>
        <w:rPr>
          <w:rFonts w:ascii="Arial" w:hAnsi="Arial" w:cs="Arial"/>
          <w:sz w:val="14"/>
          <w:szCs w:val="14"/>
        </w:rPr>
      </w:pPr>
      <w:r w:rsidRPr="00421155">
        <w:rPr>
          <w:rFonts w:ascii="Arial" w:hAnsi="Arial" w:cs="Arial"/>
          <w:sz w:val="14"/>
          <w:szCs w:val="14"/>
        </w:rPr>
        <w:t>El presente anexo identifica las obras de arte, piezas decorativas y bienes culturales asignados al área o que se encuentran bajo su administración, control o resguardo a la fecha de corte. La información comprende su tipo, denominación, autoría, características de identificación, dimensiones, identificador patrimonial, origen o régimen de incorporación, ubicación, persona o área resguardante, condición física observable y referencia de los registros o documentos institucionales disponibles. La información se presenta con base en los inventarios, resguardos y demás registros existentes, así como en la constatación general efectuada durante el acto.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p>
    <w:p w14:paraId="44D41ACC" w14:textId="77777777" w:rsidR="000C02BB" w:rsidRPr="00024E4A" w:rsidRDefault="000C02BB" w:rsidP="000C02BB">
      <w:pPr>
        <w:contextualSpacing/>
        <w:jc w:val="both"/>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1240"/>
        <w:gridCol w:w="320"/>
        <w:gridCol w:w="425"/>
        <w:gridCol w:w="420"/>
        <w:gridCol w:w="430"/>
        <w:gridCol w:w="426"/>
        <w:gridCol w:w="540"/>
        <w:gridCol w:w="434"/>
        <w:gridCol w:w="420"/>
        <w:gridCol w:w="1165"/>
        <w:gridCol w:w="1314"/>
        <w:gridCol w:w="1305"/>
        <w:gridCol w:w="615"/>
        <w:gridCol w:w="444"/>
        <w:gridCol w:w="708"/>
        <w:gridCol w:w="284"/>
        <w:gridCol w:w="567"/>
        <w:gridCol w:w="425"/>
        <w:gridCol w:w="1276"/>
      </w:tblGrid>
      <w:tr w:rsidR="000C02BB" w:rsidRPr="00024E4A" w14:paraId="09BF4822" w14:textId="77777777" w:rsidTr="00162686">
        <w:trPr>
          <w:trHeight w:val="94"/>
          <w:tblHeader/>
        </w:trPr>
        <w:tc>
          <w:tcPr>
            <w:tcW w:w="562" w:type="dxa"/>
            <w:vMerge w:val="restart"/>
            <w:shd w:val="clear" w:color="auto" w:fill="BFBFBF" w:themeFill="background1" w:themeFillShade="BF"/>
            <w:vAlign w:val="center"/>
          </w:tcPr>
          <w:p w14:paraId="391A66AD" w14:textId="35E33A73"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0" w:type="dxa"/>
            <w:shd w:val="clear" w:color="auto" w:fill="BFBFBF" w:themeFill="background1" w:themeFillShade="BF"/>
            <w:vAlign w:val="center"/>
          </w:tcPr>
          <w:p w14:paraId="44E1CADF" w14:textId="3BFCE306"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pieza</w:t>
            </w:r>
          </w:p>
        </w:tc>
        <w:tc>
          <w:tcPr>
            <w:tcW w:w="320" w:type="dxa"/>
            <w:vMerge w:val="restart"/>
            <w:shd w:val="clear" w:color="auto" w:fill="BFBFBF" w:themeFill="background1" w:themeFillShade="BF"/>
            <w:textDirection w:val="btLr"/>
            <w:vAlign w:val="center"/>
          </w:tcPr>
          <w:p w14:paraId="2530A68E" w14:textId="0E7737B4"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Denominación o título</w:t>
            </w:r>
          </w:p>
        </w:tc>
        <w:tc>
          <w:tcPr>
            <w:tcW w:w="425" w:type="dxa"/>
            <w:vMerge w:val="restart"/>
            <w:tcBorders>
              <w:right w:val="single" w:sz="4" w:space="0" w:color="000000"/>
            </w:tcBorders>
            <w:shd w:val="clear" w:color="auto" w:fill="BFBFBF" w:themeFill="background1" w:themeFillShade="BF"/>
            <w:textDirection w:val="btLr"/>
            <w:vAlign w:val="center"/>
          </w:tcPr>
          <w:p w14:paraId="56724B62" w14:textId="4D96D78F"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Autoría, si se conoce</w:t>
            </w:r>
          </w:p>
        </w:tc>
        <w:tc>
          <w:tcPr>
            <w:tcW w:w="4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9C2D879" w14:textId="08BA59F5" w:rsidR="000C02BB" w:rsidRPr="00024E4A" w:rsidRDefault="007C07D7"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técnica o material</w:t>
            </w:r>
          </w:p>
        </w:tc>
        <w:tc>
          <w:tcPr>
            <w:tcW w:w="430" w:type="dxa"/>
            <w:vMerge w:val="restart"/>
            <w:tcBorders>
              <w:left w:val="single" w:sz="4" w:space="0" w:color="000000"/>
            </w:tcBorders>
            <w:shd w:val="clear" w:color="auto" w:fill="BFBFBF" w:themeFill="background1" w:themeFillShade="BF"/>
            <w:textDirection w:val="btLr"/>
            <w:vAlign w:val="center"/>
          </w:tcPr>
          <w:p w14:paraId="42F78D0C"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u otro identificador</w:t>
            </w:r>
          </w:p>
        </w:tc>
        <w:tc>
          <w:tcPr>
            <w:tcW w:w="426" w:type="dxa"/>
            <w:vMerge w:val="restart"/>
            <w:shd w:val="clear" w:color="auto" w:fill="BFBFBF" w:themeFill="background1" w:themeFillShade="BF"/>
            <w:textDirection w:val="btLr"/>
            <w:vAlign w:val="center"/>
          </w:tcPr>
          <w:p w14:paraId="2DEADF33" w14:textId="086710CF" w:rsidR="000C02BB"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40" w:type="dxa"/>
            <w:vMerge w:val="restart"/>
            <w:tcBorders>
              <w:right w:val="single" w:sz="4" w:space="0" w:color="000000"/>
            </w:tcBorders>
            <w:shd w:val="clear" w:color="auto" w:fill="BFBFBF" w:themeFill="background1" w:themeFillShade="BF"/>
            <w:textDirection w:val="btLr"/>
            <w:vAlign w:val="center"/>
          </w:tcPr>
          <w:p w14:paraId="26817933"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501372EB"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0" w:type="dxa"/>
            <w:vMerge w:val="restart"/>
            <w:tcBorders>
              <w:left w:val="single" w:sz="4" w:space="0" w:color="000000"/>
            </w:tcBorders>
            <w:shd w:val="clear" w:color="auto" w:fill="BFBFBF" w:themeFill="background1" w:themeFillShade="BF"/>
            <w:textDirection w:val="btLr"/>
            <w:vAlign w:val="center"/>
          </w:tcPr>
          <w:p w14:paraId="152C6F99"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65" w:type="dxa"/>
            <w:shd w:val="clear" w:color="auto" w:fill="BFBFBF" w:themeFill="background1" w:themeFillShade="BF"/>
            <w:vAlign w:val="center"/>
          </w:tcPr>
          <w:p w14:paraId="64C20C55"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314" w:type="dxa"/>
            <w:tcBorders>
              <w:right w:val="single" w:sz="4" w:space="0" w:color="000000"/>
            </w:tcBorders>
            <w:shd w:val="clear" w:color="auto" w:fill="BFBFBF" w:themeFill="background1" w:themeFillShade="BF"/>
            <w:vAlign w:val="center"/>
          </w:tcPr>
          <w:p w14:paraId="03600B39"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05" w:type="dxa"/>
            <w:tcBorders>
              <w:left w:val="single" w:sz="4" w:space="0" w:color="000000"/>
            </w:tcBorders>
            <w:shd w:val="clear" w:color="auto" w:fill="BFBFBF" w:themeFill="background1" w:themeFillShade="BF"/>
            <w:vAlign w:val="center"/>
          </w:tcPr>
          <w:p w14:paraId="169B443B"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5" w:type="dxa"/>
            <w:vMerge w:val="restart"/>
            <w:tcBorders>
              <w:right w:val="single" w:sz="4" w:space="0" w:color="000000"/>
            </w:tcBorders>
            <w:shd w:val="clear" w:color="auto" w:fill="BFBFBF" w:themeFill="background1" w:themeFillShade="BF"/>
            <w:textDirection w:val="btLr"/>
            <w:vAlign w:val="center"/>
          </w:tcPr>
          <w:p w14:paraId="5D953997"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Medida especial de conservación o resguardo documentada</w:t>
            </w:r>
          </w:p>
        </w:tc>
        <w:tc>
          <w:tcPr>
            <w:tcW w:w="444" w:type="dxa"/>
            <w:vMerge w:val="restart"/>
            <w:tcBorders>
              <w:left w:val="single" w:sz="4" w:space="0" w:color="000000"/>
            </w:tcBorders>
            <w:shd w:val="clear" w:color="auto" w:fill="BFBFBF" w:themeFill="background1" w:themeFillShade="BF"/>
            <w:textDirection w:val="btLr"/>
            <w:vAlign w:val="center"/>
          </w:tcPr>
          <w:p w14:paraId="40CF2B80"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Valor registrado o asegurado, si aplica</w:t>
            </w:r>
          </w:p>
        </w:tc>
        <w:tc>
          <w:tcPr>
            <w:tcW w:w="708" w:type="dxa"/>
            <w:vMerge w:val="restart"/>
            <w:shd w:val="clear" w:color="auto" w:fill="BFBFBF" w:themeFill="background1" w:themeFillShade="BF"/>
            <w:textDirection w:val="btLr"/>
            <w:vAlign w:val="center"/>
          </w:tcPr>
          <w:p w14:paraId="66C49893" w14:textId="4ABBDD5E"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restauraciones o incidencias durante la gestión y acción pendiente, si aplica</w:t>
            </w:r>
          </w:p>
        </w:tc>
        <w:tc>
          <w:tcPr>
            <w:tcW w:w="284" w:type="dxa"/>
            <w:vMerge w:val="restart"/>
            <w:shd w:val="clear" w:color="auto" w:fill="BFBFBF" w:themeFill="background1" w:themeFillShade="BF"/>
            <w:textDirection w:val="btLr"/>
            <w:vAlign w:val="center"/>
          </w:tcPr>
          <w:p w14:paraId="1F1E3FC2"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right w:val="single" w:sz="4" w:space="0" w:color="000000"/>
            </w:tcBorders>
            <w:shd w:val="clear" w:color="auto" w:fill="BFBFBF" w:themeFill="background1" w:themeFillShade="BF"/>
            <w:textDirection w:val="btLr"/>
            <w:vAlign w:val="center"/>
          </w:tcPr>
          <w:p w14:paraId="6680AEB8" w14:textId="347330F2" w:rsidR="000C02BB"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del control patrimonial, conservación o seguimiento</w:t>
            </w:r>
          </w:p>
        </w:tc>
        <w:tc>
          <w:tcPr>
            <w:tcW w:w="425" w:type="dxa"/>
            <w:vMerge w:val="restart"/>
            <w:tcBorders>
              <w:right w:val="single" w:sz="4" w:space="0" w:color="000000"/>
            </w:tcBorders>
            <w:shd w:val="clear" w:color="auto" w:fill="BFBFBF" w:themeFill="background1" w:themeFillShade="BF"/>
            <w:textDirection w:val="btLr"/>
            <w:vAlign w:val="center"/>
          </w:tcPr>
          <w:p w14:paraId="71BBC05A" w14:textId="77777777" w:rsidR="000C02BB" w:rsidRPr="00024E4A" w:rsidRDefault="000C02BB"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276" w:type="dxa"/>
            <w:tcBorders>
              <w:left w:val="single" w:sz="4" w:space="0" w:color="000000"/>
              <w:bottom w:val="single" w:sz="4" w:space="0" w:color="000000"/>
            </w:tcBorders>
            <w:shd w:val="clear" w:color="auto" w:fill="BFBFBF" w:themeFill="background1" w:themeFillShade="BF"/>
            <w:vAlign w:val="center"/>
          </w:tcPr>
          <w:p w14:paraId="4ACF3208" w14:textId="77777777" w:rsidR="000C02BB" w:rsidRPr="00024E4A" w:rsidRDefault="000C02BB"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C02BB" w:rsidRPr="00024E4A" w14:paraId="3506942B" w14:textId="77777777" w:rsidTr="00162686">
        <w:trPr>
          <w:trHeight w:val="892"/>
          <w:tblHeader/>
        </w:trPr>
        <w:tc>
          <w:tcPr>
            <w:tcW w:w="562" w:type="dxa"/>
            <w:vMerge/>
            <w:shd w:val="clear" w:color="auto" w:fill="BFBFBF" w:themeFill="background1" w:themeFillShade="BF"/>
            <w:vAlign w:val="center"/>
          </w:tcPr>
          <w:p w14:paraId="0A3EF10F" w14:textId="77777777" w:rsidR="000C02BB" w:rsidRPr="00024E4A" w:rsidRDefault="000C02BB" w:rsidP="004073C3">
            <w:pPr>
              <w:spacing w:line="223" w:lineRule="auto"/>
              <w:contextualSpacing/>
              <w:jc w:val="center"/>
              <w:rPr>
                <w:rFonts w:ascii="Arial" w:hAnsi="Arial" w:cs="Arial"/>
                <w:b/>
                <w:bCs/>
                <w:sz w:val="14"/>
                <w:szCs w:val="14"/>
              </w:rPr>
            </w:pPr>
          </w:p>
        </w:tc>
        <w:tc>
          <w:tcPr>
            <w:tcW w:w="1240" w:type="dxa"/>
            <w:shd w:val="clear" w:color="auto" w:fill="BFBFBF" w:themeFill="background1" w:themeFillShade="BF"/>
            <w:vAlign w:val="center"/>
          </w:tcPr>
          <w:p w14:paraId="76C74FCE" w14:textId="72BF87F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Pintura </w:t>
            </w:r>
          </w:p>
          <w:p w14:paraId="550265BA" w14:textId="38D08565"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Obra gráfica </w:t>
            </w:r>
          </w:p>
          <w:p w14:paraId="61743F77" w14:textId="329A4C08"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Escultura </w:t>
            </w:r>
          </w:p>
          <w:p w14:paraId="5AE36F1D" w14:textId="6463AEA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Fotografía </w:t>
            </w:r>
          </w:p>
          <w:p w14:paraId="188CF489" w14:textId="5F308ED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Grabado </w:t>
            </w:r>
          </w:p>
          <w:p w14:paraId="494F9353" w14:textId="64E4BB33"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Reproducción </w:t>
            </w:r>
          </w:p>
          <w:p w14:paraId="2F53DC4B" w14:textId="35EE7F5A"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Tapiz o pieza textil </w:t>
            </w:r>
          </w:p>
          <w:p w14:paraId="3A171057" w14:textId="199861C9"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Pieza decorativa </w:t>
            </w:r>
          </w:p>
          <w:p w14:paraId="5E006FA3" w14:textId="05EC1771"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Pieza conmemorativa </w:t>
            </w:r>
          </w:p>
          <w:p w14:paraId="73060A64" w14:textId="4D4BFF19"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Bien cultural </w:t>
            </w:r>
          </w:p>
          <w:p w14:paraId="137FBC21" w14:textId="778652FF"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320" w:type="dxa"/>
            <w:vMerge/>
            <w:shd w:val="clear" w:color="auto" w:fill="BFBFBF" w:themeFill="background1" w:themeFillShade="BF"/>
          </w:tcPr>
          <w:p w14:paraId="2660EBD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6F449D9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0" w:type="dxa"/>
            <w:vMerge/>
            <w:tcBorders>
              <w:left w:val="single" w:sz="4" w:space="0" w:color="000000"/>
              <w:right w:val="single" w:sz="4" w:space="0" w:color="000000"/>
            </w:tcBorders>
            <w:shd w:val="clear" w:color="auto" w:fill="BFBFBF" w:themeFill="background1" w:themeFillShade="BF"/>
          </w:tcPr>
          <w:p w14:paraId="365EF88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30" w:type="dxa"/>
            <w:vMerge/>
            <w:tcBorders>
              <w:left w:val="single" w:sz="4" w:space="0" w:color="000000"/>
            </w:tcBorders>
            <w:shd w:val="clear" w:color="auto" w:fill="BFBFBF" w:themeFill="background1" w:themeFillShade="BF"/>
          </w:tcPr>
          <w:p w14:paraId="74706BDD"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426" w:type="dxa"/>
            <w:vMerge/>
            <w:shd w:val="clear" w:color="auto" w:fill="BFBFBF" w:themeFill="background1" w:themeFillShade="BF"/>
          </w:tcPr>
          <w:p w14:paraId="17E6F8E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4"/>
                <w:szCs w:val="14"/>
              </w:rPr>
            </w:pPr>
          </w:p>
        </w:tc>
        <w:tc>
          <w:tcPr>
            <w:tcW w:w="540" w:type="dxa"/>
            <w:vMerge/>
            <w:tcBorders>
              <w:right w:val="single" w:sz="4" w:space="0" w:color="000000"/>
            </w:tcBorders>
            <w:shd w:val="clear" w:color="auto" w:fill="BFBFBF" w:themeFill="background1" w:themeFillShade="BF"/>
            <w:vAlign w:val="center"/>
          </w:tcPr>
          <w:p w14:paraId="12E81E20"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34" w:type="dxa"/>
            <w:vMerge/>
            <w:tcBorders>
              <w:left w:val="single" w:sz="4" w:space="0" w:color="000000"/>
              <w:right w:val="single" w:sz="4" w:space="0" w:color="000000"/>
            </w:tcBorders>
            <w:shd w:val="clear" w:color="auto" w:fill="BFBFBF" w:themeFill="background1" w:themeFillShade="BF"/>
            <w:vAlign w:val="center"/>
          </w:tcPr>
          <w:p w14:paraId="6DD8616D"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420" w:type="dxa"/>
            <w:vMerge/>
            <w:tcBorders>
              <w:left w:val="single" w:sz="4" w:space="0" w:color="000000"/>
            </w:tcBorders>
            <w:shd w:val="clear" w:color="auto" w:fill="BFBFBF" w:themeFill="background1" w:themeFillShade="BF"/>
            <w:vAlign w:val="center"/>
          </w:tcPr>
          <w:p w14:paraId="211E8E75" w14:textId="77777777" w:rsidR="000C02BB" w:rsidRPr="00024E4A" w:rsidRDefault="000C02BB" w:rsidP="004073C3">
            <w:pPr>
              <w:pStyle w:val="Prrafodelista"/>
              <w:numPr>
                <w:ilvl w:val="0"/>
                <w:numId w:val="6"/>
              </w:numPr>
              <w:spacing w:after="0" w:line="223" w:lineRule="auto"/>
              <w:ind w:left="96" w:hanging="96"/>
              <w:jc w:val="center"/>
              <w:rPr>
                <w:rFonts w:ascii="Arial" w:hAnsi="Arial" w:cs="Arial"/>
                <w:sz w:val="14"/>
                <w:szCs w:val="14"/>
              </w:rPr>
            </w:pPr>
          </w:p>
        </w:tc>
        <w:tc>
          <w:tcPr>
            <w:tcW w:w="1165" w:type="dxa"/>
            <w:shd w:val="clear" w:color="auto" w:fill="BFBFBF" w:themeFill="background1" w:themeFillShade="BF"/>
            <w:vAlign w:val="center"/>
          </w:tcPr>
          <w:p w14:paraId="2C4BDBB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5390B0A"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o uso institucional </w:t>
            </w:r>
          </w:p>
          <w:p w14:paraId="28697FBC"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autorizado </w:t>
            </w:r>
          </w:p>
          <w:p w14:paraId="725627E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6E46F774"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3390124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Bajo resguardo externo documentado </w:t>
            </w:r>
          </w:p>
          <w:p w14:paraId="39191DD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139B370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14" w:type="dxa"/>
            <w:tcBorders>
              <w:right w:val="single" w:sz="4" w:space="0" w:color="000000"/>
            </w:tcBorders>
            <w:shd w:val="clear" w:color="auto" w:fill="BFBFBF" w:themeFill="background1" w:themeFillShade="BF"/>
            <w:vAlign w:val="center"/>
          </w:tcPr>
          <w:p w14:paraId="449A9A33"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7A1A7921"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4A5E8B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4BDC91F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67D86507"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73A8B58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05" w:type="dxa"/>
            <w:tcBorders>
              <w:left w:val="single" w:sz="4" w:space="0" w:color="000000"/>
            </w:tcBorders>
            <w:shd w:val="clear" w:color="auto" w:fill="BFBFBF" w:themeFill="background1" w:themeFillShade="BF"/>
            <w:vAlign w:val="center"/>
          </w:tcPr>
          <w:p w14:paraId="2A47E84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23A70ADE"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w:t>
            </w:r>
          </w:p>
          <w:p w14:paraId="5A58B206"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Almacenado bajo resguardo </w:t>
            </w:r>
          </w:p>
          <w:p w14:paraId="17B2860B"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36CD231F"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76C92EE8"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1F196189"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2BBF83F0"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6D354662" w14:textId="77777777" w:rsidR="000C02BB" w:rsidRPr="00024E4A" w:rsidRDefault="000C02BB"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15" w:type="dxa"/>
            <w:vMerge/>
            <w:tcBorders>
              <w:right w:val="single" w:sz="4" w:space="0" w:color="000000"/>
            </w:tcBorders>
            <w:shd w:val="clear" w:color="auto" w:fill="BFBFBF" w:themeFill="background1" w:themeFillShade="BF"/>
            <w:vAlign w:val="center"/>
          </w:tcPr>
          <w:p w14:paraId="2FDA004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444" w:type="dxa"/>
            <w:vMerge/>
            <w:tcBorders>
              <w:left w:val="single" w:sz="4" w:space="0" w:color="000000"/>
            </w:tcBorders>
            <w:shd w:val="clear" w:color="auto" w:fill="BFBFBF" w:themeFill="background1" w:themeFillShade="BF"/>
            <w:vAlign w:val="center"/>
          </w:tcPr>
          <w:p w14:paraId="5949AC89"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7A6CF090" w14:textId="77777777" w:rsidR="000C02BB" w:rsidRPr="00024E4A" w:rsidRDefault="000C02BB" w:rsidP="004073C3">
            <w:pPr>
              <w:pStyle w:val="Prrafodelista"/>
              <w:spacing w:after="0" w:line="223" w:lineRule="auto"/>
              <w:ind w:left="0"/>
              <w:jc w:val="both"/>
              <w:rPr>
                <w:rFonts w:ascii="Arial" w:hAnsi="Arial" w:cs="Arial"/>
                <w:sz w:val="14"/>
                <w:szCs w:val="14"/>
              </w:rPr>
            </w:pPr>
          </w:p>
        </w:tc>
        <w:tc>
          <w:tcPr>
            <w:tcW w:w="284" w:type="dxa"/>
            <w:vMerge/>
            <w:shd w:val="clear" w:color="auto" w:fill="BFBFBF" w:themeFill="background1" w:themeFillShade="BF"/>
            <w:vAlign w:val="center"/>
          </w:tcPr>
          <w:p w14:paraId="4055BAA0" w14:textId="77777777" w:rsidR="000C02BB" w:rsidRPr="00024E4A" w:rsidRDefault="000C02BB" w:rsidP="004073C3">
            <w:pPr>
              <w:pStyle w:val="Prrafodelista"/>
              <w:spacing w:line="223" w:lineRule="auto"/>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33E55EC6" w14:textId="77777777" w:rsidR="000C02BB" w:rsidRPr="00024E4A" w:rsidRDefault="000C02BB" w:rsidP="004073C3">
            <w:pPr>
              <w:spacing w:line="223" w:lineRule="auto"/>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017192D2" w14:textId="77777777" w:rsidR="000C02BB" w:rsidRPr="00024E4A" w:rsidRDefault="000C02BB" w:rsidP="004073C3">
            <w:pPr>
              <w:spacing w:line="223" w:lineRule="auto"/>
              <w:jc w:val="both"/>
              <w:rPr>
                <w:rFonts w:ascii="Arial" w:hAnsi="Arial" w:cs="Arial"/>
                <w:sz w:val="14"/>
                <w:szCs w:val="14"/>
              </w:rPr>
            </w:pPr>
          </w:p>
        </w:tc>
        <w:tc>
          <w:tcPr>
            <w:tcW w:w="1276" w:type="dxa"/>
            <w:tcBorders>
              <w:top w:val="single" w:sz="4" w:space="0" w:color="000000"/>
              <w:left w:val="single" w:sz="4" w:space="0" w:color="000000"/>
            </w:tcBorders>
            <w:shd w:val="clear" w:color="auto" w:fill="BFBFBF" w:themeFill="background1" w:themeFillShade="BF"/>
            <w:vAlign w:val="center"/>
          </w:tcPr>
          <w:p w14:paraId="7D1A414D"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3481DF5"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0B23678" w14:textId="1F30B6BE"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E053D0"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BFC3193" w14:textId="77777777" w:rsidR="000C02BB" w:rsidRPr="00024E4A" w:rsidRDefault="000C02BB"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C02BB" w:rsidRPr="00024E4A" w14:paraId="17564FCC" w14:textId="77777777" w:rsidTr="007E7E74">
        <w:trPr>
          <w:trHeight w:val="251"/>
        </w:trPr>
        <w:tc>
          <w:tcPr>
            <w:tcW w:w="562" w:type="dxa"/>
            <w:shd w:val="clear" w:color="auto" w:fill="FFFF00"/>
            <w:vAlign w:val="center"/>
          </w:tcPr>
          <w:p w14:paraId="586EFF33"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shd w:val="clear" w:color="auto" w:fill="FFFF00"/>
            <w:vAlign w:val="center"/>
          </w:tcPr>
          <w:p w14:paraId="35412F9B" w14:textId="77777777" w:rsidR="000C02BB" w:rsidRPr="00024E4A" w:rsidRDefault="000C02BB" w:rsidP="009A116E">
            <w:pPr>
              <w:spacing w:line="223" w:lineRule="auto"/>
              <w:contextualSpacing/>
              <w:jc w:val="center"/>
              <w:rPr>
                <w:rFonts w:ascii="Arial" w:hAnsi="Arial" w:cs="Arial"/>
                <w:sz w:val="14"/>
                <w:szCs w:val="14"/>
              </w:rPr>
            </w:pPr>
          </w:p>
        </w:tc>
        <w:tc>
          <w:tcPr>
            <w:tcW w:w="320" w:type="dxa"/>
            <w:shd w:val="clear" w:color="auto" w:fill="FFFF00"/>
            <w:vAlign w:val="center"/>
          </w:tcPr>
          <w:p w14:paraId="20CC0C40"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4EFEBCE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shd w:val="clear" w:color="auto" w:fill="FFFF00"/>
            <w:vAlign w:val="center"/>
          </w:tcPr>
          <w:p w14:paraId="1DA1D8F7"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shd w:val="clear" w:color="auto" w:fill="FFFF00"/>
            <w:vAlign w:val="center"/>
          </w:tcPr>
          <w:p w14:paraId="650D368C" w14:textId="77777777" w:rsidR="000C02BB" w:rsidRPr="00024E4A" w:rsidRDefault="000C02BB" w:rsidP="009A116E">
            <w:pPr>
              <w:spacing w:line="223" w:lineRule="auto"/>
              <w:contextualSpacing/>
              <w:jc w:val="center"/>
              <w:rPr>
                <w:rFonts w:ascii="Arial" w:hAnsi="Arial" w:cs="Arial"/>
                <w:sz w:val="14"/>
                <w:szCs w:val="14"/>
              </w:rPr>
            </w:pPr>
          </w:p>
        </w:tc>
        <w:tc>
          <w:tcPr>
            <w:tcW w:w="426" w:type="dxa"/>
            <w:shd w:val="clear" w:color="auto" w:fill="FFFF00"/>
            <w:vAlign w:val="center"/>
          </w:tcPr>
          <w:p w14:paraId="46F28940"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shd w:val="clear" w:color="auto" w:fill="FFFF00"/>
            <w:vAlign w:val="center"/>
          </w:tcPr>
          <w:p w14:paraId="618847C5"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shd w:val="clear" w:color="auto" w:fill="FFFF00"/>
            <w:vAlign w:val="center"/>
          </w:tcPr>
          <w:p w14:paraId="44364382"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shd w:val="clear" w:color="auto" w:fill="FFFF00"/>
            <w:vAlign w:val="center"/>
          </w:tcPr>
          <w:p w14:paraId="70C89E20" w14:textId="77777777" w:rsidR="000C02BB" w:rsidRPr="00024E4A" w:rsidRDefault="000C02BB" w:rsidP="009A116E">
            <w:pPr>
              <w:spacing w:line="223" w:lineRule="auto"/>
              <w:contextualSpacing/>
              <w:jc w:val="center"/>
              <w:rPr>
                <w:rFonts w:ascii="Arial" w:hAnsi="Arial" w:cs="Arial"/>
                <w:sz w:val="14"/>
                <w:szCs w:val="14"/>
              </w:rPr>
            </w:pPr>
          </w:p>
        </w:tc>
        <w:tc>
          <w:tcPr>
            <w:tcW w:w="1165" w:type="dxa"/>
            <w:shd w:val="clear" w:color="auto" w:fill="FFFF00"/>
            <w:vAlign w:val="center"/>
          </w:tcPr>
          <w:p w14:paraId="5B6731E7"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shd w:val="clear" w:color="auto" w:fill="FFFF00"/>
            <w:vAlign w:val="center"/>
          </w:tcPr>
          <w:p w14:paraId="20F2438F"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shd w:val="clear" w:color="auto" w:fill="FFFF00"/>
            <w:vAlign w:val="center"/>
          </w:tcPr>
          <w:p w14:paraId="09169A39"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shd w:val="clear" w:color="auto" w:fill="FFFF00"/>
            <w:vAlign w:val="center"/>
          </w:tcPr>
          <w:p w14:paraId="432724F2"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shd w:val="clear" w:color="auto" w:fill="FFFF00"/>
            <w:vAlign w:val="center"/>
          </w:tcPr>
          <w:p w14:paraId="4FC12025" w14:textId="77777777" w:rsidR="000C02BB" w:rsidRPr="00024E4A" w:rsidRDefault="000C02BB" w:rsidP="009A116E">
            <w:pPr>
              <w:spacing w:line="223" w:lineRule="auto"/>
              <w:contextualSpacing/>
              <w:jc w:val="center"/>
              <w:rPr>
                <w:rFonts w:ascii="Arial" w:hAnsi="Arial" w:cs="Arial"/>
                <w:sz w:val="14"/>
                <w:szCs w:val="14"/>
              </w:rPr>
            </w:pPr>
          </w:p>
        </w:tc>
        <w:tc>
          <w:tcPr>
            <w:tcW w:w="708" w:type="dxa"/>
            <w:shd w:val="clear" w:color="auto" w:fill="FFFF00"/>
            <w:vAlign w:val="center"/>
          </w:tcPr>
          <w:p w14:paraId="3EFB092D" w14:textId="77777777" w:rsidR="000C02BB" w:rsidRPr="00024E4A" w:rsidRDefault="000C02BB" w:rsidP="009A116E">
            <w:pPr>
              <w:spacing w:line="223" w:lineRule="auto"/>
              <w:contextualSpacing/>
              <w:jc w:val="center"/>
              <w:rPr>
                <w:rFonts w:ascii="Arial" w:hAnsi="Arial" w:cs="Arial"/>
                <w:sz w:val="14"/>
                <w:szCs w:val="14"/>
              </w:rPr>
            </w:pPr>
          </w:p>
        </w:tc>
        <w:tc>
          <w:tcPr>
            <w:tcW w:w="284" w:type="dxa"/>
            <w:shd w:val="clear" w:color="auto" w:fill="FFFF00"/>
            <w:vAlign w:val="center"/>
          </w:tcPr>
          <w:p w14:paraId="3F9BE61A"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AD75CB8"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30CE08E"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shd w:val="clear" w:color="auto" w:fill="FFFF00"/>
            <w:vAlign w:val="center"/>
          </w:tcPr>
          <w:p w14:paraId="700F55AA"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393A0CB" w14:textId="77777777" w:rsidTr="00162686">
        <w:trPr>
          <w:trHeight w:val="251"/>
        </w:trPr>
        <w:tc>
          <w:tcPr>
            <w:tcW w:w="562" w:type="dxa"/>
            <w:vAlign w:val="center"/>
          </w:tcPr>
          <w:p w14:paraId="65401475"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665DB40E"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33D157FA"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128D1F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160B906E"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54B07911"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112173DB"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4B665F4A"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316285B5"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2BB032D8"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219B43E4"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5C8836E0"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70AE204A"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6319ACD1"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6B07CA87"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24F19FDF"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648EE72E"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947C041"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30A750B6"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DD01A74"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5C890512" w14:textId="77777777" w:rsidTr="00162686">
        <w:trPr>
          <w:trHeight w:val="251"/>
        </w:trPr>
        <w:tc>
          <w:tcPr>
            <w:tcW w:w="562" w:type="dxa"/>
            <w:vAlign w:val="center"/>
          </w:tcPr>
          <w:p w14:paraId="618C5E9D"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6116A931"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3D6595D1"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7D3144AB"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66245AD7"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1BBDDABA"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5D7CC545"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16A8CEA5"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650C5CF7"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26576572"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01DB879B"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5DEDF9D5"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D9646E3"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592A2929"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4179FAA9"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7F920D64"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2118BA07"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CA56C65"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13C2DF8"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7CBC3D4F" w14:textId="77777777" w:rsidR="000C02BB" w:rsidRPr="00024E4A" w:rsidRDefault="000C02BB" w:rsidP="009A116E">
            <w:pPr>
              <w:spacing w:line="223" w:lineRule="auto"/>
              <w:contextualSpacing/>
              <w:jc w:val="center"/>
              <w:rPr>
                <w:rFonts w:ascii="Arial" w:hAnsi="Arial" w:cs="Arial"/>
                <w:sz w:val="14"/>
                <w:szCs w:val="14"/>
              </w:rPr>
            </w:pPr>
          </w:p>
        </w:tc>
      </w:tr>
      <w:tr w:rsidR="000C02BB" w:rsidRPr="00024E4A" w14:paraId="71D1CC82" w14:textId="77777777" w:rsidTr="00162686">
        <w:trPr>
          <w:trHeight w:val="251"/>
        </w:trPr>
        <w:tc>
          <w:tcPr>
            <w:tcW w:w="562" w:type="dxa"/>
            <w:vAlign w:val="center"/>
          </w:tcPr>
          <w:p w14:paraId="0F947535" w14:textId="77777777" w:rsidR="000C02BB" w:rsidRPr="00024E4A" w:rsidRDefault="000C02BB" w:rsidP="009A116E">
            <w:pPr>
              <w:spacing w:line="223" w:lineRule="auto"/>
              <w:contextualSpacing/>
              <w:jc w:val="center"/>
              <w:rPr>
                <w:rFonts w:ascii="Arial" w:hAnsi="Arial" w:cs="Arial"/>
                <w:b/>
                <w:bCs/>
                <w:sz w:val="14"/>
                <w:szCs w:val="14"/>
              </w:rPr>
            </w:pPr>
          </w:p>
        </w:tc>
        <w:tc>
          <w:tcPr>
            <w:tcW w:w="1240" w:type="dxa"/>
            <w:vAlign w:val="center"/>
          </w:tcPr>
          <w:p w14:paraId="4D613AC9" w14:textId="77777777" w:rsidR="000C02BB" w:rsidRPr="00024E4A" w:rsidRDefault="000C02BB" w:rsidP="009A116E">
            <w:pPr>
              <w:spacing w:line="223" w:lineRule="auto"/>
              <w:contextualSpacing/>
              <w:jc w:val="center"/>
              <w:rPr>
                <w:rFonts w:ascii="Arial" w:hAnsi="Arial" w:cs="Arial"/>
                <w:sz w:val="14"/>
                <w:szCs w:val="14"/>
              </w:rPr>
            </w:pPr>
          </w:p>
        </w:tc>
        <w:tc>
          <w:tcPr>
            <w:tcW w:w="320" w:type="dxa"/>
            <w:vAlign w:val="center"/>
          </w:tcPr>
          <w:p w14:paraId="26190444"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28C576FA"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3A72193B" w14:textId="77777777" w:rsidR="000C02BB" w:rsidRPr="00024E4A" w:rsidRDefault="000C02BB"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463EC00E" w14:textId="77777777" w:rsidR="000C02BB" w:rsidRPr="00024E4A" w:rsidRDefault="000C02BB" w:rsidP="009A116E">
            <w:pPr>
              <w:spacing w:line="223" w:lineRule="auto"/>
              <w:contextualSpacing/>
              <w:jc w:val="center"/>
              <w:rPr>
                <w:rFonts w:ascii="Arial" w:hAnsi="Arial" w:cs="Arial"/>
                <w:sz w:val="14"/>
                <w:szCs w:val="14"/>
              </w:rPr>
            </w:pPr>
          </w:p>
        </w:tc>
        <w:tc>
          <w:tcPr>
            <w:tcW w:w="426" w:type="dxa"/>
            <w:vAlign w:val="center"/>
          </w:tcPr>
          <w:p w14:paraId="705AA7D5" w14:textId="77777777" w:rsidR="000C02BB" w:rsidRPr="00024E4A" w:rsidRDefault="000C02BB"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60E592E8" w14:textId="77777777" w:rsidR="000C02BB" w:rsidRPr="00024E4A" w:rsidRDefault="000C02BB"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6241CA49" w14:textId="77777777" w:rsidR="000C02BB" w:rsidRPr="00024E4A" w:rsidRDefault="000C02BB"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10FA43F7" w14:textId="77777777" w:rsidR="000C02BB" w:rsidRPr="00024E4A" w:rsidRDefault="000C02BB" w:rsidP="009A116E">
            <w:pPr>
              <w:spacing w:line="223" w:lineRule="auto"/>
              <w:contextualSpacing/>
              <w:jc w:val="center"/>
              <w:rPr>
                <w:rFonts w:ascii="Arial" w:hAnsi="Arial" w:cs="Arial"/>
                <w:sz w:val="14"/>
                <w:szCs w:val="14"/>
              </w:rPr>
            </w:pPr>
          </w:p>
        </w:tc>
        <w:tc>
          <w:tcPr>
            <w:tcW w:w="1165" w:type="dxa"/>
            <w:vAlign w:val="center"/>
          </w:tcPr>
          <w:p w14:paraId="6C0E0E5B" w14:textId="77777777" w:rsidR="000C02BB" w:rsidRPr="00024E4A" w:rsidRDefault="000C02BB"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724998AA" w14:textId="77777777" w:rsidR="000C02BB" w:rsidRPr="00024E4A" w:rsidRDefault="000C02BB"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C72A946" w14:textId="77777777" w:rsidR="000C02BB" w:rsidRPr="00024E4A" w:rsidRDefault="000C02BB"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25D48B1E" w14:textId="77777777" w:rsidR="000C02BB" w:rsidRPr="00024E4A" w:rsidRDefault="000C02BB"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65E9C993" w14:textId="77777777" w:rsidR="000C02BB" w:rsidRPr="00024E4A" w:rsidRDefault="000C02BB" w:rsidP="009A116E">
            <w:pPr>
              <w:spacing w:line="223" w:lineRule="auto"/>
              <w:contextualSpacing/>
              <w:jc w:val="center"/>
              <w:rPr>
                <w:rFonts w:ascii="Arial" w:hAnsi="Arial" w:cs="Arial"/>
                <w:sz w:val="14"/>
                <w:szCs w:val="14"/>
              </w:rPr>
            </w:pPr>
          </w:p>
        </w:tc>
        <w:tc>
          <w:tcPr>
            <w:tcW w:w="708" w:type="dxa"/>
            <w:vAlign w:val="center"/>
          </w:tcPr>
          <w:p w14:paraId="54E6F7C6" w14:textId="77777777" w:rsidR="000C02BB" w:rsidRPr="00024E4A" w:rsidRDefault="000C02BB" w:rsidP="009A116E">
            <w:pPr>
              <w:spacing w:line="223" w:lineRule="auto"/>
              <w:contextualSpacing/>
              <w:jc w:val="center"/>
              <w:rPr>
                <w:rFonts w:ascii="Arial" w:hAnsi="Arial" w:cs="Arial"/>
                <w:sz w:val="14"/>
                <w:szCs w:val="14"/>
              </w:rPr>
            </w:pPr>
          </w:p>
        </w:tc>
        <w:tc>
          <w:tcPr>
            <w:tcW w:w="284" w:type="dxa"/>
            <w:vAlign w:val="center"/>
          </w:tcPr>
          <w:p w14:paraId="3BBC4BEF" w14:textId="77777777" w:rsidR="000C02BB" w:rsidRPr="00024E4A" w:rsidRDefault="000C02BB"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1B9E3F8" w14:textId="77777777" w:rsidR="000C02BB" w:rsidRPr="00024E4A" w:rsidRDefault="000C02BB"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136B7A43" w14:textId="77777777" w:rsidR="000C02BB" w:rsidRPr="00024E4A" w:rsidRDefault="000C02BB"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D3E15AA" w14:textId="77777777" w:rsidR="000C02BB" w:rsidRPr="00024E4A" w:rsidRDefault="000C02BB" w:rsidP="009A116E">
            <w:pPr>
              <w:spacing w:line="223" w:lineRule="auto"/>
              <w:contextualSpacing/>
              <w:jc w:val="center"/>
              <w:rPr>
                <w:rFonts w:ascii="Arial" w:hAnsi="Arial" w:cs="Arial"/>
                <w:sz w:val="14"/>
                <w:szCs w:val="14"/>
              </w:rPr>
            </w:pPr>
          </w:p>
        </w:tc>
      </w:tr>
    </w:tbl>
    <w:p w14:paraId="52C98E32" w14:textId="77777777" w:rsidR="007C07D7" w:rsidRPr="00024E4A" w:rsidRDefault="007C07D7" w:rsidP="000C02B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C07D7" w:rsidRPr="00024E4A" w14:paraId="16C67271" w14:textId="77777777" w:rsidTr="007E7E74">
        <w:trPr>
          <w:trHeight w:val="402"/>
        </w:trPr>
        <w:tc>
          <w:tcPr>
            <w:tcW w:w="3828" w:type="dxa"/>
            <w:shd w:val="clear" w:color="auto" w:fill="BFBFBF" w:themeFill="background1" w:themeFillShade="BF"/>
            <w:vAlign w:val="center"/>
          </w:tcPr>
          <w:p w14:paraId="2D3F7EC2" w14:textId="77777777" w:rsidR="007C07D7" w:rsidRPr="00024E4A" w:rsidRDefault="007C07D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7EE9491" w14:textId="77777777" w:rsidR="007C07D7" w:rsidRPr="00024E4A" w:rsidRDefault="007C07D7" w:rsidP="004073C3">
            <w:pPr>
              <w:contextualSpacing/>
              <w:rPr>
                <w:rFonts w:ascii="Arial" w:hAnsi="Arial" w:cs="Arial"/>
                <w:sz w:val="14"/>
                <w:szCs w:val="14"/>
              </w:rPr>
            </w:pPr>
          </w:p>
        </w:tc>
      </w:tr>
    </w:tbl>
    <w:p w14:paraId="3732A70D" w14:textId="77777777" w:rsidR="007C07D7" w:rsidRPr="00024E4A" w:rsidRDefault="007C07D7" w:rsidP="000C02BB">
      <w:pPr>
        <w:contextualSpacing/>
        <w:rPr>
          <w:rFonts w:ascii="Arial" w:hAnsi="Arial" w:cs="Arial"/>
          <w:b/>
          <w:bCs/>
          <w:sz w:val="14"/>
          <w:szCs w:val="14"/>
        </w:rPr>
      </w:pPr>
    </w:p>
    <w:p w14:paraId="4EEE17C8" w14:textId="1960F20D" w:rsidR="000C02BB" w:rsidRPr="00024E4A" w:rsidRDefault="000C02BB" w:rsidP="000C02BB">
      <w:pPr>
        <w:contextualSpacing/>
        <w:rPr>
          <w:rFonts w:ascii="Arial" w:hAnsi="Arial" w:cs="Arial"/>
          <w:b/>
          <w:bCs/>
          <w:sz w:val="14"/>
          <w:szCs w:val="14"/>
        </w:rPr>
      </w:pPr>
      <w:r w:rsidRPr="00024E4A">
        <w:rPr>
          <w:rFonts w:ascii="Arial" w:hAnsi="Arial" w:cs="Arial"/>
          <w:b/>
          <w:bCs/>
          <w:sz w:val="14"/>
          <w:szCs w:val="14"/>
        </w:rPr>
        <w:br w:type="page"/>
      </w:r>
    </w:p>
    <w:p w14:paraId="08AF3301" w14:textId="417BAE36"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C07D7" w:rsidRPr="00024E4A">
        <w:rPr>
          <w:rFonts w:ascii="Arial" w:hAnsi="Arial" w:cs="Arial"/>
          <w:b/>
          <w:bCs/>
          <w:sz w:val="14"/>
          <w:szCs w:val="14"/>
        </w:rPr>
        <w:t>Otros bienes</w:t>
      </w:r>
      <w:r w:rsidR="00365714" w:rsidRPr="00024E4A">
        <w:rPr>
          <w:rFonts w:ascii="Arial" w:hAnsi="Arial" w:cs="Arial"/>
          <w:b/>
          <w:bCs/>
          <w:sz w:val="14"/>
          <w:szCs w:val="14"/>
        </w:rPr>
        <w:t xml:space="preserve"> de naturaleza especial</w:t>
      </w:r>
      <w:r w:rsidRPr="00024E4A">
        <w:rPr>
          <w:rFonts w:ascii="Arial" w:hAnsi="Arial" w:cs="Arial"/>
          <w:b/>
          <w:bCs/>
          <w:sz w:val="14"/>
          <w:szCs w:val="14"/>
        </w:rPr>
        <w:t>”</w:t>
      </w:r>
      <w:bookmarkEnd w:id="136"/>
      <w:bookmarkEnd w:id="137"/>
      <w:bookmarkEnd w:id="138"/>
      <w:bookmarkEnd w:id="139"/>
    </w:p>
    <w:p w14:paraId="33FA1E8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B258D19" w14:textId="77777777" w:rsidTr="004073C3">
        <w:trPr>
          <w:trHeight w:val="269"/>
          <w:jc w:val="right"/>
        </w:trPr>
        <w:tc>
          <w:tcPr>
            <w:tcW w:w="2835" w:type="dxa"/>
            <w:shd w:val="clear" w:color="auto" w:fill="BFBFBF" w:themeFill="background1" w:themeFillShade="BF"/>
            <w:vAlign w:val="center"/>
          </w:tcPr>
          <w:p w14:paraId="1D724F5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55A1006" w14:textId="0397E4B4"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AA2C688" w14:textId="77777777" w:rsidR="00024E4A" w:rsidRPr="00024E4A" w:rsidRDefault="00024E4A" w:rsidP="00024E4A">
      <w:pPr>
        <w:contextualSpacing/>
        <w:jc w:val="center"/>
        <w:rPr>
          <w:rFonts w:ascii="Arial" w:hAnsi="Arial" w:cs="Arial"/>
          <w:b/>
          <w:bCs/>
          <w:sz w:val="14"/>
          <w:szCs w:val="14"/>
        </w:rPr>
      </w:pPr>
    </w:p>
    <w:p w14:paraId="4BCA8D3C" w14:textId="4625B605" w:rsidR="0059452A" w:rsidRPr="00024E4A" w:rsidRDefault="00162686" w:rsidP="0000371E">
      <w:pPr>
        <w:contextualSpacing/>
        <w:jc w:val="both"/>
        <w:rPr>
          <w:rFonts w:ascii="Arial" w:hAnsi="Arial" w:cs="Arial"/>
          <w:sz w:val="14"/>
          <w:szCs w:val="14"/>
        </w:rPr>
      </w:pPr>
      <w:r w:rsidRPr="00162686">
        <w:rPr>
          <w:rFonts w:ascii="Arial" w:hAnsi="Arial" w:cs="Arial"/>
          <w:sz w:val="14"/>
          <w:szCs w:val="14"/>
        </w:rPr>
        <w:t>El presente anexo identifica los bienes asignados al área o que se encuentran bajo su administración, control o resguardo a la fecha de corte que, por sus características técnicas, protocolarias, de conservación, seguridad o uso particular, requieren una identificación individualizada y no cuentan con un anexo específico dentro de la presente entrega y recepción. Para cada bien se señalan su tipo, denominación, características de identificación, cantidad, origen o procedencia, identificadores institucionales, ubicación, persona o área resguardante, disponibilidad durante el acto, condición física observable, situación de uso o custodia, medidas especiales de conservación o resguardo y la referencia de los controles o documentos institucionales disponibles. La revisión de su existencia y estado por parte de la Subdirección de Recursos Materiales y Servicios Generales se hace constar en el apartado correspondiente del acta, en términos del artículo 24, fracción II, del Reglamento. Los resguardos individuales incorporados en el anexo “Documentos de participantes en el acto de entrega y recepción” se identifican mediante su número, fecha y referencia de ubicación</w:t>
      </w:r>
      <w:r w:rsidR="007C07D7" w:rsidRPr="00024E4A">
        <w:rPr>
          <w:rFonts w:ascii="Arial" w:hAnsi="Arial" w:cs="Arial"/>
          <w:sz w:val="14"/>
          <w:szCs w:val="14"/>
        </w:rPr>
        <w:t>.</w:t>
      </w:r>
    </w:p>
    <w:p w14:paraId="24328AED" w14:textId="77777777" w:rsidR="0000371E" w:rsidRPr="00024E4A" w:rsidRDefault="0000371E" w:rsidP="0000371E">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2"/>
        <w:gridCol w:w="1240"/>
        <w:gridCol w:w="320"/>
        <w:gridCol w:w="425"/>
        <w:gridCol w:w="420"/>
        <w:gridCol w:w="430"/>
        <w:gridCol w:w="426"/>
        <w:gridCol w:w="540"/>
        <w:gridCol w:w="434"/>
        <w:gridCol w:w="420"/>
        <w:gridCol w:w="1165"/>
        <w:gridCol w:w="1314"/>
        <w:gridCol w:w="1305"/>
        <w:gridCol w:w="615"/>
        <w:gridCol w:w="444"/>
        <w:gridCol w:w="567"/>
        <w:gridCol w:w="283"/>
        <w:gridCol w:w="567"/>
        <w:gridCol w:w="567"/>
        <w:gridCol w:w="1276"/>
      </w:tblGrid>
      <w:tr w:rsidR="003F4CA6" w:rsidRPr="00024E4A" w14:paraId="6AD7D7C3" w14:textId="77777777" w:rsidTr="00162686">
        <w:trPr>
          <w:trHeight w:val="94"/>
          <w:tblHeader/>
        </w:trPr>
        <w:tc>
          <w:tcPr>
            <w:tcW w:w="562" w:type="dxa"/>
            <w:vMerge w:val="restart"/>
            <w:shd w:val="clear" w:color="auto" w:fill="BFBFBF" w:themeFill="background1" w:themeFillShade="BF"/>
            <w:vAlign w:val="center"/>
          </w:tcPr>
          <w:p w14:paraId="40004EBA" w14:textId="694612A2"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240" w:type="dxa"/>
            <w:shd w:val="clear" w:color="auto" w:fill="BFBFBF" w:themeFill="background1" w:themeFillShade="BF"/>
            <w:vAlign w:val="center"/>
          </w:tcPr>
          <w:p w14:paraId="66D90B49" w14:textId="2614F3CE"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Tipo de bien</w:t>
            </w:r>
          </w:p>
        </w:tc>
        <w:tc>
          <w:tcPr>
            <w:tcW w:w="320" w:type="dxa"/>
            <w:vMerge w:val="restart"/>
            <w:shd w:val="clear" w:color="auto" w:fill="BFBFBF" w:themeFill="background1" w:themeFillShade="BF"/>
            <w:textDirection w:val="btLr"/>
            <w:vAlign w:val="center"/>
          </w:tcPr>
          <w:p w14:paraId="2F92E7EE"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Descripción y características</w:t>
            </w:r>
          </w:p>
        </w:tc>
        <w:tc>
          <w:tcPr>
            <w:tcW w:w="425" w:type="dxa"/>
            <w:vMerge w:val="restart"/>
            <w:tcBorders>
              <w:right w:val="single" w:sz="4" w:space="0" w:color="000000"/>
            </w:tcBorders>
            <w:shd w:val="clear" w:color="auto" w:fill="BFBFBF" w:themeFill="background1" w:themeFillShade="BF"/>
            <w:textDirection w:val="btLr"/>
            <w:vAlign w:val="center"/>
          </w:tcPr>
          <w:p w14:paraId="31D86B54" w14:textId="0EBF5CA4"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Característica que justifica su clasificación especial</w:t>
            </w:r>
          </w:p>
        </w:tc>
        <w:tc>
          <w:tcPr>
            <w:tcW w:w="4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9A557F" w14:textId="16ACA7FF"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Autor, fabricante, marca o procedencia, si aplica</w:t>
            </w:r>
          </w:p>
        </w:tc>
        <w:tc>
          <w:tcPr>
            <w:tcW w:w="430" w:type="dxa"/>
            <w:vMerge w:val="restart"/>
            <w:tcBorders>
              <w:left w:val="single" w:sz="4" w:space="0" w:color="000000"/>
            </w:tcBorders>
            <w:shd w:val="clear" w:color="auto" w:fill="BFBFBF" w:themeFill="background1" w:themeFillShade="BF"/>
            <w:textDirection w:val="btLr"/>
            <w:vAlign w:val="center"/>
          </w:tcPr>
          <w:p w14:paraId="42A296CA" w14:textId="55E1257E"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serie u otro identificador</w:t>
            </w:r>
          </w:p>
        </w:tc>
        <w:tc>
          <w:tcPr>
            <w:tcW w:w="426" w:type="dxa"/>
            <w:vMerge w:val="restart"/>
            <w:shd w:val="clear" w:color="auto" w:fill="BFBFBF" w:themeFill="background1" w:themeFillShade="BF"/>
            <w:textDirection w:val="btLr"/>
            <w:vAlign w:val="center"/>
          </w:tcPr>
          <w:p w14:paraId="79CEDD1F" w14:textId="528F84D7" w:rsidR="003F4CA6" w:rsidRPr="00024E4A" w:rsidRDefault="00F75DC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de inventario o control institucional, si aplica</w:t>
            </w:r>
          </w:p>
        </w:tc>
        <w:tc>
          <w:tcPr>
            <w:tcW w:w="540" w:type="dxa"/>
            <w:vMerge w:val="restart"/>
            <w:tcBorders>
              <w:right w:val="single" w:sz="4" w:space="0" w:color="000000"/>
            </w:tcBorders>
            <w:shd w:val="clear" w:color="auto" w:fill="BFBFBF" w:themeFill="background1" w:themeFillShade="BF"/>
            <w:textDirection w:val="btLr"/>
            <w:vAlign w:val="center"/>
          </w:tcPr>
          <w:p w14:paraId="1005F55C"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2AA4911F"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420" w:type="dxa"/>
            <w:vMerge w:val="restart"/>
            <w:tcBorders>
              <w:left w:val="single" w:sz="4" w:space="0" w:color="000000"/>
            </w:tcBorders>
            <w:shd w:val="clear" w:color="auto" w:fill="BFBFBF" w:themeFill="background1" w:themeFillShade="BF"/>
            <w:textDirection w:val="btLr"/>
            <w:vAlign w:val="center"/>
          </w:tcPr>
          <w:p w14:paraId="06601879"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1165" w:type="dxa"/>
            <w:shd w:val="clear" w:color="auto" w:fill="BFBFBF" w:themeFill="background1" w:themeFillShade="BF"/>
            <w:vAlign w:val="center"/>
          </w:tcPr>
          <w:p w14:paraId="2F979500"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314" w:type="dxa"/>
            <w:tcBorders>
              <w:right w:val="single" w:sz="4" w:space="0" w:color="000000"/>
            </w:tcBorders>
            <w:shd w:val="clear" w:color="auto" w:fill="BFBFBF" w:themeFill="background1" w:themeFillShade="BF"/>
            <w:vAlign w:val="center"/>
          </w:tcPr>
          <w:p w14:paraId="653BFFEF"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305" w:type="dxa"/>
            <w:tcBorders>
              <w:left w:val="single" w:sz="4" w:space="0" w:color="000000"/>
            </w:tcBorders>
            <w:shd w:val="clear" w:color="auto" w:fill="BFBFBF" w:themeFill="background1" w:themeFillShade="BF"/>
            <w:vAlign w:val="center"/>
          </w:tcPr>
          <w:p w14:paraId="49D652FC" w14:textId="452FE2B3"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5" w:type="dxa"/>
            <w:vMerge w:val="restart"/>
            <w:tcBorders>
              <w:right w:val="single" w:sz="4" w:space="0" w:color="000000"/>
            </w:tcBorders>
            <w:shd w:val="clear" w:color="auto" w:fill="BFBFBF" w:themeFill="background1" w:themeFillShade="BF"/>
            <w:textDirection w:val="btLr"/>
            <w:vAlign w:val="center"/>
          </w:tcPr>
          <w:p w14:paraId="3E3A5B3F" w14:textId="3B312BCF"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Medida especial de conservación o resguardo documentada</w:t>
            </w:r>
          </w:p>
        </w:tc>
        <w:tc>
          <w:tcPr>
            <w:tcW w:w="444" w:type="dxa"/>
            <w:vMerge w:val="restart"/>
            <w:tcBorders>
              <w:left w:val="single" w:sz="4" w:space="0" w:color="000000"/>
            </w:tcBorders>
            <w:shd w:val="clear" w:color="auto" w:fill="BFBFBF" w:themeFill="background1" w:themeFillShade="BF"/>
            <w:textDirection w:val="btLr"/>
            <w:vAlign w:val="center"/>
          </w:tcPr>
          <w:p w14:paraId="3376981D" w14:textId="581FF269"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Valor registrado o asegurado, si aplica</w:t>
            </w:r>
          </w:p>
        </w:tc>
        <w:tc>
          <w:tcPr>
            <w:tcW w:w="567" w:type="dxa"/>
            <w:vMerge w:val="restart"/>
            <w:shd w:val="clear" w:color="auto" w:fill="BFBFBF" w:themeFill="background1" w:themeFillShade="BF"/>
            <w:textDirection w:val="btLr"/>
            <w:vAlign w:val="center"/>
          </w:tcPr>
          <w:p w14:paraId="5FCB6796" w14:textId="099C59BB" w:rsidR="003F4CA6"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Referencia a movimientos o incidencias durante la gestión y acción pendiente, si aplica</w:t>
            </w:r>
          </w:p>
        </w:tc>
        <w:tc>
          <w:tcPr>
            <w:tcW w:w="283" w:type="dxa"/>
            <w:vMerge w:val="restart"/>
            <w:shd w:val="clear" w:color="auto" w:fill="BFBFBF" w:themeFill="background1" w:themeFillShade="BF"/>
            <w:textDirection w:val="btLr"/>
            <w:vAlign w:val="center"/>
          </w:tcPr>
          <w:p w14:paraId="1951CE52"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right w:val="single" w:sz="4" w:space="0" w:color="000000"/>
            </w:tcBorders>
            <w:shd w:val="clear" w:color="auto" w:fill="BFBFBF" w:themeFill="background1" w:themeFillShade="BF"/>
            <w:textDirection w:val="btLr"/>
            <w:vAlign w:val="center"/>
          </w:tcPr>
          <w:p w14:paraId="7264D7AF" w14:textId="0988210E" w:rsidR="003F4CA6" w:rsidRPr="00024E4A" w:rsidRDefault="00162686" w:rsidP="004073C3">
            <w:pPr>
              <w:spacing w:line="223" w:lineRule="auto"/>
              <w:ind w:left="113" w:right="113"/>
              <w:contextualSpacing/>
              <w:jc w:val="center"/>
              <w:rPr>
                <w:rFonts w:ascii="Arial" w:hAnsi="Arial" w:cs="Arial"/>
                <w:b/>
                <w:bCs/>
                <w:sz w:val="14"/>
                <w:szCs w:val="14"/>
              </w:rPr>
            </w:pPr>
            <w:r w:rsidRPr="00162686">
              <w:rPr>
                <w:rFonts w:ascii="Arial" w:hAnsi="Arial" w:cs="Arial"/>
                <w:b/>
                <w:bCs/>
                <w:sz w:val="14"/>
                <w:szCs w:val="14"/>
              </w:rPr>
              <w:t>Área responsable de la administración, control o seguimiento</w:t>
            </w:r>
          </w:p>
        </w:tc>
        <w:tc>
          <w:tcPr>
            <w:tcW w:w="567" w:type="dxa"/>
            <w:vMerge w:val="restart"/>
            <w:tcBorders>
              <w:right w:val="single" w:sz="4" w:space="0" w:color="000000"/>
            </w:tcBorders>
            <w:shd w:val="clear" w:color="auto" w:fill="BFBFBF" w:themeFill="background1" w:themeFillShade="BF"/>
            <w:textDirection w:val="btLr"/>
            <w:vAlign w:val="center"/>
          </w:tcPr>
          <w:p w14:paraId="21B341BF" w14:textId="77777777" w:rsidR="003F4CA6" w:rsidRPr="00024E4A" w:rsidRDefault="003F4CA6" w:rsidP="004073C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Ubicación o referencia documental o electrónica</w:t>
            </w:r>
          </w:p>
        </w:tc>
        <w:tc>
          <w:tcPr>
            <w:tcW w:w="1276" w:type="dxa"/>
            <w:tcBorders>
              <w:left w:val="single" w:sz="4" w:space="0" w:color="000000"/>
              <w:bottom w:val="single" w:sz="4" w:space="0" w:color="000000"/>
            </w:tcBorders>
            <w:shd w:val="clear" w:color="auto" w:fill="BFBFBF" w:themeFill="background1" w:themeFillShade="BF"/>
            <w:vAlign w:val="center"/>
          </w:tcPr>
          <w:p w14:paraId="74EE08E3" w14:textId="77777777" w:rsidR="003F4CA6" w:rsidRPr="00024E4A" w:rsidRDefault="003F4CA6" w:rsidP="004073C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3F4CA6" w:rsidRPr="00024E4A" w14:paraId="28BFB736" w14:textId="77777777" w:rsidTr="00162686">
        <w:trPr>
          <w:trHeight w:val="892"/>
          <w:tblHeader/>
        </w:trPr>
        <w:tc>
          <w:tcPr>
            <w:tcW w:w="562" w:type="dxa"/>
            <w:vMerge/>
            <w:shd w:val="clear" w:color="auto" w:fill="BFBFBF" w:themeFill="background1" w:themeFillShade="BF"/>
            <w:vAlign w:val="center"/>
          </w:tcPr>
          <w:p w14:paraId="757D31DF" w14:textId="77777777" w:rsidR="003F4CA6" w:rsidRPr="00024E4A" w:rsidRDefault="003F4CA6" w:rsidP="004073C3">
            <w:pPr>
              <w:spacing w:line="223" w:lineRule="auto"/>
              <w:contextualSpacing/>
              <w:jc w:val="center"/>
              <w:rPr>
                <w:rFonts w:ascii="Arial" w:hAnsi="Arial" w:cs="Arial"/>
                <w:b/>
                <w:bCs/>
                <w:sz w:val="14"/>
                <w:szCs w:val="14"/>
              </w:rPr>
            </w:pPr>
          </w:p>
        </w:tc>
        <w:tc>
          <w:tcPr>
            <w:tcW w:w="1240" w:type="dxa"/>
            <w:shd w:val="clear" w:color="auto" w:fill="BFBFBF" w:themeFill="background1" w:themeFillShade="BF"/>
            <w:vAlign w:val="center"/>
          </w:tcPr>
          <w:p w14:paraId="0FE16753"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Bien ceremonial o protocolario </w:t>
            </w:r>
          </w:p>
          <w:p w14:paraId="6775140E" w14:textId="77777777"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técnico especializado no comprendido en otro anexo </w:t>
            </w:r>
          </w:p>
          <w:p w14:paraId="5D1BB1B3" w14:textId="29CEEDCF" w:rsidR="007C07D7" w:rsidRPr="00024E4A" w:rsidRDefault="007C07D7"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Equipo de emergencia o protección civil</w:t>
            </w:r>
          </w:p>
          <w:p w14:paraId="7BB21B77" w14:textId="342778F1" w:rsidR="007C07D7" w:rsidRPr="00024E4A" w:rsidRDefault="007C07D7"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Bien sujeto a medidas especiales de conservación</w:t>
            </w:r>
          </w:p>
          <w:p w14:paraId="7E4400C2" w14:textId="0A7D1598" w:rsidR="003F4CA6" w:rsidRPr="00024E4A" w:rsidRDefault="003F4CA6" w:rsidP="00365714">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320" w:type="dxa"/>
            <w:vMerge/>
            <w:shd w:val="clear" w:color="auto" w:fill="BFBFBF" w:themeFill="background1" w:themeFillShade="BF"/>
          </w:tcPr>
          <w:p w14:paraId="11DDFFBA"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0CA846A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0" w:type="dxa"/>
            <w:vMerge/>
            <w:tcBorders>
              <w:left w:val="single" w:sz="4" w:space="0" w:color="000000"/>
              <w:right w:val="single" w:sz="4" w:space="0" w:color="000000"/>
            </w:tcBorders>
            <w:shd w:val="clear" w:color="auto" w:fill="BFBFBF" w:themeFill="background1" w:themeFillShade="BF"/>
          </w:tcPr>
          <w:p w14:paraId="2EAC5F5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30" w:type="dxa"/>
            <w:vMerge/>
            <w:tcBorders>
              <w:left w:val="single" w:sz="4" w:space="0" w:color="000000"/>
            </w:tcBorders>
            <w:shd w:val="clear" w:color="auto" w:fill="BFBFBF" w:themeFill="background1" w:themeFillShade="BF"/>
          </w:tcPr>
          <w:p w14:paraId="3FBC5AD0"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426" w:type="dxa"/>
            <w:vMerge/>
            <w:shd w:val="clear" w:color="auto" w:fill="BFBFBF" w:themeFill="background1" w:themeFillShade="BF"/>
          </w:tcPr>
          <w:p w14:paraId="25D1AC06" w14:textId="4EB98F54" w:rsidR="003F4CA6" w:rsidRPr="00024E4A" w:rsidRDefault="003F4CA6" w:rsidP="004073C3">
            <w:pPr>
              <w:pStyle w:val="Prrafodelista"/>
              <w:numPr>
                <w:ilvl w:val="0"/>
                <w:numId w:val="6"/>
              </w:numPr>
              <w:spacing w:after="0" w:line="223" w:lineRule="auto"/>
              <w:ind w:left="96" w:hanging="96"/>
              <w:jc w:val="both"/>
              <w:rPr>
                <w:rFonts w:ascii="Arial" w:hAnsi="Arial" w:cs="Arial"/>
                <w:sz w:val="14"/>
                <w:szCs w:val="14"/>
              </w:rPr>
            </w:pPr>
          </w:p>
        </w:tc>
        <w:tc>
          <w:tcPr>
            <w:tcW w:w="540" w:type="dxa"/>
            <w:vMerge/>
            <w:tcBorders>
              <w:right w:val="single" w:sz="4" w:space="0" w:color="000000"/>
            </w:tcBorders>
            <w:shd w:val="clear" w:color="auto" w:fill="BFBFBF" w:themeFill="background1" w:themeFillShade="BF"/>
            <w:vAlign w:val="center"/>
          </w:tcPr>
          <w:p w14:paraId="77C136D8"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34" w:type="dxa"/>
            <w:vMerge/>
            <w:tcBorders>
              <w:left w:val="single" w:sz="4" w:space="0" w:color="000000"/>
              <w:right w:val="single" w:sz="4" w:space="0" w:color="000000"/>
            </w:tcBorders>
            <w:shd w:val="clear" w:color="auto" w:fill="BFBFBF" w:themeFill="background1" w:themeFillShade="BF"/>
            <w:vAlign w:val="center"/>
          </w:tcPr>
          <w:p w14:paraId="2D9CD36C"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420" w:type="dxa"/>
            <w:vMerge/>
            <w:tcBorders>
              <w:left w:val="single" w:sz="4" w:space="0" w:color="000000"/>
            </w:tcBorders>
            <w:shd w:val="clear" w:color="auto" w:fill="BFBFBF" w:themeFill="background1" w:themeFillShade="BF"/>
            <w:vAlign w:val="center"/>
          </w:tcPr>
          <w:p w14:paraId="74679193" w14:textId="77777777" w:rsidR="003F4CA6" w:rsidRPr="00024E4A" w:rsidRDefault="003F4CA6" w:rsidP="004073C3">
            <w:pPr>
              <w:pStyle w:val="Prrafodelista"/>
              <w:numPr>
                <w:ilvl w:val="0"/>
                <w:numId w:val="6"/>
              </w:numPr>
              <w:spacing w:after="0" w:line="223" w:lineRule="auto"/>
              <w:ind w:left="96" w:hanging="96"/>
              <w:jc w:val="center"/>
              <w:rPr>
                <w:rFonts w:ascii="Arial" w:hAnsi="Arial" w:cs="Arial"/>
                <w:sz w:val="14"/>
                <w:szCs w:val="14"/>
              </w:rPr>
            </w:pPr>
          </w:p>
        </w:tc>
        <w:tc>
          <w:tcPr>
            <w:tcW w:w="1165" w:type="dxa"/>
            <w:shd w:val="clear" w:color="auto" w:fill="BFBFBF" w:themeFill="background1" w:themeFillShade="BF"/>
            <w:vAlign w:val="center"/>
          </w:tcPr>
          <w:p w14:paraId="631B1C12"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Presente </w:t>
            </w:r>
          </w:p>
          <w:p w14:paraId="7658D497" w14:textId="66F34ED3" w:rsidR="003F4CA6" w:rsidRPr="00024E4A" w:rsidRDefault="007C07D7"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w:t>
            </w:r>
            <w:r w:rsidR="003F4CA6" w:rsidRPr="00024E4A">
              <w:rPr>
                <w:rFonts w:ascii="Arial" w:hAnsi="Arial" w:cs="Arial"/>
                <w:sz w:val="12"/>
                <w:szCs w:val="12"/>
              </w:rPr>
              <w:t xml:space="preserve"> uso institucional </w:t>
            </w:r>
          </w:p>
          <w:p w14:paraId="699F8ADB"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autorizado </w:t>
            </w:r>
          </w:p>
          <w:p w14:paraId="73FA7D05"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1C97CAE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otra ubicación institucional </w:t>
            </w:r>
          </w:p>
          <w:p w14:paraId="4FF785A5"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Bajo resguardo externo documentado </w:t>
            </w:r>
          </w:p>
          <w:p w14:paraId="4C84E5D4"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6CC1D32A" w14:textId="22CB77E4"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14" w:type="dxa"/>
            <w:tcBorders>
              <w:right w:val="single" w:sz="4" w:space="0" w:color="000000"/>
            </w:tcBorders>
            <w:shd w:val="clear" w:color="auto" w:fill="BFBFBF" w:themeFill="background1" w:themeFillShade="BF"/>
            <w:vAlign w:val="center"/>
          </w:tcPr>
          <w:p w14:paraId="62CEF0CF"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37F92D76"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6D51CFCC"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769DAD55"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1A0F8932"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610F0B9E" w14:textId="77777777" w:rsidR="003F4CA6" w:rsidRPr="00024E4A" w:rsidRDefault="003F4CA6" w:rsidP="004073C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305" w:type="dxa"/>
            <w:tcBorders>
              <w:left w:val="single" w:sz="4" w:space="0" w:color="000000"/>
            </w:tcBorders>
            <w:shd w:val="clear" w:color="auto" w:fill="BFBFBF" w:themeFill="background1" w:themeFillShade="BF"/>
            <w:vAlign w:val="center"/>
          </w:tcPr>
          <w:p w14:paraId="1E66666C"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uso </w:t>
            </w:r>
          </w:p>
          <w:p w14:paraId="51D7916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exhibición </w:t>
            </w:r>
          </w:p>
          <w:p w14:paraId="5213523C"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Almacenado bajo resguardo </w:t>
            </w:r>
          </w:p>
          <w:p w14:paraId="1146AC50"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o restauración </w:t>
            </w:r>
          </w:p>
          <w:p w14:paraId="3252F209"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préstamo </w:t>
            </w:r>
          </w:p>
          <w:p w14:paraId="54821BC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reasignación </w:t>
            </w:r>
          </w:p>
          <w:p w14:paraId="6D55F38A"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baja </w:t>
            </w:r>
          </w:p>
          <w:p w14:paraId="0FCA98E4" w14:textId="77777777"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1F25637B" w14:textId="42142CB6" w:rsidR="003F4CA6" w:rsidRPr="00024E4A" w:rsidRDefault="003F4CA6" w:rsidP="003F4CA6">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15" w:type="dxa"/>
            <w:vMerge/>
            <w:tcBorders>
              <w:right w:val="single" w:sz="4" w:space="0" w:color="000000"/>
            </w:tcBorders>
            <w:shd w:val="clear" w:color="auto" w:fill="BFBFBF" w:themeFill="background1" w:themeFillShade="BF"/>
            <w:vAlign w:val="center"/>
          </w:tcPr>
          <w:p w14:paraId="78661722"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444" w:type="dxa"/>
            <w:vMerge/>
            <w:tcBorders>
              <w:left w:val="single" w:sz="4" w:space="0" w:color="000000"/>
            </w:tcBorders>
            <w:shd w:val="clear" w:color="auto" w:fill="BFBFBF" w:themeFill="background1" w:themeFillShade="BF"/>
            <w:vAlign w:val="center"/>
          </w:tcPr>
          <w:p w14:paraId="0009FB20" w14:textId="77777777" w:rsidR="003F4CA6" w:rsidRPr="00024E4A" w:rsidRDefault="003F4CA6" w:rsidP="004073C3">
            <w:pPr>
              <w:pStyle w:val="Prrafodelista"/>
              <w:spacing w:after="0" w:line="223" w:lineRule="auto"/>
              <w:ind w:left="0"/>
              <w:jc w:val="both"/>
              <w:rPr>
                <w:rFonts w:ascii="Arial" w:hAnsi="Arial" w:cs="Arial"/>
                <w:sz w:val="14"/>
                <w:szCs w:val="14"/>
              </w:rPr>
            </w:pPr>
          </w:p>
        </w:tc>
        <w:tc>
          <w:tcPr>
            <w:tcW w:w="567" w:type="dxa"/>
            <w:vMerge/>
            <w:shd w:val="clear" w:color="auto" w:fill="BFBFBF" w:themeFill="background1" w:themeFillShade="BF"/>
            <w:vAlign w:val="center"/>
          </w:tcPr>
          <w:p w14:paraId="7F926F0E" w14:textId="10329850" w:rsidR="003F4CA6" w:rsidRPr="00024E4A" w:rsidRDefault="003F4CA6" w:rsidP="004073C3">
            <w:pPr>
              <w:pStyle w:val="Prrafodelista"/>
              <w:spacing w:after="0" w:line="223" w:lineRule="auto"/>
              <w:ind w:left="0"/>
              <w:jc w:val="both"/>
              <w:rPr>
                <w:rFonts w:ascii="Arial" w:hAnsi="Arial" w:cs="Arial"/>
                <w:sz w:val="14"/>
                <w:szCs w:val="14"/>
              </w:rPr>
            </w:pPr>
          </w:p>
        </w:tc>
        <w:tc>
          <w:tcPr>
            <w:tcW w:w="283" w:type="dxa"/>
            <w:vMerge/>
            <w:shd w:val="clear" w:color="auto" w:fill="BFBFBF" w:themeFill="background1" w:themeFillShade="BF"/>
            <w:vAlign w:val="center"/>
          </w:tcPr>
          <w:p w14:paraId="2FBB6818" w14:textId="77777777" w:rsidR="003F4CA6" w:rsidRPr="00024E4A" w:rsidRDefault="003F4CA6" w:rsidP="004073C3">
            <w:pPr>
              <w:pStyle w:val="Prrafodelista"/>
              <w:spacing w:line="223" w:lineRule="auto"/>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43952BDF" w14:textId="77777777" w:rsidR="003F4CA6" w:rsidRPr="00024E4A" w:rsidRDefault="003F4CA6" w:rsidP="004073C3">
            <w:pPr>
              <w:spacing w:line="223" w:lineRule="auto"/>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4CC0EAF8" w14:textId="77777777" w:rsidR="003F4CA6" w:rsidRPr="00024E4A" w:rsidRDefault="003F4CA6" w:rsidP="004073C3">
            <w:pPr>
              <w:spacing w:line="223" w:lineRule="auto"/>
              <w:jc w:val="both"/>
              <w:rPr>
                <w:rFonts w:ascii="Arial" w:hAnsi="Arial" w:cs="Arial"/>
                <w:sz w:val="14"/>
                <w:szCs w:val="14"/>
              </w:rPr>
            </w:pPr>
          </w:p>
        </w:tc>
        <w:tc>
          <w:tcPr>
            <w:tcW w:w="1276" w:type="dxa"/>
            <w:tcBorders>
              <w:top w:val="single" w:sz="4" w:space="0" w:color="000000"/>
              <w:left w:val="single" w:sz="4" w:space="0" w:color="000000"/>
            </w:tcBorders>
            <w:shd w:val="clear" w:color="auto" w:fill="BFBFBF" w:themeFill="background1" w:themeFillShade="BF"/>
            <w:vAlign w:val="center"/>
          </w:tcPr>
          <w:p w14:paraId="20030795"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46B0A7"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5F3C21F" w14:textId="2ADF5AD6"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36AF5BB"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961D1F0" w14:textId="77777777" w:rsidR="003F4CA6" w:rsidRPr="00024E4A" w:rsidRDefault="003F4CA6"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3F4CA6" w:rsidRPr="00024E4A" w14:paraId="5A9E40D4" w14:textId="77777777" w:rsidTr="007E7E74">
        <w:trPr>
          <w:trHeight w:val="251"/>
        </w:trPr>
        <w:tc>
          <w:tcPr>
            <w:tcW w:w="562" w:type="dxa"/>
            <w:shd w:val="clear" w:color="auto" w:fill="FFFF00"/>
            <w:vAlign w:val="center"/>
          </w:tcPr>
          <w:p w14:paraId="5DE44FFB"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shd w:val="clear" w:color="auto" w:fill="FFFF00"/>
            <w:vAlign w:val="center"/>
          </w:tcPr>
          <w:p w14:paraId="1ADD4752" w14:textId="77777777" w:rsidR="003F4CA6" w:rsidRPr="00024E4A" w:rsidRDefault="003F4CA6" w:rsidP="009A116E">
            <w:pPr>
              <w:spacing w:line="223" w:lineRule="auto"/>
              <w:contextualSpacing/>
              <w:jc w:val="center"/>
              <w:rPr>
                <w:rFonts w:ascii="Arial" w:hAnsi="Arial" w:cs="Arial"/>
                <w:sz w:val="14"/>
                <w:szCs w:val="14"/>
              </w:rPr>
            </w:pPr>
          </w:p>
        </w:tc>
        <w:tc>
          <w:tcPr>
            <w:tcW w:w="320" w:type="dxa"/>
            <w:shd w:val="clear" w:color="auto" w:fill="FFFF00"/>
            <w:vAlign w:val="center"/>
          </w:tcPr>
          <w:p w14:paraId="3605E749"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1B86B4D6"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shd w:val="clear" w:color="auto" w:fill="FFFF00"/>
            <w:vAlign w:val="center"/>
          </w:tcPr>
          <w:p w14:paraId="19D43D00"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shd w:val="clear" w:color="auto" w:fill="FFFF00"/>
            <w:vAlign w:val="center"/>
          </w:tcPr>
          <w:p w14:paraId="02B4A14E" w14:textId="77777777" w:rsidR="003F4CA6" w:rsidRPr="00024E4A" w:rsidRDefault="003F4CA6" w:rsidP="009A116E">
            <w:pPr>
              <w:spacing w:line="223" w:lineRule="auto"/>
              <w:contextualSpacing/>
              <w:jc w:val="center"/>
              <w:rPr>
                <w:rFonts w:ascii="Arial" w:hAnsi="Arial" w:cs="Arial"/>
                <w:sz w:val="14"/>
                <w:szCs w:val="14"/>
              </w:rPr>
            </w:pPr>
          </w:p>
        </w:tc>
        <w:tc>
          <w:tcPr>
            <w:tcW w:w="426" w:type="dxa"/>
            <w:shd w:val="clear" w:color="auto" w:fill="FFFF00"/>
            <w:vAlign w:val="center"/>
          </w:tcPr>
          <w:p w14:paraId="7E34F8DF" w14:textId="15F56872"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shd w:val="clear" w:color="auto" w:fill="FFFF00"/>
            <w:vAlign w:val="center"/>
          </w:tcPr>
          <w:p w14:paraId="513C74FA"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shd w:val="clear" w:color="auto" w:fill="FFFF00"/>
            <w:vAlign w:val="center"/>
          </w:tcPr>
          <w:p w14:paraId="6C0076B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shd w:val="clear" w:color="auto" w:fill="FFFF00"/>
            <w:vAlign w:val="center"/>
          </w:tcPr>
          <w:p w14:paraId="68D6A70A" w14:textId="77777777" w:rsidR="003F4CA6" w:rsidRPr="00024E4A" w:rsidRDefault="003F4CA6" w:rsidP="009A116E">
            <w:pPr>
              <w:spacing w:line="223" w:lineRule="auto"/>
              <w:contextualSpacing/>
              <w:jc w:val="center"/>
              <w:rPr>
                <w:rFonts w:ascii="Arial" w:hAnsi="Arial" w:cs="Arial"/>
                <w:sz w:val="14"/>
                <w:szCs w:val="14"/>
              </w:rPr>
            </w:pPr>
          </w:p>
        </w:tc>
        <w:tc>
          <w:tcPr>
            <w:tcW w:w="1165" w:type="dxa"/>
            <w:shd w:val="clear" w:color="auto" w:fill="FFFF00"/>
            <w:vAlign w:val="center"/>
          </w:tcPr>
          <w:p w14:paraId="0DD307C6"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shd w:val="clear" w:color="auto" w:fill="FFFF00"/>
            <w:vAlign w:val="center"/>
          </w:tcPr>
          <w:p w14:paraId="73DDE1F0"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shd w:val="clear" w:color="auto" w:fill="FFFF00"/>
            <w:vAlign w:val="center"/>
          </w:tcPr>
          <w:p w14:paraId="22319812"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shd w:val="clear" w:color="auto" w:fill="FFFF00"/>
            <w:vAlign w:val="center"/>
          </w:tcPr>
          <w:p w14:paraId="63A3A2F5"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shd w:val="clear" w:color="auto" w:fill="FFFF00"/>
            <w:vAlign w:val="center"/>
          </w:tcPr>
          <w:p w14:paraId="280C1DFC" w14:textId="77777777" w:rsidR="003F4CA6" w:rsidRPr="00024E4A" w:rsidRDefault="003F4CA6" w:rsidP="009A116E">
            <w:pPr>
              <w:spacing w:line="223" w:lineRule="auto"/>
              <w:contextualSpacing/>
              <w:jc w:val="center"/>
              <w:rPr>
                <w:rFonts w:ascii="Arial" w:hAnsi="Arial" w:cs="Arial"/>
                <w:sz w:val="14"/>
                <w:szCs w:val="14"/>
              </w:rPr>
            </w:pPr>
          </w:p>
        </w:tc>
        <w:tc>
          <w:tcPr>
            <w:tcW w:w="567" w:type="dxa"/>
            <w:shd w:val="clear" w:color="auto" w:fill="FFFF00"/>
            <w:vAlign w:val="center"/>
          </w:tcPr>
          <w:p w14:paraId="17AF8898" w14:textId="6E64B1F6" w:rsidR="003F4CA6" w:rsidRPr="00024E4A" w:rsidRDefault="003F4CA6" w:rsidP="009A116E">
            <w:pPr>
              <w:spacing w:line="223" w:lineRule="auto"/>
              <w:contextualSpacing/>
              <w:jc w:val="center"/>
              <w:rPr>
                <w:rFonts w:ascii="Arial" w:hAnsi="Arial" w:cs="Arial"/>
                <w:sz w:val="14"/>
                <w:szCs w:val="14"/>
              </w:rPr>
            </w:pPr>
          </w:p>
        </w:tc>
        <w:tc>
          <w:tcPr>
            <w:tcW w:w="283" w:type="dxa"/>
            <w:shd w:val="clear" w:color="auto" w:fill="FFFF00"/>
            <w:vAlign w:val="center"/>
          </w:tcPr>
          <w:p w14:paraId="4417DEC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2CB1F0F"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25737252"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shd w:val="clear" w:color="auto" w:fill="FFFF00"/>
            <w:vAlign w:val="center"/>
          </w:tcPr>
          <w:p w14:paraId="58F56E88"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77F23829" w14:textId="77777777" w:rsidTr="00162686">
        <w:trPr>
          <w:trHeight w:val="251"/>
        </w:trPr>
        <w:tc>
          <w:tcPr>
            <w:tcW w:w="562" w:type="dxa"/>
            <w:vAlign w:val="center"/>
          </w:tcPr>
          <w:p w14:paraId="0429F4AA"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589BC398"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6AAB9401"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5359D8E2"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38E22CDF"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53DBF314"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57E02786" w14:textId="40C154B8"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4D592894"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124EB5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50649C1A"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3EC58031"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39D39D1C"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063F15B0"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3D2FC499"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4A4B50D2"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6C95FC3E" w14:textId="292D4F63"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50FACE7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0D03D8B"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0FD5D6D0"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199EB0D2"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5593A726" w14:textId="77777777" w:rsidTr="00162686">
        <w:trPr>
          <w:trHeight w:val="251"/>
        </w:trPr>
        <w:tc>
          <w:tcPr>
            <w:tcW w:w="562" w:type="dxa"/>
            <w:vAlign w:val="center"/>
          </w:tcPr>
          <w:p w14:paraId="22616EDD"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0EE6D267"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48228326"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6F0E1873"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0ACCF735"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26A80CA8"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74345071" w14:textId="6176D3CB"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15FEF4FE"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05408A2"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02DBE807"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4960F85C"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2824B485"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232E2DA8"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3D9A499E"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268217D7"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63070617" w14:textId="66D8CECA"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1F819C70"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4A5B46B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AB5702B"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0D9CDB3F" w14:textId="77777777" w:rsidR="003F4CA6" w:rsidRPr="00024E4A" w:rsidRDefault="003F4CA6" w:rsidP="009A116E">
            <w:pPr>
              <w:spacing w:line="223" w:lineRule="auto"/>
              <w:contextualSpacing/>
              <w:jc w:val="center"/>
              <w:rPr>
                <w:rFonts w:ascii="Arial" w:hAnsi="Arial" w:cs="Arial"/>
                <w:sz w:val="14"/>
                <w:szCs w:val="14"/>
              </w:rPr>
            </w:pPr>
          </w:p>
        </w:tc>
      </w:tr>
      <w:tr w:rsidR="003F4CA6" w:rsidRPr="00024E4A" w14:paraId="39632610" w14:textId="77777777" w:rsidTr="00162686">
        <w:trPr>
          <w:trHeight w:val="251"/>
        </w:trPr>
        <w:tc>
          <w:tcPr>
            <w:tcW w:w="562" w:type="dxa"/>
            <w:vAlign w:val="center"/>
          </w:tcPr>
          <w:p w14:paraId="1C803D8A" w14:textId="77777777" w:rsidR="003F4CA6" w:rsidRPr="00024E4A" w:rsidRDefault="003F4CA6" w:rsidP="009A116E">
            <w:pPr>
              <w:spacing w:line="223" w:lineRule="auto"/>
              <w:contextualSpacing/>
              <w:jc w:val="center"/>
              <w:rPr>
                <w:rFonts w:ascii="Arial" w:hAnsi="Arial" w:cs="Arial"/>
                <w:b/>
                <w:bCs/>
                <w:sz w:val="14"/>
                <w:szCs w:val="14"/>
              </w:rPr>
            </w:pPr>
          </w:p>
        </w:tc>
        <w:tc>
          <w:tcPr>
            <w:tcW w:w="1240" w:type="dxa"/>
            <w:vAlign w:val="center"/>
          </w:tcPr>
          <w:p w14:paraId="7EC59DB6" w14:textId="77777777" w:rsidR="003F4CA6" w:rsidRPr="00024E4A" w:rsidRDefault="003F4CA6" w:rsidP="009A116E">
            <w:pPr>
              <w:spacing w:line="223" w:lineRule="auto"/>
              <w:contextualSpacing/>
              <w:jc w:val="center"/>
              <w:rPr>
                <w:rFonts w:ascii="Arial" w:hAnsi="Arial" w:cs="Arial"/>
                <w:sz w:val="14"/>
                <w:szCs w:val="14"/>
              </w:rPr>
            </w:pPr>
          </w:p>
        </w:tc>
        <w:tc>
          <w:tcPr>
            <w:tcW w:w="320" w:type="dxa"/>
            <w:vAlign w:val="center"/>
          </w:tcPr>
          <w:p w14:paraId="7E40535D" w14:textId="77777777" w:rsidR="003F4CA6" w:rsidRPr="00024E4A" w:rsidRDefault="003F4CA6" w:rsidP="009A116E">
            <w:pPr>
              <w:spacing w:line="223" w:lineRule="auto"/>
              <w:contextualSpacing/>
              <w:jc w:val="center"/>
              <w:rPr>
                <w:rFonts w:ascii="Arial" w:hAnsi="Arial" w:cs="Arial"/>
                <w:sz w:val="14"/>
                <w:szCs w:val="14"/>
              </w:rPr>
            </w:pPr>
          </w:p>
        </w:tc>
        <w:tc>
          <w:tcPr>
            <w:tcW w:w="425" w:type="dxa"/>
            <w:tcBorders>
              <w:right w:val="single" w:sz="4" w:space="0" w:color="000000"/>
            </w:tcBorders>
            <w:vAlign w:val="center"/>
          </w:tcPr>
          <w:p w14:paraId="04CB078E"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right w:val="single" w:sz="4" w:space="0" w:color="000000"/>
            </w:tcBorders>
            <w:vAlign w:val="center"/>
          </w:tcPr>
          <w:p w14:paraId="7BED944B" w14:textId="77777777" w:rsidR="003F4CA6" w:rsidRPr="00024E4A" w:rsidRDefault="003F4CA6" w:rsidP="009A116E">
            <w:pPr>
              <w:spacing w:line="223" w:lineRule="auto"/>
              <w:contextualSpacing/>
              <w:jc w:val="center"/>
              <w:rPr>
                <w:rFonts w:ascii="Arial" w:hAnsi="Arial" w:cs="Arial"/>
                <w:sz w:val="14"/>
                <w:szCs w:val="14"/>
              </w:rPr>
            </w:pPr>
          </w:p>
        </w:tc>
        <w:tc>
          <w:tcPr>
            <w:tcW w:w="430" w:type="dxa"/>
            <w:tcBorders>
              <w:left w:val="single" w:sz="4" w:space="0" w:color="000000"/>
            </w:tcBorders>
            <w:vAlign w:val="center"/>
          </w:tcPr>
          <w:p w14:paraId="124BED1F" w14:textId="77777777" w:rsidR="003F4CA6" w:rsidRPr="00024E4A" w:rsidRDefault="003F4CA6" w:rsidP="009A116E">
            <w:pPr>
              <w:spacing w:line="223" w:lineRule="auto"/>
              <w:contextualSpacing/>
              <w:jc w:val="center"/>
              <w:rPr>
                <w:rFonts w:ascii="Arial" w:hAnsi="Arial" w:cs="Arial"/>
                <w:sz w:val="14"/>
                <w:szCs w:val="14"/>
              </w:rPr>
            </w:pPr>
          </w:p>
        </w:tc>
        <w:tc>
          <w:tcPr>
            <w:tcW w:w="426" w:type="dxa"/>
            <w:vAlign w:val="center"/>
          </w:tcPr>
          <w:p w14:paraId="645F0CE9" w14:textId="1440BAD3" w:rsidR="003F4CA6" w:rsidRPr="00024E4A" w:rsidRDefault="003F4CA6" w:rsidP="009A116E">
            <w:pPr>
              <w:spacing w:line="223" w:lineRule="auto"/>
              <w:contextualSpacing/>
              <w:jc w:val="center"/>
              <w:rPr>
                <w:rFonts w:ascii="Arial" w:hAnsi="Arial" w:cs="Arial"/>
                <w:sz w:val="14"/>
                <w:szCs w:val="14"/>
              </w:rPr>
            </w:pPr>
          </w:p>
        </w:tc>
        <w:tc>
          <w:tcPr>
            <w:tcW w:w="540" w:type="dxa"/>
            <w:tcBorders>
              <w:right w:val="single" w:sz="4" w:space="0" w:color="000000"/>
            </w:tcBorders>
            <w:vAlign w:val="center"/>
          </w:tcPr>
          <w:p w14:paraId="2D7F36AA" w14:textId="77777777" w:rsidR="003F4CA6" w:rsidRPr="00024E4A" w:rsidRDefault="003F4CA6" w:rsidP="009A116E">
            <w:pPr>
              <w:spacing w:line="223" w:lineRule="auto"/>
              <w:contextualSpacing/>
              <w:jc w:val="center"/>
              <w:rPr>
                <w:rFonts w:ascii="Arial" w:hAnsi="Arial" w:cs="Arial"/>
                <w:sz w:val="14"/>
                <w:szCs w:val="14"/>
              </w:rPr>
            </w:pPr>
          </w:p>
        </w:tc>
        <w:tc>
          <w:tcPr>
            <w:tcW w:w="434" w:type="dxa"/>
            <w:tcBorders>
              <w:left w:val="single" w:sz="4" w:space="0" w:color="000000"/>
              <w:right w:val="single" w:sz="4" w:space="0" w:color="000000"/>
            </w:tcBorders>
            <w:vAlign w:val="center"/>
          </w:tcPr>
          <w:p w14:paraId="138F09DF" w14:textId="77777777" w:rsidR="003F4CA6" w:rsidRPr="00024E4A" w:rsidRDefault="003F4CA6" w:rsidP="009A116E">
            <w:pPr>
              <w:spacing w:line="223" w:lineRule="auto"/>
              <w:contextualSpacing/>
              <w:jc w:val="center"/>
              <w:rPr>
                <w:rFonts w:ascii="Arial" w:hAnsi="Arial" w:cs="Arial"/>
                <w:sz w:val="14"/>
                <w:szCs w:val="14"/>
              </w:rPr>
            </w:pPr>
          </w:p>
        </w:tc>
        <w:tc>
          <w:tcPr>
            <w:tcW w:w="420" w:type="dxa"/>
            <w:tcBorders>
              <w:left w:val="single" w:sz="4" w:space="0" w:color="000000"/>
            </w:tcBorders>
            <w:vAlign w:val="center"/>
          </w:tcPr>
          <w:p w14:paraId="717A7A0A" w14:textId="77777777" w:rsidR="003F4CA6" w:rsidRPr="00024E4A" w:rsidRDefault="003F4CA6" w:rsidP="009A116E">
            <w:pPr>
              <w:spacing w:line="223" w:lineRule="auto"/>
              <w:contextualSpacing/>
              <w:jc w:val="center"/>
              <w:rPr>
                <w:rFonts w:ascii="Arial" w:hAnsi="Arial" w:cs="Arial"/>
                <w:sz w:val="14"/>
                <w:szCs w:val="14"/>
              </w:rPr>
            </w:pPr>
          </w:p>
        </w:tc>
        <w:tc>
          <w:tcPr>
            <w:tcW w:w="1165" w:type="dxa"/>
            <w:vAlign w:val="center"/>
          </w:tcPr>
          <w:p w14:paraId="02A8BD29" w14:textId="77777777" w:rsidR="003F4CA6" w:rsidRPr="00024E4A" w:rsidRDefault="003F4CA6" w:rsidP="009A116E">
            <w:pPr>
              <w:spacing w:line="223" w:lineRule="auto"/>
              <w:contextualSpacing/>
              <w:jc w:val="center"/>
              <w:rPr>
                <w:rFonts w:ascii="Arial" w:hAnsi="Arial" w:cs="Arial"/>
                <w:sz w:val="14"/>
                <w:szCs w:val="14"/>
              </w:rPr>
            </w:pPr>
          </w:p>
        </w:tc>
        <w:tc>
          <w:tcPr>
            <w:tcW w:w="1314" w:type="dxa"/>
            <w:tcBorders>
              <w:right w:val="single" w:sz="4" w:space="0" w:color="000000"/>
            </w:tcBorders>
            <w:vAlign w:val="center"/>
          </w:tcPr>
          <w:p w14:paraId="1E6D742F" w14:textId="77777777" w:rsidR="003F4CA6" w:rsidRPr="00024E4A" w:rsidRDefault="003F4CA6" w:rsidP="009A116E">
            <w:pPr>
              <w:spacing w:line="223" w:lineRule="auto"/>
              <w:contextualSpacing/>
              <w:jc w:val="center"/>
              <w:rPr>
                <w:rFonts w:ascii="Arial" w:hAnsi="Arial" w:cs="Arial"/>
                <w:sz w:val="14"/>
                <w:szCs w:val="14"/>
              </w:rPr>
            </w:pPr>
          </w:p>
        </w:tc>
        <w:tc>
          <w:tcPr>
            <w:tcW w:w="1305" w:type="dxa"/>
            <w:tcBorders>
              <w:left w:val="single" w:sz="4" w:space="0" w:color="000000"/>
            </w:tcBorders>
            <w:vAlign w:val="center"/>
          </w:tcPr>
          <w:p w14:paraId="680F01F2" w14:textId="77777777" w:rsidR="003F4CA6" w:rsidRPr="00024E4A" w:rsidRDefault="003F4CA6" w:rsidP="009A116E">
            <w:pPr>
              <w:spacing w:line="223" w:lineRule="auto"/>
              <w:contextualSpacing/>
              <w:jc w:val="center"/>
              <w:rPr>
                <w:rFonts w:ascii="Arial" w:hAnsi="Arial" w:cs="Arial"/>
                <w:sz w:val="14"/>
                <w:szCs w:val="14"/>
              </w:rPr>
            </w:pPr>
          </w:p>
        </w:tc>
        <w:tc>
          <w:tcPr>
            <w:tcW w:w="615" w:type="dxa"/>
            <w:tcBorders>
              <w:right w:val="single" w:sz="4" w:space="0" w:color="000000"/>
            </w:tcBorders>
            <w:vAlign w:val="center"/>
          </w:tcPr>
          <w:p w14:paraId="22CA8DB6" w14:textId="77777777" w:rsidR="003F4CA6" w:rsidRPr="00024E4A" w:rsidRDefault="003F4CA6" w:rsidP="009A116E">
            <w:pPr>
              <w:spacing w:line="223" w:lineRule="auto"/>
              <w:contextualSpacing/>
              <w:jc w:val="center"/>
              <w:rPr>
                <w:rFonts w:ascii="Arial" w:hAnsi="Arial" w:cs="Arial"/>
                <w:sz w:val="14"/>
                <w:szCs w:val="14"/>
              </w:rPr>
            </w:pPr>
          </w:p>
        </w:tc>
        <w:tc>
          <w:tcPr>
            <w:tcW w:w="444" w:type="dxa"/>
            <w:tcBorders>
              <w:left w:val="single" w:sz="4" w:space="0" w:color="000000"/>
            </w:tcBorders>
            <w:vAlign w:val="center"/>
          </w:tcPr>
          <w:p w14:paraId="5D903F7A" w14:textId="77777777" w:rsidR="003F4CA6" w:rsidRPr="00024E4A" w:rsidRDefault="003F4CA6" w:rsidP="009A116E">
            <w:pPr>
              <w:spacing w:line="223" w:lineRule="auto"/>
              <w:contextualSpacing/>
              <w:jc w:val="center"/>
              <w:rPr>
                <w:rFonts w:ascii="Arial" w:hAnsi="Arial" w:cs="Arial"/>
                <w:sz w:val="14"/>
                <w:szCs w:val="14"/>
              </w:rPr>
            </w:pPr>
          </w:p>
        </w:tc>
        <w:tc>
          <w:tcPr>
            <w:tcW w:w="567" w:type="dxa"/>
            <w:vAlign w:val="center"/>
          </w:tcPr>
          <w:p w14:paraId="4FAB4F11" w14:textId="6C3F9050" w:rsidR="003F4CA6" w:rsidRPr="00024E4A" w:rsidRDefault="003F4CA6" w:rsidP="009A116E">
            <w:pPr>
              <w:spacing w:line="223" w:lineRule="auto"/>
              <w:contextualSpacing/>
              <w:jc w:val="center"/>
              <w:rPr>
                <w:rFonts w:ascii="Arial" w:hAnsi="Arial" w:cs="Arial"/>
                <w:sz w:val="14"/>
                <w:szCs w:val="14"/>
              </w:rPr>
            </w:pPr>
          </w:p>
        </w:tc>
        <w:tc>
          <w:tcPr>
            <w:tcW w:w="283" w:type="dxa"/>
            <w:vAlign w:val="center"/>
          </w:tcPr>
          <w:p w14:paraId="7A0511BE"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2F86ACAC" w14:textId="77777777" w:rsidR="003F4CA6" w:rsidRPr="00024E4A" w:rsidRDefault="003F4CA6" w:rsidP="009A116E">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5C9B05B2" w14:textId="77777777" w:rsidR="003F4CA6" w:rsidRPr="00024E4A" w:rsidRDefault="003F4CA6" w:rsidP="009A116E">
            <w:pPr>
              <w:spacing w:line="223" w:lineRule="auto"/>
              <w:contextualSpacing/>
              <w:jc w:val="center"/>
              <w:rPr>
                <w:rFonts w:ascii="Arial" w:hAnsi="Arial" w:cs="Arial"/>
                <w:sz w:val="14"/>
                <w:szCs w:val="14"/>
              </w:rPr>
            </w:pPr>
          </w:p>
        </w:tc>
        <w:tc>
          <w:tcPr>
            <w:tcW w:w="1276" w:type="dxa"/>
            <w:tcBorders>
              <w:left w:val="single" w:sz="4" w:space="0" w:color="000000"/>
            </w:tcBorders>
            <w:vAlign w:val="center"/>
          </w:tcPr>
          <w:p w14:paraId="423654E1" w14:textId="77777777" w:rsidR="003F4CA6" w:rsidRPr="00024E4A" w:rsidRDefault="003F4CA6" w:rsidP="009A116E">
            <w:pPr>
              <w:spacing w:line="223" w:lineRule="auto"/>
              <w:contextualSpacing/>
              <w:jc w:val="center"/>
              <w:rPr>
                <w:rFonts w:ascii="Arial" w:hAnsi="Arial" w:cs="Arial"/>
                <w:sz w:val="14"/>
                <w:szCs w:val="14"/>
              </w:rPr>
            </w:pPr>
          </w:p>
        </w:tc>
      </w:tr>
    </w:tbl>
    <w:p w14:paraId="4842A6A8" w14:textId="77777777" w:rsidR="00365714" w:rsidRPr="00024E4A" w:rsidRDefault="00365714" w:rsidP="0000371E">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49A4186" w14:textId="77777777" w:rsidTr="007E7E74">
        <w:trPr>
          <w:trHeight w:val="402"/>
        </w:trPr>
        <w:tc>
          <w:tcPr>
            <w:tcW w:w="3686" w:type="dxa"/>
            <w:shd w:val="clear" w:color="auto" w:fill="BFBFBF" w:themeFill="background1" w:themeFillShade="BF"/>
            <w:vAlign w:val="center"/>
          </w:tcPr>
          <w:p w14:paraId="7DF373B7" w14:textId="58DC67DF" w:rsidR="0000371E" w:rsidRPr="00024E4A" w:rsidRDefault="00EF24F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FAB2AEA" w14:textId="77777777" w:rsidR="0000371E" w:rsidRPr="00024E4A" w:rsidRDefault="0000371E" w:rsidP="00ED5A07">
            <w:pPr>
              <w:contextualSpacing/>
              <w:rPr>
                <w:rFonts w:ascii="Arial" w:hAnsi="Arial" w:cs="Arial"/>
                <w:sz w:val="14"/>
                <w:szCs w:val="14"/>
              </w:rPr>
            </w:pPr>
          </w:p>
        </w:tc>
      </w:tr>
    </w:tbl>
    <w:p w14:paraId="008C8CC4" w14:textId="77777777" w:rsidR="00285B23" w:rsidRPr="00024E4A" w:rsidRDefault="00530AF0" w:rsidP="00D365EE">
      <w:pPr>
        <w:contextualSpacing/>
        <w:rPr>
          <w:rFonts w:ascii="Arial" w:hAnsi="Arial" w:cs="Arial"/>
          <w:b/>
          <w:bCs/>
          <w:sz w:val="16"/>
          <w:szCs w:val="16"/>
        </w:rPr>
      </w:pPr>
      <w:r w:rsidRPr="00024E4A">
        <w:rPr>
          <w:rFonts w:ascii="Arial" w:hAnsi="Arial" w:cs="Arial"/>
          <w:b/>
          <w:bCs/>
          <w:sz w:val="16"/>
          <w:szCs w:val="16"/>
        </w:rPr>
        <w:br w:type="page"/>
      </w:r>
    </w:p>
    <w:p w14:paraId="5AE2CBB7" w14:textId="1B2DECDD" w:rsidR="001F7D93" w:rsidRPr="00024E4A" w:rsidRDefault="001F7D93" w:rsidP="00993B71">
      <w:pPr>
        <w:shd w:val="clear" w:color="auto" w:fill="D9D9D9" w:themeFill="background1" w:themeFillShade="D9"/>
        <w:contextualSpacing/>
        <w:jc w:val="center"/>
        <w:outlineLvl w:val="2"/>
        <w:rPr>
          <w:rFonts w:ascii="Arial" w:hAnsi="Arial" w:cs="Arial"/>
          <w:b/>
          <w:bCs/>
          <w:sz w:val="14"/>
          <w:szCs w:val="14"/>
        </w:rPr>
      </w:pPr>
      <w:bookmarkStart w:id="140" w:name="_Toc226247366"/>
      <w:bookmarkStart w:id="141" w:name="_Toc226247491"/>
      <w:bookmarkStart w:id="142" w:name="_Toc226283559"/>
      <w:bookmarkStart w:id="143" w:name="_Toc22638380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3F4CA6" w:rsidRPr="00024E4A">
        <w:rPr>
          <w:rFonts w:ascii="Arial" w:hAnsi="Arial" w:cs="Arial"/>
          <w:b/>
          <w:bCs/>
          <w:sz w:val="14"/>
          <w:szCs w:val="14"/>
        </w:rPr>
        <w:t>Bienes ajenos al patrimonio institucional localizados en el área</w:t>
      </w:r>
      <w:r w:rsidRPr="00024E4A">
        <w:rPr>
          <w:rFonts w:ascii="Arial" w:hAnsi="Arial" w:cs="Arial"/>
          <w:b/>
          <w:bCs/>
          <w:sz w:val="14"/>
          <w:szCs w:val="14"/>
        </w:rPr>
        <w:t>”</w:t>
      </w:r>
      <w:bookmarkEnd w:id="140"/>
      <w:bookmarkEnd w:id="141"/>
      <w:bookmarkEnd w:id="142"/>
      <w:bookmarkEnd w:id="143"/>
    </w:p>
    <w:p w14:paraId="31A73011"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5B7C449" w14:textId="77777777" w:rsidTr="004073C3">
        <w:trPr>
          <w:trHeight w:val="269"/>
          <w:jc w:val="right"/>
        </w:trPr>
        <w:tc>
          <w:tcPr>
            <w:tcW w:w="2835" w:type="dxa"/>
            <w:shd w:val="clear" w:color="auto" w:fill="BFBFBF" w:themeFill="background1" w:themeFillShade="BF"/>
            <w:vAlign w:val="center"/>
          </w:tcPr>
          <w:p w14:paraId="75EBBBC9"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F901663" w14:textId="752D873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F1E2C8" w14:textId="77777777" w:rsidR="00024E4A" w:rsidRPr="00024E4A" w:rsidRDefault="00024E4A" w:rsidP="00024E4A">
      <w:pPr>
        <w:contextualSpacing/>
        <w:jc w:val="center"/>
        <w:rPr>
          <w:rFonts w:ascii="Arial" w:hAnsi="Arial" w:cs="Arial"/>
          <w:b/>
          <w:bCs/>
          <w:sz w:val="14"/>
          <w:szCs w:val="14"/>
        </w:rPr>
      </w:pPr>
    </w:p>
    <w:p w14:paraId="21E9B423" w14:textId="56A3BE89" w:rsidR="001F7D93" w:rsidRPr="00162686" w:rsidRDefault="00162686" w:rsidP="001F7D93">
      <w:pPr>
        <w:contextualSpacing/>
        <w:jc w:val="both"/>
        <w:rPr>
          <w:rFonts w:ascii="Arial" w:hAnsi="Arial" w:cs="Arial"/>
          <w:sz w:val="14"/>
          <w:szCs w:val="14"/>
        </w:rPr>
      </w:pPr>
      <w:r w:rsidRPr="00162686">
        <w:rPr>
          <w:rFonts w:ascii="Arial" w:hAnsi="Arial" w:cs="Arial"/>
          <w:sz w:val="14"/>
          <w:szCs w:val="14"/>
        </w:rPr>
        <w:t xml:space="preserve">En este apartado se identifican los bienes que, conforme a las manifestaciones o documentos disponibles, son propiedad de personas servidoras públicas o de terceros y que, sin formar parte del patrimonio del Tribunal, permanecen dentro de los espacios asignados al área o son utilizados para el desarrollo de sus actividades. No se incluyen los efectos personales ordinarios que no se utilicen institucionalmente, no estén sujetos a control del área y no puedan confundirse con bienes del Tribunal. Para cada bien se señalan su descripción, la persona que manifestó o acreditó su propiedad, el documento o manifestación disponible, la forma y fecha en que fue incorporado al espacio institucional, su ubicación y uso actual, la persona que lo conserva y las acciones pendientes respecto de su permanencia, devolución, retiro, préstamo, donación o cualquier otra forma de regularización. Su inclusión únicamente documenta la presencia, uso y custodia material del bien a la fecha de corte; no implica reconocer que sea propiedad del Tribunal ni que su titularidad haya sido transferida a éste. </w:t>
      </w:r>
    </w:p>
    <w:p w14:paraId="1DB06B53" w14:textId="77777777" w:rsidR="001F7D93" w:rsidRPr="00024E4A" w:rsidRDefault="001F7D93" w:rsidP="0059452A">
      <w:pPr>
        <w:contextualSpacing/>
        <w:rPr>
          <w:rFonts w:ascii="Arial" w:hAnsi="Arial" w:cs="Arial"/>
          <w:b/>
          <w:bCs/>
          <w:sz w:val="14"/>
          <w:szCs w:val="14"/>
        </w:rPr>
      </w:pPr>
    </w:p>
    <w:tbl>
      <w:tblPr>
        <w:tblStyle w:val="Tablaconcuadrcula"/>
        <w:tblW w:w="13329" w:type="dxa"/>
        <w:tblLayout w:type="fixed"/>
        <w:tblLook w:val="04A0" w:firstRow="1" w:lastRow="0" w:firstColumn="1" w:lastColumn="0" w:noHBand="0" w:noVBand="1"/>
      </w:tblPr>
      <w:tblGrid>
        <w:gridCol w:w="762"/>
        <w:gridCol w:w="616"/>
        <w:gridCol w:w="1020"/>
        <w:gridCol w:w="1019"/>
        <w:gridCol w:w="873"/>
        <w:gridCol w:w="728"/>
        <w:gridCol w:w="590"/>
        <w:gridCol w:w="593"/>
        <w:gridCol w:w="1438"/>
        <w:gridCol w:w="727"/>
        <w:gridCol w:w="2186"/>
        <w:gridCol w:w="1165"/>
        <w:gridCol w:w="1612"/>
      </w:tblGrid>
      <w:tr w:rsidR="00FA0EE5" w:rsidRPr="00024E4A" w14:paraId="6662EE34" w14:textId="4C598128" w:rsidTr="00FA0EE5">
        <w:trPr>
          <w:trHeight w:val="94"/>
          <w:tblHeader/>
        </w:trPr>
        <w:tc>
          <w:tcPr>
            <w:tcW w:w="762" w:type="dxa"/>
            <w:vMerge w:val="restart"/>
            <w:shd w:val="clear" w:color="auto" w:fill="BFBFBF" w:themeFill="background1" w:themeFillShade="BF"/>
            <w:vAlign w:val="center"/>
          </w:tcPr>
          <w:p w14:paraId="14120301" w14:textId="4045CE48"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616" w:type="dxa"/>
            <w:vMerge w:val="restart"/>
            <w:tcBorders>
              <w:right w:val="single" w:sz="4" w:space="0" w:color="000000"/>
            </w:tcBorders>
            <w:shd w:val="clear" w:color="auto" w:fill="BFBFBF" w:themeFill="background1" w:themeFillShade="BF"/>
            <w:textDirection w:val="btLr"/>
            <w:vAlign w:val="center"/>
          </w:tcPr>
          <w:p w14:paraId="2DFCBCEC" w14:textId="3A637F32"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Descripción del bien</w:t>
            </w:r>
          </w:p>
        </w:tc>
        <w:tc>
          <w:tcPr>
            <w:tcW w:w="1020" w:type="dxa"/>
            <w:vMerge w:val="restart"/>
            <w:tcBorders>
              <w:left w:val="single" w:sz="4" w:space="0" w:color="000000"/>
              <w:right w:val="single" w:sz="4" w:space="0" w:color="000000"/>
            </w:tcBorders>
            <w:shd w:val="clear" w:color="auto" w:fill="BFBFBF" w:themeFill="background1" w:themeFillShade="BF"/>
            <w:textDirection w:val="btLr"/>
            <w:vAlign w:val="center"/>
          </w:tcPr>
          <w:p w14:paraId="4115485E" w14:textId="5FFFD388"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Persona propietaria o que manifestó su propiedad</w:t>
            </w:r>
          </w:p>
        </w:tc>
        <w:tc>
          <w:tcPr>
            <w:tcW w:w="101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9BAFED5" w14:textId="3C59BFC4" w:rsidR="00FA0EE5" w:rsidRPr="00024E4A" w:rsidRDefault="00162686" w:rsidP="00733DEC">
            <w:pPr>
              <w:ind w:left="113" w:right="113"/>
              <w:contextualSpacing/>
              <w:jc w:val="center"/>
              <w:rPr>
                <w:rFonts w:ascii="Arial" w:hAnsi="Arial" w:cs="Arial"/>
                <w:b/>
                <w:bCs/>
                <w:sz w:val="14"/>
                <w:szCs w:val="14"/>
              </w:rPr>
            </w:pPr>
            <w:r w:rsidRPr="00162686">
              <w:rPr>
                <w:rFonts w:ascii="Arial" w:hAnsi="Arial" w:cs="Arial"/>
                <w:b/>
                <w:bCs/>
                <w:sz w:val="14"/>
                <w:szCs w:val="14"/>
              </w:rPr>
              <w:t>Documento o manifestación disponible sobre la propiedad u origen</w:t>
            </w:r>
          </w:p>
        </w:tc>
        <w:tc>
          <w:tcPr>
            <w:tcW w:w="873"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E2DC8D8" w14:textId="7B48CB09"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Fecha y forma de incorporación al área</w:t>
            </w:r>
          </w:p>
        </w:tc>
        <w:tc>
          <w:tcPr>
            <w:tcW w:w="728"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ED73536" w14:textId="40B0D807"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Uso actual</w:t>
            </w:r>
          </w:p>
        </w:tc>
        <w:tc>
          <w:tcPr>
            <w:tcW w:w="59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6914BD2" w14:textId="568006FF"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593" w:type="dxa"/>
            <w:vMerge w:val="restart"/>
            <w:tcBorders>
              <w:top w:val="single" w:sz="4" w:space="0" w:color="000000"/>
              <w:left w:val="single" w:sz="4" w:space="0" w:color="000000"/>
            </w:tcBorders>
            <w:shd w:val="clear" w:color="auto" w:fill="BFBFBF" w:themeFill="background1" w:themeFillShade="BF"/>
            <w:textDirection w:val="btLr"/>
            <w:vAlign w:val="center"/>
          </w:tcPr>
          <w:p w14:paraId="189BA77C" w14:textId="7E8922A8"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Persona que lo conserva o utiliza</w:t>
            </w:r>
          </w:p>
        </w:tc>
        <w:tc>
          <w:tcPr>
            <w:tcW w:w="1438" w:type="dxa"/>
            <w:shd w:val="clear" w:color="auto" w:fill="BFBFBF" w:themeFill="background1" w:themeFillShade="BF"/>
            <w:vAlign w:val="center"/>
          </w:tcPr>
          <w:p w14:paraId="120A0B84" w14:textId="1FF61146"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727" w:type="dxa"/>
            <w:vMerge w:val="restart"/>
            <w:tcBorders>
              <w:right w:val="single" w:sz="4" w:space="0" w:color="000000"/>
            </w:tcBorders>
            <w:shd w:val="clear" w:color="auto" w:fill="BFBFBF" w:themeFill="background1" w:themeFillShade="BF"/>
            <w:textDirection w:val="btLr"/>
            <w:vAlign w:val="center"/>
          </w:tcPr>
          <w:p w14:paraId="54C4DABD" w14:textId="38DA2DE3" w:rsidR="00FA0EE5" w:rsidRPr="00024E4A" w:rsidRDefault="00FA0EE5" w:rsidP="00733DEC">
            <w:pPr>
              <w:ind w:left="113" w:right="113"/>
              <w:contextualSpacing/>
              <w:jc w:val="center"/>
              <w:rPr>
                <w:rFonts w:ascii="Arial" w:hAnsi="Arial" w:cs="Arial"/>
                <w:b/>
                <w:bCs/>
                <w:sz w:val="14"/>
                <w:szCs w:val="14"/>
              </w:rPr>
            </w:pPr>
            <w:r w:rsidRPr="00024E4A">
              <w:rPr>
                <w:rFonts w:ascii="Arial" w:hAnsi="Arial" w:cs="Arial"/>
                <w:b/>
                <w:bCs/>
                <w:sz w:val="14"/>
                <w:szCs w:val="14"/>
              </w:rPr>
              <w:t>Componentes o accesorios asociados, si aplica</w:t>
            </w:r>
          </w:p>
        </w:tc>
        <w:tc>
          <w:tcPr>
            <w:tcW w:w="2186" w:type="dxa"/>
            <w:tcBorders>
              <w:left w:val="single" w:sz="4" w:space="0" w:color="000000"/>
            </w:tcBorders>
            <w:shd w:val="clear" w:color="auto" w:fill="BFBFBF" w:themeFill="background1" w:themeFillShade="BF"/>
            <w:vAlign w:val="center"/>
          </w:tcPr>
          <w:p w14:paraId="1D74B41B" w14:textId="0C710380"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Situación de su permanencia</w:t>
            </w:r>
          </w:p>
        </w:tc>
        <w:tc>
          <w:tcPr>
            <w:tcW w:w="1165" w:type="dxa"/>
            <w:vMerge w:val="restart"/>
            <w:shd w:val="clear" w:color="auto" w:fill="BFBFBF" w:themeFill="background1" w:themeFillShade="BF"/>
            <w:vAlign w:val="center"/>
          </w:tcPr>
          <w:p w14:paraId="4E6F33AA" w14:textId="07F00176"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Acción pendiente y responsable</w:t>
            </w:r>
          </w:p>
        </w:tc>
        <w:tc>
          <w:tcPr>
            <w:tcW w:w="1612" w:type="dxa"/>
            <w:tcBorders>
              <w:bottom w:val="single" w:sz="4" w:space="0" w:color="000000"/>
            </w:tcBorders>
            <w:shd w:val="clear" w:color="auto" w:fill="BFBFBF" w:themeFill="background1" w:themeFillShade="BF"/>
            <w:vAlign w:val="center"/>
          </w:tcPr>
          <w:p w14:paraId="20BCB406" w14:textId="492614DD" w:rsidR="00FA0EE5" w:rsidRPr="00024E4A" w:rsidRDefault="00FA0EE5" w:rsidP="00733DEC">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A0EE5" w:rsidRPr="00024E4A" w14:paraId="69E3D36B" w14:textId="6AA08A4E" w:rsidTr="00FA0EE5">
        <w:trPr>
          <w:trHeight w:val="900"/>
          <w:tblHeader/>
        </w:trPr>
        <w:tc>
          <w:tcPr>
            <w:tcW w:w="762" w:type="dxa"/>
            <w:vMerge/>
            <w:shd w:val="clear" w:color="auto" w:fill="BFBFBF" w:themeFill="background1" w:themeFillShade="BF"/>
            <w:vAlign w:val="center"/>
          </w:tcPr>
          <w:p w14:paraId="7C593C5E" w14:textId="77777777" w:rsidR="00FA0EE5" w:rsidRPr="00024E4A" w:rsidRDefault="00FA0EE5" w:rsidP="00733DEC">
            <w:pPr>
              <w:contextualSpacing/>
              <w:jc w:val="center"/>
              <w:rPr>
                <w:rFonts w:ascii="Arial" w:hAnsi="Arial" w:cs="Arial"/>
                <w:b/>
                <w:bCs/>
                <w:sz w:val="14"/>
                <w:szCs w:val="14"/>
              </w:rPr>
            </w:pPr>
          </w:p>
        </w:tc>
        <w:tc>
          <w:tcPr>
            <w:tcW w:w="616" w:type="dxa"/>
            <w:vMerge/>
            <w:tcBorders>
              <w:right w:val="single" w:sz="4" w:space="0" w:color="000000"/>
            </w:tcBorders>
            <w:shd w:val="clear" w:color="auto" w:fill="BFBFBF" w:themeFill="background1" w:themeFillShade="BF"/>
            <w:vAlign w:val="center"/>
          </w:tcPr>
          <w:p w14:paraId="172F710E"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020" w:type="dxa"/>
            <w:vMerge/>
            <w:tcBorders>
              <w:left w:val="single" w:sz="4" w:space="0" w:color="000000"/>
              <w:right w:val="single" w:sz="4" w:space="0" w:color="000000"/>
            </w:tcBorders>
            <w:shd w:val="clear" w:color="auto" w:fill="BFBFBF" w:themeFill="background1" w:themeFillShade="BF"/>
            <w:vAlign w:val="center"/>
          </w:tcPr>
          <w:p w14:paraId="562E2A0E" w14:textId="1AC25AF1"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019" w:type="dxa"/>
            <w:vMerge/>
            <w:tcBorders>
              <w:left w:val="single" w:sz="4" w:space="0" w:color="000000"/>
              <w:right w:val="single" w:sz="4" w:space="0" w:color="000000"/>
            </w:tcBorders>
            <w:shd w:val="clear" w:color="auto" w:fill="BFBFBF" w:themeFill="background1" w:themeFillShade="BF"/>
            <w:vAlign w:val="center"/>
          </w:tcPr>
          <w:p w14:paraId="7222498A"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873" w:type="dxa"/>
            <w:vMerge/>
            <w:tcBorders>
              <w:left w:val="single" w:sz="4" w:space="0" w:color="000000"/>
              <w:right w:val="single" w:sz="4" w:space="0" w:color="000000"/>
            </w:tcBorders>
            <w:shd w:val="clear" w:color="auto" w:fill="BFBFBF" w:themeFill="background1" w:themeFillShade="BF"/>
            <w:vAlign w:val="center"/>
          </w:tcPr>
          <w:p w14:paraId="0325ACF2" w14:textId="77777777"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728" w:type="dxa"/>
            <w:vMerge/>
            <w:tcBorders>
              <w:left w:val="single" w:sz="4" w:space="0" w:color="000000"/>
              <w:right w:val="single" w:sz="4" w:space="0" w:color="000000"/>
            </w:tcBorders>
            <w:shd w:val="clear" w:color="auto" w:fill="BFBFBF" w:themeFill="background1" w:themeFillShade="BF"/>
            <w:vAlign w:val="center"/>
          </w:tcPr>
          <w:p w14:paraId="3F0F3FDA" w14:textId="681B8762"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590" w:type="dxa"/>
            <w:vMerge/>
            <w:tcBorders>
              <w:left w:val="single" w:sz="4" w:space="0" w:color="000000"/>
              <w:right w:val="single" w:sz="4" w:space="0" w:color="000000"/>
            </w:tcBorders>
            <w:shd w:val="clear" w:color="auto" w:fill="BFBFBF" w:themeFill="background1" w:themeFillShade="BF"/>
            <w:vAlign w:val="center"/>
          </w:tcPr>
          <w:p w14:paraId="14A6CB5F" w14:textId="3C70663E"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593" w:type="dxa"/>
            <w:vMerge/>
            <w:tcBorders>
              <w:left w:val="single" w:sz="4" w:space="0" w:color="000000"/>
            </w:tcBorders>
            <w:shd w:val="clear" w:color="auto" w:fill="BFBFBF" w:themeFill="background1" w:themeFillShade="BF"/>
            <w:vAlign w:val="center"/>
          </w:tcPr>
          <w:p w14:paraId="66EE3F9D" w14:textId="672F1789" w:rsidR="00FA0EE5" w:rsidRPr="00024E4A" w:rsidRDefault="00FA0EE5" w:rsidP="00733DEC">
            <w:pPr>
              <w:pStyle w:val="Prrafodelista"/>
              <w:numPr>
                <w:ilvl w:val="0"/>
                <w:numId w:val="6"/>
              </w:numPr>
              <w:spacing w:after="0" w:line="240" w:lineRule="auto"/>
              <w:ind w:left="96" w:hanging="96"/>
              <w:jc w:val="center"/>
              <w:rPr>
                <w:rFonts w:ascii="Arial" w:hAnsi="Arial" w:cs="Arial"/>
                <w:sz w:val="14"/>
                <w:szCs w:val="14"/>
              </w:rPr>
            </w:pPr>
          </w:p>
        </w:tc>
        <w:tc>
          <w:tcPr>
            <w:tcW w:w="1438" w:type="dxa"/>
            <w:shd w:val="clear" w:color="auto" w:fill="BFBFBF" w:themeFill="background1" w:themeFillShade="BF"/>
            <w:vAlign w:val="center"/>
          </w:tcPr>
          <w:p w14:paraId="2C08F317"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Sin daños visibles</w:t>
            </w:r>
          </w:p>
          <w:p w14:paraId="6E628209"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 daños visibles descritos </w:t>
            </w:r>
          </w:p>
          <w:p w14:paraId="54237473"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Deteriorado</w:t>
            </w:r>
          </w:p>
          <w:p w14:paraId="6F37503E"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Incompleto o con componentes faltantes</w:t>
            </w:r>
          </w:p>
          <w:p w14:paraId="380E4D04" w14:textId="77777777" w:rsidR="00FA0EE5" w:rsidRPr="00024E4A" w:rsidRDefault="00FA0EE5" w:rsidP="00733DEC">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fue posible observarlo</w:t>
            </w:r>
          </w:p>
          <w:p w14:paraId="103CB166" w14:textId="17AD5AE9" w:rsidR="00FA0EE5" w:rsidRPr="00024E4A" w:rsidRDefault="00FA0EE5" w:rsidP="00733DEC">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727" w:type="dxa"/>
            <w:vMerge/>
            <w:tcBorders>
              <w:right w:val="single" w:sz="4" w:space="0" w:color="000000"/>
            </w:tcBorders>
            <w:shd w:val="clear" w:color="auto" w:fill="BFBFBF" w:themeFill="background1" w:themeFillShade="BF"/>
            <w:vAlign w:val="center"/>
          </w:tcPr>
          <w:p w14:paraId="5728B6FF" w14:textId="1030E3AF" w:rsidR="00FA0EE5" w:rsidRPr="00024E4A" w:rsidRDefault="00FA0EE5" w:rsidP="00733DEC">
            <w:pPr>
              <w:pStyle w:val="Prrafodelista"/>
              <w:numPr>
                <w:ilvl w:val="0"/>
                <w:numId w:val="6"/>
              </w:numPr>
              <w:spacing w:after="0" w:line="228" w:lineRule="auto"/>
              <w:ind w:left="96" w:hanging="96"/>
              <w:jc w:val="both"/>
              <w:rPr>
                <w:rFonts w:ascii="Arial" w:hAnsi="Arial" w:cs="Arial"/>
                <w:sz w:val="14"/>
                <w:szCs w:val="14"/>
              </w:rPr>
            </w:pPr>
          </w:p>
        </w:tc>
        <w:tc>
          <w:tcPr>
            <w:tcW w:w="2186" w:type="dxa"/>
            <w:tcBorders>
              <w:left w:val="single" w:sz="4" w:space="0" w:color="000000"/>
            </w:tcBorders>
            <w:shd w:val="clear" w:color="auto" w:fill="BFBFBF" w:themeFill="background1" w:themeFillShade="BF"/>
            <w:vAlign w:val="center"/>
          </w:tcPr>
          <w:p w14:paraId="72FCF6BC"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Préstamo documentado </w:t>
            </w:r>
          </w:p>
          <w:p w14:paraId="6D92842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Uso autorizado documentalmente </w:t>
            </w:r>
          </w:p>
          <w:p w14:paraId="28E3CD5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Propiedad personal informada, sin documento de préstamo </w:t>
            </w:r>
          </w:p>
          <w:p w14:paraId="4648627C"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Propiedad de tercero </w:t>
            </w:r>
          </w:p>
          <w:p w14:paraId="61F70284"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o retiro </w:t>
            </w:r>
          </w:p>
          <w:p w14:paraId="5C286921"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donación o transferencia </w:t>
            </w:r>
          </w:p>
          <w:p w14:paraId="1555F567" w14:textId="77777777" w:rsidR="00FA0EE5" w:rsidRPr="00024E4A" w:rsidRDefault="00FA0EE5" w:rsidP="00733DEC">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instrumento que defina su permanencia </w:t>
            </w:r>
          </w:p>
          <w:p w14:paraId="701004C8" w14:textId="1DB41ECD" w:rsidR="00FA0EE5" w:rsidRPr="00024E4A" w:rsidRDefault="00FA0EE5" w:rsidP="00733DEC">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1165" w:type="dxa"/>
            <w:vMerge/>
            <w:shd w:val="clear" w:color="auto" w:fill="BFBFBF" w:themeFill="background1" w:themeFillShade="BF"/>
            <w:vAlign w:val="center"/>
          </w:tcPr>
          <w:p w14:paraId="3FC05331" w14:textId="50F55D7A" w:rsidR="00FA0EE5" w:rsidRPr="00024E4A" w:rsidRDefault="00FA0EE5" w:rsidP="00733DEC">
            <w:pPr>
              <w:pStyle w:val="Prrafodelista"/>
              <w:rPr>
                <w:rFonts w:ascii="Arial" w:hAnsi="Arial" w:cs="Arial"/>
                <w:b/>
                <w:bCs/>
                <w:sz w:val="14"/>
                <w:szCs w:val="14"/>
              </w:rPr>
            </w:pPr>
          </w:p>
        </w:tc>
        <w:tc>
          <w:tcPr>
            <w:tcW w:w="1612" w:type="dxa"/>
            <w:tcBorders>
              <w:top w:val="single" w:sz="4" w:space="0" w:color="000000"/>
            </w:tcBorders>
            <w:shd w:val="clear" w:color="auto" w:fill="BFBFBF" w:themeFill="background1" w:themeFillShade="BF"/>
            <w:vAlign w:val="center"/>
          </w:tcPr>
          <w:p w14:paraId="468BDA4C"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E425D50"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302BFBF" w14:textId="55AC85FA"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B82DBA1" w14:textId="7777777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BE6B278" w14:textId="56306FC7" w:rsidR="00FA0EE5" w:rsidRPr="00024E4A" w:rsidRDefault="00FA0EE5" w:rsidP="00733DEC">
            <w:pPr>
              <w:pStyle w:val="Prrafodelista"/>
              <w:numPr>
                <w:ilvl w:val="0"/>
                <w:numId w:val="9"/>
              </w:numPr>
              <w:tabs>
                <w:tab w:val="left" w:pos="162"/>
              </w:tabs>
              <w:spacing w:after="0" w:line="223" w:lineRule="auto"/>
              <w:ind w:left="66" w:hanging="66"/>
              <w:jc w:val="both"/>
              <w:rPr>
                <w:rFonts w:ascii="Arial" w:hAnsi="Arial" w:cs="Arial"/>
                <w:spacing w:val="-4"/>
                <w:sz w:val="14"/>
                <w:szCs w:val="14"/>
              </w:rPr>
            </w:pPr>
            <w:r w:rsidRPr="00024E4A">
              <w:rPr>
                <w:rFonts w:ascii="Arial" w:hAnsi="Arial" w:cs="Arial"/>
                <w:spacing w:val="-4"/>
                <w:sz w:val="12"/>
                <w:szCs w:val="12"/>
              </w:rPr>
              <w:t>Otro, especificar</w:t>
            </w:r>
          </w:p>
        </w:tc>
      </w:tr>
      <w:tr w:rsidR="00FA0EE5" w:rsidRPr="00024E4A" w14:paraId="72C80905" w14:textId="7C7627C7" w:rsidTr="007E7E74">
        <w:trPr>
          <w:trHeight w:val="252"/>
        </w:trPr>
        <w:tc>
          <w:tcPr>
            <w:tcW w:w="762" w:type="dxa"/>
            <w:shd w:val="clear" w:color="auto" w:fill="FFFF00"/>
            <w:vAlign w:val="center"/>
          </w:tcPr>
          <w:p w14:paraId="6432A954" w14:textId="3922559C"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shd w:val="clear" w:color="auto" w:fill="FFFF00"/>
            <w:vAlign w:val="center"/>
          </w:tcPr>
          <w:p w14:paraId="2DA7C1C4"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shd w:val="clear" w:color="auto" w:fill="FFFF00"/>
            <w:vAlign w:val="center"/>
          </w:tcPr>
          <w:p w14:paraId="02C63F90" w14:textId="442FC024"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shd w:val="clear" w:color="auto" w:fill="FFFF00"/>
            <w:vAlign w:val="center"/>
          </w:tcPr>
          <w:p w14:paraId="3C9CDE89"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shd w:val="clear" w:color="auto" w:fill="FFFF00"/>
            <w:vAlign w:val="center"/>
          </w:tcPr>
          <w:p w14:paraId="3DA08646"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shd w:val="clear" w:color="auto" w:fill="FFFF00"/>
            <w:vAlign w:val="center"/>
          </w:tcPr>
          <w:p w14:paraId="65E1C02F" w14:textId="7BD88CDA"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shd w:val="clear" w:color="auto" w:fill="FFFF00"/>
            <w:vAlign w:val="center"/>
          </w:tcPr>
          <w:p w14:paraId="769A6A6A" w14:textId="3C5A0E42"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shd w:val="clear" w:color="auto" w:fill="FFFF00"/>
            <w:vAlign w:val="center"/>
          </w:tcPr>
          <w:p w14:paraId="4B136A18" w14:textId="3C7F317D" w:rsidR="00FA0EE5" w:rsidRPr="00024E4A" w:rsidRDefault="00FA0EE5" w:rsidP="009A116E">
            <w:pPr>
              <w:contextualSpacing/>
              <w:jc w:val="center"/>
              <w:rPr>
                <w:rFonts w:ascii="Arial" w:hAnsi="Arial" w:cs="Arial"/>
                <w:sz w:val="14"/>
                <w:szCs w:val="14"/>
              </w:rPr>
            </w:pPr>
          </w:p>
        </w:tc>
        <w:tc>
          <w:tcPr>
            <w:tcW w:w="1438" w:type="dxa"/>
            <w:shd w:val="clear" w:color="auto" w:fill="FFFF00"/>
            <w:vAlign w:val="center"/>
          </w:tcPr>
          <w:p w14:paraId="0696E638" w14:textId="0B0B499B"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shd w:val="clear" w:color="auto" w:fill="FFFF00"/>
            <w:vAlign w:val="center"/>
          </w:tcPr>
          <w:p w14:paraId="7C691C32"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shd w:val="clear" w:color="auto" w:fill="FFFF00"/>
            <w:vAlign w:val="center"/>
          </w:tcPr>
          <w:p w14:paraId="337F753D" w14:textId="77777777" w:rsidR="00FA0EE5" w:rsidRPr="00024E4A" w:rsidRDefault="00FA0EE5" w:rsidP="009A116E">
            <w:pPr>
              <w:contextualSpacing/>
              <w:jc w:val="center"/>
              <w:rPr>
                <w:rFonts w:ascii="Arial" w:hAnsi="Arial" w:cs="Arial"/>
                <w:sz w:val="14"/>
                <w:szCs w:val="14"/>
              </w:rPr>
            </w:pPr>
          </w:p>
        </w:tc>
        <w:tc>
          <w:tcPr>
            <w:tcW w:w="1165" w:type="dxa"/>
            <w:shd w:val="clear" w:color="auto" w:fill="FFFF00"/>
            <w:vAlign w:val="center"/>
          </w:tcPr>
          <w:p w14:paraId="723A72E8" w14:textId="4A0B6DC8" w:rsidR="00FA0EE5" w:rsidRPr="00024E4A" w:rsidRDefault="00FA0EE5" w:rsidP="009A116E">
            <w:pPr>
              <w:contextualSpacing/>
              <w:jc w:val="center"/>
              <w:rPr>
                <w:rFonts w:ascii="Arial" w:hAnsi="Arial" w:cs="Arial"/>
                <w:sz w:val="14"/>
                <w:szCs w:val="14"/>
              </w:rPr>
            </w:pPr>
          </w:p>
        </w:tc>
        <w:tc>
          <w:tcPr>
            <w:tcW w:w="1612" w:type="dxa"/>
            <w:shd w:val="clear" w:color="auto" w:fill="FFFF00"/>
            <w:vAlign w:val="center"/>
          </w:tcPr>
          <w:p w14:paraId="5BE1091C" w14:textId="77777777" w:rsidR="00FA0EE5" w:rsidRPr="00024E4A" w:rsidRDefault="00FA0EE5" w:rsidP="009A116E">
            <w:pPr>
              <w:contextualSpacing/>
              <w:jc w:val="center"/>
              <w:rPr>
                <w:rFonts w:ascii="Arial" w:hAnsi="Arial" w:cs="Arial"/>
                <w:sz w:val="14"/>
                <w:szCs w:val="14"/>
              </w:rPr>
            </w:pPr>
          </w:p>
        </w:tc>
      </w:tr>
      <w:tr w:rsidR="00FA0EE5" w:rsidRPr="00024E4A" w14:paraId="34BAA070" w14:textId="1B675FE1" w:rsidTr="009A116E">
        <w:trPr>
          <w:trHeight w:val="252"/>
        </w:trPr>
        <w:tc>
          <w:tcPr>
            <w:tcW w:w="762" w:type="dxa"/>
            <w:vAlign w:val="center"/>
          </w:tcPr>
          <w:p w14:paraId="7F0F017E" w14:textId="753B1690"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6F4B12F3"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34ED06E0" w14:textId="5025C988"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4306240E"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1D00154B"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524C9F87" w14:textId="2E76C213"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7D8950FE" w14:textId="4456D595"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22C78A04" w14:textId="07C3CC82" w:rsidR="00FA0EE5" w:rsidRPr="00024E4A" w:rsidRDefault="00FA0EE5" w:rsidP="009A116E">
            <w:pPr>
              <w:contextualSpacing/>
              <w:jc w:val="center"/>
              <w:rPr>
                <w:rFonts w:ascii="Arial" w:hAnsi="Arial" w:cs="Arial"/>
                <w:sz w:val="14"/>
                <w:szCs w:val="14"/>
              </w:rPr>
            </w:pPr>
          </w:p>
        </w:tc>
        <w:tc>
          <w:tcPr>
            <w:tcW w:w="1438" w:type="dxa"/>
            <w:vAlign w:val="center"/>
          </w:tcPr>
          <w:p w14:paraId="7DB94890" w14:textId="64FEEC99"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5115760C"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5739EA19"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6C2FA2D9" w14:textId="6FF9A4F3" w:rsidR="00FA0EE5" w:rsidRPr="00024E4A" w:rsidRDefault="00FA0EE5" w:rsidP="009A116E">
            <w:pPr>
              <w:contextualSpacing/>
              <w:jc w:val="center"/>
              <w:rPr>
                <w:rFonts w:ascii="Arial" w:hAnsi="Arial" w:cs="Arial"/>
                <w:sz w:val="14"/>
                <w:szCs w:val="14"/>
              </w:rPr>
            </w:pPr>
          </w:p>
        </w:tc>
        <w:tc>
          <w:tcPr>
            <w:tcW w:w="1612" w:type="dxa"/>
            <w:vAlign w:val="center"/>
          </w:tcPr>
          <w:p w14:paraId="67D60DFB" w14:textId="77777777" w:rsidR="00FA0EE5" w:rsidRPr="00024E4A" w:rsidRDefault="00FA0EE5" w:rsidP="009A116E">
            <w:pPr>
              <w:contextualSpacing/>
              <w:jc w:val="center"/>
              <w:rPr>
                <w:rFonts w:ascii="Arial" w:hAnsi="Arial" w:cs="Arial"/>
                <w:sz w:val="14"/>
                <w:szCs w:val="14"/>
              </w:rPr>
            </w:pPr>
          </w:p>
        </w:tc>
      </w:tr>
      <w:tr w:rsidR="00FA0EE5" w:rsidRPr="00024E4A" w14:paraId="0788A97C" w14:textId="76449782" w:rsidTr="009A116E">
        <w:trPr>
          <w:trHeight w:val="252"/>
        </w:trPr>
        <w:tc>
          <w:tcPr>
            <w:tcW w:w="762" w:type="dxa"/>
            <w:vAlign w:val="center"/>
          </w:tcPr>
          <w:p w14:paraId="76A9A9A6" w14:textId="76DD8ACB"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0C80163A"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0107EE09" w14:textId="338308BF"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7579E2E5"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780DEA01"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70AEAA8B" w14:textId="47ED5CCC"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2C6CB34B" w14:textId="7CF8D274"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22DD3D77" w14:textId="29C602F8" w:rsidR="00FA0EE5" w:rsidRPr="00024E4A" w:rsidRDefault="00FA0EE5" w:rsidP="009A116E">
            <w:pPr>
              <w:contextualSpacing/>
              <w:jc w:val="center"/>
              <w:rPr>
                <w:rFonts w:ascii="Arial" w:hAnsi="Arial" w:cs="Arial"/>
                <w:sz w:val="14"/>
                <w:szCs w:val="14"/>
              </w:rPr>
            </w:pPr>
          </w:p>
        </w:tc>
        <w:tc>
          <w:tcPr>
            <w:tcW w:w="1438" w:type="dxa"/>
            <w:vAlign w:val="center"/>
          </w:tcPr>
          <w:p w14:paraId="65DE31A6" w14:textId="4BFF794C"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42F032E3"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69E5FF9F"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4FA1A49A" w14:textId="726D65C4" w:rsidR="00FA0EE5" w:rsidRPr="00024E4A" w:rsidRDefault="00FA0EE5" w:rsidP="009A116E">
            <w:pPr>
              <w:contextualSpacing/>
              <w:jc w:val="center"/>
              <w:rPr>
                <w:rFonts w:ascii="Arial" w:hAnsi="Arial" w:cs="Arial"/>
                <w:sz w:val="14"/>
                <w:szCs w:val="14"/>
              </w:rPr>
            </w:pPr>
          </w:p>
        </w:tc>
        <w:tc>
          <w:tcPr>
            <w:tcW w:w="1612" w:type="dxa"/>
            <w:vAlign w:val="center"/>
          </w:tcPr>
          <w:p w14:paraId="40754DBD" w14:textId="77777777" w:rsidR="00FA0EE5" w:rsidRPr="00024E4A" w:rsidRDefault="00FA0EE5" w:rsidP="009A116E">
            <w:pPr>
              <w:contextualSpacing/>
              <w:jc w:val="center"/>
              <w:rPr>
                <w:rFonts w:ascii="Arial" w:hAnsi="Arial" w:cs="Arial"/>
                <w:sz w:val="14"/>
                <w:szCs w:val="14"/>
              </w:rPr>
            </w:pPr>
          </w:p>
        </w:tc>
      </w:tr>
      <w:tr w:rsidR="00FA0EE5" w:rsidRPr="00024E4A" w14:paraId="42D742EC" w14:textId="28E29759" w:rsidTr="009A116E">
        <w:trPr>
          <w:trHeight w:val="252"/>
        </w:trPr>
        <w:tc>
          <w:tcPr>
            <w:tcW w:w="762" w:type="dxa"/>
            <w:vAlign w:val="center"/>
          </w:tcPr>
          <w:p w14:paraId="20DAAA14" w14:textId="2C2290F2" w:rsidR="00FA0EE5" w:rsidRPr="00024E4A" w:rsidRDefault="00FA0EE5" w:rsidP="009A116E">
            <w:pPr>
              <w:contextualSpacing/>
              <w:jc w:val="center"/>
              <w:rPr>
                <w:rFonts w:ascii="Arial" w:hAnsi="Arial" w:cs="Arial"/>
                <w:b/>
                <w:bCs/>
                <w:sz w:val="14"/>
                <w:szCs w:val="14"/>
              </w:rPr>
            </w:pPr>
          </w:p>
        </w:tc>
        <w:tc>
          <w:tcPr>
            <w:tcW w:w="616" w:type="dxa"/>
            <w:tcBorders>
              <w:right w:val="single" w:sz="4" w:space="0" w:color="000000"/>
            </w:tcBorders>
            <w:vAlign w:val="center"/>
          </w:tcPr>
          <w:p w14:paraId="69F30201" w14:textId="77777777" w:rsidR="00FA0EE5" w:rsidRPr="00024E4A" w:rsidRDefault="00FA0EE5" w:rsidP="009A116E">
            <w:pPr>
              <w:contextualSpacing/>
              <w:jc w:val="center"/>
              <w:rPr>
                <w:rFonts w:ascii="Arial" w:hAnsi="Arial" w:cs="Arial"/>
                <w:sz w:val="14"/>
                <w:szCs w:val="14"/>
              </w:rPr>
            </w:pPr>
          </w:p>
        </w:tc>
        <w:tc>
          <w:tcPr>
            <w:tcW w:w="1020" w:type="dxa"/>
            <w:tcBorders>
              <w:left w:val="single" w:sz="4" w:space="0" w:color="000000"/>
              <w:right w:val="single" w:sz="4" w:space="0" w:color="000000"/>
            </w:tcBorders>
            <w:vAlign w:val="center"/>
          </w:tcPr>
          <w:p w14:paraId="6249A6BC" w14:textId="5867195A" w:rsidR="00FA0EE5" w:rsidRPr="00024E4A" w:rsidRDefault="00FA0EE5" w:rsidP="009A116E">
            <w:pPr>
              <w:contextualSpacing/>
              <w:jc w:val="center"/>
              <w:rPr>
                <w:rFonts w:ascii="Arial" w:hAnsi="Arial" w:cs="Arial"/>
                <w:sz w:val="14"/>
                <w:szCs w:val="14"/>
              </w:rPr>
            </w:pPr>
          </w:p>
        </w:tc>
        <w:tc>
          <w:tcPr>
            <w:tcW w:w="1019" w:type="dxa"/>
            <w:tcBorders>
              <w:left w:val="single" w:sz="4" w:space="0" w:color="000000"/>
              <w:right w:val="single" w:sz="4" w:space="0" w:color="000000"/>
            </w:tcBorders>
            <w:vAlign w:val="center"/>
          </w:tcPr>
          <w:p w14:paraId="5D199D29" w14:textId="77777777" w:rsidR="00FA0EE5" w:rsidRPr="00024E4A" w:rsidRDefault="00FA0EE5" w:rsidP="009A116E">
            <w:pPr>
              <w:contextualSpacing/>
              <w:jc w:val="center"/>
              <w:rPr>
                <w:rFonts w:ascii="Arial" w:hAnsi="Arial" w:cs="Arial"/>
                <w:sz w:val="14"/>
                <w:szCs w:val="14"/>
              </w:rPr>
            </w:pPr>
          </w:p>
        </w:tc>
        <w:tc>
          <w:tcPr>
            <w:tcW w:w="873" w:type="dxa"/>
            <w:tcBorders>
              <w:left w:val="single" w:sz="4" w:space="0" w:color="000000"/>
              <w:right w:val="single" w:sz="4" w:space="0" w:color="000000"/>
            </w:tcBorders>
            <w:vAlign w:val="center"/>
          </w:tcPr>
          <w:p w14:paraId="67FD24C4" w14:textId="77777777" w:rsidR="00FA0EE5" w:rsidRPr="00024E4A" w:rsidRDefault="00FA0EE5" w:rsidP="009A116E">
            <w:pPr>
              <w:contextualSpacing/>
              <w:jc w:val="center"/>
              <w:rPr>
                <w:rFonts w:ascii="Arial" w:hAnsi="Arial" w:cs="Arial"/>
                <w:sz w:val="14"/>
                <w:szCs w:val="14"/>
              </w:rPr>
            </w:pPr>
          </w:p>
        </w:tc>
        <w:tc>
          <w:tcPr>
            <w:tcW w:w="728" w:type="dxa"/>
            <w:tcBorders>
              <w:left w:val="single" w:sz="4" w:space="0" w:color="000000"/>
              <w:right w:val="single" w:sz="4" w:space="0" w:color="000000"/>
            </w:tcBorders>
            <w:vAlign w:val="center"/>
          </w:tcPr>
          <w:p w14:paraId="3E551923" w14:textId="1D9E966A" w:rsidR="00FA0EE5" w:rsidRPr="00024E4A" w:rsidRDefault="00FA0EE5" w:rsidP="009A116E">
            <w:pPr>
              <w:contextualSpacing/>
              <w:jc w:val="center"/>
              <w:rPr>
                <w:rFonts w:ascii="Arial" w:hAnsi="Arial" w:cs="Arial"/>
                <w:sz w:val="14"/>
                <w:szCs w:val="14"/>
              </w:rPr>
            </w:pPr>
          </w:p>
        </w:tc>
        <w:tc>
          <w:tcPr>
            <w:tcW w:w="590" w:type="dxa"/>
            <w:tcBorders>
              <w:left w:val="single" w:sz="4" w:space="0" w:color="000000"/>
              <w:right w:val="single" w:sz="4" w:space="0" w:color="000000"/>
            </w:tcBorders>
            <w:vAlign w:val="center"/>
          </w:tcPr>
          <w:p w14:paraId="6095FD7C" w14:textId="68952FBB" w:rsidR="00FA0EE5" w:rsidRPr="00024E4A" w:rsidRDefault="00FA0EE5" w:rsidP="009A116E">
            <w:pPr>
              <w:contextualSpacing/>
              <w:jc w:val="center"/>
              <w:rPr>
                <w:rFonts w:ascii="Arial" w:hAnsi="Arial" w:cs="Arial"/>
                <w:sz w:val="14"/>
                <w:szCs w:val="14"/>
              </w:rPr>
            </w:pPr>
          </w:p>
        </w:tc>
        <w:tc>
          <w:tcPr>
            <w:tcW w:w="593" w:type="dxa"/>
            <w:tcBorders>
              <w:left w:val="single" w:sz="4" w:space="0" w:color="000000"/>
            </w:tcBorders>
            <w:vAlign w:val="center"/>
          </w:tcPr>
          <w:p w14:paraId="0F40F4B9" w14:textId="7F545035" w:rsidR="00FA0EE5" w:rsidRPr="00024E4A" w:rsidRDefault="00FA0EE5" w:rsidP="009A116E">
            <w:pPr>
              <w:contextualSpacing/>
              <w:jc w:val="center"/>
              <w:rPr>
                <w:rFonts w:ascii="Arial" w:hAnsi="Arial" w:cs="Arial"/>
                <w:sz w:val="14"/>
                <w:szCs w:val="14"/>
              </w:rPr>
            </w:pPr>
          </w:p>
        </w:tc>
        <w:tc>
          <w:tcPr>
            <w:tcW w:w="1438" w:type="dxa"/>
            <w:vAlign w:val="center"/>
          </w:tcPr>
          <w:p w14:paraId="7FBB854C" w14:textId="5A3DC87B" w:rsidR="00FA0EE5" w:rsidRPr="00024E4A" w:rsidRDefault="00FA0EE5" w:rsidP="009A116E">
            <w:pPr>
              <w:contextualSpacing/>
              <w:jc w:val="center"/>
              <w:rPr>
                <w:rFonts w:ascii="Arial" w:hAnsi="Arial" w:cs="Arial"/>
                <w:sz w:val="14"/>
                <w:szCs w:val="14"/>
              </w:rPr>
            </w:pPr>
          </w:p>
        </w:tc>
        <w:tc>
          <w:tcPr>
            <w:tcW w:w="727" w:type="dxa"/>
            <w:tcBorders>
              <w:right w:val="single" w:sz="4" w:space="0" w:color="000000"/>
            </w:tcBorders>
            <w:vAlign w:val="center"/>
          </w:tcPr>
          <w:p w14:paraId="625AA36D" w14:textId="77777777" w:rsidR="00FA0EE5" w:rsidRPr="00024E4A" w:rsidRDefault="00FA0EE5" w:rsidP="009A116E">
            <w:pPr>
              <w:contextualSpacing/>
              <w:jc w:val="center"/>
              <w:rPr>
                <w:rFonts w:ascii="Arial" w:hAnsi="Arial" w:cs="Arial"/>
                <w:sz w:val="14"/>
                <w:szCs w:val="14"/>
              </w:rPr>
            </w:pPr>
          </w:p>
        </w:tc>
        <w:tc>
          <w:tcPr>
            <w:tcW w:w="2186" w:type="dxa"/>
            <w:tcBorders>
              <w:left w:val="single" w:sz="4" w:space="0" w:color="000000"/>
            </w:tcBorders>
            <w:vAlign w:val="center"/>
          </w:tcPr>
          <w:p w14:paraId="766AA379" w14:textId="77777777" w:rsidR="00FA0EE5" w:rsidRPr="00024E4A" w:rsidRDefault="00FA0EE5" w:rsidP="009A116E">
            <w:pPr>
              <w:contextualSpacing/>
              <w:jc w:val="center"/>
              <w:rPr>
                <w:rFonts w:ascii="Arial" w:hAnsi="Arial" w:cs="Arial"/>
                <w:sz w:val="14"/>
                <w:szCs w:val="14"/>
              </w:rPr>
            </w:pPr>
          </w:p>
        </w:tc>
        <w:tc>
          <w:tcPr>
            <w:tcW w:w="1165" w:type="dxa"/>
            <w:vAlign w:val="center"/>
          </w:tcPr>
          <w:p w14:paraId="08C4A165" w14:textId="40DCEC86" w:rsidR="00FA0EE5" w:rsidRPr="00024E4A" w:rsidRDefault="00FA0EE5" w:rsidP="009A116E">
            <w:pPr>
              <w:contextualSpacing/>
              <w:jc w:val="center"/>
              <w:rPr>
                <w:rFonts w:ascii="Arial" w:hAnsi="Arial" w:cs="Arial"/>
                <w:sz w:val="14"/>
                <w:szCs w:val="14"/>
              </w:rPr>
            </w:pPr>
          </w:p>
        </w:tc>
        <w:tc>
          <w:tcPr>
            <w:tcW w:w="1612" w:type="dxa"/>
            <w:vAlign w:val="center"/>
          </w:tcPr>
          <w:p w14:paraId="17D4F991" w14:textId="77777777" w:rsidR="00FA0EE5" w:rsidRPr="00024E4A" w:rsidRDefault="00FA0EE5" w:rsidP="009A116E">
            <w:pPr>
              <w:contextualSpacing/>
              <w:jc w:val="center"/>
              <w:rPr>
                <w:rFonts w:ascii="Arial" w:hAnsi="Arial" w:cs="Arial"/>
                <w:sz w:val="14"/>
                <w:szCs w:val="14"/>
              </w:rPr>
            </w:pPr>
          </w:p>
        </w:tc>
      </w:tr>
    </w:tbl>
    <w:p w14:paraId="759FC4C6" w14:textId="77777777" w:rsidR="001F7D93" w:rsidRPr="00024E4A" w:rsidRDefault="001F7D93" w:rsidP="001F7D93">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49EFA8C" w14:textId="77777777" w:rsidTr="007E7E74">
        <w:trPr>
          <w:trHeight w:val="402"/>
        </w:trPr>
        <w:tc>
          <w:tcPr>
            <w:tcW w:w="3828" w:type="dxa"/>
            <w:shd w:val="clear" w:color="auto" w:fill="BFBFBF" w:themeFill="background1" w:themeFillShade="BF"/>
            <w:vAlign w:val="center"/>
          </w:tcPr>
          <w:p w14:paraId="0D4CC3F6" w14:textId="6686D68B" w:rsidR="001F7D93" w:rsidRPr="00024E4A" w:rsidRDefault="001F7D93"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55067AB9" w14:textId="77777777" w:rsidR="001F7D93" w:rsidRPr="00024E4A" w:rsidRDefault="001F7D93" w:rsidP="00ED5A07">
            <w:pPr>
              <w:contextualSpacing/>
              <w:rPr>
                <w:rFonts w:ascii="Arial" w:hAnsi="Arial" w:cs="Arial"/>
                <w:sz w:val="14"/>
                <w:szCs w:val="14"/>
              </w:rPr>
            </w:pPr>
          </w:p>
        </w:tc>
      </w:tr>
    </w:tbl>
    <w:p w14:paraId="0C77FE79" w14:textId="125429DA" w:rsidR="00516C89" w:rsidRPr="00024E4A" w:rsidRDefault="00516C89" w:rsidP="00D365EE">
      <w:pPr>
        <w:contextualSpacing/>
        <w:rPr>
          <w:rFonts w:ascii="Arial" w:hAnsi="Arial" w:cs="Arial"/>
          <w:b/>
          <w:bCs/>
          <w:sz w:val="21"/>
          <w:szCs w:val="21"/>
        </w:rPr>
      </w:pPr>
      <w:r w:rsidRPr="00024E4A">
        <w:rPr>
          <w:rFonts w:ascii="Arial" w:hAnsi="Arial" w:cs="Arial"/>
          <w:b/>
          <w:bCs/>
          <w:sz w:val="21"/>
          <w:szCs w:val="21"/>
        </w:rPr>
        <w:br w:type="page"/>
      </w:r>
    </w:p>
    <w:p w14:paraId="46C16FB1" w14:textId="1EAE4F02" w:rsidR="00733DEC" w:rsidRPr="00024E4A" w:rsidRDefault="00733DEC" w:rsidP="00733DEC">
      <w:pPr>
        <w:shd w:val="clear" w:color="auto" w:fill="D9D9D9" w:themeFill="background1" w:themeFillShade="D9"/>
        <w:contextualSpacing/>
        <w:jc w:val="center"/>
        <w:outlineLvl w:val="2"/>
        <w:rPr>
          <w:rFonts w:ascii="Arial" w:hAnsi="Arial" w:cs="Arial"/>
          <w:b/>
          <w:bCs/>
          <w:sz w:val="14"/>
          <w:szCs w:val="14"/>
        </w:rPr>
      </w:pPr>
      <w:bookmarkStart w:id="144" w:name="_Toc226247367"/>
      <w:bookmarkStart w:id="145" w:name="_Toc226247492"/>
      <w:bookmarkStart w:id="146" w:name="_Toc226283560"/>
      <w:bookmarkStart w:id="147" w:name="_Toc22638380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“Bienes con situación patrimonial pendiente de aclaración”</w:t>
      </w:r>
    </w:p>
    <w:p w14:paraId="5B9610A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71337CD" w14:textId="77777777" w:rsidTr="004073C3">
        <w:trPr>
          <w:trHeight w:val="269"/>
          <w:jc w:val="right"/>
        </w:trPr>
        <w:tc>
          <w:tcPr>
            <w:tcW w:w="2835" w:type="dxa"/>
            <w:shd w:val="clear" w:color="auto" w:fill="BFBFBF" w:themeFill="background1" w:themeFillShade="BF"/>
            <w:vAlign w:val="center"/>
          </w:tcPr>
          <w:p w14:paraId="270AF77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6AC58885" w14:textId="07B5C9F7"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7507315" w14:textId="77777777" w:rsidR="00024E4A" w:rsidRPr="00024E4A" w:rsidRDefault="00024E4A" w:rsidP="00024E4A">
      <w:pPr>
        <w:contextualSpacing/>
        <w:jc w:val="center"/>
        <w:rPr>
          <w:rFonts w:ascii="Arial" w:hAnsi="Arial" w:cs="Arial"/>
          <w:b/>
          <w:bCs/>
          <w:sz w:val="14"/>
          <w:szCs w:val="14"/>
        </w:rPr>
      </w:pPr>
    </w:p>
    <w:p w14:paraId="7D5324CF" w14:textId="3B64CD89" w:rsidR="00733DEC" w:rsidRPr="00162686" w:rsidRDefault="00162686" w:rsidP="00733DEC">
      <w:pPr>
        <w:contextualSpacing/>
        <w:jc w:val="both"/>
        <w:rPr>
          <w:rFonts w:ascii="Arial" w:hAnsi="Arial" w:cs="Arial"/>
          <w:sz w:val="14"/>
          <w:szCs w:val="14"/>
        </w:rPr>
      </w:pPr>
      <w:r w:rsidRPr="00162686">
        <w:rPr>
          <w:rFonts w:ascii="Arial" w:hAnsi="Arial" w:cs="Arial"/>
          <w:sz w:val="14"/>
          <w:szCs w:val="14"/>
        </w:rPr>
        <w:t>En este apartado se identifican los bienes localizados en los espacios del área respecto de los cuales no se cuenta con información suficiente o coincidente sobre su origen, propiedad, clasificación, registro, asignación o resguardo institucional. También se incluyen aquellos que fueron relacionados en actas de entrega y recepción, inventarios u otros documentos anteriores, pero respecto de los cuales no se identificó su posterior incorporación a los registros institucionales o la determinación sobre el control que les corresponde. Para cada bien se señalan su descripción y características disponibles, cantidad, ubicación, persona que lo utiliza o conserva, condición física observable, disponibilidad material durante la entrega, situación patrimonial identificada y antecedentes documentales existentes. Asimismo, se indican las gestiones efectuadas durante el periodo de gestión y las acciones pendientes para determinar si el bien debe incorporarse al inventario, sujetarse a otro mecanismo de control, formalizarse su origen, actualizarse su asignación o adoptarse alguna medida distinta. La inclusión de un bien en este apartado únicamente documenta su existencia o antecedente y la situación de control identificada a la fecha de corte; no implica reconocer que sea propiedad del Tribunal, determinar que necesariamente deba incorporarse al inventario. La revisión de su existencia y estado por parte de la Subdirección de Recursos Materiales y Servicios Generales se hace constar en el apartado correspondiente del acta</w:t>
      </w:r>
      <w:r w:rsidR="00874608" w:rsidRPr="00162686">
        <w:rPr>
          <w:rFonts w:ascii="Arial" w:hAnsi="Arial" w:cs="Arial"/>
          <w:sz w:val="14"/>
          <w:szCs w:val="14"/>
        </w:rPr>
        <w:t>.</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79B81966" w14:textId="77777777" w:rsidR="00733DEC" w:rsidRPr="00024E4A" w:rsidRDefault="00733DEC" w:rsidP="00733DEC">
      <w:pPr>
        <w:contextualSpacing/>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7"/>
        <w:gridCol w:w="421"/>
        <w:gridCol w:w="425"/>
        <w:gridCol w:w="567"/>
        <w:gridCol w:w="425"/>
        <w:gridCol w:w="425"/>
        <w:gridCol w:w="426"/>
        <w:gridCol w:w="1134"/>
        <w:gridCol w:w="1134"/>
        <w:gridCol w:w="1984"/>
        <w:gridCol w:w="1418"/>
        <w:gridCol w:w="567"/>
        <w:gridCol w:w="425"/>
        <w:gridCol w:w="1432"/>
        <w:gridCol w:w="411"/>
        <w:gridCol w:w="425"/>
        <w:gridCol w:w="1134"/>
      </w:tblGrid>
      <w:tr w:rsidR="00DA4018" w:rsidRPr="00024E4A" w14:paraId="3019EACE" w14:textId="77777777" w:rsidTr="00DA4018">
        <w:trPr>
          <w:trHeight w:val="450"/>
          <w:tblHeader/>
        </w:trPr>
        <w:tc>
          <w:tcPr>
            <w:tcW w:w="567" w:type="dxa"/>
            <w:vMerge w:val="restart"/>
            <w:shd w:val="clear" w:color="auto" w:fill="BFBFBF" w:themeFill="background1" w:themeFillShade="BF"/>
            <w:vAlign w:val="center"/>
          </w:tcPr>
          <w:p w14:paraId="14C16C3E" w14:textId="2741B8EA"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421" w:type="dxa"/>
            <w:vMerge w:val="restart"/>
            <w:tcBorders>
              <w:right w:val="single" w:sz="4" w:space="0" w:color="000000"/>
            </w:tcBorders>
            <w:shd w:val="clear" w:color="auto" w:fill="BFBFBF" w:themeFill="background1" w:themeFillShade="BF"/>
            <w:textDirection w:val="btLr"/>
            <w:vAlign w:val="center"/>
          </w:tcPr>
          <w:p w14:paraId="5B624A55"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Tipo y descripción del bien</w:t>
            </w:r>
          </w:p>
        </w:tc>
        <w:tc>
          <w:tcPr>
            <w:tcW w:w="425" w:type="dxa"/>
            <w:vMerge w:val="restart"/>
            <w:tcBorders>
              <w:right w:val="single" w:sz="4" w:space="0" w:color="000000"/>
            </w:tcBorders>
            <w:shd w:val="clear" w:color="auto" w:fill="BFBFBF" w:themeFill="background1" w:themeFillShade="BF"/>
            <w:textDirection w:val="btLr"/>
            <w:vAlign w:val="center"/>
          </w:tcPr>
          <w:p w14:paraId="64CA877A"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Cantidad</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48BC430A"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Marca, modelo, serie u otro identificador, si existe</w:t>
            </w:r>
          </w:p>
        </w:tc>
        <w:tc>
          <w:tcPr>
            <w:tcW w:w="42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964A9CD"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Etiqueta o número de inventario visible</w:t>
            </w:r>
          </w:p>
        </w:tc>
        <w:tc>
          <w:tcPr>
            <w:tcW w:w="42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5D30F24"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426" w:type="dxa"/>
            <w:vMerge w:val="restart"/>
            <w:tcBorders>
              <w:top w:val="single" w:sz="4" w:space="0" w:color="000000"/>
              <w:left w:val="single" w:sz="4" w:space="0" w:color="000000"/>
            </w:tcBorders>
            <w:shd w:val="clear" w:color="auto" w:fill="BFBFBF" w:themeFill="background1" w:themeFillShade="BF"/>
            <w:textDirection w:val="btLr"/>
            <w:vAlign w:val="center"/>
          </w:tcPr>
          <w:p w14:paraId="2CF8A0AF" w14:textId="77777777" w:rsidR="00DA4018" w:rsidRPr="00024E4A" w:rsidRDefault="00DA4018" w:rsidP="004073C3">
            <w:pPr>
              <w:ind w:left="113" w:right="113"/>
              <w:contextualSpacing/>
              <w:jc w:val="center"/>
              <w:rPr>
                <w:rFonts w:ascii="Arial" w:hAnsi="Arial" w:cs="Arial"/>
                <w:b/>
                <w:bCs/>
                <w:sz w:val="14"/>
                <w:szCs w:val="14"/>
              </w:rPr>
            </w:pPr>
            <w:r w:rsidRPr="00024E4A">
              <w:rPr>
                <w:rFonts w:ascii="Arial" w:hAnsi="Arial" w:cs="Arial"/>
                <w:b/>
                <w:bCs/>
                <w:sz w:val="14"/>
                <w:szCs w:val="14"/>
              </w:rPr>
              <w:t>Persona que lo conserva o utiliza</w:t>
            </w:r>
          </w:p>
        </w:tc>
        <w:tc>
          <w:tcPr>
            <w:tcW w:w="1134" w:type="dxa"/>
            <w:vMerge w:val="restart"/>
            <w:shd w:val="clear" w:color="auto" w:fill="BFBFBF" w:themeFill="background1" w:themeFillShade="BF"/>
            <w:vAlign w:val="center"/>
          </w:tcPr>
          <w:p w14:paraId="593933C9"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Disponibilidad material durante la entrega</w:t>
            </w:r>
          </w:p>
        </w:tc>
        <w:tc>
          <w:tcPr>
            <w:tcW w:w="1134" w:type="dxa"/>
            <w:vMerge w:val="restart"/>
            <w:tcBorders>
              <w:left w:val="single" w:sz="4" w:space="0" w:color="000000"/>
              <w:right w:val="single" w:sz="4" w:space="0" w:color="000000"/>
            </w:tcBorders>
            <w:shd w:val="clear" w:color="auto" w:fill="BFBFBF" w:themeFill="background1" w:themeFillShade="BF"/>
            <w:vAlign w:val="center"/>
          </w:tcPr>
          <w:p w14:paraId="02849A89"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984" w:type="dxa"/>
            <w:tcBorders>
              <w:left w:val="single" w:sz="4" w:space="0" w:color="000000"/>
              <w:right w:val="single" w:sz="4" w:space="0" w:color="000000"/>
            </w:tcBorders>
            <w:shd w:val="clear" w:color="auto" w:fill="BFBFBF" w:themeFill="background1" w:themeFillShade="BF"/>
            <w:vAlign w:val="center"/>
          </w:tcPr>
          <w:p w14:paraId="34293E8E" w14:textId="77777777"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Situación patrimonial identificada</w:t>
            </w:r>
          </w:p>
        </w:tc>
        <w:tc>
          <w:tcPr>
            <w:tcW w:w="1418" w:type="dxa"/>
            <w:tcBorders>
              <w:left w:val="single" w:sz="4" w:space="0" w:color="000000"/>
            </w:tcBorders>
            <w:shd w:val="clear" w:color="auto" w:fill="BFBFBF" w:themeFill="background1" w:themeFillShade="BF"/>
            <w:vAlign w:val="center"/>
          </w:tcPr>
          <w:p w14:paraId="2D519DB0" w14:textId="77777777" w:rsidR="00DA4018" w:rsidRPr="00024E4A" w:rsidRDefault="00DA4018" w:rsidP="004073C3">
            <w:pPr>
              <w:spacing w:line="223" w:lineRule="auto"/>
              <w:jc w:val="center"/>
              <w:rPr>
                <w:rFonts w:ascii="Arial" w:hAnsi="Arial" w:cs="Arial"/>
                <w:b/>
                <w:bCs/>
                <w:sz w:val="14"/>
                <w:szCs w:val="14"/>
              </w:rPr>
            </w:pPr>
            <w:r w:rsidRPr="00024E4A">
              <w:rPr>
                <w:rFonts w:ascii="Arial" w:hAnsi="Arial" w:cs="Arial"/>
                <w:b/>
                <w:bCs/>
                <w:sz w:val="14"/>
                <w:szCs w:val="14"/>
              </w:rPr>
              <w:t>Origen conforme a la información disponible</w:t>
            </w:r>
          </w:p>
        </w:tc>
        <w:tc>
          <w:tcPr>
            <w:tcW w:w="567" w:type="dxa"/>
            <w:vMerge w:val="restart"/>
            <w:tcBorders>
              <w:right w:val="single" w:sz="4" w:space="0" w:color="000000"/>
            </w:tcBorders>
            <w:shd w:val="clear" w:color="auto" w:fill="BFBFBF" w:themeFill="background1" w:themeFillShade="BF"/>
            <w:textDirection w:val="btLr"/>
            <w:vAlign w:val="center"/>
          </w:tcPr>
          <w:p w14:paraId="2F1B3A16" w14:textId="5D58181C" w:rsidR="00DA4018" w:rsidRPr="00024E4A" w:rsidRDefault="00DA4018" w:rsidP="00FA0EE5">
            <w:pPr>
              <w:ind w:left="113" w:right="113"/>
              <w:contextualSpacing/>
              <w:jc w:val="center"/>
              <w:rPr>
                <w:rFonts w:ascii="Arial" w:hAnsi="Arial" w:cs="Arial"/>
                <w:b/>
                <w:bCs/>
                <w:sz w:val="14"/>
                <w:szCs w:val="14"/>
              </w:rPr>
            </w:pPr>
            <w:r w:rsidRPr="00024E4A">
              <w:rPr>
                <w:rFonts w:ascii="Arial" w:hAnsi="Arial" w:cs="Arial"/>
                <w:b/>
                <w:bCs/>
                <w:sz w:val="14"/>
                <w:szCs w:val="14"/>
              </w:rPr>
              <w:t>Acta, inventario o antecedente documental</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085C60" w14:textId="45187983" w:rsidR="00DA4018" w:rsidRPr="00024E4A" w:rsidRDefault="00DA4018" w:rsidP="00FA0EE5">
            <w:pPr>
              <w:ind w:left="113" w:right="113"/>
              <w:contextualSpacing/>
              <w:jc w:val="center"/>
              <w:rPr>
                <w:rFonts w:ascii="Arial" w:hAnsi="Arial" w:cs="Arial"/>
                <w:b/>
                <w:bCs/>
                <w:sz w:val="14"/>
                <w:szCs w:val="14"/>
              </w:rPr>
            </w:pPr>
            <w:r w:rsidRPr="00162686">
              <w:rPr>
                <w:rFonts w:ascii="Arial" w:hAnsi="Arial" w:cs="Arial"/>
                <w:b/>
                <w:bCs/>
                <w:sz w:val="14"/>
                <w:szCs w:val="14"/>
              </w:rPr>
              <w:t>Gestión realizada durante el periodo de gestión</w:t>
            </w:r>
          </w:p>
        </w:tc>
        <w:tc>
          <w:tcPr>
            <w:tcW w:w="1432" w:type="dxa"/>
            <w:vMerge w:val="restart"/>
            <w:tcBorders>
              <w:left w:val="single" w:sz="4" w:space="0" w:color="000000"/>
              <w:right w:val="single" w:sz="4" w:space="0" w:color="000000"/>
            </w:tcBorders>
            <w:shd w:val="clear" w:color="auto" w:fill="BFBFBF" w:themeFill="background1" w:themeFillShade="BF"/>
            <w:vAlign w:val="center"/>
          </w:tcPr>
          <w:p w14:paraId="37EA11F5" w14:textId="030E3E92" w:rsidR="00DA4018" w:rsidRPr="00024E4A" w:rsidRDefault="00DA4018" w:rsidP="002C0132">
            <w:pPr>
              <w:contextualSpacing/>
              <w:jc w:val="center"/>
              <w:rPr>
                <w:rFonts w:ascii="Arial" w:hAnsi="Arial" w:cs="Arial"/>
                <w:b/>
                <w:bCs/>
                <w:sz w:val="14"/>
                <w:szCs w:val="14"/>
              </w:rPr>
            </w:pPr>
            <w:r w:rsidRPr="00024E4A">
              <w:rPr>
                <w:rFonts w:ascii="Arial" w:hAnsi="Arial" w:cs="Arial"/>
                <w:b/>
                <w:bCs/>
                <w:sz w:val="14"/>
                <w:szCs w:val="14"/>
              </w:rPr>
              <w:t>Acción pendiente y fecha prevista</w:t>
            </w:r>
          </w:p>
        </w:tc>
        <w:tc>
          <w:tcPr>
            <w:tcW w:w="411"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A10B51" w14:textId="042174D4" w:rsidR="00DA4018" w:rsidRPr="00024E4A" w:rsidRDefault="00DA4018" w:rsidP="00FA0EE5">
            <w:pPr>
              <w:ind w:left="113" w:right="113"/>
              <w:contextualSpacing/>
              <w:jc w:val="center"/>
              <w:rPr>
                <w:rFonts w:ascii="Arial" w:hAnsi="Arial" w:cs="Arial"/>
                <w:b/>
                <w:bCs/>
                <w:sz w:val="14"/>
                <w:szCs w:val="14"/>
              </w:rPr>
            </w:pPr>
            <w:r w:rsidRPr="00162686">
              <w:rPr>
                <w:rFonts w:ascii="Arial" w:hAnsi="Arial" w:cs="Arial"/>
                <w:b/>
                <w:bCs/>
                <w:sz w:val="14"/>
                <w:szCs w:val="14"/>
              </w:rPr>
              <w:t>Área competente para la aclaración o regularización</w:t>
            </w:r>
          </w:p>
        </w:tc>
        <w:tc>
          <w:tcPr>
            <w:tcW w:w="425" w:type="dxa"/>
            <w:vMerge w:val="restart"/>
            <w:tcBorders>
              <w:left w:val="single" w:sz="4" w:space="0" w:color="000000"/>
            </w:tcBorders>
            <w:shd w:val="clear" w:color="auto" w:fill="BFBFBF" w:themeFill="background1" w:themeFillShade="BF"/>
            <w:textDirection w:val="btLr"/>
            <w:vAlign w:val="center"/>
          </w:tcPr>
          <w:p w14:paraId="0BB90E64" w14:textId="041C179C" w:rsidR="00DA4018" w:rsidRPr="00024E4A" w:rsidRDefault="00DA4018" w:rsidP="00FA0EE5">
            <w:pPr>
              <w:ind w:left="113" w:right="113"/>
              <w:contextualSpacing/>
              <w:jc w:val="center"/>
              <w:rPr>
                <w:rFonts w:ascii="Arial" w:hAnsi="Arial" w:cs="Arial"/>
                <w:b/>
                <w:bCs/>
                <w:sz w:val="14"/>
                <w:szCs w:val="14"/>
              </w:rPr>
            </w:pPr>
            <w:r w:rsidRPr="00024E4A">
              <w:rPr>
                <w:rFonts w:ascii="Arial" w:hAnsi="Arial" w:cs="Arial"/>
                <w:b/>
                <w:bCs/>
                <w:sz w:val="14"/>
                <w:szCs w:val="14"/>
              </w:rPr>
              <w:t>Evidencia o referencia para su identificación</w:t>
            </w:r>
          </w:p>
        </w:tc>
        <w:tc>
          <w:tcPr>
            <w:tcW w:w="1134" w:type="dxa"/>
            <w:vMerge w:val="restart"/>
            <w:shd w:val="clear" w:color="auto" w:fill="BFBFBF" w:themeFill="background1" w:themeFillShade="BF"/>
            <w:vAlign w:val="center"/>
          </w:tcPr>
          <w:p w14:paraId="42902CF7" w14:textId="68728083" w:rsidR="00DA4018" w:rsidRPr="00024E4A" w:rsidRDefault="00DA4018" w:rsidP="004073C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DA4018" w:rsidRPr="00024E4A" w14:paraId="6CAED6C9" w14:textId="77777777" w:rsidTr="00DA4018">
        <w:trPr>
          <w:trHeight w:val="180"/>
          <w:tblHeader/>
        </w:trPr>
        <w:tc>
          <w:tcPr>
            <w:tcW w:w="567" w:type="dxa"/>
            <w:vMerge/>
            <w:shd w:val="clear" w:color="auto" w:fill="BFBFBF" w:themeFill="background1" w:themeFillShade="BF"/>
            <w:vAlign w:val="center"/>
          </w:tcPr>
          <w:p w14:paraId="68C2C5CE" w14:textId="77777777" w:rsidR="00DA4018" w:rsidRPr="00024E4A" w:rsidRDefault="00DA4018" w:rsidP="004073C3">
            <w:pPr>
              <w:contextualSpacing/>
              <w:jc w:val="center"/>
              <w:rPr>
                <w:rFonts w:ascii="Arial" w:hAnsi="Arial" w:cs="Arial"/>
                <w:b/>
                <w:bCs/>
                <w:sz w:val="14"/>
                <w:szCs w:val="14"/>
              </w:rPr>
            </w:pPr>
          </w:p>
        </w:tc>
        <w:tc>
          <w:tcPr>
            <w:tcW w:w="421" w:type="dxa"/>
            <w:vMerge/>
            <w:tcBorders>
              <w:right w:val="single" w:sz="4" w:space="0" w:color="000000"/>
            </w:tcBorders>
            <w:shd w:val="clear" w:color="auto" w:fill="BFBFBF" w:themeFill="background1" w:themeFillShade="BF"/>
            <w:textDirection w:val="btLr"/>
            <w:vAlign w:val="center"/>
          </w:tcPr>
          <w:p w14:paraId="132B6986"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37BEC8F" w14:textId="77777777" w:rsidR="00DA4018" w:rsidRPr="00024E4A" w:rsidRDefault="00DA4018" w:rsidP="004073C3">
            <w:pPr>
              <w:ind w:left="113" w:right="113"/>
              <w:contextualSpacing/>
              <w:jc w:val="center"/>
              <w:rPr>
                <w:rFonts w:ascii="Arial" w:hAnsi="Arial" w:cs="Arial"/>
                <w:b/>
                <w:bCs/>
                <w:sz w:val="14"/>
                <w:szCs w:val="14"/>
              </w:rPr>
            </w:pPr>
          </w:p>
        </w:tc>
        <w:tc>
          <w:tcPr>
            <w:tcW w:w="567" w:type="dxa"/>
            <w:vMerge/>
            <w:tcBorders>
              <w:left w:val="single" w:sz="4" w:space="0" w:color="000000"/>
              <w:right w:val="single" w:sz="4" w:space="0" w:color="000000"/>
            </w:tcBorders>
            <w:shd w:val="clear" w:color="auto" w:fill="BFBFBF" w:themeFill="background1" w:themeFillShade="BF"/>
            <w:textDirection w:val="btLr"/>
            <w:vAlign w:val="center"/>
          </w:tcPr>
          <w:p w14:paraId="442EEA3D"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56DCFA27" w14:textId="77777777" w:rsidR="00DA4018" w:rsidRPr="00024E4A" w:rsidRDefault="00DA4018" w:rsidP="004073C3">
            <w:pPr>
              <w:ind w:left="113" w:right="113"/>
              <w:contextualSpacing/>
              <w:jc w:val="center"/>
              <w:rPr>
                <w:rFonts w:ascii="Arial" w:hAnsi="Arial" w:cs="Arial"/>
                <w:b/>
                <w:bCs/>
                <w:sz w:val="14"/>
                <w:szCs w:val="14"/>
              </w:rPr>
            </w:pPr>
          </w:p>
        </w:tc>
        <w:tc>
          <w:tcPr>
            <w:tcW w:w="42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76759BC2" w14:textId="77777777" w:rsidR="00DA4018" w:rsidRPr="00024E4A" w:rsidRDefault="00DA4018" w:rsidP="004073C3">
            <w:pPr>
              <w:ind w:left="113" w:right="113"/>
              <w:contextualSpacing/>
              <w:jc w:val="center"/>
              <w:rPr>
                <w:rFonts w:ascii="Arial" w:hAnsi="Arial" w:cs="Arial"/>
                <w:b/>
                <w:bCs/>
                <w:sz w:val="14"/>
                <w:szCs w:val="14"/>
              </w:rPr>
            </w:pPr>
          </w:p>
        </w:tc>
        <w:tc>
          <w:tcPr>
            <w:tcW w:w="426" w:type="dxa"/>
            <w:vMerge/>
            <w:tcBorders>
              <w:top w:val="single" w:sz="4" w:space="0" w:color="000000"/>
              <w:left w:val="single" w:sz="4" w:space="0" w:color="000000"/>
            </w:tcBorders>
            <w:shd w:val="clear" w:color="auto" w:fill="BFBFBF" w:themeFill="background1" w:themeFillShade="BF"/>
            <w:textDirection w:val="btLr"/>
            <w:vAlign w:val="center"/>
          </w:tcPr>
          <w:p w14:paraId="18E54968" w14:textId="77777777" w:rsidR="00DA4018" w:rsidRPr="00024E4A" w:rsidRDefault="00DA4018" w:rsidP="004073C3">
            <w:pPr>
              <w:ind w:left="113" w:right="113"/>
              <w:contextualSpacing/>
              <w:jc w:val="center"/>
              <w:rPr>
                <w:rFonts w:ascii="Arial" w:hAnsi="Arial" w:cs="Arial"/>
                <w:b/>
                <w:bCs/>
                <w:sz w:val="14"/>
                <w:szCs w:val="14"/>
              </w:rPr>
            </w:pPr>
          </w:p>
        </w:tc>
        <w:tc>
          <w:tcPr>
            <w:tcW w:w="1134" w:type="dxa"/>
            <w:vMerge/>
            <w:shd w:val="clear" w:color="auto" w:fill="BFBFBF" w:themeFill="background1" w:themeFillShade="BF"/>
            <w:vAlign w:val="center"/>
          </w:tcPr>
          <w:p w14:paraId="2F3DCBDC" w14:textId="77777777" w:rsidR="00DA4018" w:rsidRPr="00024E4A" w:rsidRDefault="00DA4018" w:rsidP="004073C3">
            <w:pPr>
              <w:contextualSpacing/>
              <w:jc w:val="center"/>
              <w:rPr>
                <w:rFonts w:ascii="Arial" w:hAnsi="Arial" w:cs="Arial"/>
                <w:b/>
                <w:bCs/>
                <w:sz w:val="14"/>
                <w:szCs w:val="14"/>
              </w:rPr>
            </w:pPr>
          </w:p>
        </w:tc>
        <w:tc>
          <w:tcPr>
            <w:tcW w:w="1134" w:type="dxa"/>
            <w:vMerge/>
            <w:tcBorders>
              <w:left w:val="single" w:sz="4" w:space="0" w:color="000000"/>
              <w:right w:val="single" w:sz="4" w:space="0" w:color="000000"/>
            </w:tcBorders>
            <w:shd w:val="clear" w:color="auto" w:fill="BFBFBF" w:themeFill="background1" w:themeFillShade="BF"/>
            <w:vAlign w:val="center"/>
          </w:tcPr>
          <w:p w14:paraId="70C28FC9" w14:textId="77777777" w:rsidR="00DA4018" w:rsidRPr="00024E4A" w:rsidRDefault="00DA4018" w:rsidP="004073C3">
            <w:pPr>
              <w:contextualSpacing/>
              <w:jc w:val="center"/>
              <w:rPr>
                <w:rFonts w:ascii="Arial" w:hAnsi="Arial" w:cs="Arial"/>
                <w:b/>
                <w:bCs/>
                <w:sz w:val="14"/>
                <w:szCs w:val="14"/>
              </w:rPr>
            </w:pPr>
          </w:p>
        </w:tc>
        <w:tc>
          <w:tcPr>
            <w:tcW w:w="1984" w:type="dxa"/>
            <w:vMerge w:val="restart"/>
            <w:tcBorders>
              <w:left w:val="single" w:sz="4" w:space="0" w:color="000000"/>
              <w:right w:val="single" w:sz="4" w:space="0" w:color="000000"/>
            </w:tcBorders>
            <w:shd w:val="clear" w:color="auto" w:fill="BFBFBF" w:themeFill="background1" w:themeFillShade="BF"/>
            <w:vAlign w:val="center"/>
          </w:tcPr>
          <w:p w14:paraId="43314F3A"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etiqueta o número de inventario visible </w:t>
            </w:r>
          </w:p>
          <w:p w14:paraId="55B92AF4"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Etiqueta ilegible o deteriorada </w:t>
            </w:r>
          </w:p>
          <w:p w14:paraId="3BB1A609"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Registro institucional no localizado </w:t>
            </w:r>
          </w:p>
          <w:p w14:paraId="293B877B"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Información institucional incompleta </w:t>
            </w:r>
          </w:p>
          <w:p w14:paraId="6BC935D9"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Datos del registro distintos de los observados </w:t>
            </w:r>
          </w:p>
          <w:p w14:paraId="2123C09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Registrado a nombre de otra persona </w:t>
            </w:r>
          </w:p>
          <w:p w14:paraId="739F4287"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Registrado en otra área </w:t>
            </w:r>
          </w:p>
          <w:p w14:paraId="3FC83CAA"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Identificado únicamente en un acta o inventario anterior </w:t>
            </w:r>
          </w:p>
          <w:p w14:paraId="7FCC16E7"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resguardo individual identificado </w:t>
            </w:r>
          </w:p>
          <w:p w14:paraId="5397914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determinar si está sujeto a registro patrimonial </w:t>
            </w:r>
          </w:p>
          <w:p w14:paraId="78AC55D5"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En proceso de alta o regularización </w:t>
            </w:r>
          </w:p>
          <w:p w14:paraId="7312FC31" w14:textId="0665C9D0" w:rsidR="00DA4018" w:rsidRPr="00024E4A" w:rsidRDefault="00DA4018" w:rsidP="004073C3">
            <w:pPr>
              <w:pStyle w:val="Prrafodelista"/>
              <w:numPr>
                <w:ilvl w:val="0"/>
                <w:numId w:val="6"/>
              </w:numPr>
              <w:spacing w:after="0" w:line="228" w:lineRule="auto"/>
              <w:ind w:left="96" w:hanging="96"/>
              <w:jc w:val="both"/>
              <w:rPr>
                <w:rFonts w:ascii="Arial" w:hAnsi="Arial" w:cs="Arial"/>
                <w:b/>
                <w:bCs/>
                <w:sz w:val="14"/>
                <w:szCs w:val="14"/>
              </w:rPr>
            </w:pPr>
            <w:r w:rsidRPr="00024E4A">
              <w:rPr>
                <w:rFonts w:ascii="Arial" w:hAnsi="Arial" w:cs="Arial"/>
                <w:sz w:val="12"/>
                <w:szCs w:val="12"/>
              </w:rPr>
              <w:t>Otra (especificar)</w:t>
            </w:r>
          </w:p>
        </w:tc>
        <w:tc>
          <w:tcPr>
            <w:tcW w:w="1418" w:type="dxa"/>
            <w:vMerge w:val="restart"/>
            <w:tcBorders>
              <w:left w:val="single" w:sz="4" w:space="0" w:color="000000"/>
            </w:tcBorders>
            <w:shd w:val="clear" w:color="auto" w:fill="BFBFBF" w:themeFill="background1" w:themeFillShade="BF"/>
            <w:vAlign w:val="center"/>
          </w:tcPr>
          <w:p w14:paraId="21F3597E"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Adquisición institucional documentada </w:t>
            </w:r>
          </w:p>
          <w:p w14:paraId="0FBCF00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Donación documentada </w:t>
            </w:r>
          </w:p>
          <w:p w14:paraId="5E50C0F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Donación u obsequio únicamente manifestado </w:t>
            </w:r>
          </w:p>
          <w:p w14:paraId="5B0792B4"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Transferencia o asignación interna documentada </w:t>
            </w:r>
          </w:p>
          <w:p w14:paraId="4C93EE7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Relacionado en un acta o inventario anterior, sin mayor información sobre su origen </w:t>
            </w:r>
          </w:p>
          <w:p w14:paraId="6230145C"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Origen no identificado </w:t>
            </w:r>
          </w:p>
          <w:p w14:paraId="3A61CC7A" w14:textId="6989F20C" w:rsidR="00DA4018" w:rsidRPr="00024E4A" w:rsidRDefault="00DA4018" w:rsidP="004073C3">
            <w:pPr>
              <w:pStyle w:val="Prrafodelista"/>
              <w:numPr>
                <w:ilvl w:val="0"/>
                <w:numId w:val="6"/>
              </w:numPr>
              <w:spacing w:after="0" w:line="240" w:lineRule="auto"/>
              <w:ind w:left="96" w:hanging="96"/>
              <w:jc w:val="both"/>
              <w:rPr>
                <w:rFonts w:ascii="Arial" w:hAnsi="Arial" w:cs="Arial"/>
                <w:b/>
                <w:bCs/>
                <w:sz w:val="14"/>
                <w:szCs w:val="14"/>
              </w:rPr>
            </w:pPr>
            <w:r w:rsidRPr="00024E4A">
              <w:rPr>
                <w:rFonts w:ascii="Arial" w:hAnsi="Arial" w:cs="Arial"/>
                <w:sz w:val="12"/>
                <w:szCs w:val="12"/>
              </w:rPr>
              <w:t>Otro (especificar</w:t>
            </w:r>
            <w:r>
              <w:rPr>
                <w:rFonts w:ascii="Arial" w:hAnsi="Arial" w:cs="Arial"/>
                <w:sz w:val="12"/>
                <w:szCs w:val="12"/>
              </w:rPr>
              <w:t>)</w:t>
            </w:r>
          </w:p>
        </w:tc>
        <w:tc>
          <w:tcPr>
            <w:tcW w:w="567" w:type="dxa"/>
            <w:vMerge/>
            <w:tcBorders>
              <w:right w:val="single" w:sz="4" w:space="0" w:color="000000"/>
            </w:tcBorders>
            <w:shd w:val="clear" w:color="auto" w:fill="BFBFBF" w:themeFill="background1" w:themeFillShade="BF"/>
            <w:textDirection w:val="btLr"/>
            <w:vAlign w:val="center"/>
          </w:tcPr>
          <w:p w14:paraId="54EE34B8" w14:textId="77777777" w:rsidR="00DA4018" w:rsidRPr="00024E4A" w:rsidRDefault="00DA4018" w:rsidP="00FA0EE5">
            <w:pPr>
              <w:ind w:left="113" w:right="113"/>
              <w:contextualSpacing/>
              <w:jc w:val="center"/>
              <w:rPr>
                <w:rFonts w:ascii="Arial" w:hAnsi="Arial" w:cs="Arial"/>
                <w:b/>
                <w:bCs/>
                <w:sz w:val="14"/>
                <w:szCs w:val="14"/>
              </w:rPr>
            </w:pPr>
          </w:p>
        </w:tc>
        <w:tc>
          <w:tcPr>
            <w:tcW w:w="425" w:type="dxa"/>
            <w:vMerge/>
            <w:tcBorders>
              <w:left w:val="single" w:sz="4" w:space="0" w:color="000000"/>
              <w:right w:val="single" w:sz="4" w:space="0" w:color="000000"/>
            </w:tcBorders>
            <w:shd w:val="clear" w:color="auto" w:fill="BFBFBF" w:themeFill="background1" w:themeFillShade="BF"/>
            <w:textDirection w:val="btLr"/>
            <w:vAlign w:val="center"/>
          </w:tcPr>
          <w:p w14:paraId="51694CDC" w14:textId="77777777" w:rsidR="00DA4018" w:rsidRPr="00162686" w:rsidRDefault="00DA4018" w:rsidP="00FA0EE5">
            <w:pPr>
              <w:ind w:left="113" w:right="113"/>
              <w:contextualSpacing/>
              <w:jc w:val="center"/>
              <w:rPr>
                <w:rFonts w:ascii="Arial" w:hAnsi="Arial" w:cs="Arial"/>
                <w:b/>
                <w:bCs/>
                <w:sz w:val="14"/>
                <w:szCs w:val="14"/>
              </w:rPr>
            </w:pPr>
          </w:p>
        </w:tc>
        <w:tc>
          <w:tcPr>
            <w:tcW w:w="1432"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4FB681D7" w14:textId="77777777" w:rsidR="00DA4018" w:rsidRPr="00024E4A" w:rsidRDefault="00DA4018" w:rsidP="002C0132">
            <w:pPr>
              <w:contextualSpacing/>
              <w:jc w:val="center"/>
              <w:rPr>
                <w:rFonts w:ascii="Arial" w:hAnsi="Arial" w:cs="Arial"/>
                <w:b/>
                <w:bCs/>
                <w:sz w:val="14"/>
                <w:szCs w:val="14"/>
              </w:rPr>
            </w:pPr>
          </w:p>
        </w:tc>
        <w:tc>
          <w:tcPr>
            <w:tcW w:w="411" w:type="dxa"/>
            <w:vMerge/>
            <w:tcBorders>
              <w:left w:val="single" w:sz="4" w:space="0" w:color="000000"/>
              <w:right w:val="single" w:sz="4" w:space="0" w:color="000000"/>
            </w:tcBorders>
            <w:shd w:val="clear" w:color="auto" w:fill="BFBFBF" w:themeFill="background1" w:themeFillShade="BF"/>
            <w:textDirection w:val="btLr"/>
            <w:vAlign w:val="center"/>
          </w:tcPr>
          <w:p w14:paraId="27A000DB" w14:textId="77777777" w:rsidR="00DA4018" w:rsidRPr="00162686" w:rsidRDefault="00DA4018" w:rsidP="00FA0EE5">
            <w:pPr>
              <w:ind w:left="113" w:right="113"/>
              <w:contextualSpacing/>
              <w:jc w:val="center"/>
              <w:rPr>
                <w:rFonts w:ascii="Arial" w:hAnsi="Arial" w:cs="Arial"/>
                <w:b/>
                <w:bCs/>
                <w:sz w:val="14"/>
                <w:szCs w:val="14"/>
              </w:rPr>
            </w:pPr>
          </w:p>
        </w:tc>
        <w:tc>
          <w:tcPr>
            <w:tcW w:w="425" w:type="dxa"/>
            <w:vMerge/>
            <w:tcBorders>
              <w:left w:val="single" w:sz="4" w:space="0" w:color="000000"/>
            </w:tcBorders>
            <w:shd w:val="clear" w:color="auto" w:fill="BFBFBF" w:themeFill="background1" w:themeFillShade="BF"/>
            <w:textDirection w:val="btLr"/>
            <w:vAlign w:val="center"/>
          </w:tcPr>
          <w:p w14:paraId="404D8CAD" w14:textId="77777777" w:rsidR="00DA4018" w:rsidRPr="00024E4A" w:rsidRDefault="00DA4018" w:rsidP="00FA0EE5">
            <w:pPr>
              <w:ind w:left="113" w:right="113"/>
              <w:contextualSpacing/>
              <w:jc w:val="center"/>
              <w:rPr>
                <w:rFonts w:ascii="Arial" w:hAnsi="Arial" w:cs="Arial"/>
                <w:b/>
                <w:bCs/>
                <w:sz w:val="14"/>
                <w:szCs w:val="14"/>
              </w:rPr>
            </w:pPr>
          </w:p>
        </w:tc>
        <w:tc>
          <w:tcPr>
            <w:tcW w:w="1134" w:type="dxa"/>
            <w:vMerge/>
            <w:tcBorders>
              <w:bottom w:val="single" w:sz="4" w:space="0" w:color="000000"/>
            </w:tcBorders>
            <w:shd w:val="clear" w:color="auto" w:fill="BFBFBF" w:themeFill="background1" w:themeFillShade="BF"/>
            <w:vAlign w:val="center"/>
          </w:tcPr>
          <w:p w14:paraId="7A1AAEBF" w14:textId="77777777" w:rsidR="00DA4018" w:rsidRPr="00024E4A" w:rsidRDefault="00DA4018" w:rsidP="004073C3">
            <w:pPr>
              <w:contextualSpacing/>
              <w:jc w:val="center"/>
              <w:rPr>
                <w:rFonts w:ascii="Arial" w:hAnsi="Arial" w:cs="Arial"/>
                <w:b/>
                <w:bCs/>
                <w:sz w:val="14"/>
                <w:szCs w:val="14"/>
              </w:rPr>
            </w:pPr>
          </w:p>
        </w:tc>
      </w:tr>
      <w:tr w:rsidR="00DA4018" w:rsidRPr="00024E4A" w14:paraId="6608F23B" w14:textId="77777777" w:rsidTr="00DA4018">
        <w:trPr>
          <w:trHeight w:val="897"/>
          <w:tblHeader/>
        </w:trPr>
        <w:tc>
          <w:tcPr>
            <w:tcW w:w="567" w:type="dxa"/>
            <w:vMerge/>
            <w:shd w:val="clear" w:color="auto" w:fill="BFBFBF" w:themeFill="background1" w:themeFillShade="BF"/>
            <w:vAlign w:val="center"/>
          </w:tcPr>
          <w:p w14:paraId="6D51A9F7" w14:textId="77777777" w:rsidR="00DA4018" w:rsidRPr="00024E4A" w:rsidRDefault="00DA4018" w:rsidP="004073C3">
            <w:pPr>
              <w:contextualSpacing/>
              <w:jc w:val="center"/>
              <w:rPr>
                <w:rFonts w:ascii="Arial" w:hAnsi="Arial" w:cs="Arial"/>
                <w:b/>
                <w:bCs/>
                <w:sz w:val="14"/>
                <w:szCs w:val="14"/>
              </w:rPr>
            </w:pPr>
          </w:p>
        </w:tc>
        <w:tc>
          <w:tcPr>
            <w:tcW w:w="421" w:type="dxa"/>
            <w:vMerge/>
            <w:tcBorders>
              <w:right w:val="single" w:sz="4" w:space="0" w:color="000000"/>
            </w:tcBorders>
            <w:shd w:val="clear" w:color="auto" w:fill="BFBFBF" w:themeFill="background1" w:themeFillShade="BF"/>
            <w:vAlign w:val="center"/>
          </w:tcPr>
          <w:p w14:paraId="70F24D5B"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1A8E9A2A"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BBD0BB5"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4E76FF69"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46314546"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426" w:type="dxa"/>
            <w:vMerge/>
            <w:tcBorders>
              <w:left w:val="single" w:sz="4" w:space="0" w:color="000000"/>
            </w:tcBorders>
            <w:shd w:val="clear" w:color="auto" w:fill="BFBFBF" w:themeFill="background1" w:themeFillShade="BF"/>
            <w:vAlign w:val="center"/>
          </w:tcPr>
          <w:p w14:paraId="6B3B5802" w14:textId="77777777" w:rsidR="00DA4018" w:rsidRPr="00024E4A" w:rsidRDefault="00DA4018" w:rsidP="004073C3">
            <w:pPr>
              <w:pStyle w:val="Prrafodelista"/>
              <w:numPr>
                <w:ilvl w:val="0"/>
                <w:numId w:val="6"/>
              </w:numPr>
              <w:spacing w:after="0" w:line="240" w:lineRule="auto"/>
              <w:ind w:left="96" w:hanging="96"/>
              <w:jc w:val="center"/>
              <w:rPr>
                <w:rFonts w:ascii="Arial" w:hAnsi="Arial" w:cs="Arial"/>
                <w:sz w:val="14"/>
                <w:szCs w:val="14"/>
              </w:rPr>
            </w:pPr>
          </w:p>
        </w:tc>
        <w:tc>
          <w:tcPr>
            <w:tcW w:w="1134" w:type="dxa"/>
            <w:shd w:val="clear" w:color="auto" w:fill="BFBFBF" w:themeFill="background1" w:themeFillShade="BF"/>
            <w:vAlign w:val="center"/>
          </w:tcPr>
          <w:p w14:paraId="5EAC2CCD"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Presente </w:t>
            </w:r>
          </w:p>
          <w:p w14:paraId="0E3F99DB"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uso institucional autorizado </w:t>
            </w:r>
          </w:p>
          <w:p w14:paraId="38FE10D2"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otra ubicación institucional </w:t>
            </w:r>
          </w:p>
          <w:p w14:paraId="05D80CDA"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En préstamo </w:t>
            </w:r>
          </w:p>
          <w:p w14:paraId="4C71C263"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No localizado </w:t>
            </w:r>
          </w:p>
          <w:p w14:paraId="433B3CD6" w14:textId="77777777"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1134" w:type="dxa"/>
            <w:tcBorders>
              <w:left w:val="single" w:sz="4" w:space="0" w:color="000000"/>
              <w:right w:val="single" w:sz="4" w:space="0" w:color="000000"/>
            </w:tcBorders>
            <w:shd w:val="clear" w:color="auto" w:fill="BFBFBF" w:themeFill="background1" w:themeFillShade="BF"/>
            <w:vAlign w:val="center"/>
          </w:tcPr>
          <w:p w14:paraId="5299B4A8"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daños visibles </w:t>
            </w:r>
          </w:p>
          <w:p w14:paraId="6DB485D8"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daños visibles (describir) </w:t>
            </w:r>
          </w:p>
          <w:p w14:paraId="417F9020"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Deteriorado </w:t>
            </w:r>
          </w:p>
          <w:p w14:paraId="55C901C0"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Incompleto o con componentes faltantes </w:t>
            </w:r>
          </w:p>
          <w:p w14:paraId="1B5512B2"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fue posible observarlo (señalar la causa) </w:t>
            </w:r>
          </w:p>
          <w:p w14:paraId="29BAF861" w14:textId="77777777" w:rsidR="00DA4018" w:rsidRPr="00024E4A" w:rsidRDefault="00DA4018" w:rsidP="004073C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1984" w:type="dxa"/>
            <w:vMerge/>
            <w:tcBorders>
              <w:left w:val="single" w:sz="4" w:space="0" w:color="000000"/>
              <w:right w:val="single" w:sz="4" w:space="0" w:color="000000"/>
            </w:tcBorders>
            <w:shd w:val="clear" w:color="auto" w:fill="BFBFBF" w:themeFill="background1" w:themeFillShade="BF"/>
            <w:vAlign w:val="center"/>
          </w:tcPr>
          <w:p w14:paraId="3F117B5A" w14:textId="61A64852" w:rsidR="00DA4018" w:rsidRPr="00024E4A" w:rsidRDefault="00DA4018" w:rsidP="004073C3">
            <w:pPr>
              <w:pStyle w:val="Prrafodelista"/>
              <w:numPr>
                <w:ilvl w:val="0"/>
                <w:numId w:val="6"/>
              </w:numPr>
              <w:spacing w:after="0" w:line="228" w:lineRule="auto"/>
              <w:ind w:left="96" w:hanging="96"/>
              <w:jc w:val="both"/>
              <w:rPr>
                <w:rFonts w:ascii="Arial" w:hAnsi="Arial" w:cs="Arial"/>
                <w:sz w:val="14"/>
                <w:szCs w:val="14"/>
              </w:rPr>
            </w:pPr>
          </w:p>
        </w:tc>
        <w:tc>
          <w:tcPr>
            <w:tcW w:w="1418" w:type="dxa"/>
            <w:vMerge/>
            <w:tcBorders>
              <w:left w:val="single" w:sz="4" w:space="0" w:color="000000"/>
            </w:tcBorders>
            <w:shd w:val="clear" w:color="auto" w:fill="BFBFBF" w:themeFill="background1" w:themeFillShade="BF"/>
            <w:vAlign w:val="center"/>
          </w:tcPr>
          <w:p w14:paraId="29097472" w14:textId="26298580" w:rsidR="00DA4018" w:rsidRPr="00024E4A" w:rsidRDefault="00DA4018" w:rsidP="004073C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6AC4F0A2" w14:textId="77777777" w:rsidR="00DA4018" w:rsidRPr="00024E4A" w:rsidRDefault="00DA4018" w:rsidP="004073C3">
            <w:pPr>
              <w:pStyle w:val="Prrafodelista"/>
              <w:rPr>
                <w:rFonts w:ascii="Arial" w:hAnsi="Arial" w:cs="Arial"/>
                <w:b/>
                <w:bCs/>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1A61B4B3" w14:textId="77777777" w:rsidR="00DA4018" w:rsidRPr="00024E4A" w:rsidRDefault="00DA4018" w:rsidP="004073C3">
            <w:pPr>
              <w:pStyle w:val="Prrafodelista"/>
              <w:rPr>
                <w:rFonts w:ascii="Arial" w:hAnsi="Arial" w:cs="Arial"/>
                <w:b/>
                <w:bCs/>
                <w:sz w:val="14"/>
                <w:szCs w:val="14"/>
              </w:rPr>
            </w:pPr>
          </w:p>
        </w:tc>
        <w:tc>
          <w:tcPr>
            <w:tcW w:w="1432" w:type="dxa"/>
            <w:tcBorders>
              <w:top w:val="single" w:sz="4" w:space="0" w:color="000000"/>
              <w:left w:val="single" w:sz="4" w:space="0" w:color="000000"/>
              <w:right w:val="single" w:sz="4" w:space="0" w:color="000000"/>
            </w:tcBorders>
            <w:shd w:val="clear" w:color="auto" w:fill="BFBFBF" w:themeFill="background1" w:themeFillShade="BF"/>
            <w:vAlign w:val="center"/>
          </w:tcPr>
          <w:p w14:paraId="25578E45"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Localizar el registro institucional </w:t>
            </w:r>
          </w:p>
          <w:p w14:paraId="483FC742"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Determinar si está sujeto a registro patrimonial </w:t>
            </w:r>
          </w:p>
          <w:p w14:paraId="1D49D6C7"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Asignar o reponer etiqueta </w:t>
            </w:r>
          </w:p>
          <w:p w14:paraId="794E2053"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Formalizar alta patrimonial </w:t>
            </w:r>
          </w:p>
          <w:p w14:paraId="0517AE6F"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Establecer otro mecanismo de control administrativo </w:t>
            </w:r>
          </w:p>
          <w:p w14:paraId="1CC1262C"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Acreditar o formalizar su origen </w:t>
            </w:r>
          </w:p>
          <w:p w14:paraId="57F43323"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Elaborar o actualizar el resguardo </w:t>
            </w:r>
          </w:p>
          <w:p w14:paraId="080940D8"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Corregir la persona o área de asignación </w:t>
            </w:r>
          </w:p>
          <w:p w14:paraId="0FD5B45D" w14:textId="77777777"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 xml:space="preserve">Reubicar o devolver </w:t>
            </w:r>
          </w:p>
          <w:p w14:paraId="026F95F2" w14:textId="66095A2F" w:rsidR="00DA4018" w:rsidRPr="00024E4A" w:rsidRDefault="00DA4018" w:rsidP="002C0132">
            <w:pPr>
              <w:pStyle w:val="Prrafodelista"/>
              <w:numPr>
                <w:ilvl w:val="0"/>
                <w:numId w:val="9"/>
              </w:numPr>
              <w:tabs>
                <w:tab w:val="left" w:pos="162"/>
              </w:tabs>
              <w:spacing w:after="0" w:line="223" w:lineRule="auto"/>
              <w:ind w:left="68" w:hanging="68"/>
              <w:jc w:val="both"/>
              <w:rPr>
                <w:rFonts w:ascii="Arial" w:hAnsi="Arial" w:cs="Arial"/>
                <w:sz w:val="12"/>
                <w:szCs w:val="12"/>
              </w:rPr>
            </w:pPr>
            <w:r w:rsidRPr="00024E4A">
              <w:rPr>
                <w:rFonts w:ascii="Arial" w:hAnsi="Arial" w:cs="Arial"/>
                <w:sz w:val="12"/>
                <w:szCs w:val="12"/>
              </w:rPr>
              <w:t>Otra (especificar)</w:t>
            </w:r>
          </w:p>
        </w:tc>
        <w:tc>
          <w:tcPr>
            <w:tcW w:w="411" w:type="dxa"/>
            <w:vMerge/>
            <w:tcBorders>
              <w:left w:val="single" w:sz="4" w:space="0" w:color="000000"/>
              <w:right w:val="single" w:sz="4" w:space="0" w:color="000000"/>
            </w:tcBorders>
            <w:shd w:val="clear" w:color="auto" w:fill="BFBFBF" w:themeFill="background1" w:themeFillShade="BF"/>
            <w:vAlign w:val="center"/>
          </w:tcPr>
          <w:p w14:paraId="1FA3378B" w14:textId="77777777" w:rsidR="00DA4018" w:rsidRPr="00024E4A" w:rsidRDefault="00DA4018" w:rsidP="004073C3">
            <w:pPr>
              <w:pStyle w:val="Prrafodelista"/>
              <w:rPr>
                <w:rFonts w:ascii="Arial" w:hAnsi="Arial" w:cs="Arial"/>
                <w:b/>
                <w:bCs/>
                <w:sz w:val="14"/>
                <w:szCs w:val="14"/>
              </w:rPr>
            </w:pPr>
          </w:p>
        </w:tc>
        <w:tc>
          <w:tcPr>
            <w:tcW w:w="425" w:type="dxa"/>
            <w:vMerge/>
            <w:tcBorders>
              <w:left w:val="single" w:sz="4" w:space="0" w:color="000000"/>
            </w:tcBorders>
            <w:shd w:val="clear" w:color="auto" w:fill="BFBFBF" w:themeFill="background1" w:themeFillShade="BF"/>
            <w:vAlign w:val="center"/>
          </w:tcPr>
          <w:p w14:paraId="4DA5B08A" w14:textId="6A46226A" w:rsidR="00DA4018" w:rsidRPr="00024E4A" w:rsidRDefault="00DA4018" w:rsidP="004073C3">
            <w:pPr>
              <w:pStyle w:val="Prrafodelista"/>
              <w:rPr>
                <w:rFonts w:ascii="Arial" w:hAnsi="Arial" w:cs="Arial"/>
                <w:b/>
                <w:bCs/>
                <w:sz w:val="14"/>
                <w:szCs w:val="14"/>
              </w:rPr>
            </w:pPr>
          </w:p>
        </w:tc>
        <w:tc>
          <w:tcPr>
            <w:tcW w:w="1134" w:type="dxa"/>
            <w:tcBorders>
              <w:top w:val="single" w:sz="4" w:space="0" w:color="000000"/>
            </w:tcBorders>
            <w:shd w:val="clear" w:color="auto" w:fill="BFBFBF" w:themeFill="background1" w:themeFillShade="BF"/>
            <w:vAlign w:val="center"/>
          </w:tcPr>
          <w:p w14:paraId="20507209" w14:textId="3B79E07B"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9338E6C"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9EBA631" w14:textId="569CB78A"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053814A"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E93C567" w14:textId="77777777" w:rsidR="00DA4018" w:rsidRPr="00024E4A" w:rsidRDefault="00DA4018" w:rsidP="004073C3">
            <w:pPr>
              <w:pStyle w:val="Prrafodelista"/>
              <w:numPr>
                <w:ilvl w:val="0"/>
                <w:numId w:val="9"/>
              </w:numPr>
              <w:tabs>
                <w:tab w:val="left" w:pos="162"/>
              </w:tabs>
              <w:spacing w:after="0" w:line="223" w:lineRule="auto"/>
              <w:ind w:left="66" w:hanging="66"/>
              <w:jc w:val="both"/>
              <w:rPr>
                <w:rFonts w:ascii="Arial" w:hAnsi="Arial" w:cs="Arial"/>
                <w:spacing w:val="-4"/>
                <w:sz w:val="14"/>
                <w:szCs w:val="14"/>
              </w:rPr>
            </w:pPr>
            <w:r w:rsidRPr="00024E4A">
              <w:rPr>
                <w:rFonts w:ascii="Arial" w:hAnsi="Arial" w:cs="Arial"/>
                <w:spacing w:val="-4"/>
                <w:sz w:val="12"/>
                <w:szCs w:val="12"/>
              </w:rPr>
              <w:t>Otro, especificar</w:t>
            </w:r>
          </w:p>
        </w:tc>
      </w:tr>
      <w:tr w:rsidR="00FA0EE5" w:rsidRPr="00024E4A" w14:paraId="042DE58E" w14:textId="77777777" w:rsidTr="00DA4018">
        <w:trPr>
          <w:trHeight w:val="251"/>
        </w:trPr>
        <w:tc>
          <w:tcPr>
            <w:tcW w:w="567" w:type="dxa"/>
            <w:shd w:val="clear" w:color="auto" w:fill="FFFF00"/>
            <w:vAlign w:val="center"/>
          </w:tcPr>
          <w:p w14:paraId="0041BE45"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shd w:val="clear" w:color="auto" w:fill="FFFF00"/>
            <w:vAlign w:val="center"/>
          </w:tcPr>
          <w:p w14:paraId="752D01B4"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AA74FC6"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5FAC510B"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70AE0556"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5F0F951F"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shd w:val="clear" w:color="auto" w:fill="FFFF00"/>
            <w:vAlign w:val="center"/>
          </w:tcPr>
          <w:p w14:paraId="73D8C137" w14:textId="77777777" w:rsidR="00FA0EE5" w:rsidRPr="00024E4A" w:rsidRDefault="00FA0EE5" w:rsidP="009A116E">
            <w:pPr>
              <w:contextualSpacing/>
              <w:jc w:val="center"/>
              <w:rPr>
                <w:rFonts w:ascii="Arial" w:hAnsi="Arial" w:cs="Arial"/>
                <w:sz w:val="14"/>
                <w:szCs w:val="14"/>
              </w:rPr>
            </w:pPr>
          </w:p>
        </w:tc>
        <w:tc>
          <w:tcPr>
            <w:tcW w:w="1134" w:type="dxa"/>
            <w:shd w:val="clear" w:color="auto" w:fill="FFFF00"/>
            <w:vAlign w:val="center"/>
          </w:tcPr>
          <w:p w14:paraId="5D795DF4"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shd w:val="clear" w:color="auto" w:fill="FFFF00"/>
            <w:vAlign w:val="center"/>
          </w:tcPr>
          <w:p w14:paraId="141646F7"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shd w:val="clear" w:color="auto" w:fill="FFFF00"/>
            <w:vAlign w:val="center"/>
          </w:tcPr>
          <w:p w14:paraId="35AD25BB"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shd w:val="clear" w:color="auto" w:fill="FFFF00"/>
            <w:vAlign w:val="center"/>
          </w:tcPr>
          <w:p w14:paraId="4E8D5305"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B6C9B9"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088B2400"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shd w:val="clear" w:color="auto" w:fill="FFFF00"/>
            <w:vAlign w:val="center"/>
          </w:tcPr>
          <w:p w14:paraId="4CB5273B"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shd w:val="clear" w:color="auto" w:fill="FFFF00"/>
            <w:vAlign w:val="center"/>
          </w:tcPr>
          <w:p w14:paraId="27C5E4FD"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60DF6C21" w14:textId="5A7A7ACD" w:rsidR="00FA0EE5" w:rsidRPr="00024E4A" w:rsidRDefault="00FA0EE5" w:rsidP="009A116E">
            <w:pPr>
              <w:contextualSpacing/>
              <w:jc w:val="center"/>
              <w:rPr>
                <w:rFonts w:ascii="Arial" w:hAnsi="Arial" w:cs="Arial"/>
                <w:sz w:val="14"/>
                <w:szCs w:val="14"/>
              </w:rPr>
            </w:pPr>
          </w:p>
        </w:tc>
        <w:tc>
          <w:tcPr>
            <w:tcW w:w="1134" w:type="dxa"/>
            <w:shd w:val="clear" w:color="auto" w:fill="FFFF00"/>
            <w:vAlign w:val="center"/>
          </w:tcPr>
          <w:p w14:paraId="65658F0D" w14:textId="56DFC041" w:rsidR="00FA0EE5" w:rsidRPr="00024E4A" w:rsidRDefault="00FA0EE5" w:rsidP="009A116E">
            <w:pPr>
              <w:contextualSpacing/>
              <w:jc w:val="center"/>
              <w:rPr>
                <w:rFonts w:ascii="Arial" w:hAnsi="Arial" w:cs="Arial"/>
                <w:sz w:val="14"/>
                <w:szCs w:val="14"/>
              </w:rPr>
            </w:pPr>
          </w:p>
        </w:tc>
      </w:tr>
      <w:tr w:rsidR="00FA0EE5" w:rsidRPr="00024E4A" w14:paraId="7A0124A0" w14:textId="77777777" w:rsidTr="00DA4018">
        <w:trPr>
          <w:trHeight w:val="251"/>
        </w:trPr>
        <w:tc>
          <w:tcPr>
            <w:tcW w:w="567" w:type="dxa"/>
            <w:vAlign w:val="center"/>
          </w:tcPr>
          <w:p w14:paraId="6FCC276A"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0610FB82"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vAlign w:val="center"/>
          </w:tcPr>
          <w:p w14:paraId="548D5037"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C4B2B57"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ACA8EE1"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7D84B9E"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vAlign w:val="center"/>
          </w:tcPr>
          <w:p w14:paraId="4FD9CC3B" w14:textId="77777777" w:rsidR="00FA0EE5" w:rsidRPr="00024E4A" w:rsidRDefault="00FA0EE5" w:rsidP="009A116E">
            <w:pPr>
              <w:contextualSpacing/>
              <w:jc w:val="center"/>
              <w:rPr>
                <w:rFonts w:ascii="Arial" w:hAnsi="Arial" w:cs="Arial"/>
                <w:sz w:val="14"/>
                <w:szCs w:val="14"/>
              </w:rPr>
            </w:pPr>
          </w:p>
        </w:tc>
        <w:tc>
          <w:tcPr>
            <w:tcW w:w="1134" w:type="dxa"/>
            <w:vAlign w:val="center"/>
          </w:tcPr>
          <w:p w14:paraId="717CD97C"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5DB05305"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506DD316"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vAlign w:val="center"/>
          </w:tcPr>
          <w:p w14:paraId="2047DEE4"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vAlign w:val="center"/>
          </w:tcPr>
          <w:p w14:paraId="003E99E3"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7098781C"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712FDA5F"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0EB22E98"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vAlign w:val="center"/>
          </w:tcPr>
          <w:p w14:paraId="63B6C01E" w14:textId="6FFB171A" w:rsidR="00FA0EE5" w:rsidRPr="00024E4A" w:rsidRDefault="00FA0EE5" w:rsidP="009A116E">
            <w:pPr>
              <w:contextualSpacing/>
              <w:jc w:val="center"/>
              <w:rPr>
                <w:rFonts w:ascii="Arial" w:hAnsi="Arial" w:cs="Arial"/>
                <w:sz w:val="14"/>
                <w:szCs w:val="14"/>
              </w:rPr>
            </w:pPr>
          </w:p>
        </w:tc>
        <w:tc>
          <w:tcPr>
            <w:tcW w:w="1134" w:type="dxa"/>
            <w:vAlign w:val="center"/>
          </w:tcPr>
          <w:p w14:paraId="7CA250C2" w14:textId="457CE700" w:rsidR="00FA0EE5" w:rsidRPr="00024E4A" w:rsidRDefault="00FA0EE5" w:rsidP="009A116E">
            <w:pPr>
              <w:contextualSpacing/>
              <w:jc w:val="center"/>
              <w:rPr>
                <w:rFonts w:ascii="Arial" w:hAnsi="Arial" w:cs="Arial"/>
                <w:sz w:val="14"/>
                <w:szCs w:val="14"/>
              </w:rPr>
            </w:pPr>
          </w:p>
        </w:tc>
      </w:tr>
      <w:tr w:rsidR="00DA4018" w:rsidRPr="00024E4A" w14:paraId="64BC6608" w14:textId="77777777" w:rsidTr="00DA4018">
        <w:trPr>
          <w:trHeight w:val="251"/>
        </w:trPr>
        <w:tc>
          <w:tcPr>
            <w:tcW w:w="567" w:type="dxa"/>
            <w:vAlign w:val="center"/>
          </w:tcPr>
          <w:p w14:paraId="700FCAC8" w14:textId="77777777" w:rsidR="00DA4018" w:rsidRPr="00024E4A" w:rsidRDefault="00DA4018"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28E33CD0" w14:textId="77777777" w:rsidR="00DA4018" w:rsidRPr="00024E4A" w:rsidRDefault="00DA4018" w:rsidP="009A116E">
            <w:pPr>
              <w:contextualSpacing/>
              <w:jc w:val="center"/>
              <w:rPr>
                <w:rFonts w:ascii="Arial" w:hAnsi="Arial" w:cs="Arial"/>
                <w:sz w:val="14"/>
                <w:szCs w:val="14"/>
              </w:rPr>
            </w:pPr>
          </w:p>
        </w:tc>
        <w:tc>
          <w:tcPr>
            <w:tcW w:w="425" w:type="dxa"/>
            <w:tcBorders>
              <w:right w:val="single" w:sz="4" w:space="0" w:color="000000"/>
            </w:tcBorders>
            <w:vAlign w:val="center"/>
          </w:tcPr>
          <w:p w14:paraId="30A0CF9B" w14:textId="77777777" w:rsidR="00DA4018" w:rsidRPr="00024E4A" w:rsidRDefault="00DA4018"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4493132"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26F1145F"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9A745C0" w14:textId="77777777" w:rsidR="00DA4018" w:rsidRPr="00024E4A" w:rsidRDefault="00DA4018" w:rsidP="009A116E">
            <w:pPr>
              <w:contextualSpacing/>
              <w:jc w:val="center"/>
              <w:rPr>
                <w:rFonts w:ascii="Arial" w:hAnsi="Arial" w:cs="Arial"/>
                <w:sz w:val="14"/>
                <w:szCs w:val="14"/>
              </w:rPr>
            </w:pPr>
          </w:p>
        </w:tc>
        <w:tc>
          <w:tcPr>
            <w:tcW w:w="426" w:type="dxa"/>
            <w:tcBorders>
              <w:left w:val="single" w:sz="4" w:space="0" w:color="000000"/>
            </w:tcBorders>
            <w:vAlign w:val="center"/>
          </w:tcPr>
          <w:p w14:paraId="712B83EE" w14:textId="77777777" w:rsidR="00DA4018" w:rsidRPr="00024E4A" w:rsidRDefault="00DA4018" w:rsidP="009A116E">
            <w:pPr>
              <w:contextualSpacing/>
              <w:jc w:val="center"/>
              <w:rPr>
                <w:rFonts w:ascii="Arial" w:hAnsi="Arial" w:cs="Arial"/>
                <w:sz w:val="14"/>
                <w:szCs w:val="14"/>
              </w:rPr>
            </w:pPr>
          </w:p>
        </w:tc>
        <w:tc>
          <w:tcPr>
            <w:tcW w:w="1134" w:type="dxa"/>
            <w:vAlign w:val="center"/>
          </w:tcPr>
          <w:p w14:paraId="2D712F9B" w14:textId="77777777" w:rsidR="00DA4018" w:rsidRPr="00024E4A" w:rsidRDefault="00DA4018"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6A3C27BF" w14:textId="77777777" w:rsidR="00DA4018" w:rsidRPr="00024E4A" w:rsidRDefault="00DA4018"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20CDAD72" w14:textId="77777777" w:rsidR="00DA4018" w:rsidRPr="00024E4A" w:rsidRDefault="00DA4018" w:rsidP="009A116E">
            <w:pPr>
              <w:contextualSpacing/>
              <w:jc w:val="center"/>
              <w:rPr>
                <w:rFonts w:ascii="Arial" w:hAnsi="Arial" w:cs="Arial"/>
                <w:sz w:val="14"/>
                <w:szCs w:val="14"/>
              </w:rPr>
            </w:pPr>
          </w:p>
        </w:tc>
        <w:tc>
          <w:tcPr>
            <w:tcW w:w="1418" w:type="dxa"/>
            <w:tcBorders>
              <w:left w:val="single" w:sz="4" w:space="0" w:color="000000"/>
            </w:tcBorders>
            <w:vAlign w:val="center"/>
          </w:tcPr>
          <w:p w14:paraId="0D83A6D7" w14:textId="77777777" w:rsidR="00DA4018" w:rsidRPr="00024E4A" w:rsidRDefault="00DA4018" w:rsidP="009A116E">
            <w:pPr>
              <w:contextualSpacing/>
              <w:jc w:val="center"/>
              <w:rPr>
                <w:rFonts w:ascii="Arial" w:hAnsi="Arial" w:cs="Arial"/>
                <w:sz w:val="14"/>
                <w:szCs w:val="14"/>
              </w:rPr>
            </w:pPr>
          </w:p>
        </w:tc>
        <w:tc>
          <w:tcPr>
            <w:tcW w:w="567" w:type="dxa"/>
            <w:tcBorders>
              <w:right w:val="single" w:sz="4" w:space="0" w:color="000000"/>
            </w:tcBorders>
            <w:vAlign w:val="center"/>
          </w:tcPr>
          <w:p w14:paraId="0EA430F8"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BF749AC" w14:textId="77777777" w:rsidR="00DA4018" w:rsidRPr="00024E4A" w:rsidRDefault="00DA4018"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68D2326F" w14:textId="77777777" w:rsidR="00DA4018" w:rsidRPr="00024E4A" w:rsidRDefault="00DA4018"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62E5BC31" w14:textId="77777777" w:rsidR="00DA4018" w:rsidRPr="00024E4A" w:rsidRDefault="00DA4018" w:rsidP="009A116E">
            <w:pPr>
              <w:contextualSpacing/>
              <w:jc w:val="center"/>
              <w:rPr>
                <w:rFonts w:ascii="Arial" w:hAnsi="Arial" w:cs="Arial"/>
                <w:sz w:val="14"/>
                <w:szCs w:val="14"/>
              </w:rPr>
            </w:pPr>
          </w:p>
        </w:tc>
        <w:tc>
          <w:tcPr>
            <w:tcW w:w="425" w:type="dxa"/>
            <w:tcBorders>
              <w:left w:val="single" w:sz="4" w:space="0" w:color="000000"/>
            </w:tcBorders>
            <w:vAlign w:val="center"/>
          </w:tcPr>
          <w:p w14:paraId="227184E9" w14:textId="77777777" w:rsidR="00DA4018" w:rsidRPr="00024E4A" w:rsidRDefault="00DA4018" w:rsidP="009A116E">
            <w:pPr>
              <w:contextualSpacing/>
              <w:jc w:val="center"/>
              <w:rPr>
                <w:rFonts w:ascii="Arial" w:hAnsi="Arial" w:cs="Arial"/>
                <w:sz w:val="14"/>
                <w:szCs w:val="14"/>
              </w:rPr>
            </w:pPr>
          </w:p>
        </w:tc>
        <w:tc>
          <w:tcPr>
            <w:tcW w:w="1134" w:type="dxa"/>
            <w:vAlign w:val="center"/>
          </w:tcPr>
          <w:p w14:paraId="7804A1B4" w14:textId="77777777" w:rsidR="00DA4018" w:rsidRPr="00024E4A" w:rsidRDefault="00DA4018" w:rsidP="009A116E">
            <w:pPr>
              <w:contextualSpacing/>
              <w:jc w:val="center"/>
              <w:rPr>
                <w:rFonts w:ascii="Arial" w:hAnsi="Arial" w:cs="Arial"/>
                <w:sz w:val="14"/>
                <w:szCs w:val="14"/>
              </w:rPr>
            </w:pPr>
          </w:p>
        </w:tc>
      </w:tr>
      <w:tr w:rsidR="00FA0EE5" w:rsidRPr="00024E4A" w14:paraId="759433BD" w14:textId="77777777" w:rsidTr="00DA4018">
        <w:trPr>
          <w:trHeight w:val="251"/>
        </w:trPr>
        <w:tc>
          <w:tcPr>
            <w:tcW w:w="567" w:type="dxa"/>
            <w:vAlign w:val="center"/>
          </w:tcPr>
          <w:p w14:paraId="18E709FC" w14:textId="77777777" w:rsidR="00FA0EE5" w:rsidRPr="00024E4A" w:rsidRDefault="00FA0EE5" w:rsidP="009A116E">
            <w:pPr>
              <w:contextualSpacing/>
              <w:jc w:val="center"/>
              <w:rPr>
                <w:rFonts w:ascii="Arial" w:hAnsi="Arial" w:cs="Arial"/>
                <w:b/>
                <w:bCs/>
                <w:sz w:val="14"/>
                <w:szCs w:val="14"/>
              </w:rPr>
            </w:pPr>
          </w:p>
        </w:tc>
        <w:tc>
          <w:tcPr>
            <w:tcW w:w="421" w:type="dxa"/>
            <w:tcBorders>
              <w:right w:val="single" w:sz="4" w:space="0" w:color="000000"/>
            </w:tcBorders>
            <w:vAlign w:val="center"/>
          </w:tcPr>
          <w:p w14:paraId="7276C5C3" w14:textId="77777777" w:rsidR="00FA0EE5" w:rsidRPr="00024E4A" w:rsidRDefault="00FA0EE5" w:rsidP="009A116E">
            <w:pPr>
              <w:contextualSpacing/>
              <w:jc w:val="center"/>
              <w:rPr>
                <w:rFonts w:ascii="Arial" w:hAnsi="Arial" w:cs="Arial"/>
                <w:sz w:val="14"/>
                <w:szCs w:val="14"/>
              </w:rPr>
            </w:pPr>
          </w:p>
        </w:tc>
        <w:tc>
          <w:tcPr>
            <w:tcW w:w="425" w:type="dxa"/>
            <w:tcBorders>
              <w:right w:val="single" w:sz="4" w:space="0" w:color="000000"/>
            </w:tcBorders>
            <w:vAlign w:val="center"/>
          </w:tcPr>
          <w:p w14:paraId="518DB30A" w14:textId="77777777" w:rsidR="00FA0EE5" w:rsidRPr="00024E4A" w:rsidRDefault="00FA0EE5" w:rsidP="009A116E">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41A615F"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3165214"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A579791" w14:textId="77777777" w:rsidR="00FA0EE5" w:rsidRPr="00024E4A" w:rsidRDefault="00FA0EE5" w:rsidP="009A116E">
            <w:pPr>
              <w:contextualSpacing/>
              <w:jc w:val="center"/>
              <w:rPr>
                <w:rFonts w:ascii="Arial" w:hAnsi="Arial" w:cs="Arial"/>
                <w:sz w:val="14"/>
                <w:szCs w:val="14"/>
              </w:rPr>
            </w:pPr>
          </w:p>
        </w:tc>
        <w:tc>
          <w:tcPr>
            <w:tcW w:w="426" w:type="dxa"/>
            <w:tcBorders>
              <w:left w:val="single" w:sz="4" w:space="0" w:color="000000"/>
            </w:tcBorders>
            <w:vAlign w:val="center"/>
          </w:tcPr>
          <w:p w14:paraId="1D5E6866" w14:textId="77777777" w:rsidR="00FA0EE5" w:rsidRPr="00024E4A" w:rsidRDefault="00FA0EE5" w:rsidP="009A116E">
            <w:pPr>
              <w:contextualSpacing/>
              <w:jc w:val="center"/>
              <w:rPr>
                <w:rFonts w:ascii="Arial" w:hAnsi="Arial" w:cs="Arial"/>
                <w:sz w:val="14"/>
                <w:szCs w:val="14"/>
              </w:rPr>
            </w:pPr>
          </w:p>
        </w:tc>
        <w:tc>
          <w:tcPr>
            <w:tcW w:w="1134" w:type="dxa"/>
            <w:vAlign w:val="center"/>
          </w:tcPr>
          <w:p w14:paraId="49D7D8E9" w14:textId="77777777" w:rsidR="00FA0EE5" w:rsidRPr="00024E4A" w:rsidRDefault="00FA0EE5" w:rsidP="009A116E">
            <w:pPr>
              <w:contextualSpacing/>
              <w:jc w:val="center"/>
              <w:rPr>
                <w:rFonts w:ascii="Arial" w:hAnsi="Arial" w:cs="Arial"/>
                <w:sz w:val="14"/>
                <w:szCs w:val="14"/>
              </w:rPr>
            </w:pPr>
          </w:p>
        </w:tc>
        <w:tc>
          <w:tcPr>
            <w:tcW w:w="1134" w:type="dxa"/>
            <w:tcBorders>
              <w:left w:val="single" w:sz="4" w:space="0" w:color="000000"/>
              <w:right w:val="single" w:sz="4" w:space="0" w:color="000000"/>
            </w:tcBorders>
            <w:vAlign w:val="center"/>
          </w:tcPr>
          <w:p w14:paraId="78A943E6" w14:textId="77777777" w:rsidR="00FA0EE5" w:rsidRPr="00024E4A" w:rsidRDefault="00FA0EE5" w:rsidP="009A116E">
            <w:pPr>
              <w:contextualSpacing/>
              <w:jc w:val="center"/>
              <w:rPr>
                <w:rFonts w:ascii="Arial" w:hAnsi="Arial" w:cs="Arial"/>
                <w:sz w:val="14"/>
                <w:szCs w:val="14"/>
              </w:rPr>
            </w:pPr>
          </w:p>
        </w:tc>
        <w:tc>
          <w:tcPr>
            <w:tcW w:w="1984" w:type="dxa"/>
            <w:tcBorders>
              <w:left w:val="single" w:sz="4" w:space="0" w:color="000000"/>
              <w:right w:val="single" w:sz="4" w:space="0" w:color="000000"/>
            </w:tcBorders>
            <w:vAlign w:val="center"/>
          </w:tcPr>
          <w:p w14:paraId="109EC5EB" w14:textId="77777777" w:rsidR="00FA0EE5" w:rsidRPr="00024E4A" w:rsidRDefault="00FA0EE5" w:rsidP="009A116E">
            <w:pPr>
              <w:contextualSpacing/>
              <w:jc w:val="center"/>
              <w:rPr>
                <w:rFonts w:ascii="Arial" w:hAnsi="Arial" w:cs="Arial"/>
                <w:sz w:val="14"/>
                <w:szCs w:val="14"/>
              </w:rPr>
            </w:pPr>
          </w:p>
        </w:tc>
        <w:tc>
          <w:tcPr>
            <w:tcW w:w="1418" w:type="dxa"/>
            <w:tcBorders>
              <w:left w:val="single" w:sz="4" w:space="0" w:color="000000"/>
            </w:tcBorders>
            <w:vAlign w:val="center"/>
          </w:tcPr>
          <w:p w14:paraId="361B897C" w14:textId="77777777" w:rsidR="00FA0EE5" w:rsidRPr="00024E4A" w:rsidRDefault="00FA0EE5" w:rsidP="009A116E">
            <w:pPr>
              <w:contextualSpacing/>
              <w:jc w:val="center"/>
              <w:rPr>
                <w:rFonts w:ascii="Arial" w:hAnsi="Arial" w:cs="Arial"/>
                <w:sz w:val="14"/>
                <w:szCs w:val="14"/>
              </w:rPr>
            </w:pPr>
          </w:p>
        </w:tc>
        <w:tc>
          <w:tcPr>
            <w:tcW w:w="567" w:type="dxa"/>
            <w:tcBorders>
              <w:right w:val="single" w:sz="4" w:space="0" w:color="000000"/>
            </w:tcBorders>
            <w:vAlign w:val="center"/>
          </w:tcPr>
          <w:p w14:paraId="59762DF7"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0AF5748C" w14:textId="77777777" w:rsidR="00FA0EE5" w:rsidRPr="00024E4A" w:rsidRDefault="00FA0EE5" w:rsidP="009A116E">
            <w:pPr>
              <w:contextualSpacing/>
              <w:jc w:val="center"/>
              <w:rPr>
                <w:rFonts w:ascii="Arial" w:hAnsi="Arial" w:cs="Arial"/>
                <w:sz w:val="14"/>
                <w:szCs w:val="14"/>
              </w:rPr>
            </w:pPr>
          </w:p>
        </w:tc>
        <w:tc>
          <w:tcPr>
            <w:tcW w:w="1432" w:type="dxa"/>
            <w:tcBorders>
              <w:left w:val="single" w:sz="4" w:space="0" w:color="000000"/>
              <w:right w:val="single" w:sz="4" w:space="0" w:color="000000"/>
            </w:tcBorders>
            <w:vAlign w:val="center"/>
          </w:tcPr>
          <w:p w14:paraId="0EB1534A" w14:textId="77777777" w:rsidR="00FA0EE5" w:rsidRPr="00024E4A" w:rsidRDefault="00FA0EE5" w:rsidP="009A116E">
            <w:pPr>
              <w:contextualSpacing/>
              <w:jc w:val="center"/>
              <w:rPr>
                <w:rFonts w:ascii="Arial" w:hAnsi="Arial" w:cs="Arial"/>
                <w:sz w:val="14"/>
                <w:szCs w:val="14"/>
              </w:rPr>
            </w:pPr>
          </w:p>
        </w:tc>
        <w:tc>
          <w:tcPr>
            <w:tcW w:w="411" w:type="dxa"/>
            <w:tcBorders>
              <w:left w:val="single" w:sz="4" w:space="0" w:color="000000"/>
              <w:right w:val="single" w:sz="4" w:space="0" w:color="000000"/>
            </w:tcBorders>
            <w:vAlign w:val="center"/>
          </w:tcPr>
          <w:p w14:paraId="4BBAA48C" w14:textId="77777777" w:rsidR="00FA0EE5" w:rsidRPr="00024E4A" w:rsidRDefault="00FA0EE5" w:rsidP="009A116E">
            <w:pPr>
              <w:contextualSpacing/>
              <w:jc w:val="center"/>
              <w:rPr>
                <w:rFonts w:ascii="Arial" w:hAnsi="Arial" w:cs="Arial"/>
                <w:sz w:val="14"/>
                <w:szCs w:val="14"/>
              </w:rPr>
            </w:pPr>
          </w:p>
        </w:tc>
        <w:tc>
          <w:tcPr>
            <w:tcW w:w="425" w:type="dxa"/>
            <w:tcBorders>
              <w:left w:val="single" w:sz="4" w:space="0" w:color="000000"/>
            </w:tcBorders>
            <w:vAlign w:val="center"/>
          </w:tcPr>
          <w:p w14:paraId="00040442" w14:textId="640C6CE6" w:rsidR="00FA0EE5" w:rsidRPr="00024E4A" w:rsidRDefault="00FA0EE5" w:rsidP="009A116E">
            <w:pPr>
              <w:contextualSpacing/>
              <w:jc w:val="center"/>
              <w:rPr>
                <w:rFonts w:ascii="Arial" w:hAnsi="Arial" w:cs="Arial"/>
                <w:sz w:val="14"/>
                <w:szCs w:val="14"/>
              </w:rPr>
            </w:pPr>
          </w:p>
        </w:tc>
        <w:tc>
          <w:tcPr>
            <w:tcW w:w="1134" w:type="dxa"/>
            <w:vAlign w:val="center"/>
          </w:tcPr>
          <w:p w14:paraId="25CE475B" w14:textId="35F480F5" w:rsidR="00FA0EE5" w:rsidRPr="00024E4A" w:rsidRDefault="00FA0EE5" w:rsidP="009A116E">
            <w:pPr>
              <w:contextualSpacing/>
              <w:jc w:val="center"/>
              <w:rPr>
                <w:rFonts w:ascii="Arial" w:hAnsi="Arial" w:cs="Arial"/>
                <w:sz w:val="14"/>
                <w:szCs w:val="14"/>
              </w:rPr>
            </w:pPr>
          </w:p>
        </w:tc>
      </w:tr>
    </w:tbl>
    <w:p w14:paraId="046AEAE1" w14:textId="77777777" w:rsidR="00FA0EE5" w:rsidRPr="00024E4A" w:rsidRDefault="00FA0EE5" w:rsidP="00733DEC">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33DEC" w:rsidRPr="00024E4A" w14:paraId="59F2E8E9" w14:textId="77777777" w:rsidTr="007E7E74">
        <w:trPr>
          <w:trHeight w:val="211"/>
        </w:trPr>
        <w:tc>
          <w:tcPr>
            <w:tcW w:w="3828" w:type="dxa"/>
            <w:shd w:val="clear" w:color="auto" w:fill="BFBFBF" w:themeFill="background1" w:themeFillShade="BF"/>
            <w:vAlign w:val="center"/>
          </w:tcPr>
          <w:p w14:paraId="709B3462" w14:textId="77777777" w:rsidR="00733DEC" w:rsidRPr="00024E4A" w:rsidRDefault="00733DEC"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D3589C4" w14:textId="77777777" w:rsidR="00733DEC" w:rsidRPr="00024E4A" w:rsidRDefault="00733DEC" w:rsidP="004073C3">
            <w:pPr>
              <w:contextualSpacing/>
              <w:rPr>
                <w:rFonts w:ascii="Arial" w:hAnsi="Arial" w:cs="Arial"/>
                <w:sz w:val="14"/>
                <w:szCs w:val="14"/>
              </w:rPr>
            </w:pPr>
          </w:p>
        </w:tc>
      </w:tr>
    </w:tbl>
    <w:p w14:paraId="5101636A" w14:textId="267EB4CF" w:rsidR="002C0132" w:rsidRPr="00024E4A" w:rsidRDefault="002C0132" w:rsidP="002C0132">
      <w:pPr>
        <w:contextualSpacing/>
        <w:jc w:val="both"/>
        <w:rPr>
          <w:rFonts w:ascii="Arial" w:hAnsi="Arial" w:cs="Arial"/>
          <w:b/>
          <w:bCs/>
          <w:sz w:val="21"/>
          <w:szCs w:val="21"/>
        </w:rPr>
      </w:pPr>
      <w:r w:rsidRPr="00024E4A">
        <w:rPr>
          <w:rFonts w:ascii="Arial" w:hAnsi="Arial" w:cs="Arial"/>
          <w:b/>
          <w:bCs/>
          <w:sz w:val="21"/>
          <w:szCs w:val="21"/>
        </w:rPr>
        <w:br w:type="page"/>
      </w:r>
    </w:p>
    <w:p w14:paraId="726A222C" w14:textId="17248ABC" w:rsidR="00530AF0" w:rsidRPr="00024E4A" w:rsidRDefault="00530AF0" w:rsidP="00993B7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C0132" w:rsidRPr="00024E4A">
        <w:rPr>
          <w:rFonts w:ascii="Arial" w:hAnsi="Arial" w:cs="Arial"/>
          <w:b/>
          <w:bCs/>
          <w:sz w:val="14"/>
          <w:szCs w:val="14"/>
        </w:rPr>
        <w:t>Bienes de consumo disponibles en el área</w:t>
      </w:r>
      <w:r w:rsidRPr="00024E4A">
        <w:rPr>
          <w:rFonts w:ascii="Arial" w:hAnsi="Arial" w:cs="Arial"/>
          <w:b/>
          <w:bCs/>
          <w:sz w:val="14"/>
          <w:szCs w:val="14"/>
        </w:rPr>
        <w:t>”</w:t>
      </w:r>
      <w:bookmarkEnd w:id="144"/>
      <w:bookmarkEnd w:id="145"/>
      <w:bookmarkEnd w:id="146"/>
      <w:bookmarkEnd w:id="147"/>
    </w:p>
    <w:p w14:paraId="645BF4F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0C69DD" w14:textId="77777777" w:rsidTr="004073C3">
        <w:trPr>
          <w:trHeight w:val="269"/>
          <w:jc w:val="right"/>
        </w:trPr>
        <w:tc>
          <w:tcPr>
            <w:tcW w:w="2835" w:type="dxa"/>
            <w:shd w:val="clear" w:color="auto" w:fill="BFBFBF" w:themeFill="background1" w:themeFillShade="BF"/>
            <w:vAlign w:val="center"/>
          </w:tcPr>
          <w:p w14:paraId="36D2CAF5"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C0D732" w14:textId="6EA9EB5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B460ED0" w14:textId="77777777" w:rsidR="00024E4A" w:rsidRPr="00024E4A" w:rsidRDefault="00024E4A" w:rsidP="00024E4A">
      <w:pPr>
        <w:contextualSpacing/>
        <w:jc w:val="center"/>
        <w:rPr>
          <w:rFonts w:ascii="Arial" w:hAnsi="Arial" w:cs="Arial"/>
          <w:b/>
          <w:bCs/>
          <w:sz w:val="14"/>
          <w:szCs w:val="14"/>
        </w:rPr>
      </w:pPr>
    </w:p>
    <w:p w14:paraId="1BACD14E" w14:textId="6D1F6DB6" w:rsidR="0000371E" w:rsidRPr="00162686" w:rsidRDefault="00162686" w:rsidP="0000371E">
      <w:pPr>
        <w:contextualSpacing/>
        <w:jc w:val="both"/>
        <w:rPr>
          <w:rFonts w:ascii="Arial" w:hAnsi="Arial" w:cs="Arial"/>
          <w:sz w:val="14"/>
          <w:szCs w:val="14"/>
        </w:rPr>
      </w:pPr>
      <w:r w:rsidRPr="00162686">
        <w:rPr>
          <w:rFonts w:ascii="Arial" w:hAnsi="Arial" w:cs="Arial"/>
          <w:sz w:val="14"/>
          <w:szCs w:val="14"/>
        </w:rPr>
        <w:t>La presente relación identifica los artículos, materiales y bienes de consumo que, a la fecha de corte, se encuentran físicamente en los espacios asignados al área para su uso ordinario o aplicación inmediata. Para cada existencia se señalan su tipo, descripción, presentación, unidad de medida, cantidad informada, base de dicha cantidad, ubicación, persona responsable del control, condición observable y, en su caso, número de lote, fecha de caducidad e incidencias o acciones pendientes. Su inclusión documenta las existencias materiales localizadas o reportadas para efectos de la entrega y recepción y no les atribuye el carácter de almacén</w:t>
      </w:r>
      <w:r w:rsidR="006727B7">
        <w:rPr>
          <w:rFonts w:ascii="Arial" w:hAnsi="Arial" w:cs="Arial"/>
          <w:sz w:val="14"/>
          <w:szCs w:val="14"/>
        </w:rPr>
        <w:t xml:space="preserve"> o </w:t>
      </w:r>
      <w:r w:rsidRPr="00162686">
        <w:rPr>
          <w:rFonts w:ascii="Arial" w:hAnsi="Arial" w:cs="Arial"/>
          <w:sz w:val="14"/>
          <w:szCs w:val="14"/>
        </w:rPr>
        <w:t>reserva. La información relativa al almacén institucional se relaciona exclusivamente en el anexo “Existencias registradas del almacén institucional a la fecha de corte”.</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4FE65A67" w14:textId="77777777" w:rsidR="0000371E" w:rsidRPr="00024E4A" w:rsidRDefault="0000371E" w:rsidP="0059452A">
      <w:pPr>
        <w:contextualSpacing/>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709"/>
        <w:gridCol w:w="1701"/>
        <w:gridCol w:w="918"/>
        <w:gridCol w:w="1445"/>
        <w:gridCol w:w="645"/>
        <w:gridCol w:w="1459"/>
        <w:gridCol w:w="348"/>
        <w:gridCol w:w="443"/>
        <w:gridCol w:w="1683"/>
        <w:gridCol w:w="425"/>
        <w:gridCol w:w="567"/>
        <w:gridCol w:w="567"/>
        <w:gridCol w:w="567"/>
        <w:gridCol w:w="567"/>
        <w:gridCol w:w="1276"/>
      </w:tblGrid>
      <w:tr w:rsidR="00FD31B8" w:rsidRPr="00024E4A" w14:paraId="0391AFD6" w14:textId="77777777" w:rsidTr="006727B7">
        <w:trPr>
          <w:trHeight w:val="94"/>
          <w:tblHeader/>
        </w:trPr>
        <w:tc>
          <w:tcPr>
            <w:tcW w:w="709" w:type="dxa"/>
            <w:vMerge w:val="restart"/>
            <w:shd w:val="clear" w:color="auto" w:fill="BFBFBF" w:themeFill="background1" w:themeFillShade="BF"/>
            <w:vAlign w:val="center"/>
          </w:tcPr>
          <w:p w14:paraId="53270B11" w14:textId="51077C8B"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701" w:type="dxa"/>
            <w:shd w:val="clear" w:color="auto" w:fill="BFBFBF" w:themeFill="background1" w:themeFillShade="BF"/>
            <w:vAlign w:val="center"/>
          </w:tcPr>
          <w:p w14:paraId="1BE0695D" w14:textId="4786546F"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Tipo de bien de consumo</w:t>
            </w:r>
          </w:p>
        </w:tc>
        <w:tc>
          <w:tcPr>
            <w:tcW w:w="918" w:type="dxa"/>
            <w:vMerge w:val="restart"/>
            <w:shd w:val="clear" w:color="auto" w:fill="BFBFBF" w:themeFill="background1" w:themeFillShade="BF"/>
            <w:textDirection w:val="btLr"/>
            <w:vAlign w:val="center"/>
          </w:tcPr>
          <w:p w14:paraId="0B36D4A1" w14:textId="5BAB1A7D"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Descripción y presentación</w:t>
            </w:r>
          </w:p>
        </w:tc>
        <w:tc>
          <w:tcPr>
            <w:tcW w:w="1445" w:type="dxa"/>
            <w:tcBorders>
              <w:top w:val="single" w:sz="4" w:space="0" w:color="000000"/>
              <w:bottom w:val="single" w:sz="4" w:space="0" w:color="000000"/>
              <w:right w:val="single" w:sz="4" w:space="0" w:color="000000"/>
            </w:tcBorders>
            <w:shd w:val="clear" w:color="auto" w:fill="BFBFBF" w:themeFill="background1" w:themeFillShade="BF"/>
            <w:vAlign w:val="center"/>
          </w:tcPr>
          <w:p w14:paraId="5187CEAC" w14:textId="6EBADE67"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Unidad de medida</w:t>
            </w:r>
          </w:p>
        </w:tc>
        <w:tc>
          <w:tcPr>
            <w:tcW w:w="645" w:type="dxa"/>
            <w:vMerge w:val="restart"/>
            <w:tcBorders>
              <w:top w:val="single" w:sz="4" w:space="0" w:color="000000"/>
              <w:left w:val="single" w:sz="4" w:space="0" w:color="000000"/>
            </w:tcBorders>
            <w:shd w:val="clear" w:color="auto" w:fill="BFBFBF" w:themeFill="background1" w:themeFillShade="BF"/>
            <w:textDirection w:val="btLr"/>
            <w:vAlign w:val="center"/>
          </w:tcPr>
          <w:p w14:paraId="6E2170F2" w14:textId="378B5589" w:rsidR="00FD31B8" w:rsidRPr="00024E4A" w:rsidRDefault="00FD31B8" w:rsidP="00FD31B8">
            <w:pPr>
              <w:pStyle w:val="Prrafodelista"/>
              <w:spacing w:after="0" w:line="223" w:lineRule="auto"/>
              <w:ind w:left="96" w:right="113"/>
              <w:jc w:val="center"/>
              <w:rPr>
                <w:rFonts w:ascii="Arial" w:hAnsi="Arial" w:cs="Arial"/>
                <w:b/>
                <w:bCs/>
                <w:sz w:val="14"/>
                <w:szCs w:val="14"/>
              </w:rPr>
            </w:pPr>
            <w:r w:rsidRPr="00024E4A">
              <w:rPr>
                <w:rFonts w:ascii="Arial" w:hAnsi="Arial" w:cs="Arial"/>
                <w:b/>
                <w:bCs/>
                <w:sz w:val="14"/>
                <w:szCs w:val="14"/>
              </w:rPr>
              <w:t>Cantidad informada a la fecha de corte</w:t>
            </w:r>
          </w:p>
        </w:tc>
        <w:tc>
          <w:tcPr>
            <w:tcW w:w="1459" w:type="dxa"/>
            <w:tcBorders>
              <w:right w:val="single" w:sz="4" w:space="0" w:color="000000"/>
            </w:tcBorders>
            <w:shd w:val="clear" w:color="auto" w:fill="BFBFBF" w:themeFill="background1" w:themeFillShade="BF"/>
            <w:vAlign w:val="center"/>
          </w:tcPr>
          <w:p w14:paraId="0A2B9249" w14:textId="5BD21785"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Base para determinar la cantidad</w:t>
            </w:r>
          </w:p>
        </w:tc>
        <w:tc>
          <w:tcPr>
            <w:tcW w:w="348" w:type="dxa"/>
            <w:vMerge w:val="restart"/>
            <w:tcBorders>
              <w:right w:val="single" w:sz="4" w:space="0" w:color="000000"/>
            </w:tcBorders>
            <w:shd w:val="clear" w:color="auto" w:fill="BFBFBF" w:themeFill="background1" w:themeFillShade="BF"/>
            <w:textDirection w:val="btLr"/>
            <w:vAlign w:val="center"/>
          </w:tcPr>
          <w:p w14:paraId="6A3FFCBF" w14:textId="55BEED74"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Ubicación</w:t>
            </w:r>
          </w:p>
        </w:tc>
        <w:tc>
          <w:tcPr>
            <w:tcW w:w="443" w:type="dxa"/>
            <w:vMerge w:val="restart"/>
            <w:tcBorders>
              <w:right w:val="single" w:sz="4" w:space="0" w:color="000000"/>
            </w:tcBorders>
            <w:shd w:val="clear" w:color="auto" w:fill="BFBFBF" w:themeFill="background1" w:themeFillShade="BF"/>
            <w:textDirection w:val="btLr"/>
            <w:vAlign w:val="center"/>
          </w:tcPr>
          <w:p w14:paraId="763BFCE3" w14:textId="2FFC7441" w:rsidR="00FD31B8" w:rsidRPr="00024E4A" w:rsidRDefault="006727B7" w:rsidP="00FD31B8">
            <w:pPr>
              <w:ind w:left="113" w:right="113"/>
              <w:contextualSpacing/>
              <w:jc w:val="center"/>
              <w:rPr>
                <w:rFonts w:ascii="Arial" w:hAnsi="Arial" w:cs="Arial"/>
                <w:b/>
                <w:bCs/>
                <w:sz w:val="14"/>
                <w:szCs w:val="14"/>
              </w:rPr>
            </w:pPr>
            <w:r w:rsidRPr="006727B7">
              <w:rPr>
                <w:rFonts w:ascii="Arial" w:hAnsi="Arial" w:cs="Arial"/>
                <w:b/>
                <w:bCs/>
                <w:sz w:val="14"/>
                <w:szCs w:val="14"/>
              </w:rPr>
              <w:t>Persona responsable del control, si aplica</w:t>
            </w:r>
          </w:p>
        </w:tc>
        <w:tc>
          <w:tcPr>
            <w:tcW w:w="1683" w:type="dxa"/>
            <w:tcBorders>
              <w:left w:val="single" w:sz="4" w:space="0" w:color="000000"/>
            </w:tcBorders>
            <w:shd w:val="clear" w:color="auto" w:fill="BFBFBF" w:themeFill="background1" w:themeFillShade="BF"/>
            <w:vAlign w:val="center"/>
          </w:tcPr>
          <w:p w14:paraId="2F6B3343" w14:textId="5333687A"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Condición observable</w:t>
            </w:r>
          </w:p>
        </w:tc>
        <w:tc>
          <w:tcPr>
            <w:tcW w:w="425" w:type="dxa"/>
            <w:vMerge w:val="restart"/>
            <w:shd w:val="clear" w:color="auto" w:fill="BFBFBF" w:themeFill="background1" w:themeFillShade="BF"/>
            <w:textDirection w:val="btLr"/>
            <w:vAlign w:val="center"/>
          </w:tcPr>
          <w:p w14:paraId="0A11E047" w14:textId="3A371354"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Número de lote, si aplica</w:t>
            </w:r>
          </w:p>
        </w:tc>
        <w:tc>
          <w:tcPr>
            <w:tcW w:w="567" w:type="dxa"/>
            <w:vMerge w:val="restart"/>
            <w:tcBorders>
              <w:right w:val="single" w:sz="4" w:space="0" w:color="000000"/>
            </w:tcBorders>
            <w:shd w:val="clear" w:color="auto" w:fill="BFBFBF" w:themeFill="background1" w:themeFillShade="BF"/>
            <w:textDirection w:val="btLr"/>
            <w:vAlign w:val="center"/>
          </w:tcPr>
          <w:p w14:paraId="6AD5BC36" w14:textId="091AB7EF"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Fecha de caducidad, si aplica</w:t>
            </w:r>
          </w:p>
        </w:tc>
        <w:tc>
          <w:tcPr>
            <w:tcW w:w="567" w:type="dxa"/>
            <w:vMerge w:val="restart"/>
            <w:tcBorders>
              <w:right w:val="single" w:sz="4" w:space="0" w:color="000000"/>
            </w:tcBorders>
            <w:shd w:val="clear" w:color="auto" w:fill="BFBFBF" w:themeFill="background1" w:themeFillShade="BF"/>
            <w:textDirection w:val="btLr"/>
            <w:vAlign w:val="center"/>
          </w:tcPr>
          <w:p w14:paraId="1EA28346" w14:textId="0D70BC21"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3D311740" w14:textId="141F16D8" w:rsidR="00FD31B8" w:rsidRPr="00024E4A" w:rsidRDefault="00FD31B8" w:rsidP="00FD31B8">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left w:val="single" w:sz="4" w:space="0" w:color="000000"/>
            </w:tcBorders>
            <w:shd w:val="clear" w:color="auto" w:fill="BFBFBF" w:themeFill="background1" w:themeFillShade="BF"/>
            <w:textDirection w:val="btLr"/>
            <w:vAlign w:val="center"/>
          </w:tcPr>
          <w:p w14:paraId="4FEA3124" w14:textId="0278FC23" w:rsidR="00FD31B8" w:rsidRPr="00024E4A" w:rsidRDefault="006727B7" w:rsidP="00FD31B8">
            <w:pPr>
              <w:ind w:left="113" w:right="113"/>
              <w:contextualSpacing/>
              <w:jc w:val="center"/>
              <w:rPr>
                <w:rFonts w:ascii="Arial" w:hAnsi="Arial" w:cs="Arial"/>
                <w:b/>
                <w:bCs/>
                <w:sz w:val="14"/>
                <w:szCs w:val="14"/>
              </w:rPr>
            </w:pPr>
            <w:r w:rsidRPr="006727B7">
              <w:rPr>
                <w:rFonts w:ascii="Arial" w:hAnsi="Arial" w:cs="Arial"/>
                <w:b/>
                <w:bCs/>
                <w:sz w:val="14"/>
                <w:szCs w:val="14"/>
              </w:rPr>
              <w:t>Área responsable de atender la incidencia, si aplica</w:t>
            </w:r>
          </w:p>
        </w:tc>
        <w:tc>
          <w:tcPr>
            <w:tcW w:w="1276" w:type="dxa"/>
            <w:shd w:val="clear" w:color="auto" w:fill="BFBFBF" w:themeFill="background1" w:themeFillShade="BF"/>
            <w:vAlign w:val="center"/>
          </w:tcPr>
          <w:p w14:paraId="24A25B34" w14:textId="66323BD1" w:rsidR="00FD31B8" w:rsidRPr="00024E4A" w:rsidRDefault="00FD31B8" w:rsidP="00FD31B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FD31B8" w:rsidRPr="00024E4A" w14:paraId="4C351BF7" w14:textId="77777777" w:rsidTr="006727B7">
        <w:trPr>
          <w:trHeight w:val="889"/>
          <w:tblHeader/>
        </w:trPr>
        <w:tc>
          <w:tcPr>
            <w:tcW w:w="709" w:type="dxa"/>
            <w:vMerge/>
            <w:shd w:val="clear" w:color="auto" w:fill="BFBFBF" w:themeFill="background1" w:themeFillShade="BF"/>
            <w:vAlign w:val="center"/>
          </w:tcPr>
          <w:p w14:paraId="07136556" w14:textId="77777777" w:rsidR="00FD31B8" w:rsidRPr="00024E4A" w:rsidRDefault="00FD31B8" w:rsidP="00FD31B8">
            <w:pPr>
              <w:contextualSpacing/>
              <w:jc w:val="center"/>
              <w:rPr>
                <w:rFonts w:ascii="Arial" w:hAnsi="Arial" w:cs="Arial"/>
                <w:b/>
                <w:bCs/>
                <w:sz w:val="14"/>
                <w:szCs w:val="14"/>
              </w:rPr>
            </w:pPr>
          </w:p>
        </w:tc>
        <w:tc>
          <w:tcPr>
            <w:tcW w:w="1701" w:type="dxa"/>
            <w:shd w:val="clear" w:color="auto" w:fill="BFBFBF" w:themeFill="background1" w:themeFillShade="BF"/>
            <w:vAlign w:val="center"/>
          </w:tcPr>
          <w:p w14:paraId="28E4F95E"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Papelería </w:t>
            </w:r>
          </w:p>
          <w:p w14:paraId="602F254F"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Tóner, tinta u otro consumible de impresión </w:t>
            </w:r>
          </w:p>
          <w:p w14:paraId="0BC7FA39"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Insumos de oficina </w:t>
            </w:r>
          </w:p>
          <w:p w14:paraId="01A8F75B"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Insumos de cafetería </w:t>
            </w:r>
          </w:p>
          <w:p w14:paraId="305093E5"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Productos de limpieza </w:t>
            </w:r>
          </w:p>
          <w:p w14:paraId="1140D268"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Productos de higiene </w:t>
            </w:r>
          </w:p>
          <w:p w14:paraId="3AA98D9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Material de mantenimiento </w:t>
            </w:r>
          </w:p>
          <w:p w14:paraId="4B085D59" w14:textId="6DB2B5E5"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918" w:type="dxa"/>
            <w:vMerge/>
            <w:shd w:val="clear" w:color="auto" w:fill="BFBFBF" w:themeFill="background1" w:themeFillShade="BF"/>
            <w:vAlign w:val="center"/>
          </w:tcPr>
          <w:p w14:paraId="1AF1EAA3" w14:textId="77777777" w:rsidR="00FD31B8" w:rsidRPr="00024E4A" w:rsidRDefault="00FD31B8" w:rsidP="00FD31B8">
            <w:pPr>
              <w:pStyle w:val="Prrafodelista"/>
              <w:numPr>
                <w:ilvl w:val="0"/>
                <w:numId w:val="6"/>
              </w:numPr>
              <w:spacing w:after="0" w:line="240" w:lineRule="auto"/>
              <w:ind w:left="96" w:hanging="96"/>
              <w:jc w:val="center"/>
              <w:rPr>
                <w:rFonts w:ascii="Arial" w:hAnsi="Arial" w:cs="Arial"/>
                <w:sz w:val="14"/>
                <w:szCs w:val="14"/>
              </w:rPr>
            </w:pPr>
          </w:p>
        </w:tc>
        <w:tc>
          <w:tcPr>
            <w:tcW w:w="1445" w:type="dxa"/>
            <w:tcBorders>
              <w:top w:val="single" w:sz="4" w:space="0" w:color="000000"/>
              <w:right w:val="single" w:sz="4" w:space="0" w:color="000000"/>
            </w:tcBorders>
            <w:shd w:val="clear" w:color="auto" w:fill="BFBFBF" w:themeFill="background1" w:themeFillShade="BF"/>
            <w:vAlign w:val="center"/>
          </w:tcPr>
          <w:p w14:paraId="4DA92AF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Pieza </w:t>
            </w:r>
          </w:p>
          <w:p w14:paraId="74CDDE36"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Paquete </w:t>
            </w:r>
          </w:p>
          <w:p w14:paraId="67DFF20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Caja </w:t>
            </w:r>
          </w:p>
          <w:p w14:paraId="4B55EC3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Rollo </w:t>
            </w:r>
          </w:p>
          <w:p w14:paraId="3C6AD70A"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Litro </w:t>
            </w:r>
          </w:p>
          <w:p w14:paraId="4A5FB52C"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Kilogramo </w:t>
            </w:r>
          </w:p>
          <w:p w14:paraId="4DC337BF" w14:textId="2F41E3B0"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45" w:type="dxa"/>
            <w:vMerge/>
            <w:tcBorders>
              <w:left w:val="single" w:sz="4" w:space="0" w:color="000000"/>
            </w:tcBorders>
            <w:shd w:val="clear" w:color="auto" w:fill="BFBFBF" w:themeFill="background1" w:themeFillShade="BF"/>
            <w:vAlign w:val="center"/>
          </w:tcPr>
          <w:p w14:paraId="5B1E86ED" w14:textId="77777777" w:rsidR="00FD31B8" w:rsidRPr="00024E4A" w:rsidRDefault="00FD31B8" w:rsidP="00FD31B8">
            <w:pPr>
              <w:pStyle w:val="Prrafodelista"/>
              <w:numPr>
                <w:ilvl w:val="0"/>
                <w:numId w:val="6"/>
              </w:numPr>
              <w:spacing w:after="0" w:line="223" w:lineRule="auto"/>
              <w:ind w:left="96" w:hanging="96"/>
              <w:jc w:val="center"/>
              <w:rPr>
                <w:rFonts w:ascii="Arial" w:hAnsi="Arial" w:cs="Arial"/>
                <w:sz w:val="14"/>
                <w:szCs w:val="14"/>
              </w:rPr>
            </w:pPr>
          </w:p>
        </w:tc>
        <w:tc>
          <w:tcPr>
            <w:tcW w:w="1459" w:type="dxa"/>
            <w:tcBorders>
              <w:right w:val="single" w:sz="4" w:space="0" w:color="000000"/>
            </w:tcBorders>
            <w:shd w:val="clear" w:color="auto" w:fill="BFBFBF" w:themeFill="background1" w:themeFillShade="BF"/>
            <w:vAlign w:val="center"/>
          </w:tcPr>
          <w:p w14:paraId="649C252D"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Conteo efectuado para la entrega </w:t>
            </w:r>
          </w:p>
          <w:p w14:paraId="3D38CAC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Registro o control interno </w:t>
            </w:r>
          </w:p>
          <w:p w14:paraId="5F0D079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Remisión o documento de suministro </w:t>
            </w:r>
          </w:p>
          <w:p w14:paraId="0FE00A35"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Estimación por empaque abierto, cuya cantidad aproximada se señala </w:t>
            </w:r>
          </w:p>
          <w:p w14:paraId="7BCD26EE" w14:textId="11E817A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Otra (especificar)</w:t>
            </w:r>
          </w:p>
        </w:tc>
        <w:tc>
          <w:tcPr>
            <w:tcW w:w="348" w:type="dxa"/>
            <w:vMerge/>
            <w:tcBorders>
              <w:right w:val="single" w:sz="4" w:space="0" w:color="000000"/>
            </w:tcBorders>
            <w:shd w:val="clear" w:color="auto" w:fill="BFBFBF" w:themeFill="background1" w:themeFillShade="BF"/>
            <w:vAlign w:val="center"/>
          </w:tcPr>
          <w:p w14:paraId="2011F39A"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p>
        </w:tc>
        <w:tc>
          <w:tcPr>
            <w:tcW w:w="443" w:type="dxa"/>
            <w:vMerge/>
            <w:tcBorders>
              <w:right w:val="single" w:sz="4" w:space="0" w:color="000000"/>
            </w:tcBorders>
            <w:shd w:val="clear" w:color="auto" w:fill="BFBFBF" w:themeFill="background1" w:themeFillShade="BF"/>
            <w:vAlign w:val="center"/>
          </w:tcPr>
          <w:p w14:paraId="0C1D1821"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p>
        </w:tc>
        <w:tc>
          <w:tcPr>
            <w:tcW w:w="1683" w:type="dxa"/>
            <w:tcBorders>
              <w:left w:val="single" w:sz="4" w:space="0" w:color="000000"/>
            </w:tcBorders>
            <w:shd w:val="clear" w:color="auto" w:fill="BFBFBF" w:themeFill="background1" w:themeFillShade="BF"/>
            <w:vAlign w:val="center"/>
          </w:tcPr>
          <w:p w14:paraId="7CA567BF" w14:textId="4D6A8FD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cerrado y sin daño visible </w:t>
            </w:r>
          </w:p>
          <w:p w14:paraId="788ECE27"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abierto </w:t>
            </w:r>
          </w:p>
          <w:p w14:paraId="02706456"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Sin deterioro visible </w:t>
            </w:r>
          </w:p>
          <w:p w14:paraId="3EB39310"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 deterioro visible </w:t>
            </w:r>
          </w:p>
          <w:p w14:paraId="09853F7D"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Empaque dañado </w:t>
            </w:r>
          </w:p>
          <w:p w14:paraId="7ACFDA78"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Caducidad vencida conforme a la etiqueta </w:t>
            </w:r>
          </w:p>
          <w:p w14:paraId="149F2A9F" w14:textId="77777777"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No fue posible observarlo, cuya causa se señala </w:t>
            </w:r>
          </w:p>
          <w:p w14:paraId="1AD6CC18" w14:textId="2347EBBE" w:rsidR="00FD31B8" w:rsidRPr="00024E4A" w:rsidRDefault="00FD31B8" w:rsidP="00FD31B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Otra (especificar)</w:t>
            </w:r>
          </w:p>
        </w:tc>
        <w:tc>
          <w:tcPr>
            <w:tcW w:w="425" w:type="dxa"/>
            <w:vMerge/>
            <w:shd w:val="clear" w:color="auto" w:fill="BFBFBF" w:themeFill="background1" w:themeFillShade="BF"/>
            <w:vAlign w:val="center"/>
          </w:tcPr>
          <w:p w14:paraId="1DA9BC4A" w14:textId="62CAD83F" w:rsidR="00FD31B8" w:rsidRPr="00024E4A" w:rsidRDefault="00FD31B8" w:rsidP="00FD31B8">
            <w:pPr>
              <w:pStyle w:val="Prrafodelista"/>
              <w:spacing w:after="0" w:line="228" w:lineRule="auto"/>
              <w:ind w:left="0"/>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13A93130" w14:textId="77777777" w:rsidR="00FD31B8" w:rsidRPr="00024E4A" w:rsidRDefault="00FD31B8" w:rsidP="00FD31B8">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7B14352" w14:textId="77777777" w:rsidR="00FD31B8" w:rsidRPr="00024E4A" w:rsidRDefault="00FD31B8" w:rsidP="00FD31B8">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EE3A451" w14:textId="3F6B6FEA" w:rsidR="00FD31B8" w:rsidRPr="00024E4A" w:rsidRDefault="00FD31B8" w:rsidP="00FD31B8">
            <w:pPr>
              <w:contextualSpacing/>
              <w:jc w:val="center"/>
              <w:rPr>
                <w:rFonts w:ascii="Arial" w:hAnsi="Arial" w:cs="Arial"/>
                <w:b/>
                <w:bCs/>
                <w:sz w:val="14"/>
                <w:szCs w:val="14"/>
              </w:rPr>
            </w:pPr>
          </w:p>
        </w:tc>
        <w:tc>
          <w:tcPr>
            <w:tcW w:w="567" w:type="dxa"/>
            <w:vMerge/>
            <w:tcBorders>
              <w:left w:val="single" w:sz="4" w:space="0" w:color="000000"/>
            </w:tcBorders>
            <w:shd w:val="clear" w:color="auto" w:fill="BFBFBF" w:themeFill="background1" w:themeFillShade="BF"/>
            <w:vAlign w:val="center"/>
          </w:tcPr>
          <w:p w14:paraId="7EE577CE" w14:textId="232C8B2B" w:rsidR="00FD31B8" w:rsidRPr="00024E4A" w:rsidRDefault="00FD31B8" w:rsidP="00FD31B8">
            <w:pPr>
              <w:contextualSpacing/>
              <w:jc w:val="center"/>
              <w:rPr>
                <w:rFonts w:ascii="Arial" w:hAnsi="Arial" w:cs="Arial"/>
                <w:b/>
                <w:bCs/>
                <w:sz w:val="14"/>
                <w:szCs w:val="14"/>
              </w:rPr>
            </w:pPr>
          </w:p>
        </w:tc>
        <w:tc>
          <w:tcPr>
            <w:tcW w:w="1276" w:type="dxa"/>
            <w:shd w:val="clear" w:color="auto" w:fill="BFBFBF" w:themeFill="background1" w:themeFillShade="BF"/>
            <w:vAlign w:val="center"/>
          </w:tcPr>
          <w:p w14:paraId="302DB9A3"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5376D97"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A742FB8" w14:textId="5539FC4D"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65774F7" w14:textId="77777777"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CD0AACB" w14:textId="142F20BE" w:rsidR="00FD31B8" w:rsidRPr="00024E4A" w:rsidRDefault="00FD31B8" w:rsidP="00FD31B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FD31B8" w:rsidRPr="00024E4A" w14:paraId="7D02ACDC" w14:textId="77777777" w:rsidTr="007E7E74">
        <w:trPr>
          <w:trHeight w:val="250"/>
        </w:trPr>
        <w:tc>
          <w:tcPr>
            <w:tcW w:w="709" w:type="dxa"/>
            <w:shd w:val="clear" w:color="auto" w:fill="FFFF00"/>
            <w:vAlign w:val="center"/>
          </w:tcPr>
          <w:p w14:paraId="2C7EB3FD" w14:textId="073BCB5A" w:rsidR="00FD31B8" w:rsidRPr="00024E4A" w:rsidRDefault="00FD31B8" w:rsidP="009A116E">
            <w:pPr>
              <w:contextualSpacing/>
              <w:jc w:val="center"/>
              <w:rPr>
                <w:rFonts w:ascii="Arial" w:hAnsi="Arial" w:cs="Arial"/>
                <w:b/>
                <w:bCs/>
                <w:sz w:val="14"/>
                <w:szCs w:val="14"/>
              </w:rPr>
            </w:pPr>
          </w:p>
        </w:tc>
        <w:tc>
          <w:tcPr>
            <w:tcW w:w="1701" w:type="dxa"/>
            <w:shd w:val="clear" w:color="auto" w:fill="FFFF00"/>
            <w:vAlign w:val="center"/>
          </w:tcPr>
          <w:p w14:paraId="13CBC1E9" w14:textId="77777777" w:rsidR="00FD31B8" w:rsidRPr="00024E4A" w:rsidRDefault="00FD31B8" w:rsidP="009A116E">
            <w:pPr>
              <w:contextualSpacing/>
              <w:jc w:val="center"/>
              <w:rPr>
                <w:rFonts w:ascii="Arial" w:hAnsi="Arial" w:cs="Arial"/>
                <w:sz w:val="14"/>
                <w:szCs w:val="14"/>
              </w:rPr>
            </w:pPr>
          </w:p>
        </w:tc>
        <w:tc>
          <w:tcPr>
            <w:tcW w:w="918" w:type="dxa"/>
            <w:shd w:val="clear" w:color="auto" w:fill="FFFF00"/>
            <w:vAlign w:val="center"/>
          </w:tcPr>
          <w:p w14:paraId="0ADAC8B0"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shd w:val="clear" w:color="auto" w:fill="FFFF00"/>
            <w:vAlign w:val="center"/>
          </w:tcPr>
          <w:p w14:paraId="0651AE88"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shd w:val="clear" w:color="auto" w:fill="FFFF00"/>
            <w:vAlign w:val="center"/>
          </w:tcPr>
          <w:p w14:paraId="412E97AD"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shd w:val="clear" w:color="auto" w:fill="FFFF00"/>
            <w:vAlign w:val="center"/>
          </w:tcPr>
          <w:p w14:paraId="0948D1CC" w14:textId="3433C58E"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shd w:val="clear" w:color="auto" w:fill="FFFF00"/>
            <w:vAlign w:val="center"/>
          </w:tcPr>
          <w:p w14:paraId="53607AFA"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shd w:val="clear" w:color="auto" w:fill="FFFF00"/>
            <w:vAlign w:val="center"/>
          </w:tcPr>
          <w:p w14:paraId="3B879EBD"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shd w:val="clear" w:color="auto" w:fill="FFFF00"/>
            <w:vAlign w:val="center"/>
          </w:tcPr>
          <w:p w14:paraId="4881849B" w14:textId="0187384D" w:rsidR="00FD31B8" w:rsidRPr="00024E4A" w:rsidRDefault="00FD31B8" w:rsidP="009A116E">
            <w:pPr>
              <w:contextualSpacing/>
              <w:jc w:val="center"/>
              <w:rPr>
                <w:rFonts w:ascii="Arial" w:hAnsi="Arial" w:cs="Arial"/>
                <w:sz w:val="14"/>
                <w:szCs w:val="14"/>
              </w:rPr>
            </w:pPr>
          </w:p>
        </w:tc>
        <w:tc>
          <w:tcPr>
            <w:tcW w:w="425" w:type="dxa"/>
            <w:shd w:val="clear" w:color="auto" w:fill="FFFF00"/>
            <w:vAlign w:val="center"/>
          </w:tcPr>
          <w:p w14:paraId="63FF5A3A" w14:textId="3E511AE4"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56355B08"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11AA483"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1145272" w14:textId="71778448"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166982AF" w14:textId="3E482731" w:rsidR="00FD31B8" w:rsidRPr="00024E4A" w:rsidRDefault="00FD31B8" w:rsidP="009A116E">
            <w:pPr>
              <w:contextualSpacing/>
              <w:jc w:val="center"/>
              <w:rPr>
                <w:rFonts w:ascii="Arial" w:hAnsi="Arial" w:cs="Arial"/>
                <w:sz w:val="14"/>
                <w:szCs w:val="14"/>
              </w:rPr>
            </w:pPr>
          </w:p>
        </w:tc>
        <w:tc>
          <w:tcPr>
            <w:tcW w:w="1276" w:type="dxa"/>
            <w:shd w:val="clear" w:color="auto" w:fill="FFFF00"/>
            <w:vAlign w:val="center"/>
          </w:tcPr>
          <w:p w14:paraId="57F21454" w14:textId="51571FBD" w:rsidR="00FD31B8" w:rsidRPr="00024E4A" w:rsidRDefault="00FD31B8" w:rsidP="009A116E">
            <w:pPr>
              <w:contextualSpacing/>
              <w:jc w:val="center"/>
              <w:rPr>
                <w:rFonts w:ascii="Arial" w:hAnsi="Arial" w:cs="Arial"/>
                <w:sz w:val="14"/>
                <w:szCs w:val="14"/>
              </w:rPr>
            </w:pPr>
          </w:p>
        </w:tc>
      </w:tr>
      <w:tr w:rsidR="00FD31B8" w:rsidRPr="00024E4A" w14:paraId="313CD9DA" w14:textId="77777777" w:rsidTr="006727B7">
        <w:trPr>
          <w:trHeight w:val="250"/>
        </w:trPr>
        <w:tc>
          <w:tcPr>
            <w:tcW w:w="709" w:type="dxa"/>
            <w:vAlign w:val="center"/>
          </w:tcPr>
          <w:p w14:paraId="6AAE65A9" w14:textId="1BF4EE0D" w:rsidR="00FD31B8" w:rsidRPr="00024E4A" w:rsidRDefault="00FD31B8" w:rsidP="009A116E">
            <w:pPr>
              <w:contextualSpacing/>
              <w:jc w:val="center"/>
              <w:rPr>
                <w:rFonts w:ascii="Arial" w:hAnsi="Arial" w:cs="Arial"/>
                <w:b/>
                <w:bCs/>
                <w:sz w:val="14"/>
                <w:szCs w:val="14"/>
              </w:rPr>
            </w:pPr>
          </w:p>
        </w:tc>
        <w:tc>
          <w:tcPr>
            <w:tcW w:w="1701" w:type="dxa"/>
            <w:vAlign w:val="center"/>
          </w:tcPr>
          <w:p w14:paraId="3F7EFA68"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055944D9"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4CB2DCDF"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74B462F9"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6FFE075F" w14:textId="45D0C222"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648BC3D8"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011099DD"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383988B0" w14:textId="14EA717E" w:rsidR="00FD31B8" w:rsidRPr="00024E4A" w:rsidRDefault="00FD31B8" w:rsidP="009A116E">
            <w:pPr>
              <w:contextualSpacing/>
              <w:jc w:val="center"/>
              <w:rPr>
                <w:rFonts w:ascii="Arial" w:hAnsi="Arial" w:cs="Arial"/>
                <w:sz w:val="14"/>
                <w:szCs w:val="14"/>
              </w:rPr>
            </w:pPr>
          </w:p>
        </w:tc>
        <w:tc>
          <w:tcPr>
            <w:tcW w:w="425" w:type="dxa"/>
            <w:vAlign w:val="center"/>
          </w:tcPr>
          <w:p w14:paraId="2EF2E77E" w14:textId="1FEBE83F"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7A78C17"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2687E1A2"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526DF9B6" w14:textId="77A59667"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21FD1F3F" w14:textId="488C88EE" w:rsidR="00FD31B8" w:rsidRPr="00024E4A" w:rsidRDefault="00FD31B8" w:rsidP="009A116E">
            <w:pPr>
              <w:contextualSpacing/>
              <w:jc w:val="center"/>
              <w:rPr>
                <w:rFonts w:ascii="Arial" w:hAnsi="Arial" w:cs="Arial"/>
                <w:sz w:val="14"/>
                <w:szCs w:val="14"/>
              </w:rPr>
            </w:pPr>
          </w:p>
        </w:tc>
        <w:tc>
          <w:tcPr>
            <w:tcW w:w="1276" w:type="dxa"/>
            <w:vAlign w:val="center"/>
          </w:tcPr>
          <w:p w14:paraId="31B6147D" w14:textId="5D97C212" w:rsidR="00FD31B8" w:rsidRPr="00024E4A" w:rsidRDefault="00FD31B8" w:rsidP="009A116E">
            <w:pPr>
              <w:contextualSpacing/>
              <w:jc w:val="center"/>
              <w:rPr>
                <w:rFonts w:ascii="Arial" w:hAnsi="Arial" w:cs="Arial"/>
                <w:sz w:val="14"/>
                <w:szCs w:val="14"/>
              </w:rPr>
            </w:pPr>
          </w:p>
        </w:tc>
      </w:tr>
      <w:tr w:rsidR="00FD31B8" w:rsidRPr="00024E4A" w14:paraId="2A7FF28B" w14:textId="77777777" w:rsidTr="006727B7">
        <w:trPr>
          <w:trHeight w:val="250"/>
        </w:trPr>
        <w:tc>
          <w:tcPr>
            <w:tcW w:w="709" w:type="dxa"/>
            <w:vAlign w:val="center"/>
          </w:tcPr>
          <w:p w14:paraId="067E3CE4" w14:textId="1E5D1E99" w:rsidR="00FD31B8" w:rsidRPr="00024E4A" w:rsidRDefault="00FD31B8" w:rsidP="009A116E">
            <w:pPr>
              <w:contextualSpacing/>
              <w:jc w:val="center"/>
              <w:rPr>
                <w:rFonts w:ascii="Arial" w:hAnsi="Arial" w:cs="Arial"/>
                <w:b/>
                <w:bCs/>
                <w:sz w:val="14"/>
                <w:szCs w:val="14"/>
              </w:rPr>
            </w:pPr>
          </w:p>
        </w:tc>
        <w:tc>
          <w:tcPr>
            <w:tcW w:w="1701" w:type="dxa"/>
            <w:vAlign w:val="center"/>
          </w:tcPr>
          <w:p w14:paraId="33F2AF40"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0039FB7A"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4B7126E6"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056248C3"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659E0E35" w14:textId="03C706F3"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54EB0690"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24815C32"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05F89411" w14:textId="627B0526" w:rsidR="00FD31B8" w:rsidRPr="00024E4A" w:rsidRDefault="00FD31B8" w:rsidP="009A116E">
            <w:pPr>
              <w:contextualSpacing/>
              <w:jc w:val="center"/>
              <w:rPr>
                <w:rFonts w:ascii="Arial" w:hAnsi="Arial" w:cs="Arial"/>
                <w:sz w:val="14"/>
                <w:szCs w:val="14"/>
              </w:rPr>
            </w:pPr>
          </w:p>
        </w:tc>
        <w:tc>
          <w:tcPr>
            <w:tcW w:w="425" w:type="dxa"/>
            <w:vAlign w:val="center"/>
          </w:tcPr>
          <w:p w14:paraId="77ACF3A8" w14:textId="5877C620"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10C7522"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37D7884"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331A4473" w14:textId="582F8E93"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165E5E6D" w14:textId="4C033BCF" w:rsidR="00FD31B8" w:rsidRPr="00024E4A" w:rsidRDefault="00FD31B8" w:rsidP="009A116E">
            <w:pPr>
              <w:contextualSpacing/>
              <w:jc w:val="center"/>
              <w:rPr>
                <w:rFonts w:ascii="Arial" w:hAnsi="Arial" w:cs="Arial"/>
                <w:sz w:val="14"/>
                <w:szCs w:val="14"/>
              </w:rPr>
            </w:pPr>
          </w:p>
        </w:tc>
        <w:tc>
          <w:tcPr>
            <w:tcW w:w="1276" w:type="dxa"/>
            <w:vAlign w:val="center"/>
          </w:tcPr>
          <w:p w14:paraId="15F671FF" w14:textId="5A9B6429" w:rsidR="00FD31B8" w:rsidRPr="00024E4A" w:rsidRDefault="00FD31B8" w:rsidP="009A116E">
            <w:pPr>
              <w:contextualSpacing/>
              <w:jc w:val="center"/>
              <w:rPr>
                <w:rFonts w:ascii="Arial" w:hAnsi="Arial" w:cs="Arial"/>
                <w:sz w:val="14"/>
                <w:szCs w:val="14"/>
              </w:rPr>
            </w:pPr>
          </w:p>
        </w:tc>
      </w:tr>
      <w:tr w:rsidR="00FD31B8" w:rsidRPr="00024E4A" w14:paraId="469B8B8F" w14:textId="77777777" w:rsidTr="006727B7">
        <w:trPr>
          <w:trHeight w:val="250"/>
        </w:trPr>
        <w:tc>
          <w:tcPr>
            <w:tcW w:w="709" w:type="dxa"/>
            <w:vAlign w:val="center"/>
          </w:tcPr>
          <w:p w14:paraId="09888D19" w14:textId="756B9E0F" w:rsidR="00FD31B8" w:rsidRPr="00024E4A" w:rsidRDefault="00FD31B8" w:rsidP="009A116E">
            <w:pPr>
              <w:contextualSpacing/>
              <w:jc w:val="center"/>
              <w:rPr>
                <w:rFonts w:ascii="Arial" w:hAnsi="Arial" w:cs="Arial"/>
                <w:b/>
                <w:bCs/>
                <w:sz w:val="14"/>
                <w:szCs w:val="14"/>
              </w:rPr>
            </w:pPr>
          </w:p>
        </w:tc>
        <w:tc>
          <w:tcPr>
            <w:tcW w:w="1701" w:type="dxa"/>
            <w:vAlign w:val="center"/>
          </w:tcPr>
          <w:p w14:paraId="5699C050" w14:textId="77777777" w:rsidR="00FD31B8" w:rsidRPr="00024E4A" w:rsidRDefault="00FD31B8" w:rsidP="009A116E">
            <w:pPr>
              <w:contextualSpacing/>
              <w:jc w:val="center"/>
              <w:rPr>
                <w:rFonts w:ascii="Arial" w:hAnsi="Arial" w:cs="Arial"/>
                <w:sz w:val="14"/>
                <w:szCs w:val="14"/>
              </w:rPr>
            </w:pPr>
          </w:p>
        </w:tc>
        <w:tc>
          <w:tcPr>
            <w:tcW w:w="918" w:type="dxa"/>
            <w:vAlign w:val="center"/>
          </w:tcPr>
          <w:p w14:paraId="63739ACC" w14:textId="77777777" w:rsidR="00FD31B8" w:rsidRPr="00024E4A" w:rsidRDefault="00FD31B8" w:rsidP="009A116E">
            <w:pPr>
              <w:contextualSpacing/>
              <w:jc w:val="center"/>
              <w:rPr>
                <w:rFonts w:ascii="Arial" w:hAnsi="Arial" w:cs="Arial"/>
                <w:sz w:val="14"/>
                <w:szCs w:val="14"/>
              </w:rPr>
            </w:pPr>
          </w:p>
        </w:tc>
        <w:tc>
          <w:tcPr>
            <w:tcW w:w="1445" w:type="dxa"/>
            <w:tcBorders>
              <w:right w:val="single" w:sz="4" w:space="0" w:color="000000"/>
            </w:tcBorders>
            <w:vAlign w:val="center"/>
          </w:tcPr>
          <w:p w14:paraId="650666DD" w14:textId="77777777" w:rsidR="00FD31B8" w:rsidRPr="00024E4A" w:rsidRDefault="00FD31B8" w:rsidP="009A116E">
            <w:pPr>
              <w:contextualSpacing/>
              <w:jc w:val="center"/>
              <w:rPr>
                <w:rFonts w:ascii="Arial" w:hAnsi="Arial" w:cs="Arial"/>
                <w:sz w:val="14"/>
                <w:szCs w:val="14"/>
              </w:rPr>
            </w:pPr>
          </w:p>
        </w:tc>
        <w:tc>
          <w:tcPr>
            <w:tcW w:w="645" w:type="dxa"/>
            <w:tcBorders>
              <w:left w:val="single" w:sz="4" w:space="0" w:color="000000"/>
            </w:tcBorders>
            <w:vAlign w:val="center"/>
          </w:tcPr>
          <w:p w14:paraId="45F1D260" w14:textId="77777777" w:rsidR="00FD31B8" w:rsidRPr="00024E4A" w:rsidRDefault="00FD31B8" w:rsidP="009A116E">
            <w:pPr>
              <w:contextualSpacing/>
              <w:jc w:val="center"/>
              <w:rPr>
                <w:rFonts w:ascii="Arial" w:hAnsi="Arial" w:cs="Arial"/>
                <w:sz w:val="14"/>
                <w:szCs w:val="14"/>
              </w:rPr>
            </w:pPr>
          </w:p>
        </w:tc>
        <w:tc>
          <w:tcPr>
            <w:tcW w:w="1459" w:type="dxa"/>
            <w:tcBorders>
              <w:right w:val="single" w:sz="4" w:space="0" w:color="000000"/>
            </w:tcBorders>
            <w:vAlign w:val="center"/>
          </w:tcPr>
          <w:p w14:paraId="2475317A" w14:textId="148B7AC7" w:rsidR="00FD31B8" w:rsidRPr="00024E4A" w:rsidRDefault="00FD31B8" w:rsidP="009A116E">
            <w:pPr>
              <w:contextualSpacing/>
              <w:jc w:val="center"/>
              <w:rPr>
                <w:rFonts w:ascii="Arial" w:hAnsi="Arial" w:cs="Arial"/>
                <w:sz w:val="14"/>
                <w:szCs w:val="14"/>
              </w:rPr>
            </w:pPr>
          </w:p>
        </w:tc>
        <w:tc>
          <w:tcPr>
            <w:tcW w:w="348" w:type="dxa"/>
            <w:tcBorders>
              <w:right w:val="single" w:sz="4" w:space="0" w:color="000000"/>
            </w:tcBorders>
            <w:vAlign w:val="center"/>
          </w:tcPr>
          <w:p w14:paraId="7564281A" w14:textId="77777777" w:rsidR="00FD31B8" w:rsidRPr="00024E4A" w:rsidRDefault="00FD31B8" w:rsidP="009A116E">
            <w:pPr>
              <w:contextualSpacing/>
              <w:jc w:val="center"/>
              <w:rPr>
                <w:rFonts w:ascii="Arial" w:hAnsi="Arial" w:cs="Arial"/>
                <w:sz w:val="14"/>
                <w:szCs w:val="14"/>
              </w:rPr>
            </w:pPr>
          </w:p>
        </w:tc>
        <w:tc>
          <w:tcPr>
            <w:tcW w:w="443" w:type="dxa"/>
            <w:tcBorders>
              <w:right w:val="single" w:sz="4" w:space="0" w:color="000000"/>
            </w:tcBorders>
            <w:vAlign w:val="center"/>
          </w:tcPr>
          <w:p w14:paraId="34502E52" w14:textId="77777777" w:rsidR="00FD31B8" w:rsidRPr="00024E4A" w:rsidRDefault="00FD31B8" w:rsidP="009A116E">
            <w:pPr>
              <w:contextualSpacing/>
              <w:jc w:val="center"/>
              <w:rPr>
                <w:rFonts w:ascii="Arial" w:hAnsi="Arial" w:cs="Arial"/>
                <w:sz w:val="14"/>
                <w:szCs w:val="14"/>
              </w:rPr>
            </w:pPr>
          </w:p>
        </w:tc>
        <w:tc>
          <w:tcPr>
            <w:tcW w:w="1683" w:type="dxa"/>
            <w:tcBorders>
              <w:left w:val="single" w:sz="4" w:space="0" w:color="000000"/>
            </w:tcBorders>
            <w:vAlign w:val="center"/>
          </w:tcPr>
          <w:p w14:paraId="0DE64FC4" w14:textId="45CBBE4B" w:rsidR="00FD31B8" w:rsidRPr="00024E4A" w:rsidRDefault="00FD31B8" w:rsidP="009A116E">
            <w:pPr>
              <w:contextualSpacing/>
              <w:jc w:val="center"/>
              <w:rPr>
                <w:rFonts w:ascii="Arial" w:hAnsi="Arial" w:cs="Arial"/>
                <w:sz w:val="14"/>
                <w:szCs w:val="14"/>
              </w:rPr>
            </w:pPr>
          </w:p>
        </w:tc>
        <w:tc>
          <w:tcPr>
            <w:tcW w:w="425" w:type="dxa"/>
            <w:vAlign w:val="center"/>
          </w:tcPr>
          <w:p w14:paraId="46F55CB5" w14:textId="5E3E0F85"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DF2613F"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49F7937E" w14:textId="77777777" w:rsidR="00FD31B8" w:rsidRPr="00024E4A" w:rsidRDefault="00FD31B8" w:rsidP="009A116E">
            <w:pPr>
              <w:contextualSpacing/>
              <w:jc w:val="center"/>
              <w:rPr>
                <w:rFonts w:ascii="Arial" w:hAnsi="Arial" w:cs="Arial"/>
                <w:sz w:val="14"/>
                <w:szCs w:val="14"/>
              </w:rPr>
            </w:pPr>
          </w:p>
        </w:tc>
        <w:tc>
          <w:tcPr>
            <w:tcW w:w="567" w:type="dxa"/>
            <w:tcBorders>
              <w:right w:val="single" w:sz="4" w:space="0" w:color="000000"/>
            </w:tcBorders>
            <w:vAlign w:val="center"/>
          </w:tcPr>
          <w:p w14:paraId="645681C7" w14:textId="29F57E35" w:rsidR="00FD31B8" w:rsidRPr="00024E4A" w:rsidRDefault="00FD31B8" w:rsidP="009A116E">
            <w:pPr>
              <w:contextualSpacing/>
              <w:jc w:val="center"/>
              <w:rPr>
                <w:rFonts w:ascii="Arial" w:hAnsi="Arial" w:cs="Arial"/>
                <w:sz w:val="14"/>
                <w:szCs w:val="14"/>
              </w:rPr>
            </w:pPr>
          </w:p>
        </w:tc>
        <w:tc>
          <w:tcPr>
            <w:tcW w:w="567" w:type="dxa"/>
            <w:tcBorders>
              <w:left w:val="single" w:sz="4" w:space="0" w:color="000000"/>
            </w:tcBorders>
            <w:vAlign w:val="center"/>
          </w:tcPr>
          <w:p w14:paraId="6163DA1D" w14:textId="6975B967" w:rsidR="00FD31B8" w:rsidRPr="00024E4A" w:rsidRDefault="00FD31B8" w:rsidP="009A116E">
            <w:pPr>
              <w:contextualSpacing/>
              <w:jc w:val="center"/>
              <w:rPr>
                <w:rFonts w:ascii="Arial" w:hAnsi="Arial" w:cs="Arial"/>
                <w:sz w:val="14"/>
                <w:szCs w:val="14"/>
              </w:rPr>
            </w:pPr>
          </w:p>
        </w:tc>
        <w:tc>
          <w:tcPr>
            <w:tcW w:w="1276" w:type="dxa"/>
            <w:vAlign w:val="center"/>
          </w:tcPr>
          <w:p w14:paraId="66899164" w14:textId="40B7AC90" w:rsidR="00FD31B8" w:rsidRPr="00024E4A" w:rsidRDefault="00FD31B8" w:rsidP="009A116E">
            <w:pPr>
              <w:contextualSpacing/>
              <w:jc w:val="center"/>
              <w:rPr>
                <w:rFonts w:ascii="Arial" w:hAnsi="Arial" w:cs="Arial"/>
                <w:sz w:val="14"/>
                <w:szCs w:val="14"/>
              </w:rPr>
            </w:pPr>
          </w:p>
        </w:tc>
      </w:tr>
    </w:tbl>
    <w:p w14:paraId="52390167" w14:textId="77777777" w:rsidR="0000371E" w:rsidRPr="00024E4A" w:rsidRDefault="0000371E" w:rsidP="0000371E">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A40155B" w14:textId="77777777" w:rsidTr="007E7E74">
        <w:trPr>
          <w:trHeight w:val="402"/>
        </w:trPr>
        <w:tc>
          <w:tcPr>
            <w:tcW w:w="3686" w:type="dxa"/>
            <w:shd w:val="clear" w:color="auto" w:fill="BFBFBF" w:themeFill="background1" w:themeFillShade="BF"/>
            <w:vAlign w:val="center"/>
          </w:tcPr>
          <w:p w14:paraId="6FF7BA69" w14:textId="5DE17D1E" w:rsidR="0000371E" w:rsidRPr="00024E4A" w:rsidRDefault="0000371E"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0DB740DD" w14:textId="77777777" w:rsidR="0000371E" w:rsidRPr="00024E4A" w:rsidRDefault="0000371E" w:rsidP="00ED5A07">
            <w:pPr>
              <w:contextualSpacing/>
              <w:rPr>
                <w:rFonts w:ascii="Arial" w:hAnsi="Arial" w:cs="Arial"/>
                <w:sz w:val="14"/>
                <w:szCs w:val="14"/>
              </w:rPr>
            </w:pPr>
          </w:p>
        </w:tc>
      </w:tr>
    </w:tbl>
    <w:p w14:paraId="68F7442F" w14:textId="77777777" w:rsidR="00530AF0" w:rsidRPr="00024E4A" w:rsidRDefault="00530AF0" w:rsidP="004C67D2">
      <w:pPr>
        <w:contextualSpacing/>
        <w:rPr>
          <w:rFonts w:ascii="Arial" w:hAnsi="Arial" w:cs="Arial"/>
          <w:b/>
          <w:bCs/>
          <w:sz w:val="21"/>
          <w:szCs w:val="21"/>
        </w:rPr>
      </w:pPr>
      <w:r w:rsidRPr="00024E4A">
        <w:rPr>
          <w:rFonts w:ascii="Arial" w:hAnsi="Arial" w:cs="Arial"/>
          <w:b/>
          <w:bCs/>
          <w:sz w:val="21"/>
          <w:szCs w:val="21"/>
        </w:rPr>
        <w:br w:type="page"/>
      </w:r>
    </w:p>
    <w:p w14:paraId="3A0D512D" w14:textId="27C6828C" w:rsidR="0000371E" w:rsidRPr="00024E4A" w:rsidRDefault="0000371E" w:rsidP="00993B71">
      <w:pPr>
        <w:shd w:val="clear" w:color="auto" w:fill="D9D9D9" w:themeFill="background1" w:themeFillShade="D9"/>
        <w:contextualSpacing/>
        <w:jc w:val="center"/>
        <w:outlineLvl w:val="2"/>
        <w:rPr>
          <w:rFonts w:ascii="Arial" w:hAnsi="Arial" w:cs="Arial"/>
          <w:b/>
          <w:bCs/>
          <w:sz w:val="14"/>
          <w:szCs w:val="14"/>
        </w:rPr>
      </w:pPr>
      <w:bookmarkStart w:id="148" w:name="_Toc226247368"/>
      <w:bookmarkStart w:id="149" w:name="_Toc226247493"/>
      <w:bookmarkStart w:id="150" w:name="_Toc226283561"/>
      <w:bookmarkStart w:id="151" w:name="_Toc22638380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FD0295" w:rsidRPr="00024E4A">
        <w:rPr>
          <w:rFonts w:ascii="Arial" w:hAnsi="Arial" w:cs="Arial"/>
          <w:b/>
          <w:bCs/>
          <w:sz w:val="14"/>
          <w:szCs w:val="14"/>
        </w:rPr>
        <w:t>Existencias registradas del almacén institucional a la fecha de corte</w:t>
      </w:r>
      <w:r w:rsidRPr="00024E4A">
        <w:rPr>
          <w:rFonts w:ascii="Arial" w:hAnsi="Arial" w:cs="Arial"/>
          <w:b/>
          <w:bCs/>
          <w:sz w:val="14"/>
          <w:szCs w:val="14"/>
        </w:rPr>
        <w:t>”</w:t>
      </w:r>
      <w:bookmarkEnd w:id="148"/>
      <w:bookmarkEnd w:id="149"/>
      <w:bookmarkEnd w:id="150"/>
      <w:bookmarkEnd w:id="151"/>
    </w:p>
    <w:p w14:paraId="29B31F0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C494659" w14:textId="77777777" w:rsidTr="004073C3">
        <w:trPr>
          <w:trHeight w:val="269"/>
          <w:jc w:val="right"/>
        </w:trPr>
        <w:tc>
          <w:tcPr>
            <w:tcW w:w="2835" w:type="dxa"/>
            <w:shd w:val="clear" w:color="auto" w:fill="BFBFBF" w:themeFill="background1" w:themeFillShade="BF"/>
            <w:vAlign w:val="center"/>
          </w:tcPr>
          <w:p w14:paraId="57B909E2"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0BCF67E" w14:textId="591FF2A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21C8080" w14:textId="77777777" w:rsidR="00024E4A" w:rsidRPr="00024E4A" w:rsidRDefault="00024E4A" w:rsidP="00024E4A">
      <w:pPr>
        <w:contextualSpacing/>
        <w:jc w:val="center"/>
        <w:rPr>
          <w:rFonts w:ascii="Arial" w:hAnsi="Arial" w:cs="Arial"/>
          <w:b/>
          <w:bCs/>
          <w:sz w:val="14"/>
          <w:szCs w:val="14"/>
        </w:rPr>
      </w:pPr>
    </w:p>
    <w:p w14:paraId="4FE6EC9F" w14:textId="5D48B64A" w:rsidR="004C67D2" w:rsidRPr="00024E4A" w:rsidRDefault="006727B7" w:rsidP="001C7D0D">
      <w:pPr>
        <w:contextualSpacing/>
        <w:jc w:val="both"/>
        <w:rPr>
          <w:rFonts w:ascii="Arial" w:hAnsi="Arial" w:cs="Arial"/>
          <w:sz w:val="14"/>
          <w:szCs w:val="14"/>
        </w:rPr>
      </w:pPr>
      <w:r w:rsidRPr="006727B7">
        <w:rPr>
          <w:rFonts w:ascii="Arial" w:hAnsi="Arial" w:cs="Arial"/>
          <w:sz w:val="14"/>
          <w:szCs w:val="14"/>
        </w:rPr>
        <w:t>La presente matriz documenta el estado en que se entregan y reciben las existencias del almacén institucional, cuando su administración, operación o control corresponda al empleo, cargo, comisión o área que se entrega, con base en los controles, registros y documentos disponibles a la fecha de corte, así como en la constatación general de los bienes puestos a disposición durante el acto. Para cada existencia se señalan sus datos de identificación, la cantidad reflejada en los controles institucionales a la fecha de corte, los movimientos posteriores que, en su caso, se encuentren registrados, la cantidad puesta a disposición y recibida, su ubicación y condición física observable, así como la referencia de los documentos que sustentan la información asentada. Asimismo, se identifica el control o registro institucional mediante el cual se administraron las entradas, salidas y existencias durante el periodo de gestión. Las diferencias o circunstancias advertidas durante el acto se asentarán de manera descriptiva</w:t>
      </w:r>
      <w:r>
        <w:rPr>
          <w:rFonts w:ascii="Arial" w:hAnsi="Arial" w:cs="Arial"/>
          <w:sz w:val="14"/>
          <w:szCs w:val="14"/>
        </w:rPr>
        <w:t>.</w:t>
      </w:r>
      <w:r w:rsidR="00E62A84">
        <w:rPr>
          <w:rFonts w:ascii="Arial" w:hAnsi="Arial" w:cs="Arial"/>
          <w:sz w:val="14"/>
          <w:szCs w:val="14"/>
        </w:rPr>
        <w:t xml:space="preserve"> </w:t>
      </w:r>
      <w:r w:rsidR="00E62A84" w:rsidRPr="00285A6E">
        <w:rPr>
          <w:rFonts w:ascii="Arial" w:hAnsi="Arial" w:cs="Arial"/>
          <w:sz w:val="14"/>
          <w:szCs w:val="14"/>
        </w:rPr>
        <w:t>La revisión prevista en el artículo 24, fracción II, del Reglamento se hace constar en el apartado correspondiente del acta.</w:t>
      </w:r>
    </w:p>
    <w:p w14:paraId="0079E9D8" w14:textId="77777777" w:rsidR="0059452A" w:rsidRPr="00024E4A" w:rsidRDefault="0059452A" w:rsidP="004C67D2">
      <w:pPr>
        <w:contextualSpacing/>
        <w:jc w:val="both"/>
        <w:rPr>
          <w:rFonts w:ascii="Arial" w:hAnsi="Arial" w:cs="Arial"/>
          <w:sz w:val="14"/>
          <w:szCs w:val="14"/>
        </w:rPr>
      </w:pPr>
    </w:p>
    <w:tbl>
      <w:tblPr>
        <w:tblStyle w:val="Tablaconcuadrcula"/>
        <w:tblW w:w="13307" w:type="dxa"/>
        <w:tblLayout w:type="fixed"/>
        <w:tblLook w:val="04A0" w:firstRow="1" w:lastRow="0" w:firstColumn="1" w:lastColumn="0" w:noHBand="0" w:noVBand="1"/>
      </w:tblPr>
      <w:tblGrid>
        <w:gridCol w:w="508"/>
        <w:gridCol w:w="1646"/>
        <w:gridCol w:w="658"/>
        <w:gridCol w:w="658"/>
        <w:gridCol w:w="1119"/>
        <w:gridCol w:w="634"/>
        <w:gridCol w:w="634"/>
        <w:gridCol w:w="634"/>
        <w:gridCol w:w="1585"/>
        <w:gridCol w:w="634"/>
        <w:gridCol w:w="634"/>
        <w:gridCol w:w="475"/>
        <w:gridCol w:w="1375"/>
        <w:gridCol w:w="850"/>
        <w:gridCol w:w="1263"/>
      </w:tblGrid>
      <w:tr w:rsidR="00D16D5E" w:rsidRPr="00024E4A" w14:paraId="78E6E1F8" w14:textId="6BABE827" w:rsidTr="006727B7">
        <w:trPr>
          <w:trHeight w:val="95"/>
          <w:tblHeader/>
        </w:trPr>
        <w:tc>
          <w:tcPr>
            <w:tcW w:w="508" w:type="dxa"/>
            <w:vMerge w:val="restart"/>
            <w:shd w:val="clear" w:color="auto" w:fill="BFBFBF" w:themeFill="background1" w:themeFillShade="BF"/>
            <w:vAlign w:val="center"/>
          </w:tcPr>
          <w:p w14:paraId="388D09A4" w14:textId="1F5FA960"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46" w:type="dxa"/>
            <w:shd w:val="clear" w:color="auto" w:fill="BFBFBF" w:themeFill="background1" w:themeFillShade="BF"/>
            <w:vAlign w:val="center"/>
          </w:tcPr>
          <w:p w14:paraId="15B7A2E9" w14:textId="036533CB"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Tipo de artículo o bien</w:t>
            </w:r>
          </w:p>
        </w:tc>
        <w:tc>
          <w:tcPr>
            <w:tcW w:w="658" w:type="dxa"/>
            <w:vMerge w:val="restart"/>
            <w:shd w:val="clear" w:color="auto" w:fill="BFBFBF" w:themeFill="background1" w:themeFillShade="BF"/>
            <w:textDirection w:val="btLr"/>
            <w:vAlign w:val="center"/>
          </w:tcPr>
          <w:p w14:paraId="40F17F50" w14:textId="6D51F86A"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Denominación</w:t>
            </w:r>
          </w:p>
        </w:tc>
        <w:tc>
          <w:tcPr>
            <w:tcW w:w="658" w:type="dxa"/>
            <w:vMerge w:val="restart"/>
            <w:tcBorders>
              <w:right w:val="single" w:sz="4" w:space="0" w:color="000000"/>
            </w:tcBorders>
            <w:shd w:val="clear" w:color="auto" w:fill="BFBFBF" w:themeFill="background1" w:themeFillShade="BF"/>
            <w:textDirection w:val="btLr"/>
            <w:vAlign w:val="center"/>
          </w:tcPr>
          <w:p w14:paraId="04946D60" w14:textId="2ED16AA7"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Descripción, marca, modelo o presentación</w:t>
            </w:r>
          </w:p>
        </w:tc>
        <w:tc>
          <w:tcPr>
            <w:tcW w:w="1119" w:type="dxa"/>
            <w:shd w:val="clear" w:color="auto" w:fill="BFBFBF" w:themeFill="background1" w:themeFillShade="BF"/>
            <w:vAlign w:val="center"/>
          </w:tcPr>
          <w:p w14:paraId="2DA375B8" w14:textId="21082272"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Unidad de medida</w:t>
            </w:r>
          </w:p>
        </w:tc>
        <w:tc>
          <w:tcPr>
            <w:tcW w:w="634" w:type="dxa"/>
            <w:vMerge w:val="restart"/>
            <w:shd w:val="clear" w:color="auto" w:fill="BFBFBF" w:themeFill="background1" w:themeFillShade="BF"/>
            <w:textDirection w:val="btLr"/>
            <w:vAlign w:val="center"/>
          </w:tcPr>
          <w:p w14:paraId="72E7DFAB" w14:textId="34B13FBC"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Clave o código de almacén</w:t>
            </w:r>
          </w:p>
        </w:tc>
        <w:tc>
          <w:tcPr>
            <w:tcW w:w="634" w:type="dxa"/>
            <w:vMerge w:val="restart"/>
            <w:shd w:val="clear" w:color="auto" w:fill="BFBFBF" w:themeFill="background1" w:themeFillShade="BF"/>
            <w:textDirection w:val="btLr"/>
            <w:vAlign w:val="center"/>
          </w:tcPr>
          <w:p w14:paraId="447C9C6E" w14:textId="53D6B8BA"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Lote y fecha de caducidad, si aplica</w:t>
            </w:r>
          </w:p>
        </w:tc>
        <w:tc>
          <w:tcPr>
            <w:tcW w:w="634" w:type="dxa"/>
            <w:vMerge w:val="restart"/>
            <w:tcBorders>
              <w:right w:val="single" w:sz="4" w:space="0" w:color="000000"/>
            </w:tcBorders>
            <w:shd w:val="clear" w:color="auto" w:fill="BFBFBF" w:themeFill="background1" w:themeFillShade="BF"/>
            <w:textDirection w:val="btLr"/>
            <w:vAlign w:val="center"/>
          </w:tcPr>
          <w:p w14:paraId="7B8A04CB" w14:textId="7759EAD8"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 corte</w:t>
            </w:r>
          </w:p>
        </w:tc>
        <w:tc>
          <w:tcPr>
            <w:tcW w:w="1585" w:type="dxa"/>
            <w:vMerge w:val="restart"/>
            <w:tcBorders>
              <w:left w:val="single" w:sz="4" w:space="0" w:color="000000"/>
              <w:right w:val="single" w:sz="4" w:space="0" w:color="000000"/>
            </w:tcBorders>
            <w:shd w:val="clear" w:color="auto" w:fill="BFBFBF" w:themeFill="background1" w:themeFillShade="BF"/>
            <w:vAlign w:val="center"/>
          </w:tcPr>
          <w:p w14:paraId="68CEF39A" w14:textId="29AF44BC"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Movimientos posteriores al corte: tipo, cantidad, fecha y documento</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67CE0567" w14:textId="3EC6F36B"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registrada a la fecha del acto</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1B66C525" w14:textId="10C01771"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Cantidad puesta a disposición y recibida</w:t>
            </w:r>
          </w:p>
        </w:tc>
        <w:tc>
          <w:tcPr>
            <w:tcW w:w="475" w:type="dxa"/>
            <w:vMerge w:val="restart"/>
            <w:tcBorders>
              <w:left w:val="single" w:sz="4" w:space="0" w:color="000000"/>
            </w:tcBorders>
            <w:shd w:val="clear" w:color="auto" w:fill="BFBFBF" w:themeFill="background1" w:themeFillShade="BF"/>
            <w:textDirection w:val="btLr"/>
            <w:vAlign w:val="center"/>
          </w:tcPr>
          <w:p w14:paraId="727D085F" w14:textId="794F97D1" w:rsidR="00D16D5E" w:rsidRPr="00024E4A" w:rsidRDefault="00D16D5E" w:rsidP="00860A27">
            <w:pPr>
              <w:ind w:left="113" w:right="113"/>
              <w:contextualSpacing/>
              <w:jc w:val="center"/>
              <w:rPr>
                <w:rFonts w:ascii="Arial" w:hAnsi="Arial" w:cs="Arial"/>
                <w:b/>
                <w:bCs/>
                <w:sz w:val="14"/>
                <w:szCs w:val="14"/>
              </w:rPr>
            </w:pPr>
            <w:r w:rsidRPr="00024E4A">
              <w:rPr>
                <w:rFonts w:ascii="Arial" w:hAnsi="Arial" w:cs="Arial"/>
                <w:b/>
                <w:bCs/>
                <w:sz w:val="14"/>
                <w:szCs w:val="14"/>
              </w:rPr>
              <w:t>Ubicación durante el acto</w:t>
            </w:r>
          </w:p>
        </w:tc>
        <w:tc>
          <w:tcPr>
            <w:tcW w:w="1375" w:type="dxa"/>
            <w:shd w:val="clear" w:color="auto" w:fill="BFBFBF" w:themeFill="background1" w:themeFillShade="BF"/>
            <w:vAlign w:val="center"/>
          </w:tcPr>
          <w:p w14:paraId="3A4C3F6B" w14:textId="775C6C43"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850" w:type="dxa"/>
            <w:vMerge w:val="restart"/>
            <w:shd w:val="clear" w:color="auto" w:fill="BFBFBF" w:themeFill="background1" w:themeFillShade="BF"/>
            <w:textDirection w:val="btLr"/>
            <w:vAlign w:val="center"/>
          </w:tcPr>
          <w:p w14:paraId="445ECD40" w14:textId="0DAF3C5D" w:rsidR="00D16D5E" w:rsidRPr="00024E4A" w:rsidRDefault="006727B7" w:rsidP="00443111">
            <w:pPr>
              <w:ind w:left="113" w:right="113"/>
              <w:contextualSpacing/>
              <w:jc w:val="center"/>
              <w:rPr>
                <w:rFonts w:ascii="Arial" w:hAnsi="Arial" w:cs="Arial"/>
                <w:b/>
                <w:bCs/>
                <w:sz w:val="14"/>
                <w:szCs w:val="14"/>
              </w:rPr>
            </w:pPr>
            <w:r w:rsidRPr="006727B7">
              <w:rPr>
                <w:rFonts w:ascii="Arial" w:hAnsi="Arial" w:cs="Arial"/>
                <w:b/>
                <w:bCs/>
                <w:sz w:val="14"/>
                <w:szCs w:val="14"/>
              </w:rPr>
              <w:t>Control o registro de entradas, salidas y existencias que comprende el periodo de gestión</w:t>
            </w:r>
          </w:p>
        </w:tc>
        <w:tc>
          <w:tcPr>
            <w:tcW w:w="1263" w:type="dxa"/>
            <w:shd w:val="clear" w:color="auto" w:fill="BFBFBF" w:themeFill="background1" w:themeFillShade="BF"/>
            <w:vAlign w:val="center"/>
          </w:tcPr>
          <w:p w14:paraId="3CF62311" w14:textId="66902EC3" w:rsidR="00D16D5E" w:rsidRPr="00024E4A" w:rsidRDefault="00D16D5E" w:rsidP="00860A27">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D16D5E" w:rsidRPr="00024E4A" w14:paraId="0D33D800" w14:textId="49AC299A" w:rsidTr="006727B7">
        <w:trPr>
          <w:trHeight w:val="224"/>
          <w:tblHeader/>
        </w:trPr>
        <w:tc>
          <w:tcPr>
            <w:tcW w:w="508" w:type="dxa"/>
            <w:vMerge/>
            <w:shd w:val="clear" w:color="auto" w:fill="BFBFBF" w:themeFill="background1" w:themeFillShade="BF"/>
            <w:vAlign w:val="center"/>
          </w:tcPr>
          <w:p w14:paraId="4C77DB9B" w14:textId="77777777" w:rsidR="00D16D5E" w:rsidRPr="00024E4A" w:rsidRDefault="00D16D5E" w:rsidP="00860A27">
            <w:pPr>
              <w:contextualSpacing/>
              <w:jc w:val="center"/>
              <w:rPr>
                <w:rFonts w:ascii="Arial" w:hAnsi="Arial" w:cs="Arial"/>
                <w:b/>
                <w:bCs/>
                <w:sz w:val="14"/>
                <w:szCs w:val="14"/>
              </w:rPr>
            </w:pPr>
          </w:p>
        </w:tc>
        <w:tc>
          <w:tcPr>
            <w:tcW w:w="1646" w:type="dxa"/>
            <w:vMerge w:val="restart"/>
            <w:shd w:val="clear" w:color="auto" w:fill="BFBFBF" w:themeFill="background1" w:themeFillShade="BF"/>
            <w:vAlign w:val="center"/>
          </w:tcPr>
          <w:p w14:paraId="17ABD3A0" w14:textId="4BF014C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Papelería y útiles de oficina</w:t>
            </w:r>
          </w:p>
          <w:p w14:paraId="4A41222C" w14:textId="6920458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Consumible informático</w:t>
            </w:r>
          </w:p>
          <w:p w14:paraId="168AC074" w14:textId="3472B59F"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Material de limpieza e higiene</w:t>
            </w:r>
          </w:p>
          <w:p w14:paraId="5287160A" w14:textId="53FE414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Material o suministro</w:t>
            </w:r>
          </w:p>
          <w:p w14:paraId="0249A997" w14:textId="5CD67CB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Refacción o accesorio</w:t>
            </w:r>
          </w:p>
          <w:p w14:paraId="78D9B0DF" w14:textId="20B57BB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Bien instrumental pendiente de asignación o distribución</w:t>
            </w:r>
          </w:p>
          <w:p w14:paraId="11B3898F" w14:textId="6B2C2AB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58" w:type="dxa"/>
            <w:vMerge/>
            <w:shd w:val="clear" w:color="auto" w:fill="BFBFBF" w:themeFill="background1" w:themeFillShade="BF"/>
            <w:vAlign w:val="center"/>
          </w:tcPr>
          <w:p w14:paraId="2FB0DAAA" w14:textId="77777777" w:rsidR="00D16D5E" w:rsidRPr="00024E4A" w:rsidRDefault="00D16D5E" w:rsidP="00860A27">
            <w:pPr>
              <w:pStyle w:val="Prrafodelista"/>
              <w:numPr>
                <w:ilvl w:val="0"/>
                <w:numId w:val="6"/>
              </w:numPr>
              <w:spacing w:after="0" w:line="240" w:lineRule="auto"/>
              <w:ind w:left="96" w:hanging="96"/>
              <w:jc w:val="center"/>
              <w:rPr>
                <w:rFonts w:ascii="Arial" w:hAnsi="Arial" w:cs="Arial"/>
                <w:sz w:val="14"/>
                <w:szCs w:val="14"/>
              </w:rPr>
            </w:pPr>
          </w:p>
        </w:tc>
        <w:tc>
          <w:tcPr>
            <w:tcW w:w="658" w:type="dxa"/>
            <w:vMerge/>
            <w:tcBorders>
              <w:right w:val="single" w:sz="4" w:space="0" w:color="000000"/>
            </w:tcBorders>
            <w:shd w:val="clear" w:color="auto" w:fill="BFBFBF" w:themeFill="background1" w:themeFillShade="BF"/>
          </w:tcPr>
          <w:p w14:paraId="79CA7AC5" w14:textId="77777777" w:rsidR="00D16D5E" w:rsidRPr="00024E4A" w:rsidRDefault="00D16D5E" w:rsidP="00860A27">
            <w:pPr>
              <w:pStyle w:val="Prrafodelista"/>
              <w:numPr>
                <w:ilvl w:val="0"/>
                <w:numId w:val="6"/>
              </w:numPr>
              <w:spacing w:after="0" w:line="240" w:lineRule="auto"/>
              <w:ind w:left="96" w:hanging="96"/>
              <w:jc w:val="both"/>
              <w:rPr>
                <w:rFonts w:ascii="Arial" w:hAnsi="Arial" w:cs="Arial"/>
                <w:sz w:val="14"/>
                <w:szCs w:val="14"/>
              </w:rPr>
            </w:pPr>
          </w:p>
        </w:tc>
        <w:tc>
          <w:tcPr>
            <w:tcW w:w="1119" w:type="dxa"/>
            <w:vMerge w:val="restart"/>
            <w:shd w:val="clear" w:color="auto" w:fill="BFBFBF" w:themeFill="background1" w:themeFillShade="BF"/>
            <w:vAlign w:val="center"/>
          </w:tcPr>
          <w:p w14:paraId="6D7C416D" w14:textId="03ACF8F2"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Pieza </w:t>
            </w:r>
          </w:p>
          <w:p w14:paraId="7F654695" w14:textId="1DD704C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Paquete </w:t>
            </w:r>
          </w:p>
          <w:p w14:paraId="37490EB4" w14:textId="5CDE135D"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Caja </w:t>
            </w:r>
          </w:p>
          <w:p w14:paraId="29B9E351" w14:textId="4E99B9E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Juego </w:t>
            </w:r>
          </w:p>
          <w:p w14:paraId="02FE8081" w14:textId="7A7E2BC2"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Rollo </w:t>
            </w:r>
          </w:p>
          <w:p w14:paraId="737357F8" w14:textId="5561A4F1"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Litro </w:t>
            </w:r>
          </w:p>
          <w:p w14:paraId="56C45B8C" w14:textId="1E0187F2" w:rsidR="006727B7" w:rsidRPr="006727B7"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Kilogramo </w:t>
            </w:r>
          </w:p>
          <w:p w14:paraId="2310151A" w14:textId="3BC912F3"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Metro </w:t>
            </w:r>
          </w:p>
          <w:p w14:paraId="51B84BC1" w14:textId="381D14CA"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34" w:type="dxa"/>
            <w:vMerge/>
            <w:shd w:val="clear" w:color="auto" w:fill="BFBFBF" w:themeFill="background1" w:themeFillShade="BF"/>
            <w:vAlign w:val="center"/>
          </w:tcPr>
          <w:p w14:paraId="263F0062" w14:textId="77777777" w:rsidR="00D16D5E" w:rsidRPr="00024E4A" w:rsidRDefault="00D16D5E" w:rsidP="00860A27">
            <w:pPr>
              <w:pStyle w:val="Prrafodelista"/>
              <w:spacing w:after="0" w:line="228" w:lineRule="auto"/>
              <w:ind w:left="0"/>
              <w:jc w:val="both"/>
              <w:rPr>
                <w:rFonts w:ascii="Arial" w:hAnsi="Arial" w:cs="Arial"/>
                <w:sz w:val="14"/>
                <w:szCs w:val="14"/>
              </w:rPr>
            </w:pPr>
          </w:p>
        </w:tc>
        <w:tc>
          <w:tcPr>
            <w:tcW w:w="634" w:type="dxa"/>
            <w:vMerge/>
            <w:shd w:val="clear" w:color="auto" w:fill="BFBFBF" w:themeFill="background1" w:themeFillShade="BF"/>
            <w:vAlign w:val="center"/>
          </w:tcPr>
          <w:p w14:paraId="59FE7E33" w14:textId="77777777" w:rsidR="00D16D5E" w:rsidRPr="00024E4A" w:rsidRDefault="00D16D5E" w:rsidP="00860A27">
            <w:pPr>
              <w:contextualSpacing/>
              <w:jc w:val="center"/>
              <w:rPr>
                <w:rFonts w:ascii="Arial" w:hAnsi="Arial" w:cs="Arial"/>
                <w:b/>
                <w:bCs/>
                <w:sz w:val="14"/>
                <w:szCs w:val="14"/>
              </w:rPr>
            </w:pPr>
          </w:p>
        </w:tc>
        <w:tc>
          <w:tcPr>
            <w:tcW w:w="634" w:type="dxa"/>
            <w:vMerge/>
            <w:tcBorders>
              <w:right w:val="single" w:sz="4" w:space="0" w:color="000000"/>
            </w:tcBorders>
            <w:shd w:val="clear" w:color="auto" w:fill="BFBFBF" w:themeFill="background1" w:themeFillShade="BF"/>
            <w:vAlign w:val="center"/>
          </w:tcPr>
          <w:p w14:paraId="133C5920" w14:textId="77777777" w:rsidR="00D16D5E" w:rsidRPr="00024E4A" w:rsidRDefault="00D16D5E" w:rsidP="00860A27">
            <w:pPr>
              <w:jc w:val="both"/>
              <w:rPr>
                <w:rFonts w:ascii="Arial" w:hAnsi="Arial" w:cs="Arial"/>
                <w:sz w:val="14"/>
                <w:szCs w:val="14"/>
              </w:rPr>
            </w:pPr>
          </w:p>
        </w:tc>
        <w:tc>
          <w:tcPr>
            <w:tcW w:w="1585"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1E24A00" w14:textId="77777777" w:rsidR="00D16D5E" w:rsidRPr="00024E4A" w:rsidRDefault="00D16D5E" w:rsidP="00860A27">
            <w:pPr>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3149B8FC" w14:textId="77777777" w:rsidR="00D16D5E" w:rsidRPr="00024E4A" w:rsidRDefault="00D16D5E" w:rsidP="00860A27">
            <w:pPr>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1C3068D7" w14:textId="7100E48C" w:rsidR="00D16D5E" w:rsidRPr="00024E4A" w:rsidRDefault="00D16D5E" w:rsidP="00860A27">
            <w:pPr>
              <w:jc w:val="both"/>
              <w:rPr>
                <w:rFonts w:ascii="Arial" w:hAnsi="Arial" w:cs="Arial"/>
                <w:sz w:val="14"/>
                <w:szCs w:val="14"/>
              </w:rPr>
            </w:pPr>
          </w:p>
        </w:tc>
        <w:tc>
          <w:tcPr>
            <w:tcW w:w="475" w:type="dxa"/>
            <w:vMerge/>
            <w:tcBorders>
              <w:left w:val="single" w:sz="4" w:space="0" w:color="000000"/>
            </w:tcBorders>
            <w:shd w:val="clear" w:color="auto" w:fill="BFBFBF" w:themeFill="background1" w:themeFillShade="BF"/>
            <w:vAlign w:val="center"/>
          </w:tcPr>
          <w:p w14:paraId="6752249B" w14:textId="2BBD674B" w:rsidR="00D16D5E" w:rsidRPr="00024E4A" w:rsidRDefault="00D16D5E" w:rsidP="00860A27">
            <w:pPr>
              <w:jc w:val="both"/>
              <w:rPr>
                <w:rFonts w:ascii="Arial" w:hAnsi="Arial" w:cs="Arial"/>
                <w:sz w:val="14"/>
                <w:szCs w:val="14"/>
              </w:rPr>
            </w:pPr>
          </w:p>
        </w:tc>
        <w:tc>
          <w:tcPr>
            <w:tcW w:w="1375" w:type="dxa"/>
            <w:vMerge w:val="restart"/>
            <w:shd w:val="clear" w:color="auto" w:fill="BFBFBF" w:themeFill="background1" w:themeFillShade="BF"/>
            <w:vAlign w:val="center"/>
          </w:tcPr>
          <w:p w14:paraId="207A34F9" w14:textId="2BE8CB6C"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70212B18" w14:textId="1CD0AB3A"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Empaque abierto </w:t>
            </w:r>
          </w:p>
          <w:p w14:paraId="7F32D146" w14:textId="0C45A45E"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Empaque deteriorado </w:t>
            </w:r>
          </w:p>
          <w:p w14:paraId="43B6206C" w14:textId="263E7378"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Con deterioro visible</w:t>
            </w:r>
          </w:p>
          <w:p w14:paraId="40F34DB5" w14:textId="66BF6AE2"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Próximo a caducar </w:t>
            </w:r>
          </w:p>
          <w:p w14:paraId="799961B9" w14:textId="58745DE8"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Caducado </w:t>
            </w:r>
          </w:p>
          <w:p w14:paraId="19878A8C" w14:textId="168B4002"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4F702A57" w14:textId="3ACDE5AC" w:rsidR="00D16D5E" w:rsidRPr="00024E4A" w:rsidRDefault="00D16D5E" w:rsidP="00860A27">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850" w:type="dxa"/>
            <w:vMerge/>
            <w:shd w:val="clear" w:color="auto" w:fill="BFBFBF" w:themeFill="background1" w:themeFillShade="BF"/>
          </w:tcPr>
          <w:p w14:paraId="6501CED2"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263" w:type="dxa"/>
            <w:vMerge w:val="restart"/>
            <w:shd w:val="clear" w:color="auto" w:fill="BFBFBF" w:themeFill="background1" w:themeFillShade="BF"/>
            <w:vAlign w:val="center"/>
          </w:tcPr>
          <w:p w14:paraId="60C29909" w14:textId="03F4E4FF"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475CB55"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6064648" w14:textId="2C9107A4"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9C32028" w14:textId="77777777" w:rsidR="00D16D5E" w:rsidRPr="00024E4A" w:rsidRDefault="00D16D5E" w:rsidP="00860A27">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CC4DE65" w14:textId="5DB57CDD" w:rsidR="00D16D5E" w:rsidRPr="00024E4A" w:rsidRDefault="00D16D5E" w:rsidP="00443111">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D16D5E" w:rsidRPr="00024E4A" w14:paraId="33851581" w14:textId="5794C6A5" w:rsidTr="006727B7">
        <w:trPr>
          <w:trHeight w:val="1555"/>
          <w:tblHeader/>
        </w:trPr>
        <w:tc>
          <w:tcPr>
            <w:tcW w:w="508" w:type="dxa"/>
            <w:vMerge/>
            <w:shd w:val="clear" w:color="auto" w:fill="BFBFBF" w:themeFill="background1" w:themeFillShade="BF"/>
            <w:vAlign w:val="center"/>
          </w:tcPr>
          <w:p w14:paraId="41E8951F" w14:textId="77777777" w:rsidR="00D16D5E" w:rsidRPr="00024E4A" w:rsidRDefault="00D16D5E" w:rsidP="00513900">
            <w:pPr>
              <w:contextualSpacing/>
              <w:jc w:val="center"/>
              <w:rPr>
                <w:rFonts w:ascii="Arial" w:hAnsi="Arial" w:cs="Arial"/>
                <w:b/>
                <w:bCs/>
                <w:sz w:val="14"/>
                <w:szCs w:val="14"/>
              </w:rPr>
            </w:pPr>
          </w:p>
        </w:tc>
        <w:tc>
          <w:tcPr>
            <w:tcW w:w="1646" w:type="dxa"/>
            <w:vMerge/>
            <w:shd w:val="clear" w:color="auto" w:fill="BFBFBF" w:themeFill="background1" w:themeFillShade="BF"/>
            <w:vAlign w:val="center"/>
          </w:tcPr>
          <w:p w14:paraId="12AD97C9" w14:textId="77777777" w:rsidR="00D16D5E" w:rsidRPr="00024E4A" w:rsidRDefault="00D16D5E" w:rsidP="001C7D0D">
            <w:pPr>
              <w:pStyle w:val="Prrafodelista"/>
              <w:numPr>
                <w:ilvl w:val="0"/>
                <w:numId w:val="6"/>
              </w:numPr>
              <w:spacing w:after="0" w:line="223" w:lineRule="auto"/>
              <w:ind w:left="96" w:hanging="96"/>
              <w:jc w:val="both"/>
              <w:rPr>
                <w:rFonts w:ascii="Arial" w:hAnsi="Arial" w:cs="Arial"/>
                <w:sz w:val="12"/>
                <w:szCs w:val="12"/>
              </w:rPr>
            </w:pPr>
          </w:p>
        </w:tc>
        <w:tc>
          <w:tcPr>
            <w:tcW w:w="658" w:type="dxa"/>
            <w:vMerge/>
            <w:shd w:val="clear" w:color="auto" w:fill="BFBFBF" w:themeFill="background1" w:themeFillShade="BF"/>
            <w:vAlign w:val="center"/>
          </w:tcPr>
          <w:p w14:paraId="28A4C579" w14:textId="77777777" w:rsidR="00D16D5E" w:rsidRPr="00024E4A" w:rsidRDefault="00D16D5E" w:rsidP="00513900">
            <w:pPr>
              <w:pStyle w:val="Prrafodelista"/>
              <w:numPr>
                <w:ilvl w:val="0"/>
                <w:numId w:val="6"/>
              </w:numPr>
              <w:spacing w:after="0" w:line="240" w:lineRule="auto"/>
              <w:ind w:left="96" w:hanging="96"/>
              <w:jc w:val="center"/>
              <w:rPr>
                <w:rFonts w:ascii="Arial" w:hAnsi="Arial" w:cs="Arial"/>
                <w:sz w:val="14"/>
                <w:szCs w:val="14"/>
              </w:rPr>
            </w:pPr>
          </w:p>
        </w:tc>
        <w:tc>
          <w:tcPr>
            <w:tcW w:w="658" w:type="dxa"/>
            <w:vMerge/>
            <w:tcBorders>
              <w:right w:val="single" w:sz="4" w:space="0" w:color="000000"/>
            </w:tcBorders>
            <w:shd w:val="clear" w:color="auto" w:fill="BFBFBF" w:themeFill="background1" w:themeFillShade="BF"/>
          </w:tcPr>
          <w:p w14:paraId="5438896C" w14:textId="77777777" w:rsidR="00D16D5E" w:rsidRPr="00024E4A" w:rsidRDefault="00D16D5E" w:rsidP="00513900">
            <w:pPr>
              <w:pStyle w:val="Prrafodelista"/>
              <w:numPr>
                <w:ilvl w:val="0"/>
                <w:numId w:val="6"/>
              </w:numPr>
              <w:spacing w:after="0" w:line="240" w:lineRule="auto"/>
              <w:ind w:left="96" w:hanging="96"/>
              <w:jc w:val="both"/>
              <w:rPr>
                <w:rFonts w:ascii="Arial" w:hAnsi="Arial" w:cs="Arial"/>
                <w:sz w:val="14"/>
                <w:szCs w:val="14"/>
              </w:rPr>
            </w:pPr>
          </w:p>
        </w:tc>
        <w:tc>
          <w:tcPr>
            <w:tcW w:w="1119" w:type="dxa"/>
            <w:vMerge/>
            <w:shd w:val="clear" w:color="auto" w:fill="BFBFBF" w:themeFill="background1" w:themeFillShade="BF"/>
            <w:vAlign w:val="center"/>
          </w:tcPr>
          <w:p w14:paraId="185F79A5" w14:textId="77777777" w:rsidR="00D16D5E" w:rsidRPr="00024E4A" w:rsidRDefault="00D16D5E" w:rsidP="00860A27">
            <w:pPr>
              <w:pStyle w:val="Prrafodelista"/>
              <w:numPr>
                <w:ilvl w:val="0"/>
                <w:numId w:val="6"/>
              </w:numPr>
              <w:spacing w:after="0" w:line="223" w:lineRule="auto"/>
              <w:ind w:left="96" w:hanging="96"/>
              <w:jc w:val="both"/>
              <w:rPr>
                <w:rFonts w:ascii="Arial" w:hAnsi="Arial" w:cs="Arial"/>
                <w:sz w:val="12"/>
                <w:szCs w:val="12"/>
              </w:rPr>
            </w:pPr>
          </w:p>
        </w:tc>
        <w:tc>
          <w:tcPr>
            <w:tcW w:w="634" w:type="dxa"/>
            <w:vMerge/>
            <w:shd w:val="clear" w:color="auto" w:fill="BFBFBF" w:themeFill="background1" w:themeFillShade="BF"/>
            <w:vAlign w:val="center"/>
          </w:tcPr>
          <w:p w14:paraId="21CA5B14" w14:textId="77777777" w:rsidR="00D16D5E" w:rsidRPr="00024E4A" w:rsidRDefault="00D16D5E" w:rsidP="00513900">
            <w:pPr>
              <w:pStyle w:val="Prrafodelista"/>
              <w:spacing w:after="0" w:line="228" w:lineRule="auto"/>
              <w:ind w:left="0"/>
              <w:jc w:val="both"/>
              <w:rPr>
                <w:rFonts w:ascii="Arial" w:hAnsi="Arial" w:cs="Arial"/>
                <w:sz w:val="14"/>
                <w:szCs w:val="14"/>
              </w:rPr>
            </w:pPr>
          </w:p>
        </w:tc>
        <w:tc>
          <w:tcPr>
            <w:tcW w:w="634" w:type="dxa"/>
            <w:vMerge/>
            <w:shd w:val="clear" w:color="auto" w:fill="BFBFBF" w:themeFill="background1" w:themeFillShade="BF"/>
            <w:vAlign w:val="center"/>
          </w:tcPr>
          <w:p w14:paraId="6B14C137" w14:textId="77777777" w:rsidR="00D16D5E" w:rsidRPr="00024E4A" w:rsidRDefault="00D16D5E" w:rsidP="00513900">
            <w:pPr>
              <w:contextualSpacing/>
              <w:jc w:val="center"/>
              <w:rPr>
                <w:rFonts w:ascii="Arial" w:hAnsi="Arial" w:cs="Arial"/>
                <w:b/>
                <w:bCs/>
                <w:sz w:val="14"/>
                <w:szCs w:val="14"/>
              </w:rPr>
            </w:pPr>
          </w:p>
        </w:tc>
        <w:tc>
          <w:tcPr>
            <w:tcW w:w="634" w:type="dxa"/>
            <w:vMerge/>
            <w:tcBorders>
              <w:right w:val="single" w:sz="4" w:space="0" w:color="000000"/>
            </w:tcBorders>
            <w:shd w:val="clear" w:color="auto" w:fill="BFBFBF" w:themeFill="background1" w:themeFillShade="BF"/>
            <w:vAlign w:val="center"/>
          </w:tcPr>
          <w:p w14:paraId="1645489A" w14:textId="77777777" w:rsidR="00D16D5E" w:rsidRPr="00024E4A" w:rsidRDefault="00D16D5E" w:rsidP="00513900">
            <w:pPr>
              <w:jc w:val="both"/>
              <w:rPr>
                <w:rFonts w:ascii="Arial" w:hAnsi="Arial" w:cs="Arial"/>
                <w:sz w:val="14"/>
                <w:szCs w:val="14"/>
              </w:rPr>
            </w:pPr>
          </w:p>
        </w:tc>
        <w:tc>
          <w:tcPr>
            <w:tcW w:w="1585" w:type="dxa"/>
            <w:tcBorders>
              <w:top w:val="single" w:sz="4" w:space="0" w:color="000000"/>
              <w:left w:val="single" w:sz="4" w:space="0" w:color="000000"/>
              <w:right w:val="single" w:sz="4" w:space="0" w:color="000000"/>
            </w:tcBorders>
            <w:shd w:val="clear" w:color="auto" w:fill="BFBFBF" w:themeFill="background1" w:themeFillShade="BF"/>
            <w:vAlign w:val="center"/>
          </w:tcPr>
          <w:p w14:paraId="4C55A878" w14:textId="3F7B240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movimientos registrados</w:t>
            </w:r>
          </w:p>
          <w:p w14:paraId="0BB0CE97" w14:textId="0A8DBEED"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Entrada</w:t>
            </w:r>
          </w:p>
          <w:p w14:paraId="1AFEAB32" w14:textId="2D2AE720"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Salida</w:t>
            </w:r>
          </w:p>
          <w:p w14:paraId="3CA0ED7E" w14:textId="29AE0C34"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Devolución</w:t>
            </w:r>
          </w:p>
          <w:p w14:paraId="651FBAF8" w14:textId="08C680D8"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Reingreso</w:t>
            </w:r>
          </w:p>
          <w:p w14:paraId="01C0BB39" w14:textId="6420CC8C"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Ajuste registrado</w:t>
            </w:r>
          </w:p>
          <w:p w14:paraId="4907EE3F" w14:textId="306BE518"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Diversos movimientos (identificar el control correspondiente)</w:t>
            </w:r>
          </w:p>
          <w:p w14:paraId="7AFF0BE4" w14:textId="5EA98B75"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634" w:type="dxa"/>
            <w:vMerge/>
            <w:tcBorders>
              <w:left w:val="single" w:sz="4" w:space="0" w:color="000000"/>
              <w:right w:val="single" w:sz="4" w:space="0" w:color="000000"/>
            </w:tcBorders>
            <w:shd w:val="clear" w:color="auto" w:fill="BFBFBF" w:themeFill="background1" w:themeFillShade="BF"/>
            <w:vAlign w:val="center"/>
          </w:tcPr>
          <w:p w14:paraId="54D3F275" w14:textId="7777777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00ADEF2E" w14:textId="5DA252F7"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475" w:type="dxa"/>
            <w:vMerge/>
            <w:tcBorders>
              <w:left w:val="single" w:sz="4" w:space="0" w:color="000000"/>
            </w:tcBorders>
            <w:shd w:val="clear" w:color="auto" w:fill="BFBFBF" w:themeFill="background1" w:themeFillShade="BF"/>
            <w:vAlign w:val="center"/>
          </w:tcPr>
          <w:p w14:paraId="5FD7050F" w14:textId="49814E84" w:rsidR="00D16D5E" w:rsidRPr="00024E4A" w:rsidRDefault="00D16D5E" w:rsidP="00860A27">
            <w:pPr>
              <w:pStyle w:val="Prrafodelista"/>
              <w:numPr>
                <w:ilvl w:val="0"/>
                <w:numId w:val="6"/>
              </w:numPr>
              <w:spacing w:after="0" w:line="223" w:lineRule="auto"/>
              <w:ind w:left="96" w:hanging="96"/>
              <w:jc w:val="both"/>
              <w:rPr>
                <w:rFonts w:ascii="Arial" w:hAnsi="Arial" w:cs="Arial"/>
                <w:sz w:val="14"/>
                <w:szCs w:val="14"/>
              </w:rPr>
            </w:pPr>
          </w:p>
        </w:tc>
        <w:tc>
          <w:tcPr>
            <w:tcW w:w="1375" w:type="dxa"/>
            <w:vMerge/>
            <w:shd w:val="clear" w:color="auto" w:fill="BFBFBF" w:themeFill="background1" w:themeFillShade="BF"/>
            <w:vAlign w:val="center"/>
          </w:tcPr>
          <w:p w14:paraId="257822C4" w14:textId="4B67954A" w:rsidR="00D16D5E" w:rsidRPr="00024E4A" w:rsidRDefault="00D16D5E" w:rsidP="00FD31B8">
            <w:pPr>
              <w:pStyle w:val="Prrafodelista"/>
              <w:numPr>
                <w:ilvl w:val="0"/>
                <w:numId w:val="11"/>
              </w:numPr>
              <w:spacing w:after="0" w:line="223" w:lineRule="auto"/>
              <w:ind w:left="83" w:hanging="83"/>
              <w:jc w:val="both"/>
              <w:rPr>
                <w:rFonts w:ascii="Arial" w:hAnsi="Arial" w:cs="Arial"/>
                <w:sz w:val="14"/>
                <w:szCs w:val="14"/>
              </w:rPr>
            </w:pPr>
          </w:p>
        </w:tc>
        <w:tc>
          <w:tcPr>
            <w:tcW w:w="850" w:type="dxa"/>
            <w:vMerge/>
            <w:shd w:val="clear" w:color="auto" w:fill="BFBFBF" w:themeFill="background1" w:themeFillShade="BF"/>
          </w:tcPr>
          <w:p w14:paraId="65877842" w14:textId="77777777" w:rsidR="00D16D5E" w:rsidRPr="00024E4A" w:rsidRDefault="00D16D5E" w:rsidP="00FD31B8">
            <w:pPr>
              <w:pStyle w:val="Prrafodelista"/>
              <w:numPr>
                <w:ilvl w:val="0"/>
                <w:numId w:val="9"/>
              </w:numPr>
              <w:spacing w:after="0" w:line="223" w:lineRule="auto"/>
              <w:ind w:left="57" w:hanging="142"/>
              <w:jc w:val="both"/>
              <w:rPr>
                <w:rFonts w:ascii="Arial" w:hAnsi="Arial" w:cs="Arial"/>
                <w:sz w:val="12"/>
                <w:szCs w:val="12"/>
              </w:rPr>
            </w:pPr>
          </w:p>
        </w:tc>
        <w:tc>
          <w:tcPr>
            <w:tcW w:w="1263" w:type="dxa"/>
            <w:vMerge/>
            <w:shd w:val="clear" w:color="auto" w:fill="BFBFBF" w:themeFill="background1" w:themeFillShade="BF"/>
          </w:tcPr>
          <w:p w14:paraId="01958ED2" w14:textId="1168335F" w:rsidR="00D16D5E" w:rsidRPr="00024E4A" w:rsidRDefault="00D16D5E" w:rsidP="00FD31B8">
            <w:pPr>
              <w:pStyle w:val="Prrafodelista"/>
              <w:numPr>
                <w:ilvl w:val="0"/>
                <w:numId w:val="9"/>
              </w:numPr>
              <w:spacing w:after="0" w:line="223" w:lineRule="auto"/>
              <w:ind w:left="57" w:hanging="142"/>
              <w:jc w:val="both"/>
              <w:rPr>
                <w:rFonts w:ascii="Arial" w:hAnsi="Arial" w:cs="Arial"/>
                <w:sz w:val="12"/>
                <w:szCs w:val="12"/>
              </w:rPr>
            </w:pPr>
          </w:p>
        </w:tc>
      </w:tr>
      <w:tr w:rsidR="00D16D5E" w:rsidRPr="00024E4A" w14:paraId="299FDE18" w14:textId="6194D0D3" w:rsidTr="007E7E74">
        <w:trPr>
          <w:trHeight w:val="255"/>
        </w:trPr>
        <w:tc>
          <w:tcPr>
            <w:tcW w:w="508" w:type="dxa"/>
            <w:shd w:val="clear" w:color="auto" w:fill="FFFF00"/>
            <w:vAlign w:val="center"/>
          </w:tcPr>
          <w:p w14:paraId="18F23465" w14:textId="1CAEA504" w:rsidR="00D16D5E" w:rsidRPr="00024E4A" w:rsidRDefault="00D16D5E" w:rsidP="009A116E">
            <w:pPr>
              <w:contextualSpacing/>
              <w:jc w:val="center"/>
              <w:rPr>
                <w:rFonts w:ascii="Arial" w:hAnsi="Arial" w:cs="Arial"/>
                <w:b/>
                <w:bCs/>
                <w:sz w:val="14"/>
                <w:szCs w:val="14"/>
              </w:rPr>
            </w:pPr>
          </w:p>
        </w:tc>
        <w:tc>
          <w:tcPr>
            <w:tcW w:w="1646" w:type="dxa"/>
            <w:shd w:val="clear" w:color="auto" w:fill="FFFF00"/>
            <w:vAlign w:val="center"/>
          </w:tcPr>
          <w:p w14:paraId="1ED0C99B" w14:textId="77777777" w:rsidR="00D16D5E" w:rsidRPr="00024E4A" w:rsidRDefault="00D16D5E" w:rsidP="009A116E">
            <w:pPr>
              <w:contextualSpacing/>
              <w:jc w:val="center"/>
              <w:rPr>
                <w:rFonts w:ascii="Arial" w:hAnsi="Arial" w:cs="Arial"/>
                <w:sz w:val="14"/>
                <w:szCs w:val="14"/>
              </w:rPr>
            </w:pPr>
          </w:p>
        </w:tc>
        <w:tc>
          <w:tcPr>
            <w:tcW w:w="658" w:type="dxa"/>
            <w:shd w:val="clear" w:color="auto" w:fill="FFFF00"/>
            <w:vAlign w:val="center"/>
          </w:tcPr>
          <w:p w14:paraId="4AD2FAA7"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shd w:val="clear" w:color="auto" w:fill="FFFF00"/>
            <w:vAlign w:val="center"/>
          </w:tcPr>
          <w:p w14:paraId="6894F2B2" w14:textId="77777777" w:rsidR="00D16D5E" w:rsidRPr="00024E4A" w:rsidRDefault="00D16D5E" w:rsidP="009A116E">
            <w:pPr>
              <w:contextualSpacing/>
              <w:jc w:val="center"/>
              <w:rPr>
                <w:rFonts w:ascii="Arial" w:hAnsi="Arial" w:cs="Arial"/>
                <w:sz w:val="14"/>
                <w:szCs w:val="14"/>
              </w:rPr>
            </w:pPr>
          </w:p>
        </w:tc>
        <w:tc>
          <w:tcPr>
            <w:tcW w:w="1119" w:type="dxa"/>
            <w:shd w:val="clear" w:color="auto" w:fill="FFFF00"/>
            <w:vAlign w:val="center"/>
          </w:tcPr>
          <w:p w14:paraId="1E8C0036" w14:textId="017EBEF2" w:rsidR="00D16D5E" w:rsidRPr="00024E4A" w:rsidRDefault="00D16D5E" w:rsidP="009A116E">
            <w:pPr>
              <w:contextualSpacing/>
              <w:jc w:val="center"/>
              <w:rPr>
                <w:rFonts w:ascii="Arial" w:hAnsi="Arial" w:cs="Arial"/>
                <w:sz w:val="14"/>
                <w:szCs w:val="14"/>
              </w:rPr>
            </w:pPr>
          </w:p>
        </w:tc>
        <w:tc>
          <w:tcPr>
            <w:tcW w:w="634" w:type="dxa"/>
            <w:shd w:val="clear" w:color="auto" w:fill="FFFF00"/>
            <w:vAlign w:val="center"/>
          </w:tcPr>
          <w:p w14:paraId="7BF0E6D0" w14:textId="77777777" w:rsidR="00D16D5E" w:rsidRPr="00024E4A" w:rsidRDefault="00D16D5E" w:rsidP="009A116E">
            <w:pPr>
              <w:contextualSpacing/>
              <w:jc w:val="center"/>
              <w:rPr>
                <w:rFonts w:ascii="Arial" w:hAnsi="Arial" w:cs="Arial"/>
                <w:sz w:val="14"/>
                <w:szCs w:val="14"/>
              </w:rPr>
            </w:pPr>
          </w:p>
        </w:tc>
        <w:tc>
          <w:tcPr>
            <w:tcW w:w="634" w:type="dxa"/>
            <w:shd w:val="clear" w:color="auto" w:fill="FFFF00"/>
            <w:vAlign w:val="center"/>
          </w:tcPr>
          <w:p w14:paraId="63D3B98A"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shd w:val="clear" w:color="auto" w:fill="FFFF00"/>
            <w:vAlign w:val="center"/>
          </w:tcPr>
          <w:p w14:paraId="4C81C643"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shd w:val="clear" w:color="auto" w:fill="FFFF00"/>
            <w:vAlign w:val="center"/>
          </w:tcPr>
          <w:p w14:paraId="09F5E525"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5107489C"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63CF191C" w14:textId="3678503C"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shd w:val="clear" w:color="auto" w:fill="FFFF00"/>
            <w:vAlign w:val="center"/>
          </w:tcPr>
          <w:p w14:paraId="2F7131FE" w14:textId="7151A25F" w:rsidR="00D16D5E" w:rsidRPr="00024E4A" w:rsidRDefault="00D16D5E" w:rsidP="009A116E">
            <w:pPr>
              <w:contextualSpacing/>
              <w:jc w:val="center"/>
              <w:rPr>
                <w:rFonts w:ascii="Arial" w:hAnsi="Arial" w:cs="Arial"/>
                <w:sz w:val="14"/>
                <w:szCs w:val="14"/>
              </w:rPr>
            </w:pPr>
          </w:p>
        </w:tc>
        <w:tc>
          <w:tcPr>
            <w:tcW w:w="1375" w:type="dxa"/>
            <w:shd w:val="clear" w:color="auto" w:fill="FFFF00"/>
            <w:vAlign w:val="center"/>
          </w:tcPr>
          <w:p w14:paraId="50E285B9" w14:textId="2B8BDB84" w:rsidR="00D16D5E" w:rsidRPr="00024E4A" w:rsidRDefault="00D16D5E" w:rsidP="009A116E">
            <w:pPr>
              <w:contextualSpacing/>
              <w:jc w:val="center"/>
              <w:rPr>
                <w:rFonts w:ascii="Arial" w:hAnsi="Arial" w:cs="Arial"/>
                <w:sz w:val="14"/>
                <w:szCs w:val="14"/>
              </w:rPr>
            </w:pPr>
          </w:p>
        </w:tc>
        <w:tc>
          <w:tcPr>
            <w:tcW w:w="850" w:type="dxa"/>
            <w:shd w:val="clear" w:color="auto" w:fill="FFFF00"/>
            <w:vAlign w:val="center"/>
          </w:tcPr>
          <w:p w14:paraId="1A79CAAA" w14:textId="77777777" w:rsidR="00D16D5E" w:rsidRPr="00024E4A" w:rsidRDefault="00D16D5E" w:rsidP="009A116E">
            <w:pPr>
              <w:contextualSpacing/>
              <w:jc w:val="center"/>
              <w:rPr>
                <w:rFonts w:ascii="Arial" w:hAnsi="Arial" w:cs="Arial"/>
                <w:sz w:val="14"/>
                <w:szCs w:val="14"/>
              </w:rPr>
            </w:pPr>
          </w:p>
        </w:tc>
        <w:tc>
          <w:tcPr>
            <w:tcW w:w="1263" w:type="dxa"/>
            <w:shd w:val="clear" w:color="auto" w:fill="FFFF00"/>
            <w:vAlign w:val="center"/>
          </w:tcPr>
          <w:p w14:paraId="251C13E2" w14:textId="191D7763" w:rsidR="00D16D5E" w:rsidRPr="00024E4A" w:rsidRDefault="00D16D5E" w:rsidP="009A116E">
            <w:pPr>
              <w:contextualSpacing/>
              <w:jc w:val="center"/>
              <w:rPr>
                <w:rFonts w:ascii="Arial" w:hAnsi="Arial" w:cs="Arial"/>
                <w:sz w:val="14"/>
                <w:szCs w:val="14"/>
              </w:rPr>
            </w:pPr>
          </w:p>
        </w:tc>
      </w:tr>
      <w:tr w:rsidR="00D16D5E" w:rsidRPr="00024E4A" w14:paraId="2132F378" w14:textId="41339341" w:rsidTr="006727B7">
        <w:trPr>
          <w:trHeight w:val="255"/>
        </w:trPr>
        <w:tc>
          <w:tcPr>
            <w:tcW w:w="508" w:type="dxa"/>
            <w:vAlign w:val="center"/>
          </w:tcPr>
          <w:p w14:paraId="75180BD1" w14:textId="72FD4B1D" w:rsidR="00D16D5E" w:rsidRPr="00024E4A" w:rsidRDefault="00D16D5E" w:rsidP="009A116E">
            <w:pPr>
              <w:contextualSpacing/>
              <w:jc w:val="center"/>
              <w:rPr>
                <w:rFonts w:ascii="Arial" w:hAnsi="Arial" w:cs="Arial"/>
                <w:b/>
                <w:bCs/>
                <w:sz w:val="14"/>
                <w:szCs w:val="14"/>
              </w:rPr>
            </w:pPr>
          </w:p>
        </w:tc>
        <w:tc>
          <w:tcPr>
            <w:tcW w:w="1646" w:type="dxa"/>
            <w:vAlign w:val="center"/>
          </w:tcPr>
          <w:p w14:paraId="368A4D9B"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72D016BC"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7D73B78D"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4572DFDD" w14:textId="5B16D281" w:rsidR="00D16D5E" w:rsidRPr="00024E4A" w:rsidRDefault="00D16D5E" w:rsidP="009A116E">
            <w:pPr>
              <w:contextualSpacing/>
              <w:jc w:val="center"/>
              <w:rPr>
                <w:rFonts w:ascii="Arial" w:hAnsi="Arial" w:cs="Arial"/>
                <w:sz w:val="14"/>
                <w:szCs w:val="14"/>
              </w:rPr>
            </w:pPr>
          </w:p>
        </w:tc>
        <w:tc>
          <w:tcPr>
            <w:tcW w:w="634" w:type="dxa"/>
            <w:vAlign w:val="center"/>
          </w:tcPr>
          <w:p w14:paraId="63030709"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0631D7BD"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412E1D9D"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763D9392"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C6A4941"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AE79F13" w14:textId="23FFCDCD"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7CD582BA" w14:textId="43637E0D" w:rsidR="00D16D5E" w:rsidRPr="00024E4A" w:rsidRDefault="00D16D5E" w:rsidP="009A116E">
            <w:pPr>
              <w:contextualSpacing/>
              <w:jc w:val="center"/>
              <w:rPr>
                <w:rFonts w:ascii="Arial" w:hAnsi="Arial" w:cs="Arial"/>
                <w:sz w:val="14"/>
                <w:szCs w:val="14"/>
              </w:rPr>
            </w:pPr>
          </w:p>
        </w:tc>
        <w:tc>
          <w:tcPr>
            <w:tcW w:w="1375" w:type="dxa"/>
            <w:vAlign w:val="center"/>
          </w:tcPr>
          <w:p w14:paraId="7622839E" w14:textId="4B6856C4" w:rsidR="00D16D5E" w:rsidRPr="00024E4A" w:rsidRDefault="00D16D5E" w:rsidP="009A116E">
            <w:pPr>
              <w:contextualSpacing/>
              <w:jc w:val="center"/>
              <w:rPr>
                <w:rFonts w:ascii="Arial" w:hAnsi="Arial" w:cs="Arial"/>
                <w:sz w:val="14"/>
                <w:szCs w:val="14"/>
              </w:rPr>
            </w:pPr>
          </w:p>
        </w:tc>
        <w:tc>
          <w:tcPr>
            <w:tcW w:w="850" w:type="dxa"/>
            <w:vAlign w:val="center"/>
          </w:tcPr>
          <w:p w14:paraId="0B9A8B86"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72A4E965" w14:textId="4D6089FD" w:rsidR="00D16D5E" w:rsidRPr="00024E4A" w:rsidRDefault="00D16D5E" w:rsidP="009A116E">
            <w:pPr>
              <w:contextualSpacing/>
              <w:jc w:val="center"/>
              <w:rPr>
                <w:rFonts w:ascii="Arial" w:hAnsi="Arial" w:cs="Arial"/>
                <w:sz w:val="14"/>
                <w:szCs w:val="14"/>
              </w:rPr>
            </w:pPr>
          </w:p>
        </w:tc>
      </w:tr>
      <w:tr w:rsidR="00D16D5E" w:rsidRPr="00024E4A" w14:paraId="615DC3E7" w14:textId="3B9ABE27" w:rsidTr="006727B7">
        <w:trPr>
          <w:trHeight w:val="255"/>
        </w:trPr>
        <w:tc>
          <w:tcPr>
            <w:tcW w:w="508" w:type="dxa"/>
            <w:vAlign w:val="center"/>
          </w:tcPr>
          <w:p w14:paraId="3AB2F77E" w14:textId="7A378E5E" w:rsidR="00D16D5E" w:rsidRPr="00024E4A" w:rsidRDefault="00D16D5E" w:rsidP="009A116E">
            <w:pPr>
              <w:contextualSpacing/>
              <w:jc w:val="center"/>
              <w:rPr>
                <w:rFonts w:ascii="Arial" w:hAnsi="Arial" w:cs="Arial"/>
                <w:b/>
                <w:bCs/>
                <w:sz w:val="14"/>
                <w:szCs w:val="14"/>
              </w:rPr>
            </w:pPr>
          </w:p>
        </w:tc>
        <w:tc>
          <w:tcPr>
            <w:tcW w:w="1646" w:type="dxa"/>
            <w:vAlign w:val="center"/>
          </w:tcPr>
          <w:p w14:paraId="7ECD7FC0"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2CAAE6EE"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7C7EC8DD"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06A06D68" w14:textId="622D0876" w:rsidR="00D16D5E" w:rsidRPr="00024E4A" w:rsidRDefault="00D16D5E" w:rsidP="009A116E">
            <w:pPr>
              <w:contextualSpacing/>
              <w:jc w:val="center"/>
              <w:rPr>
                <w:rFonts w:ascii="Arial" w:hAnsi="Arial" w:cs="Arial"/>
                <w:sz w:val="14"/>
                <w:szCs w:val="14"/>
              </w:rPr>
            </w:pPr>
          </w:p>
        </w:tc>
        <w:tc>
          <w:tcPr>
            <w:tcW w:w="634" w:type="dxa"/>
            <w:vAlign w:val="center"/>
          </w:tcPr>
          <w:p w14:paraId="5391F2E4"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211FF2F1"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61B7C06B"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1C1CE1AD"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782321E0"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C2DC59C" w14:textId="59D707DF"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136002B6" w14:textId="746184BA" w:rsidR="00D16D5E" w:rsidRPr="00024E4A" w:rsidRDefault="00D16D5E" w:rsidP="009A116E">
            <w:pPr>
              <w:contextualSpacing/>
              <w:jc w:val="center"/>
              <w:rPr>
                <w:rFonts w:ascii="Arial" w:hAnsi="Arial" w:cs="Arial"/>
                <w:sz w:val="14"/>
                <w:szCs w:val="14"/>
              </w:rPr>
            </w:pPr>
          </w:p>
        </w:tc>
        <w:tc>
          <w:tcPr>
            <w:tcW w:w="1375" w:type="dxa"/>
            <w:vAlign w:val="center"/>
          </w:tcPr>
          <w:p w14:paraId="5FA47455" w14:textId="17B4EFCB" w:rsidR="00D16D5E" w:rsidRPr="00024E4A" w:rsidRDefault="00D16D5E" w:rsidP="009A116E">
            <w:pPr>
              <w:contextualSpacing/>
              <w:jc w:val="center"/>
              <w:rPr>
                <w:rFonts w:ascii="Arial" w:hAnsi="Arial" w:cs="Arial"/>
                <w:sz w:val="14"/>
                <w:szCs w:val="14"/>
              </w:rPr>
            </w:pPr>
          </w:p>
        </w:tc>
        <w:tc>
          <w:tcPr>
            <w:tcW w:w="850" w:type="dxa"/>
            <w:vAlign w:val="center"/>
          </w:tcPr>
          <w:p w14:paraId="408CF994"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3A7DBEC0" w14:textId="42E75AA3" w:rsidR="00D16D5E" w:rsidRPr="00024E4A" w:rsidRDefault="00D16D5E" w:rsidP="009A116E">
            <w:pPr>
              <w:contextualSpacing/>
              <w:jc w:val="center"/>
              <w:rPr>
                <w:rFonts w:ascii="Arial" w:hAnsi="Arial" w:cs="Arial"/>
                <w:sz w:val="14"/>
                <w:szCs w:val="14"/>
              </w:rPr>
            </w:pPr>
          </w:p>
        </w:tc>
      </w:tr>
      <w:tr w:rsidR="00D16D5E" w:rsidRPr="00024E4A" w14:paraId="6B1FAE26" w14:textId="050BAAC3" w:rsidTr="006727B7">
        <w:trPr>
          <w:trHeight w:val="255"/>
        </w:trPr>
        <w:tc>
          <w:tcPr>
            <w:tcW w:w="508" w:type="dxa"/>
            <w:vAlign w:val="center"/>
          </w:tcPr>
          <w:p w14:paraId="6531587F" w14:textId="405DAFA6" w:rsidR="00D16D5E" w:rsidRPr="00024E4A" w:rsidRDefault="00D16D5E" w:rsidP="009A116E">
            <w:pPr>
              <w:contextualSpacing/>
              <w:jc w:val="center"/>
              <w:rPr>
                <w:rFonts w:ascii="Arial" w:hAnsi="Arial" w:cs="Arial"/>
                <w:b/>
                <w:bCs/>
                <w:sz w:val="14"/>
                <w:szCs w:val="14"/>
              </w:rPr>
            </w:pPr>
          </w:p>
        </w:tc>
        <w:tc>
          <w:tcPr>
            <w:tcW w:w="1646" w:type="dxa"/>
            <w:vAlign w:val="center"/>
          </w:tcPr>
          <w:p w14:paraId="311CE956" w14:textId="77777777" w:rsidR="00D16D5E" w:rsidRPr="00024E4A" w:rsidRDefault="00D16D5E" w:rsidP="009A116E">
            <w:pPr>
              <w:contextualSpacing/>
              <w:jc w:val="center"/>
              <w:rPr>
                <w:rFonts w:ascii="Arial" w:hAnsi="Arial" w:cs="Arial"/>
                <w:sz w:val="14"/>
                <w:szCs w:val="14"/>
              </w:rPr>
            </w:pPr>
          </w:p>
        </w:tc>
        <w:tc>
          <w:tcPr>
            <w:tcW w:w="658" w:type="dxa"/>
            <w:vAlign w:val="center"/>
          </w:tcPr>
          <w:p w14:paraId="3D3062FB" w14:textId="77777777" w:rsidR="00D16D5E" w:rsidRPr="00024E4A" w:rsidRDefault="00D16D5E" w:rsidP="009A116E">
            <w:pPr>
              <w:contextualSpacing/>
              <w:jc w:val="center"/>
              <w:rPr>
                <w:rFonts w:ascii="Arial" w:hAnsi="Arial" w:cs="Arial"/>
                <w:sz w:val="14"/>
                <w:szCs w:val="14"/>
              </w:rPr>
            </w:pPr>
          </w:p>
        </w:tc>
        <w:tc>
          <w:tcPr>
            <w:tcW w:w="658" w:type="dxa"/>
            <w:tcBorders>
              <w:right w:val="single" w:sz="4" w:space="0" w:color="000000"/>
            </w:tcBorders>
            <w:vAlign w:val="center"/>
          </w:tcPr>
          <w:p w14:paraId="641D2004" w14:textId="77777777" w:rsidR="00D16D5E" w:rsidRPr="00024E4A" w:rsidRDefault="00D16D5E" w:rsidP="009A116E">
            <w:pPr>
              <w:contextualSpacing/>
              <w:jc w:val="center"/>
              <w:rPr>
                <w:rFonts w:ascii="Arial" w:hAnsi="Arial" w:cs="Arial"/>
                <w:sz w:val="14"/>
                <w:szCs w:val="14"/>
              </w:rPr>
            </w:pPr>
          </w:p>
        </w:tc>
        <w:tc>
          <w:tcPr>
            <w:tcW w:w="1119" w:type="dxa"/>
            <w:vAlign w:val="center"/>
          </w:tcPr>
          <w:p w14:paraId="5B33070C" w14:textId="0C1CBFF1" w:rsidR="00D16D5E" w:rsidRPr="00024E4A" w:rsidRDefault="00D16D5E" w:rsidP="009A116E">
            <w:pPr>
              <w:contextualSpacing/>
              <w:jc w:val="center"/>
              <w:rPr>
                <w:rFonts w:ascii="Arial" w:hAnsi="Arial" w:cs="Arial"/>
                <w:sz w:val="14"/>
                <w:szCs w:val="14"/>
              </w:rPr>
            </w:pPr>
          </w:p>
        </w:tc>
        <w:tc>
          <w:tcPr>
            <w:tcW w:w="634" w:type="dxa"/>
            <w:vAlign w:val="center"/>
          </w:tcPr>
          <w:p w14:paraId="4FA25071" w14:textId="77777777" w:rsidR="00D16D5E" w:rsidRPr="00024E4A" w:rsidRDefault="00D16D5E" w:rsidP="009A116E">
            <w:pPr>
              <w:contextualSpacing/>
              <w:jc w:val="center"/>
              <w:rPr>
                <w:rFonts w:ascii="Arial" w:hAnsi="Arial" w:cs="Arial"/>
                <w:sz w:val="14"/>
                <w:szCs w:val="14"/>
              </w:rPr>
            </w:pPr>
          </w:p>
        </w:tc>
        <w:tc>
          <w:tcPr>
            <w:tcW w:w="634" w:type="dxa"/>
            <w:vAlign w:val="center"/>
          </w:tcPr>
          <w:p w14:paraId="20F4ED46" w14:textId="77777777" w:rsidR="00D16D5E" w:rsidRPr="00024E4A" w:rsidRDefault="00D16D5E" w:rsidP="009A116E">
            <w:pPr>
              <w:contextualSpacing/>
              <w:jc w:val="center"/>
              <w:rPr>
                <w:rFonts w:ascii="Arial" w:hAnsi="Arial" w:cs="Arial"/>
                <w:sz w:val="14"/>
                <w:szCs w:val="14"/>
              </w:rPr>
            </w:pPr>
          </w:p>
        </w:tc>
        <w:tc>
          <w:tcPr>
            <w:tcW w:w="634" w:type="dxa"/>
            <w:tcBorders>
              <w:right w:val="single" w:sz="4" w:space="0" w:color="000000"/>
            </w:tcBorders>
            <w:vAlign w:val="center"/>
          </w:tcPr>
          <w:p w14:paraId="6F3F5152" w14:textId="77777777" w:rsidR="00D16D5E" w:rsidRPr="00024E4A" w:rsidRDefault="00D16D5E" w:rsidP="009A116E">
            <w:pPr>
              <w:contextualSpacing/>
              <w:jc w:val="center"/>
              <w:rPr>
                <w:rFonts w:ascii="Arial" w:hAnsi="Arial" w:cs="Arial"/>
                <w:sz w:val="14"/>
                <w:szCs w:val="14"/>
              </w:rPr>
            </w:pPr>
          </w:p>
        </w:tc>
        <w:tc>
          <w:tcPr>
            <w:tcW w:w="1585" w:type="dxa"/>
            <w:tcBorders>
              <w:left w:val="single" w:sz="4" w:space="0" w:color="000000"/>
              <w:right w:val="single" w:sz="4" w:space="0" w:color="000000"/>
            </w:tcBorders>
            <w:vAlign w:val="center"/>
          </w:tcPr>
          <w:p w14:paraId="1EB6E82D"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5BD3861C" w14:textId="77777777" w:rsidR="00D16D5E" w:rsidRPr="00024E4A" w:rsidRDefault="00D16D5E" w:rsidP="009A116E">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3EF9A2F5" w14:textId="73B51F79" w:rsidR="00D16D5E" w:rsidRPr="00024E4A" w:rsidRDefault="00D16D5E" w:rsidP="009A116E">
            <w:pPr>
              <w:contextualSpacing/>
              <w:jc w:val="center"/>
              <w:rPr>
                <w:rFonts w:ascii="Arial" w:hAnsi="Arial" w:cs="Arial"/>
                <w:sz w:val="14"/>
                <w:szCs w:val="14"/>
              </w:rPr>
            </w:pPr>
          </w:p>
        </w:tc>
        <w:tc>
          <w:tcPr>
            <w:tcW w:w="475" w:type="dxa"/>
            <w:tcBorders>
              <w:left w:val="single" w:sz="4" w:space="0" w:color="000000"/>
            </w:tcBorders>
            <w:vAlign w:val="center"/>
          </w:tcPr>
          <w:p w14:paraId="3D06D6B4" w14:textId="0923D6F1" w:rsidR="00D16D5E" w:rsidRPr="00024E4A" w:rsidRDefault="00D16D5E" w:rsidP="009A116E">
            <w:pPr>
              <w:contextualSpacing/>
              <w:jc w:val="center"/>
              <w:rPr>
                <w:rFonts w:ascii="Arial" w:hAnsi="Arial" w:cs="Arial"/>
                <w:sz w:val="14"/>
                <w:szCs w:val="14"/>
              </w:rPr>
            </w:pPr>
          </w:p>
        </w:tc>
        <w:tc>
          <w:tcPr>
            <w:tcW w:w="1375" w:type="dxa"/>
            <w:vAlign w:val="center"/>
          </w:tcPr>
          <w:p w14:paraId="4F32C2BA" w14:textId="6D06E833" w:rsidR="00D16D5E" w:rsidRPr="00024E4A" w:rsidRDefault="00D16D5E" w:rsidP="009A116E">
            <w:pPr>
              <w:contextualSpacing/>
              <w:jc w:val="center"/>
              <w:rPr>
                <w:rFonts w:ascii="Arial" w:hAnsi="Arial" w:cs="Arial"/>
                <w:sz w:val="14"/>
                <w:szCs w:val="14"/>
              </w:rPr>
            </w:pPr>
          </w:p>
        </w:tc>
        <w:tc>
          <w:tcPr>
            <w:tcW w:w="850" w:type="dxa"/>
            <w:vAlign w:val="center"/>
          </w:tcPr>
          <w:p w14:paraId="33C2541A" w14:textId="77777777" w:rsidR="00D16D5E" w:rsidRPr="00024E4A" w:rsidRDefault="00D16D5E" w:rsidP="009A116E">
            <w:pPr>
              <w:contextualSpacing/>
              <w:jc w:val="center"/>
              <w:rPr>
                <w:rFonts w:ascii="Arial" w:hAnsi="Arial" w:cs="Arial"/>
                <w:sz w:val="14"/>
                <w:szCs w:val="14"/>
              </w:rPr>
            </w:pPr>
          </w:p>
        </w:tc>
        <w:tc>
          <w:tcPr>
            <w:tcW w:w="1263" w:type="dxa"/>
            <w:vAlign w:val="center"/>
          </w:tcPr>
          <w:p w14:paraId="2BA2BA9B" w14:textId="7B4F7ED9" w:rsidR="00D16D5E" w:rsidRPr="00024E4A" w:rsidRDefault="00D16D5E" w:rsidP="009A116E">
            <w:pPr>
              <w:contextualSpacing/>
              <w:jc w:val="center"/>
              <w:rPr>
                <w:rFonts w:ascii="Arial" w:hAnsi="Arial" w:cs="Arial"/>
                <w:sz w:val="14"/>
                <w:szCs w:val="14"/>
              </w:rPr>
            </w:pPr>
          </w:p>
        </w:tc>
      </w:tr>
    </w:tbl>
    <w:p w14:paraId="20F934AB" w14:textId="77777777" w:rsidR="004C67D2" w:rsidRPr="00024E4A" w:rsidRDefault="004C67D2" w:rsidP="004C67D2">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32F375BC" w14:textId="77777777" w:rsidTr="007E7E74">
        <w:trPr>
          <w:trHeight w:val="402"/>
        </w:trPr>
        <w:tc>
          <w:tcPr>
            <w:tcW w:w="3686" w:type="dxa"/>
            <w:shd w:val="clear" w:color="auto" w:fill="BFBFBF" w:themeFill="background1" w:themeFillShade="BF"/>
            <w:vAlign w:val="center"/>
          </w:tcPr>
          <w:p w14:paraId="13664D08" w14:textId="2E89D3F2" w:rsidR="004C67D2" w:rsidRPr="00024E4A" w:rsidRDefault="004C67D2"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56A5D544" w14:textId="77777777" w:rsidR="004C67D2" w:rsidRPr="00024E4A" w:rsidRDefault="004C67D2" w:rsidP="00ED5A07">
            <w:pPr>
              <w:contextualSpacing/>
              <w:rPr>
                <w:rFonts w:ascii="Arial" w:hAnsi="Arial" w:cs="Arial"/>
                <w:sz w:val="14"/>
                <w:szCs w:val="14"/>
              </w:rPr>
            </w:pPr>
          </w:p>
        </w:tc>
      </w:tr>
    </w:tbl>
    <w:p w14:paraId="3234B1E9" w14:textId="77777777" w:rsidR="0000371E" w:rsidRPr="00024E4A" w:rsidRDefault="0000371E" w:rsidP="00D365EE">
      <w:pPr>
        <w:contextualSpacing/>
        <w:rPr>
          <w:rFonts w:ascii="Arial" w:hAnsi="Arial" w:cs="Arial"/>
          <w:b/>
          <w:bCs/>
          <w:sz w:val="14"/>
          <w:szCs w:val="14"/>
        </w:rPr>
      </w:pPr>
      <w:r w:rsidRPr="00024E4A">
        <w:rPr>
          <w:rFonts w:ascii="Arial" w:hAnsi="Arial" w:cs="Arial"/>
          <w:b/>
          <w:bCs/>
          <w:sz w:val="14"/>
          <w:szCs w:val="14"/>
        </w:rPr>
        <w:br w:type="page"/>
      </w:r>
    </w:p>
    <w:p w14:paraId="11911B30" w14:textId="42CB3A2F" w:rsidR="00BB610A" w:rsidRPr="00024E4A" w:rsidRDefault="00BB610A" w:rsidP="00BB610A">
      <w:pPr>
        <w:shd w:val="clear" w:color="auto" w:fill="D9D9D9" w:themeFill="background1" w:themeFillShade="D9"/>
        <w:contextualSpacing/>
        <w:jc w:val="center"/>
        <w:outlineLvl w:val="2"/>
        <w:rPr>
          <w:rFonts w:ascii="Arial" w:hAnsi="Arial" w:cs="Arial"/>
          <w:b/>
          <w:bCs/>
          <w:sz w:val="14"/>
          <w:szCs w:val="14"/>
        </w:rPr>
      </w:pPr>
      <w:bookmarkStart w:id="152" w:name="_Toc226247374"/>
      <w:bookmarkStart w:id="153" w:name="_Toc226247499"/>
      <w:bookmarkStart w:id="154" w:name="_Toc226283567"/>
      <w:bookmarkStart w:id="155" w:name="_Toc226383818"/>
      <w:bookmarkStart w:id="156" w:name="_Toc226247370"/>
      <w:bookmarkStart w:id="157" w:name="_Toc226247495"/>
      <w:bookmarkStart w:id="158" w:name="_Toc226283563"/>
      <w:bookmarkStart w:id="159" w:name="_Toc22638381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“Sellos institucionales”</w:t>
      </w:r>
      <w:bookmarkEnd w:id="152"/>
      <w:bookmarkEnd w:id="153"/>
      <w:bookmarkEnd w:id="154"/>
      <w:bookmarkEnd w:id="155"/>
    </w:p>
    <w:p w14:paraId="5A7A82D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807FE7F" w14:textId="77777777" w:rsidTr="004073C3">
        <w:trPr>
          <w:trHeight w:val="269"/>
          <w:jc w:val="right"/>
        </w:trPr>
        <w:tc>
          <w:tcPr>
            <w:tcW w:w="2835" w:type="dxa"/>
            <w:shd w:val="clear" w:color="auto" w:fill="BFBFBF" w:themeFill="background1" w:themeFillShade="BF"/>
            <w:vAlign w:val="center"/>
          </w:tcPr>
          <w:p w14:paraId="28FB6CB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086A22A" w14:textId="338A3BA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5BB34CA" w14:textId="77777777" w:rsidR="00024E4A" w:rsidRPr="00024E4A" w:rsidRDefault="00024E4A" w:rsidP="00024E4A">
      <w:pPr>
        <w:contextualSpacing/>
        <w:jc w:val="center"/>
        <w:rPr>
          <w:rFonts w:ascii="Arial" w:hAnsi="Arial" w:cs="Arial"/>
          <w:b/>
          <w:bCs/>
          <w:sz w:val="14"/>
          <w:szCs w:val="14"/>
        </w:rPr>
      </w:pPr>
    </w:p>
    <w:p w14:paraId="63A47DF0" w14:textId="05D2515D" w:rsidR="00BB610A" w:rsidRPr="00024E4A" w:rsidRDefault="006727B7" w:rsidP="00BB610A">
      <w:pPr>
        <w:contextualSpacing/>
        <w:jc w:val="both"/>
        <w:rPr>
          <w:rFonts w:ascii="Arial" w:hAnsi="Arial" w:cs="Arial"/>
          <w:sz w:val="14"/>
          <w:szCs w:val="14"/>
        </w:rPr>
      </w:pPr>
      <w:r w:rsidRPr="006727B7">
        <w:rPr>
          <w:rFonts w:ascii="Arial" w:hAnsi="Arial" w:cs="Arial"/>
          <w:sz w:val="14"/>
          <w:szCs w:val="14"/>
        </w:rPr>
        <w:t>El presente anexo identifica los sellos institucionales asignados al área o que se encuentran bajo su administración, uso, control o resguardo a la fecha de corte, así como el estado en que se ponen a disposición y se reciben durante el acto de entrega y recepción. Para cada sello se señalan su tipo, cantidad, identificador de control, descripción o leyenda, características físicas, área de adscripción, uso institucional, ubicación, persona o área resguardante, condición física observable y situación de uso o custodia. La información se presenta con base en los registros, resguardos y demás controles institucionales disponibles, así como en la constatación general efectuada durante el acto.</w:t>
      </w:r>
      <w:r w:rsidR="00F27D37" w:rsidRPr="00024E4A">
        <w:rPr>
          <w:rFonts w:ascii="Arial" w:hAnsi="Arial" w:cs="Arial"/>
          <w:sz w:val="14"/>
          <w:szCs w:val="14"/>
        </w:rPr>
        <w:t xml:space="preserve"> La muestra tiene fines exclusivamente de identificación y no acredita ni valida documento alguno. No se incorporan fotografías del dispositivo ni reproducciones digitales de alta resolución. Tratándose de sellos que contengan firmas facsimilares, elementos de autenticación u otras características cuya reproducción pueda comprometer la seguridad institucional, se asentará únicamente la referencia del registro controlado correspondiente.</w:t>
      </w:r>
      <w:r w:rsidR="00874608" w:rsidRPr="00024E4A">
        <w:rPr>
          <w:rFonts w:ascii="Arial" w:hAnsi="Arial" w:cs="Arial"/>
          <w:sz w:val="14"/>
          <w:szCs w:val="14"/>
        </w:rPr>
        <w:t xml:space="preserve"> </w:t>
      </w:r>
      <w:r w:rsidR="0068751A">
        <w:rPr>
          <w:rFonts w:ascii="Arial" w:hAnsi="Arial" w:cs="Arial"/>
          <w:sz w:val="14"/>
          <w:szCs w:val="14"/>
        </w:rPr>
        <w:t>L</w:t>
      </w:r>
      <w:r w:rsidR="00874608" w:rsidRPr="00024E4A">
        <w:rPr>
          <w:rFonts w:ascii="Arial" w:hAnsi="Arial" w:cs="Arial"/>
          <w:sz w:val="14"/>
          <w:szCs w:val="14"/>
        </w:rPr>
        <w:t>a revisión de su existencia y estado por parte de la Subdirección de Recursos Materiales y Servicios Generales se hace constar en el apartado correspondiente del acta, en términos del artículo 24, fracción II, del Reglamento.</w:t>
      </w:r>
    </w:p>
    <w:p w14:paraId="388043C5" w14:textId="77777777" w:rsidR="00BB610A" w:rsidRPr="00024E4A" w:rsidRDefault="00BB610A" w:rsidP="00BB610A">
      <w:pPr>
        <w:contextualSpacing/>
        <w:jc w:val="center"/>
        <w:rPr>
          <w:rFonts w:ascii="Arial" w:hAnsi="Arial" w:cs="Arial"/>
          <w:b/>
          <w:bCs/>
          <w:sz w:val="14"/>
          <w:szCs w:val="14"/>
        </w:rPr>
      </w:pPr>
    </w:p>
    <w:tbl>
      <w:tblPr>
        <w:tblStyle w:val="Tablaconcuadrcula"/>
        <w:tblW w:w="13293" w:type="dxa"/>
        <w:tblLayout w:type="fixed"/>
        <w:tblLook w:val="04A0" w:firstRow="1" w:lastRow="0" w:firstColumn="1" w:lastColumn="0" w:noHBand="0" w:noVBand="1"/>
      </w:tblPr>
      <w:tblGrid>
        <w:gridCol w:w="606"/>
        <w:gridCol w:w="1657"/>
        <w:gridCol w:w="637"/>
        <w:gridCol w:w="763"/>
        <w:gridCol w:w="611"/>
        <w:gridCol w:w="399"/>
        <w:gridCol w:w="567"/>
        <w:gridCol w:w="567"/>
        <w:gridCol w:w="425"/>
        <w:gridCol w:w="851"/>
        <w:gridCol w:w="1417"/>
        <w:gridCol w:w="1276"/>
        <w:gridCol w:w="611"/>
        <w:gridCol w:w="665"/>
        <w:gridCol w:w="865"/>
        <w:gridCol w:w="1376"/>
      </w:tblGrid>
      <w:tr w:rsidR="009E3ED3" w:rsidRPr="00024E4A" w14:paraId="7127D6C2" w14:textId="71931A5C" w:rsidTr="009E3ED3">
        <w:trPr>
          <w:trHeight w:val="113"/>
          <w:tblHeader/>
        </w:trPr>
        <w:tc>
          <w:tcPr>
            <w:tcW w:w="606" w:type="dxa"/>
            <w:vMerge w:val="restart"/>
            <w:shd w:val="clear" w:color="auto" w:fill="BFBFBF" w:themeFill="background1" w:themeFillShade="BF"/>
            <w:vAlign w:val="center"/>
          </w:tcPr>
          <w:p w14:paraId="2BB49F67" w14:textId="33F17C7A"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57" w:type="dxa"/>
            <w:shd w:val="clear" w:color="auto" w:fill="BFBFBF" w:themeFill="background1" w:themeFillShade="BF"/>
            <w:vAlign w:val="center"/>
          </w:tcPr>
          <w:p w14:paraId="4B540D28"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sello</w:t>
            </w:r>
          </w:p>
        </w:tc>
        <w:tc>
          <w:tcPr>
            <w:tcW w:w="637" w:type="dxa"/>
            <w:vMerge w:val="restart"/>
            <w:tcBorders>
              <w:right w:val="single" w:sz="4" w:space="0" w:color="000000"/>
            </w:tcBorders>
            <w:shd w:val="clear" w:color="auto" w:fill="BFBFBF" w:themeFill="background1" w:themeFillShade="BF"/>
            <w:textDirection w:val="btLr"/>
            <w:vAlign w:val="center"/>
          </w:tcPr>
          <w:p w14:paraId="72899018"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Descripción y leyenda</w:t>
            </w:r>
          </w:p>
        </w:tc>
        <w:tc>
          <w:tcPr>
            <w:tcW w:w="763" w:type="dxa"/>
            <w:vMerge w:val="restart"/>
            <w:tcBorders>
              <w:left w:val="single" w:sz="4" w:space="0" w:color="000000"/>
            </w:tcBorders>
            <w:shd w:val="clear" w:color="auto" w:fill="BFBFBF" w:themeFill="background1" w:themeFillShade="BF"/>
            <w:textDirection w:val="btLr"/>
            <w:vAlign w:val="center"/>
          </w:tcPr>
          <w:p w14:paraId="0EED58C1" w14:textId="7C183C6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Forma y dimensiones</w:t>
            </w:r>
          </w:p>
        </w:tc>
        <w:tc>
          <w:tcPr>
            <w:tcW w:w="611" w:type="dxa"/>
            <w:vMerge w:val="restart"/>
            <w:shd w:val="clear" w:color="auto" w:fill="BFBFBF" w:themeFill="background1" w:themeFillShade="BF"/>
            <w:textDirection w:val="btLr"/>
            <w:vAlign w:val="center"/>
          </w:tcPr>
          <w:p w14:paraId="2269DD62" w14:textId="3C9033E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Uso institucional</w:t>
            </w:r>
          </w:p>
        </w:tc>
        <w:tc>
          <w:tcPr>
            <w:tcW w:w="399" w:type="dxa"/>
            <w:vMerge w:val="restart"/>
            <w:tcBorders>
              <w:right w:val="single" w:sz="4" w:space="0" w:color="000000"/>
            </w:tcBorders>
            <w:shd w:val="clear" w:color="auto" w:fill="BFBFBF" w:themeFill="background1" w:themeFillShade="BF"/>
            <w:textDirection w:val="btLr"/>
            <w:vAlign w:val="center"/>
          </w:tcPr>
          <w:p w14:paraId="525ECB66"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Cantidad</w:t>
            </w:r>
          </w:p>
        </w:tc>
        <w:tc>
          <w:tcPr>
            <w:tcW w:w="567" w:type="dxa"/>
            <w:vMerge w:val="restart"/>
            <w:tcBorders>
              <w:right w:val="single" w:sz="4" w:space="0" w:color="000000"/>
            </w:tcBorders>
            <w:shd w:val="clear" w:color="auto" w:fill="BFBFBF" w:themeFill="background1" w:themeFillShade="BF"/>
            <w:textDirection w:val="btLr"/>
            <w:vAlign w:val="center"/>
          </w:tcPr>
          <w:p w14:paraId="7A5ADE39" w14:textId="085B2B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de inventario o resguardo</w:t>
            </w:r>
          </w:p>
        </w:tc>
        <w:tc>
          <w:tcPr>
            <w:tcW w:w="567" w:type="dxa"/>
            <w:vMerge w:val="restart"/>
            <w:tcBorders>
              <w:right w:val="single" w:sz="4" w:space="0" w:color="000000"/>
            </w:tcBorders>
            <w:shd w:val="clear" w:color="auto" w:fill="BFBFBF" w:themeFill="background1" w:themeFillShade="BF"/>
            <w:textDirection w:val="btLr"/>
            <w:vAlign w:val="center"/>
          </w:tcPr>
          <w:p w14:paraId="28C79688" w14:textId="2CA86C6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y fecha del resguardo</w:t>
            </w:r>
          </w:p>
        </w:tc>
        <w:tc>
          <w:tcPr>
            <w:tcW w:w="425" w:type="dxa"/>
            <w:vMerge w:val="restart"/>
            <w:tcBorders>
              <w:right w:val="single" w:sz="4" w:space="0" w:color="000000"/>
            </w:tcBorders>
            <w:shd w:val="clear" w:color="auto" w:fill="BFBFBF" w:themeFill="background1" w:themeFillShade="BF"/>
            <w:textDirection w:val="btLr"/>
            <w:vAlign w:val="center"/>
          </w:tcPr>
          <w:p w14:paraId="18E617B3" w14:textId="5452DD3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resguardante</w:t>
            </w:r>
          </w:p>
        </w:tc>
        <w:tc>
          <w:tcPr>
            <w:tcW w:w="851" w:type="dxa"/>
            <w:vMerge w:val="restart"/>
            <w:tcBorders>
              <w:left w:val="single" w:sz="4" w:space="0" w:color="000000"/>
            </w:tcBorders>
            <w:shd w:val="clear" w:color="auto" w:fill="BFBFBF" w:themeFill="background1" w:themeFillShade="BF"/>
            <w:textDirection w:val="btLr"/>
            <w:vAlign w:val="center"/>
          </w:tcPr>
          <w:p w14:paraId="2C19FCB3" w14:textId="12C7F096"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17" w:type="dxa"/>
            <w:shd w:val="clear" w:color="auto" w:fill="BFBFBF" w:themeFill="background1" w:themeFillShade="BF"/>
            <w:vAlign w:val="center"/>
          </w:tcPr>
          <w:p w14:paraId="19ADD6E2" w14:textId="612AC25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276" w:type="dxa"/>
            <w:shd w:val="clear" w:color="auto" w:fill="BFBFBF" w:themeFill="background1" w:themeFillShade="BF"/>
            <w:vAlign w:val="center"/>
          </w:tcPr>
          <w:p w14:paraId="3D1952E0" w14:textId="0F1AFAB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uso o custodia</w:t>
            </w:r>
          </w:p>
        </w:tc>
        <w:tc>
          <w:tcPr>
            <w:tcW w:w="611" w:type="dxa"/>
            <w:vMerge w:val="restart"/>
            <w:shd w:val="clear" w:color="auto" w:fill="BFBFBF" w:themeFill="background1" w:themeFillShade="BF"/>
            <w:textDirection w:val="btLr"/>
            <w:vAlign w:val="center"/>
          </w:tcPr>
          <w:p w14:paraId="0F8D2CC0" w14:textId="122969E5"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del control</w:t>
            </w:r>
          </w:p>
        </w:tc>
        <w:tc>
          <w:tcPr>
            <w:tcW w:w="665" w:type="dxa"/>
            <w:vMerge w:val="restart"/>
            <w:shd w:val="clear" w:color="auto" w:fill="BFBFBF" w:themeFill="background1" w:themeFillShade="BF"/>
            <w:textDirection w:val="btLr"/>
            <w:vAlign w:val="center"/>
          </w:tcPr>
          <w:p w14:paraId="35FA7F44" w14:textId="5CAE216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operación</w:t>
            </w:r>
          </w:p>
        </w:tc>
        <w:tc>
          <w:tcPr>
            <w:tcW w:w="865" w:type="dxa"/>
            <w:vMerge w:val="restart"/>
            <w:shd w:val="clear" w:color="auto" w:fill="BFBFBF" w:themeFill="background1" w:themeFillShade="BF"/>
            <w:textDirection w:val="btLr"/>
            <w:vAlign w:val="center"/>
          </w:tcPr>
          <w:p w14:paraId="65F13269" w14:textId="5924E4EA"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Fuente de información y referencia documental o electrónica</w:t>
            </w:r>
          </w:p>
        </w:tc>
        <w:tc>
          <w:tcPr>
            <w:tcW w:w="1376" w:type="dxa"/>
            <w:shd w:val="clear" w:color="auto" w:fill="BFBFBF" w:themeFill="background1" w:themeFillShade="BF"/>
            <w:vAlign w:val="center"/>
          </w:tcPr>
          <w:p w14:paraId="33671FC1" w14:textId="621C3D2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40817BDB" w14:textId="1639EAFC" w:rsidTr="009E3ED3">
        <w:trPr>
          <w:trHeight w:val="113"/>
          <w:tblHeader/>
        </w:trPr>
        <w:tc>
          <w:tcPr>
            <w:tcW w:w="606" w:type="dxa"/>
            <w:vMerge/>
            <w:shd w:val="clear" w:color="auto" w:fill="BFBFBF" w:themeFill="background1" w:themeFillShade="BF"/>
            <w:vAlign w:val="center"/>
          </w:tcPr>
          <w:p w14:paraId="2066D0E8" w14:textId="77777777" w:rsidR="009E3ED3" w:rsidRPr="00024E4A" w:rsidRDefault="009E3ED3" w:rsidP="009E3ED3">
            <w:pPr>
              <w:contextualSpacing/>
              <w:jc w:val="center"/>
              <w:rPr>
                <w:rFonts w:ascii="Arial" w:hAnsi="Arial" w:cs="Arial"/>
                <w:b/>
                <w:bCs/>
                <w:sz w:val="14"/>
                <w:szCs w:val="14"/>
              </w:rPr>
            </w:pPr>
          </w:p>
        </w:tc>
        <w:tc>
          <w:tcPr>
            <w:tcW w:w="1657" w:type="dxa"/>
            <w:shd w:val="clear" w:color="auto" w:fill="BFBFBF" w:themeFill="background1" w:themeFillShade="BF"/>
            <w:vAlign w:val="center"/>
          </w:tcPr>
          <w:p w14:paraId="429F8E98" w14:textId="5A96047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Oficial o institucional </w:t>
            </w:r>
          </w:p>
          <w:p w14:paraId="4FCEF76E" w14:textId="4835C9C1"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Recepción </w:t>
            </w:r>
          </w:p>
          <w:p w14:paraId="0D2CE715" w14:textId="5289D55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Fechador </w:t>
            </w:r>
          </w:p>
          <w:p w14:paraId="20486354" w14:textId="0CCB525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Certificación </w:t>
            </w:r>
          </w:p>
          <w:p w14:paraId="5FD0EC25" w14:textId="6F228940"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Cancelación </w:t>
            </w:r>
          </w:p>
          <w:p w14:paraId="3AC444EA" w14:textId="1AF85E8E"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Numerador o foliador </w:t>
            </w:r>
          </w:p>
          <w:p w14:paraId="5B6E613B" w14:textId="45501C4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Firma facsimilar </w:t>
            </w:r>
          </w:p>
          <w:p w14:paraId="535FE440" w14:textId="2D593CC3"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 xml:space="preserve">Sello seco o de relieve </w:t>
            </w:r>
          </w:p>
          <w:p w14:paraId="59130363" w14:textId="537CD96F"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r w:rsidRPr="00024E4A">
              <w:rPr>
                <w:rFonts w:ascii="Arial" w:hAnsi="Arial" w:cs="Arial"/>
                <w:sz w:val="12"/>
                <w:szCs w:val="12"/>
              </w:rPr>
              <w:t>Otro (especificar)</w:t>
            </w:r>
          </w:p>
        </w:tc>
        <w:tc>
          <w:tcPr>
            <w:tcW w:w="637" w:type="dxa"/>
            <w:vMerge/>
            <w:tcBorders>
              <w:right w:val="single" w:sz="4" w:space="0" w:color="000000"/>
            </w:tcBorders>
            <w:shd w:val="clear" w:color="auto" w:fill="BFBFBF" w:themeFill="background1" w:themeFillShade="BF"/>
            <w:vAlign w:val="center"/>
          </w:tcPr>
          <w:p w14:paraId="4975D544"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63" w:type="dxa"/>
            <w:vMerge/>
            <w:tcBorders>
              <w:left w:val="single" w:sz="4" w:space="0" w:color="000000"/>
            </w:tcBorders>
            <w:shd w:val="clear" w:color="auto" w:fill="BFBFBF" w:themeFill="background1" w:themeFillShade="BF"/>
            <w:vAlign w:val="center"/>
          </w:tcPr>
          <w:p w14:paraId="7D4E2CBE"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611" w:type="dxa"/>
            <w:vMerge/>
            <w:shd w:val="clear" w:color="auto" w:fill="BFBFBF" w:themeFill="background1" w:themeFillShade="BF"/>
          </w:tcPr>
          <w:p w14:paraId="4883658C" w14:textId="28C73522"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399" w:type="dxa"/>
            <w:vMerge/>
            <w:tcBorders>
              <w:right w:val="single" w:sz="4" w:space="0" w:color="000000"/>
            </w:tcBorders>
            <w:shd w:val="clear" w:color="auto" w:fill="BFBFBF" w:themeFill="background1" w:themeFillShade="BF"/>
          </w:tcPr>
          <w:p w14:paraId="73DB8F8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1390DCBB"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412C4A0B" w14:textId="057C7B3F"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18E83058" w14:textId="157EEBE4"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tcPr>
          <w:p w14:paraId="1FC19367" w14:textId="027335EB"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417" w:type="dxa"/>
            <w:shd w:val="clear" w:color="auto" w:fill="BFBFBF" w:themeFill="background1" w:themeFillShade="BF"/>
            <w:vAlign w:val="center"/>
          </w:tcPr>
          <w:p w14:paraId="196D7027" w14:textId="77AE53EF"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Sin deterioro visible </w:t>
            </w:r>
          </w:p>
          <w:p w14:paraId="08318BCD" w14:textId="75D6E524"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desgaste visible </w:t>
            </w:r>
          </w:p>
          <w:p w14:paraId="23F3B73A" w14:textId="502196E1"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Con deterioro visible </w:t>
            </w:r>
          </w:p>
          <w:p w14:paraId="528AB4A1" w14:textId="33A618DF"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Incompleto </w:t>
            </w:r>
          </w:p>
          <w:p w14:paraId="7A242382" w14:textId="0614E268"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localizado durante el acto </w:t>
            </w:r>
          </w:p>
          <w:p w14:paraId="76BC163A" w14:textId="6A3E5684"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 xml:space="preserve">No constatado durante el acto </w:t>
            </w:r>
          </w:p>
          <w:p w14:paraId="60839A87" w14:textId="748A02A2" w:rsidR="009E3ED3" w:rsidRPr="00024E4A" w:rsidRDefault="009E3ED3" w:rsidP="009E3ED3">
            <w:pPr>
              <w:pStyle w:val="Prrafodelista"/>
              <w:numPr>
                <w:ilvl w:val="0"/>
                <w:numId w:val="11"/>
              </w:numPr>
              <w:spacing w:after="0" w:line="223" w:lineRule="auto"/>
              <w:ind w:left="83" w:hanging="83"/>
              <w:jc w:val="both"/>
              <w:rPr>
                <w:rFonts w:ascii="Arial" w:hAnsi="Arial" w:cs="Arial"/>
                <w:sz w:val="12"/>
                <w:szCs w:val="12"/>
              </w:rPr>
            </w:pPr>
            <w:r w:rsidRPr="00024E4A">
              <w:rPr>
                <w:rFonts w:ascii="Arial" w:hAnsi="Arial" w:cs="Arial"/>
                <w:sz w:val="12"/>
                <w:szCs w:val="12"/>
              </w:rPr>
              <w:t>Otro (especificar)</w:t>
            </w:r>
          </w:p>
        </w:tc>
        <w:tc>
          <w:tcPr>
            <w:tcW w:w="1276" w:type="dxa"/>
            <w:shd w:val="clear" w:color="auto" w:fill="BFBFBF" w:themeFill="background1" w:themeFillShade="BF"/>
            <w:vAlign w:val="center"/>
          </w:tcPr>
          <w:p w14:paraId="6CEEDD8A" w14:textId="6D93E44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uso </w:t>
            </w:r>
          </w:p>
          <w:p w14:paraId="3A5FCA18" w14:textId="5DA9797E"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Bajo resguardo </w:t>
            </w:r>
          </w:p>
          <w:p w14:paraId="25425968" w14:textId="49A6C0CC"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Fuera de uso </w:t>
            </w:r>
          </w:p>
          <w:p w14:paraId="4DE2DA69" w14:textId="1D3F2CC6"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Cancelado </w:t>
            </w:r>
          </w:p>
          <w:p w14:paraId="7CF546DE" w14:textId="1BA5798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devolución </w:t>
            </w:r>
          </w:p>
          <w:p w14:paraId="43F46B57" w14:textId="36340277"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constatada durante el acto </w:t>
            </w:r>
          </w:p>
          <w:p w14:paraId="7522B253" w14:textId="044F6195" w:rsidR="009E3ED3" w:rsidRPr="00024E4A" w:rsidRDefault="009E3ED3" w:rsidP="009E3ED3">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611" w:type="dxa"/>
            <w:vMerge/>
            <w:shd w:val="clear" w:color="auto" w:fill="BFBFBF" w:themeFill="background1" w:themeFillShade="BF"/>
            <w:vAlign w:val="center"/>
          </w:tcPr>
          <w:p w14:paraId="4F2021EC"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665" w:type="dxa"/>
            <w:vMerge/>
            <w:shd w:val="clear" w:color="auto" w:fill="BFBFBF" w:themeFill="background1" w:themeFillShade="BF"/>
            <w:vAlign w:val="center"/>
          </w:tcPr>
          <w:p w14:paraId="1EC239AC" w14:textId="77777777" w:rsidR="009E3ED3" w:rsidRPr="00024E4A" w:rsidRDefault="009E3ED3" w:rsidP="009E3ED3">
            <w:pPr>
              <w:contextualSpacing/>
              <w:jc w:val="center"/>
              <w:rPr>
                <w:rFonts w:ascii="Arial" w:hAnsi="Arial" w:cs="Arial"/>
                <w:b/>
                <w:bCs/>
                <w:sz w:val="14"/>
                <w:szCs w:val="14"/>
              </w:rPr>
            </w:pPr>
          </w:p>
        </w:tc>
        <w:tc>
          <w:tcPr>
            <w:tcW w:w="865" w:type="dxa"/>
            <w:vMerge/>
            <w:shd w:val="clear" w:color="auto" w:fill="BFBFBF" w:themeFill="background1" w:themeFillShade="BF"/>
            <w:vAlign w:val="center"/>
          </w:tcPr>
          <w:p w14:paraId="1C2B3448" w14:textId="77777777" w:rsidR="009E3ED3" w:rsidRPr="00024E4A" w:rsidRDefault="009E3ED3" w:rsidP="009E3ED3">
            <w:pPr>
              <w:jc w:val="both"/>
              <w:rPr>
                <w:rFonts w:ascii="Arial" w:hAnsi="Arial" w:cs="Arial"/>
                <w:sz w:val="14"/>
                <w:szCs w:val="14"/>
              </w:rPr>
            </w:pPr>
          </w:p>
        </w:tc>
        <w:tc>
          <w:tcPr>
            <w:tcW w:w="1376" w:type="dxa"/>
            <w:shd w:val="clear" w:color="auto" w:fill="BFBFBF" w:themeFill="background1" w:themeFillShade="BF"/>
            <w:vAlign w:val="center"/>
          </w:tcPr>
          <w:p w14:paraId="70637D6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CDB52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5AB5495" w14:textId="52DEE71C"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8D8D9E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6F87E0B" w14:textId="422C63D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A29ECB4" w14:textId="46084430" w:rsidTr="007E7E74">
        <w:trPr>
          <w:trHeight w:val="113"/>
        </w:trPr>
        <w:tc>
          <w:tcPr>
            <w:tcW w:w="606" w:type="dxa"/>
            <w:shd w:val="clear" w:color="auto" w:fill="FFFF00"/>
            <w:vAlign w:val="center"/>
          </w:tcPr>
          <w:p w14:paraId="42796842" w14:textId="77777777" w:rsidR="009E3ED3" w:rsidRPr="00024E4A" w:rsidRDefault="009E3ED3" w:rsidP="009E3ED3">
            <w:pPr>
              <w:contextualSpacing/>
              <w:jc w:val="center"/>
              <w:rPr>
                <w:rFonts w:ascii="Arial" w:hAnsi="Arial" w:cs="Arial"/>
                <w:b/>
                <w:bCs/>
                <w:sz w:val="14"/>
                <w:szCs w:val="14"/>
              </w:rPr>
            </w:pPr>
          </w:p>
        </w:tc>
        <w:tc>
          <w:tcPr>
            <w:tcW w:w="1657" w:type="dxa"/>
            <w:shd w:val="clear" w:color="auto" w:fill="FFFF00"/>
            <w:vAlign w:val="center"/>
          </w:tcPr>
          <w:p w14:paraId="46A194CD"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shd w:val="clear" w:color="auto" w:fill="FFFF00"/>
            <w:vAlign w:val="center"/>
          </w:tcPr>
          <w:p w14:paraId="3FD65ABC"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shd w:val="clear" w:color="auto" w:fill="FFFF00"/>
            <w:vAlign w:val="center"/>
          </w:tcPr>
          <w:p w14:paraId="500753EC" w14:textId="77777777" w:rsidR="009E3ED3" w:rsidRPr="00024E4A" w:rsidRDefault="009E3ED3" w:rsidP="009E3ED3">
            <w:pPr>
              <w:contextualSpacing/>
              <w:jc w:val="center"/>
              <w:rPr>
                <w:rFonts w:ascii="Arial" w:hAnsi="Arial" w:cs="Arial"/>
                <w:sz w:val="14"/>
                <w:szCs w:val="14"/>
              </w:rPr>
            </w:pPr>
          </w:p>
        </w:tc>
        <w:tc>
          <w:tcPr>
            <w:tcW w:w="611" w:type="dxa"/>
            <w:shd w:val="clear" w:color="auto" w:fill="FFFF00"/>
            <w:vAlign w:val="center"/>
          </w:tcPr>
          <w:p w14:paraId="1D63A51B" w14:textId="2F2C42B1"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shd w:val="clear" w:color="auto" w:fill="FFFF00"/>
            <w:vAlign w:val="center"/>
          </w:tcPr>
          <w:p w14:paraId="12C1C93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90238A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B0D9512" w14:textId="40EF57A5"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41B77368" w14:textId="6586AFA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6F8AB346" w14:textId="598440D1" w:rsidR="009E3ED3" w:rsidRPr="00024E4A" w:rsidRDefault="009E3ED3" w:rsidP="009E3ED3">
            <w:pPr>
              <w:contextualSpacing/>
              <w:jc w:val="center"/>
              <w:rPr>
                <w:rFonts w:ascii="Arial" w:hAnsi="Arial" w:cs="Arial"/>
                <w:sz w:val="14"/>
                <w:szCs w:val="14"/>
              </w:rPr>
            </w:pPr>
          </w:p>
        </w:tc>
        <w:tc>
          <w:tcPr>
            <w:tcW w:w="1417" w:type="dxa"/>
            <w:shd w:val="clear" w:color="auto" w:fill="FFFF00"/>
            <w:vAlign w:val="center"/>
          </w:tcPr>
          <w:p w14:paraId="2F51E721" w14:textId="5D0A4F22" w:rsidR="009E3ED3" w:rsidRPr="00024E4A" w:rsidRDefault="009E3ED3" w:rsidP="009E3ED3">
            <w:pPr>
              <w:contextualSpacing/>
              <w:jc w:val="center"/>
              <w:rPr>
                <w:rFonts w:ascii="Arial" w:hAnsi="Arial" w:cs="Arial"/>
                <w:sz w:val="14"/>
                <w:szCs w:val="14"/>
              </w:rPr>
            </w:pPr>
          </w:p>
        </w:tc>
        <w:tc>
          <w:tcPr>
            <w:tcW w:w="1276" w:type="dxa"/>
            <w:shd w:val="clear" w:color="auto" w:fill="FFFF00"/>
            <w:vAlign w:val="center"/>
          </w:tcPr>
          <w:p w14:paraId="741C98C7" w14:textId="77777777" w:rsidR="009E3ED3" w:rsidRPr="00024E4A" w:rsidRDefault="009E3ED3" w:rsidP="009E3ED3">
            <w:pPr>
              <w:contextualSpacing/>
              <w:jc w:val="center"/>
              <w:rPr>
                <w:rFonts w:ascii="Arial" w:hAnsi="Arial" w:cs="Arial"/>
                <w:sz w:val="14"/>
                <w:szCs w:val="14"/>
              </w:rPr>
            </w:pPr>
          </w:p>
        </w:tc>
        <w:tc>
          <w:tcPr>
            <w:tcW w:w="611" w:type="dxa"/>
            <w:shd w:val="clear" w:color="auto" w:fill="FFFF00"/>
            <w:vAlign w:val="center"/>
          </w:tcPr>
          <w:p w14:paraId="081E088D" w14:textId="77777777" w:rsidR="009E3ED3" w:rsidRPr="00024E4A" w:rsidRDefault="009E3ED3" w:rsidP="009E3ED3">
            <w:pPr>
              <w:contextualSpacing/>
              <w:jc w:val="center"/>
              <w:rPr>
                <w:rFonts w:ascii="Arial" w:hAnsi="Arial" w:cs="Arial"/>
                <w:sz w:val="14"/>
                <w:szCs w:val="14"/>
              </w:rPr>
            </w:pPr>
          </w:p>
        </w:tc>
        <w:tc>
          <w:tcPr>
            <w:tcW w:w="665" w:type="dxa"/>
            <w:shd w:val="clear" w:color="auto" w:fill="FFFF00"/>
            <w:vAlign w:val="center"/>
          </w:tcPr>
          <w:p w14:paraId="033ABF40" w14:textId="77777777" w:rsidR="009E3ED3" w:rsidRPr="00024E4A" w:rsidRDefault="009E3ED3" w:rsidP="009E3ED3">
            <w:pPr>
              <w:contextualSpacing/>
              <w:jc w:val="center"/>
              <w:rPr>
                <w:rFonts w:ascii="Arial" w:hAnsi="Arial" w:cs="Arial"/>
                <w:sz w:val="14"/>
                <w:szCs w:val="14"/>
              </w:rPr>
            </w:pPr>
          </w:p>
        </w:tc>
        <w:tc>
          <w:tcPr>
            <w:tcW w:w="865" w:type="dxa"/>
            <w:shd w:val="clear" w:color="auto" w:fill="FFFF00"/>
            <w:vAlign w:val="center"/>
          </w:tcPr>
          <w:p w14:paraId="7FC7AC4C" w14:textId="77777777" w:rsidR="009E3ED3" w:rsidRPr="00024E4A" w:rsidRDefault="009E3ED3" w:rsidP="009E3ED3">
            <w:pPr>
              <w:contextualSpacing/>
              <w:jc w:val="center"/>
              <w:rPr>
                <w:rFonts w:ascii="Arial" w:hAnsi="Arial" w:cs="Arial"/>
                <w:sz w:val="14"/>
                <w:szCs w:val="14"/>
              </w:rPr>
            </w:pPr>
          </w:p>
        </w:tc>
        <w:tc>
          <w:tcPr>
            <w:tcW w:w="1376" w:type="dxa"/>
            <w:shd w:val="clear" w:color="auto" w:fill="FFFF00"/>
            <w:vAlign w:val="center"/>
          </w:tcPr>
          <w:p w14:paraId="462CB742" w14:textId="77777777" w:rsidR="009E3ED3" w:rsidRPr="00024E4A" w:rsidRDefault="009E3ED3" w:rsidP="009E3ED3">
            <w:pPr>
              <w:contextualSpacing/>
              <w:jc w:val="center"/>
              <w:rPr>
                <w:rFonts w:ascii="Arial" w:hAnsi="Arial" w:cs="Arial"/>
                <w:sz w:val="14"/>
                <w:szCs w:val="14"/>
              </w:rPr>
            </w:pPr>
          </w:p>
        </w:tc>
      </w:tr>
      <w:tr w:rsidR="009E3ED3" w:rsidRPr="00024E4A" w14:paraId="151B6B4A" w14:textId="3C7F464E" w:rsidTr="009E3ED3">
        <w:trPr>
          <w:trHeight w:val="113"/>
        </w:trPr>
        <w:tc>
          <w:tcPr>
            <w:tcW w:w="606" w:type="dxa"/>
            <w:vAlign w:val="center"/>
          </w:tcPr>
          <w:p w14:paraId="256A80FF" w14:textId="77777777" w:rsidR="009E3ED3" w:rsidRPr="00024E4A" w:rsidRDefault="009E3ED3" w:rsidP="009E3ED3">
            <w:pPr>
              <w:contextualSpacing/>
              <w:jc w:val="center"/>
              <w:rPr>
                <w:rFonts w:ascii="Arial" w:hAnsi="Arial" w:cs="Arial"/>
                <w:b/>
                <w:bCs/>
                <w:sz w:val="14"/>
                <w:szCs w:val="14"/>
              </w:rPr>
            </w:pPr>
          </w:p>
        </w:tc>
        <w:tc>
          <w:tcPr>
            <w:tcW w:w="1657" w:type="dxa"/>
            <w:vAlign w:val="center"/>
          </w:tcPr>
          <w:p w14:paraId="01E374AE"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vAlign w:val="center"/>
          </w:tcPr>
          <w:p w14:paraId="0DFFF9FA"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vAlign w:val="center"/>
          </w:tcPr>
          <w:p w14:paraId="7B0E0042"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3025993B" w14:textId="58316C21"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vAlign w:val="center"/>
          </w:tcPr>
          <w:p w14:paraId="2D7439C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7E84612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1797729" w14:textId="6D736206"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7C8BF968" w14:textId="58A0F23A"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6858F71A" w14:textId="2BD0990B" w:rsidR="009E3ED3" w:rsidRPr="00024E4A" w:rsidRDefault="009E3ED3" w:rsidP="009E3ED3">
            <w:pPr>
              <w:contextualSpacing/>
              <w:jc w:val="center"/>
              <w:rPr>
                <w:rFonts w:ascii="Arial" w:hAnsi="Arial" w:cs="Arial"/>
                <w:sz w:val="14"/>
                <w:szCs w:val="14"/>
              </w:rPr>
            </w:pPr>
          </w:p>
        </w:tc>
        <w:tc>
          <w:tcPr>
            <w:tcW w:w="1417" w:type="dxa"/>
            <w:vAlign w:val="center"/>
          </w:tcPr>
          <w:p w14:paraId="5ED8B2B3" w14:textId="1F5A5AC5" w:rsidR="009E3ED3" w:rsidRPr="00024E4A" w:rsidRDefault="009E3ED3" w:rsidP="009E3ED3">
            <w:pPr>
              <w:contextualSpacing/>
              <w:jc w:val="center"/>
              <w:rPr>
                <w:rFonts w:ascii="Arial" w:hAnsi="Arial" w:cs="Arial"/>
                <w:sz w:val="14"/>
                <w:szCs w:val="14"/>
              </w:rPr>
            </w:pPr>
          </w:p>
        </w:tc>
        <w:tc>
          <w:tcPr>
            <w:tcW w:w="1276" w:type="dxa"/>
            <w:vAlign w:val="center"/>
          </w:tcPr>
          <w:p w14:paraId="3A4C5418"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1D42F91C" w14:textId="77777777" w:rsidR="009E3ED3" w:rsidRPr="00024E4A" w:rsidRDefault="009E3ED3" w:rsidP="009E3ED3">
            <w:pPr>
              <w:contextualSpacing/>
              <w:jc w:val="center"/>
              <w:rPr>
                <w:rFonts w:ascii="Arial" w:hAnsi="Arial" w:cs="Arial"/>
                <w:sz w:val="14"/>
                <w:szCs w:val="14"/>
              </w:rPr>
            </w:pPr>
          </w:p>
        </w:tc>
        <w:tc>
          <w:tcPr>
            <w:tcW w:w="665" w:type="dxa"/>
            <w:vAlign w:val="center"/>
          </w:tcPr>
          <w:p w14:paraId="2D5B593A" w14:textId="77777777" w:rsidR="009E3ED3" w:rsidRPr="00024E4A" w:rsidRDefault="009E3ED3" w:rsidP="009E3ED3">
            <w:pPr>
              <w:contextualSpacing/>
              <w:jc w:val="center"/>
              <w:rPr>
                <w:rFonts w:ascii="Arial" w:hAnsi="Arial" w:cs="Arial"/>
                <w:sz w:val="14"/>
                <w:szCs w:val="14"/>
              </w:rPr>
            </w:pPr>
          </w:p>
        </w:tc>
        <w:tc>
          <w:tcPr>
            <w:tcW w:w="865" w:type="dxa"/>
            <w:vAlign w:val="center"/>
          </w:tcPr>
          <w:p w14:paraId="247AC670" w14:textId="77777777" w:rsidR="009E3ED3" w:rsidRPr="00024E4A" w:rsidRDefault="009E3ED3" w:rsidP="009E3ED3">
            <w:pPr>
              <w:contextualSpacing/>
              <w:jc w:val="center"/>
              <w:rPr>
                <w:rFonts w:ascii="Arial" w:hAnsi="Arial" w:cs="Arial"/>
                <w:sz w:val="14"/>
                <w:szCs w:val="14"/>
              </w:rPr>
            </w:pPr>
          </w:p>
        </w:tc>
        <w:tc>
          <w:tcPr>
            <w:tcW w:w="1376" w:type="dxa"/>
            <w:vAlign w:val="center"/>
          </w:tcPr>
          <w:p w14:paraId="79B8E451" w14:textId="77777777" w:rsidR="009E3ED3" w:rsidRPr="00024E4A" w:rsidRDefault="009E3ED3" w:rsidP="009E3ED3">
            <w:pPr>
              <w:contextualSpacing/>
              <w:jc w:val="center"/>
              <w:rPr>
                <w:rFonts w:ascii="Arial" w:hAnsi="Arial" w:cs="Arial"/>
                <w:sz w:val="14"/>
                <w:szCs w:val="14"/>
              </w:rPr>
            </w:pPr>
          </w:p>
        </w:tc>
      </w:tr>
      <w:tr w:rsidR="009E3ED3" w:rsidRPr="00024E4A" w14:paraId="5CDF2D2E" w14:textId="451BEA4A" w:rsidTr="009E3ED3">
        <w:trPr>
          <w:trHeight w:val="113"/>
        </w:trPr>
        <w:tc>
          <w:tcPr>
            <w:tcW w:w="606" w:type="dxa"/>
            <w:vAlign w:val="center"/>
          </w:tcPr>
          <w:p w14:paraId="57EFBCFD" w14:textId="77777777" w:rsidR="009E3ED3" w:rsidRPr="00024E4A" w:rsidRDefault="009E3ED3" w:rsidP="009E3ED3">
            <w:pPr>
              <w:contextualSpacing/>
              <w:jc w:val="center"/>
              <w:rPr>
                <w:rFonts w:ascii="Arial" w:hAnsi="Arial" w:cs="Arial"/>
                <w:b/>
                <w:bCs/>
                <w:sz w:val="14"/>
                <w:szCs w:val="14"/>
              </w:rPr>
            </w:pPr>
          </w:p>
        </w:tc>
        <w:tc>
          <w:tcPr>
            <w:tcW w:w="1657" w:type="dxa"/>
            <w:vAlign w:val="center"/>
          </w:tcPr>
          <w:p w14:paraId="23321E36" w14:textId="77777777" w:rsidR="009E3ED3" w:rsidRPr="00024E4A" w:rsidRDefault="009E3ED3" w:rsidP="009E3ED3">
            <w:pPr>
              <w:contextualSpacing/>
              <w:jc w:val="center"/>
              <w:rPr>
                <w:rFonts w:ascii="Arial" w:hAnsi="Arial" w:cs="Arial"/>
                <w:sz w:val="14"/>
                <w:szCs w:val="14"/>
              </w:rPr>
            </w:pPr>
          </w:p>
        </w:tc>
        <w:tc>
          <w:tcPr>
            <w:tcW w:w="637" w:type="dxa"/>
            <w:tcBorders>
              <w:right w:val="single" w:sz="4" w:space="0" w:color="000000"/>
            </w:tcBorders>
            <w:vAlign w:val="center"/>
          </w:tcPr>
          <w:p w14:paraId="54BDD176" w14:textId="77777777" w:rsidR="009E3ED3" w:rsidRPr="00024E4A" w:rsidRDefault="009E3ED3" w:rsidP="009E3ED3">
            <w:pPr>
              <w:contextualSpacing/>
              <w:jc w:val="center"/>
              <w:rPr>
                <w:rFonts w:ascii="Arial" w:hAnsi="Arial" w:cs="Arial"/>
                <w:sz w:val="14"/>
                <w:szCs w:val="14"/>
              </w:rPr>
            </w:pPr>
          </w:p>
        </w:tc>
        <w:tc>
          <w:tcPr>
            <w:tcW w:w="763" w:type="dxa"/>
            <w:tcBorders>
              <w:left w:val="single" w:sz="4" w:space="0" w:color="000000"/>
            </w:tcBorders>
            <w:vAlign w:val="center"/>
          </w:tcPr>
          <w:p w14:paraId="1BD82C33"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11197F86" w14:textId="5C78A82A" w:rsidR="009E3ED3" w:rsidRPr="00024E4A" w:rsidRDefault="009E3ED3" w:rsidP="009E3ED3">
            <w:pPr>
              <w:contextualSpacing/>
              <w:jc w:val="center"/>
              <w:rPr>
                <w:rFonts w:ascii="Arial" w:hAnsi="Arial" w:cs="Arial"/>
                <w:sz w:val="14"/>
                <w:szCs w:val="14"/>
              </w:rPr>
            </w:pPr>
          </w:p>
        </w:tc>
        <w:tc>
          <w:tcPr>
            <w:tcW w:w="399" w:type="dxa"/>
            <w:tcBorders>
              <w:right w:val="single" w:sz="4" w:space="0" w:color="000000"/>
            </w:tcBorders>
            <w:vAlign w:val="center"/>
          </w:tcPr>
          <w:p w14:paraId="1A3E017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53423B3"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36F4FC9" w14:textId="41E5BA98"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04D37C96" w14:textId="778E26B1"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2BB7C4F" w14:textId="1FFE962A" w:rsidR="009E3ED3" w:rsidRPr="00024E4A" w:rsidRDefault="009E3ED3" w:rsidP="009E3ED3">
            <w:pPr>
              <w:contextualSpacing/>
              <w:jc w:val="center"/>
              <w:rPr>
                <w:rFonts w:ascii="Arial" w:hAnsi="Arial" w:cs="Arial"/>
                <w:sz w:val="14"/>
                <w:szCs w:val="14"/>
              </w:rPr>
            </w:pPr>
          </w:p>
        </w:tc>
        <w:tc>
          <w:tcPr>
            <w:tcW w:w="1417" w:type="dxa"/>
            <w:vAlign w:val="center"/>
          </w:tcPr>
          <w:p w14:paraId="57CBC8AA" w14:textId="561730E4" w:rsidR="009E3ED3" w:rsidRPr="00024E4A" w:rsidRDefault="009E3ED3" w:rsidP="009E3ED3">
            <w:pPr>
              <w:contextualSpacing/>
              <w:jc w:val="center"/>
              <w:rPr>
                <w:rFonts w:ascii="Arial" w:hAnsi="Arial" w:cs="Arial"/>
                <w:sz w:val="14"/>
                <w:szCs w:val="14"/>
              </w:rPr>
            </w:pPr>
          </w:p>
        </w:tc>
        <w:tc>
          <w:tcPr>
            <w:tcW w:w="1276" w:type="dxa"/>
            <w:vAlign w:val="center"/>
          </w:tcPr>
          <w:p w14:paraId="3FDDFAB3" w14:textId="77777777" w:rsidR="009E3ED3" w:rsidRPr="00024E4A" w:rsidRDefault="009E3ED3" w:rsidP="009E3ED3">
            <w:pPr>
              <w:contextualSpacing/>
              <w:jc w:val="center"/>
              <w:rPr>
                <w:rFonts w:ascii="Arial" w:hAnsi="Arial" w:cs="Arial"/>
                <w:sz w:val="14"/>
                <w:szCs w:val="14"/>
              </w:rPr>
            </w:pPr>
          </w:p>
        </w:tc>
        <w:tc>
          <w:tcPr>
            <w:tcW w:w="611" w:type="dxa"/>
            <w:vAlign w:val="center"/>
          </w:tcPr>
          <w:p w14:paraId="41E76FCE" w14:textId="77777777" w:rsidR="009E3ED3" w:rsidRPr="00024E4A" w:rsidRDefault="009E3ED3" w:rsidP="009E3ED3">
            <w:pPr>
              <w:contextualSpacing/>
              <w:jc w:val="center"/>
              <w:rPr>
                <w:rFonts w:ascii="Arial" w:hAnsi="Arial" w:cs="Arial"/>
                <w:sz w:val="14"/>
                <w:szCs w:val="14"/>
              </w:rPr>
            </w:pPr>
          </w:p>
        </w:tc>
        <w:tc>
          <w:tcPr>
            <w:tcW w:w="665" w:type="dxa"/>
            <w:vAlign w:val="center"/>
          </w:tcPr>
          <w:p w14:paraId="66B91650" w14:textId="77777777" w:rsidR="009E3ED3" w:rsidRPr="00024E4A" w:rsidRDefault="009E3ED3" w:rsidP="009E3ED3">
            <w:pPr>
              <w:contextualSpacing/>
              <w:jc w:val="center"/>
              <w:rPr>
                <w:rFonts w:ascii="Arial" w:hAnsi="Arial" w:cs="Arial"/>
                <w:sz w:val="14"/>
                <w:szCs w:val="14"/>
              </w:rPr>
            </w:pPr>
          </w:p>
        </w:tc>
        <w:tc>
          <w:tcPr>
            <w:tcW w:w="865" w:type="dxa"/>
            <w:vAlign w:val="center"/>
          </w:tcPr>
          <w:p w14:paraId="6599EB27" w14:textId="77777777" w:rsidR="009E3ED3" w:rsidRPr="00024E4A" w:rsidRDefault="009E3ED3" w:rsidP="009E3ED3">
            <w:pPr>
              <w:contextualSpacing/>
              <w:jc w:val="center"/>
              <w:rPr>
                <w:rFonts w:ascii="Arial" w:hAnsi="Arial" w:cs="Arial"/>
                <w:sz w:val="14"/>
                <w:szCs w:val="14"/>
              </w:rPr>
            </w:pPr>
          </w:p>
        </w:tc>
        <w:tc>
          <w:tcPr>
            <w:tcW w:w="1376" w:type="dxa"/>
            <w:vAlign w:val="center"/>
          </w:tcPr>
          <w:p w14:paraId="5AF80441" w14:textId="77777777" w:rsidR="009E3ED3" w:rsidRPr="00024E4A" w:rsidRDefault="009E3ED3" w:rsidP="009E3ED3">
            <w:pPr>
              <w:contextualSpacing/>
              <w:jc w:val="center"/>
              <w:rPr>
                <w:rFonts w:ascii="Arial" w:hAnsi="Arial" w:cs="Arial"/>
                <w:sz w:val="14"/>
                <w:szCs w:val="14"/>
              </w:rPr>
            </w:pPr>
          </w:p>
        </w:tc>
      </w:tr>
    </w:tbl>
    <w:p w14:paraId="78D51AC5" w14:textId="77777777" w:rsidR="00BB610A" w:rsidRPr="00024E4A" w:rsidRDefault="00BB610A" w:rsidP="00BB610A">
      <w:pPr>
        <w:contextualSpacing/>
        <w:rPr>
          <w:rFonts w:ascii="Arial" w:hAnsi="Arial" w:cs="Arial"/>
          <w:b/>
          <w:bCs/>
          <w:sz w:val="14"/>
          <w:szCs w:val="14"/>
        </w:rPr>
      </w:pPr>
    </w:p>
    <w:tbl>
      <w:tblPr>
        <w:tblStyle w:val="Tablaconcuadrcula"/>
        <w:tblW w:w="0" w:type="auto"/>
        <w:tblLook w:val="04A0" w:firstRow="1" w:lastRow="0" w:firstColumn="1" w:lastColumn="0" w:noHBand="0" w:noVBand="1"/>
      </w:tblPr>
      <w:tblGrid>
        <w:gridCol w:w="4431"/>
        <w:gridCol w:w="4432"/>
        <w:gridCol w:w="4432"/>
      </w:tblGrid>
      <w:tr w:rsidR="00BB610A" w:rsidRPr="00024E4A" w14:paraId="7E30DA91" w14:textId="77777777" w:rsidTr="00F27D37">
        <w:trPr>
          <w:trHeight w:val="247"/>
        </w:trPr>
        <w:tc>
          <w:tcPr>
            <w:tcW w:w="4431" w:type="dxa"/>
            <w:shd w:val="clear" w:color="auto" w:fill="BFBFBF" w:themeFill="background1" w:themeFillShade="BF"/>
            <w:vAlign w:val="center"/>
          </w:tcPr>
          <w:p w14:paraId="2270E856" w14:textId="5548D687"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c>
          <w:tcPr>
            <w:tcW w:w="4432" w:type="dxa"/>
            <w:shd w:val="clear" w:color="auto" w:fill="BFBFBF" w:themeFill="background1" w:themeFillShade="BF"/>
            <w:vAlign w:val="center"/>
          </w:tcPr>
          <w:p w14:paraId="608DECF4" w14:textId="59189FB2"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c>
          <w:tcPr>
            <w:tcW w:w="4432" w:type="dxa"/>
            <w:shd w:val="clear" w:color="auto" w:fill="BFBFBF" w:themeFill="background1" w:themeFillShade="BF"/>
            <w:vAlign w:val="center"/>
          </w:tcPr>
          <w:p w14:paraId="3FC831F2" w14:textId="17532D32" w:rsidR="00BB610A" w:rsidRPr="00024E4A" w:rsidRDefault="0041152D" w:rsidP="004073C3">
            <w:pPr>
              <w:contextualSpacing/>
              <w:jc w:val="center"/>
              <w:rPr>
                <w:rFonts w:ascii="Arial" w:hAnsi="Arial" w:cs="Arial"/>
                <w:b/>
                <w:bCs/>
                <w:sz w:val="14"/>
                <w:szCs w:val="14"/>
              </w:rPr>
            </w:pPr>
            <w:r w:rsidRPr="00024E4A">
              <w:rPr>
                <w:rFonts w:ascii="Arial" w:hAnsi="Arial" w:cs="Arial"/>
                <w:b/>
                <w:bCs/>
                <w:sz w:val="14"/>
                <w:szCs w:val="14"/>
              </w:rPr>
              <w:t>Referencia de la muestra de impresión</w:t>
            </w:r>
            <w:r w:rsidR="00BB610A" w:rsidRPr="00024E4A">
              <w:rPr>
                <w:rFonts w:ascii="Arial" w:hAnsi="Arial" w:cs="Arial"/>
                <w:b/>
                <w:bCs/>
                <w:sz w:val="14"/>
                <w:szCs w:val="14"/>
              </w:rPr>
              <w:t xml:space="preserve"> del sello No. </w:t>
            </w:r>
            <w:r w:rsidR="00BB610A" w:rsidRPr="009C24AA">
              <w:rPr>
                <w:rFonts w:ascii="Arial" w:hAnsi="Arial" w:cs="Arial"/>
                <w:b/>
                <w:bCs/>
                <w:sz w:val="14"/>
                <w:szCs w:val="14"/>
                <w:highlight w:val="yellow"/>
              </w:rPr>
              <w:t>__</w:t>
            </w:r>
          </w:p>
        </w:tc>
      </w:tr>
      <w:tr w:rsidR="00BB610A" w:rsidRPr="00024E4A" w14:paraId="6A2EB957" w14:textId="77777777" w:rsidTr="007E7E74">
        <w:trPr>
          <w:trHeight w:val="1729"/>
        </w:trPr>
        <w:tc>
          <w:tcPr>
            <w:tcW w:w="4431" w:type="dxa"/>
            <w:shd w:val="clear" w:color="auto" w:fill="FFFF00"/>
            <w:vAlign w:val="center"/>
          </w:tcPr>
          <w:p w14:paraId="333DDBB8" w14:textId="77777777" w:rsidR="00BB610A" w:rsidRPr="00024E4A" w:rsidRDefault="00BB610A" w:rsidP="004073C3">
            <w:pPr>
              <w:contextualSpacing/>
              <w:jc w:val="center"/>
              <w:rPr>
                <w:rFonts w:ascii="Arial" w:hAnsi="Arial" w:cs="Arial"/>
                <w:b/>
                <w:bCs/>
                <w:sz w:val="14"/>
                <w:szCs w:val="14"/>
              </w:rPr>
            </w:pPr>
          </w:p>
        </w:tc>
        <w:tc>
          <w:tcPr>
            <w:tcW w:w="4432" w:type="dxa"/>
            <w:shd w:val="clear" w:color="auto" w:fill="FFFF00"/>
            <w:vAlign w:val="center"/>
          </w:tcPr>
          <w:p w14:paraId="6723032C" w14:textId="77777777" w:rsidR="00BB610A" w:rsidRPr="00024E4A" w:rsidRDefault="00BB610A" w:rsidP="004073C3">
            <w:pPr>
              <w:contextualSpacing/>
              <w:jc w:val="center"/>
              <w:rPr>
                <w:rFonts w:ascii="Arial" w:hAnsi="Arial" w:cs="Arial"/>
                <w:b/>
                <w:bCs/>
                <w:sz w:val="14"/>
                <w:szCs w:val="14"/>
              </w:rPr>
            </w:pPr>
          </w:p>
        </w:tc>
        <w:tc>
          <w:tcPr>
            <w:tcW w:w="4432" w:type="dxa"/>
            <w:shd w:val="clear" w:color="auto" w:fill="FFFF00"/>
            <w:vAlign w:val="center"/>
          </w:tcPr>
          <w:p w14:paraId="453DAD50" w14:textId="77777777" w:rsidR="00BB610A" w:rsidRPr="00024E4A" w:rsidRDefault="00BB610A" w:rsidP="004073C3">
            <w:pPr>
              <w:contextualSpacing/>
              <w:jc w:val="center"/>
              <w:rPr>
                <w:rFonts w:ascii="Arial" w:hAnsi="Arial" w:cs="Arial"/>
                <w:b/>
                <w:bCs/>
                <w:sz w:val="14"/>
                <w:szCs w:val="14"/>
              </w:rPr>
            </w:pPr>
          </w:p>
        </w:tc>
      </w:tr>
    </w:tbl>
    <w:p w14:paraId="1D89324C" w14:textId="77777777" w:rsidR="00BB610A" w:rsidRPr="00024E4A" w:rsidRDefault="00BB610A" w:rsidP="00BB610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B610A" w:rsidRPr="00024E4A" w14:paraId="74C1DBC7" w14:textId="77777777" w:rsidTr="007E7E74">
        <w:trPr>
          <w:trHeight w:val="217"/>
        </w:trPr>
        <w:tc>
          <w:tcPr>
            <w:tcW w:w="3828" w:type="dxa"/>
            <w:shd w:val="clear" w:color="auto" w:fill="BFBFBF" w:themeFill="background1" w:themeFillShade="BF"/>
            <w:vAlign w:val="center"/>
          </w:tcPr>
          <w:p w14:paraId="335B5278" w14:textId="77777777" w:rsidR="00BB610A" w:rsidRPr="00024E4A" w:rsidRDefault="00BB610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1779CA9" w14:textId="77777777" w:rsidR="00BB610A" w:rsidRPr="00024E4A" w:rsidRDefault="00BB610A" w:rsidP="004073C3">
            <w:pPr>
              <w:contextualSpacing/>
              <w:rPr>
                <w:rFonts w:ascii="Arial" w:hAnsi="Arial" w:cs="Arial"/>
                <w:sz w:val="14"/>
                <w:szCs w:val="14"/>
              </w:rPr>
            </w:pPr>
          </w:p>
        </w:tc>
      </w:tr>
    </w:tbl>
    <w:p w14:paraId="4C196012" w14:textId="77777777" w:rsidR="00BB610A" w:rsidRPr="00024E4A" w:rsidRDefault="00BB610A" w:rsidP="00BB610A">
      <w:pPr>
        <w:contextualSpacing/>
        <w:rPr>
          <w:rFonts w:ascii="Arial" w:hAnsi="Arial" w:cs="Arial"/>
          <w:b/>
          <w:bCs/>
          <w:sz w:val="21"/>
          <w:szCs w:val="21"/>
        </w:rPr>
      </w:pPr>
      <w:r w:rsidRPr="00024E4A">
        <w:rPr>
          <w:rFonts w:ascii="Arial" w:hAnsi="Arial" w:cs="Arial"/>
          <w:b/>
          <w:bCs/>
          <w:sz w:val="21"/>
          <w:szCs w:val="21"/>
        </w:rPr>
        <w:br w:type="page"/>
      </w:r>
    </w:p>
    <w:p w14:paraId="019F09D6" w14:textId="241A9DE9" w:rsidR="0015119A" w:rsidRPr="00024E4A" w:rsidRDefault="0015119A" w:rsidP="0015119A">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“Inventarios físicos</w:t>
      </w:r>
      <w:r w:rsidR="009E3ED3">
        <w:rPr>
          <w:rFonts w:ascii="Arial" w:hAnsi="Arial" w:cs="Arial"/>
          <w:b/>
          <w:bCs/>
          <w:sz w:val="14"/>
          <w:szCs w:val="14"/>
        </w:rPr>
        <w:t>, conteos</w:t>
      </w:r>
      <w:r w:rsidRPr="00024E4A">
        <w:rPr>
          <w:rFonts w:ascii="Arial" w:hAnsi="Arial" w:cs="Arial"/>
          <w:b/>
          <w:bCs/>
          <w:sz w:val="14"/>
          <w:szCs w:val="14"/>
        </w:rPr>
        <w:t xml:space="preserve"> y conciliaciones patrimoniales”</w:t>
      </w:r>
    </w:p>
    <w:p w14:paraId="37A0780D"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61582DE" w14:textId="77777777" w:rsidTr="004073C3">
        <w:trPr>
          <w:trHeight w:val="269"/>
          <w:jc w:val="right"/>
        </w:trPr>
        <w:tc>
          <w:tcPr>
            <w:tcW w:w="2835" w:type="dxa"/>
            <w:shd w:val="clear" w:color="auto" w:fill="BFBFBF" w:themeFill="background1" w:themeFillShade="BF"/>
            <w:vAlign w:val="center"/>
          </w:tcPr>
          <w:p w14:paraId="222A537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CD15778" w14:textId="6411B11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24A442E" w14:textId="77777777" w:rsidR="00024E4A" w:rsidRPr="00024E4A" w:rsidRDefault="00024E4A" w:rsidP="00024E4A">
      <w:pPr>
        <w:contextualSpacing/>
        <w:jc w:val="center"/>
        <w:rPr>
          <w:rFonts w:ascii="Arial" w:hAnsi="Arial" w:cs="Arial"/>
          <w:b/>
          <w:bCs/>
          <w:sz w:val="14"/>
          <w:szCs w:val="14"/>
        </w:rPr>
      </w:pPr>
    </w:p>
    <w:p w14:paraId="0C5762F6" w14:textId="53AE4750" w:rsidR="0015119A" w:rsidRPr="006727B7" w:rsidRDefault="006727B7" w:rsidP="0015119A">
      <w:pPr>
        <w:contextualSpacing/>
        <w:jc w:val="both"/>
        <w:rPr>
          <w:rFonts w:ascii="Arial" w:hAnsi="Arial" w:cs="Arial"/>
          <w:sz w:val="14"/>
          <w:szCs w:val="14"/>
        </w:rPr>
      </w:pPr>
      <w:r w:rsidRPr="006727B7">
        <w:rPr>
          <w:rFonts w:ascii="Arial" w:hAnsi="Arial" w:cs="Arial"/>
          <w:sz w:val="14"/>
          <w:szCs w:val="14"/>
        </w:rPr>
        <w:t>La presente relación identifica los inventarios físicos y las conciliaciones patrimoniales realizados durante el periodo de gestión, así como aquellos iniciados con anterioridad cuyos resultados o acciones continuaron bajo atención durante ésta, incluidos los concluidos, en proceso o pendientes a la fecha de corte. Para cada ejercicio se señalan su periodo, alcance, registros confrontados, áreas participantes, resultado general, diferencias identificadas y acciones pendientes. Los ejercicios concluidos podrán relacionarse mediante sus datos generales y la referencia de ubicación de sus resultados; las diferencias y acciones que permanezcan pendientes deberán identificarse expresamente</w:t>
      </w:r>
      <w:r w:rsidR="0015119A" w:rsidRPr="006727B7">
        <w:rPr>
          <w:rFonts w:ascii="Arial" w:hAnsi="Arial" w:cs="Arial"/>
          <w:sz w:val="14"/>
          <w:szCs w:val="14"/>
        </w:rPr>
        <w:t>.</w:t>
      </w:r>
    </w:p>
    <w:p w14:paraId="0F7C3509" w14:textId="77777777" w:rsidR="0015119A" w:rsidRPr="00024E4A" w:rsidRDefault="0015119A" w:rsidP="0015119A">
      <w:pPr>
        <w:contextualSpacing/>
        <w:jc w:val="both"/>
        <w:rPr>
          <w:rFonts w:ascii="Arial" w:hAnsi="Arial" w:cs="Arial"/>
          <w:sz w:val="14"/>
          <w:szCs w:val="14"/>
        </w:rPr>
      </w:pPr>
    </w:p>
    <w:tbl>
      <w:tblPr>
        <w:tblStyle w:val="Tablaconcuadrcula"/>
        <w:tblW w:w="13316" w:type="dxa"/>
        <w:tblLayout w:type="fixed"/>
        <w:tblLook w:val="04A0" w:firstRow="1" w:lastRow="0" w:firstColumn="1" w:lastColumn="0" w:noHBand="0" w:noVBand="1"/>
      </w:tblPr>
      <w:tblGrid>
        <w:gridCol w:w="612"/>
        <w:gridCol w:w="1651"/>
        <w:gridCol w:w="567"/>
        <w:gridCol w:w="851"/>
        <w:gridCol w:w="850"/>
        <w:gridCol w:w="709"/>
        <w:gridCol w:w="709"/>
        <w:gridCol w:w="567"/>
        <w:gridCol w:w="1559"/>
        <w:gridCol w:w="709"/>
        <w:gridCol w:w="850"/>
        <w:gridCol w:w="709"/>
        <w:gridCol w:w="709"/>
        <w:gridCol w:w="567"/>
        <w:gridCol w:w="672"/>
        <w:gridCol w:w="1025"/>
      </w:tblGrid>
      <w:tr w:rsidR="009E3ED3" w:rsidRPr="00024E4A" w14:paraId="491CEA07" w14:textId="77777777" w:rsidTr="006727B7">
        <w:trPr>
          <w:trHeight w:val="95"/>
          <w:tblHeader/>
        </w:trPr>
        <w:tc>
          <w:tcPr>
            <w:tcW w:w="612" w:type="dxa"/>
            <w:vMerge w:val="restart"/>
            <w:shd w:val="clear" w:color="auto" w:fill="BFBFBF" w:themeFill="background1" w:themeFillShade="BF"/>
            <w:vAlign w:val="center"/>
          </w:tcPr>
          <w:p w14:paraId="2B0B608E"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1651" w:type="dxa"/>
            <w:shd w:val="clear" w:color="auto" w:fill="BFBFBF" w:themeFill="background1" w:themeFillShade="BF"/>
            <w:vAlign w:val="center"/>
          </w:tcPr>
          <w:p w14:paraId="6E83E998" w14:textId="7AD6A06F" w:rsidR="009E3ED3" w:rsidRPr="00024E4A" w:rsidRDefault="009E3ED3" w:rsidP="009E3ED3">
            <w:pPr>
              <w:contextualSpacing/>
              <w:jc w:val="center"/>
              <w:rPr>
                <w:rFonts w:ascii="Arial" w:hAnsi="Arial" w:cs="Arial"/>
                <w:b/>
                <w:bCs/>
                <w:sz w:val="14"/>
                <w:szCs w:val="14"/>
                <w:lang w:val="en-US"/>
              </w:rPr>
            </w:pPr>
            <w:r w:rsidRPr="00024E4A">
              <w:rPr>
                <w:rFonts w:ascii="Arial" w:hAnsi="Arial" w:cs="Arial"/>
                <w:b/>
                <w:bCs/>
                <w:sz w:val="14"/>
                <w:szCs w:val="14"/>
                <w:lang w:val="en-US"/>
              </w:rPr>
              <w:t>Tipo de control</w:t>
            </w:r>
          </w:p>
        </w:tc>
        <w:tc>
          <w:tcPr>
            <w:tcW w:w="567" w:type="dxa"/>
            <w:vMerge w:val="restart"/>
            <w:shd w:val="clear" w:color="auto" w:fill="BFBFBF" w:themeFill="background1" w:themeFillShade="BF"/>
            <w:textDirection w:val="btLr"/>
            <w:vAlign w:val="center"/>
          </w:tcPr>
          <w:p w14:paraId="55A56D65" w14:textId="6C38D99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Periodo o fecha de corte</w:t>
            </w:r>
          </w:p>
        </w:tc>
        <w:tc>
          <w:tcPr>
            <w:tcW w:w="851" w:type="dxa"/>
            <w:vMerge w:val="restart"/>
            <w:tcBorders>
              <w:right w:val="single" w:sz="4" w:space="0" w:color="000000"/>
            </w:tcBorders>
            <w:shd w:val="clear" w:color="auto" w:fill="BFBFBF" w:themeFill="background1" w:themeFillShade="BF"/>
            <w:textDirection w:val="btLr"/>
            <w:vAlign w:val="center"/>
          </w:tcPr>
          <w:p w14:paraId="46629B3A" w14:textId="068CCD2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Alcance</w:t>
            </w:r>
          </w:p>
        </w:tc>
        <w:tc>
          <w:tcPr>
            <w:tcW w:w="850" w:type="dxa"/>
            <w:vMerge w:val="restart"/>
            <w:shd w:val="clear" w:color="auto" w:fill="BFBFBF" w:themeFill="background1" w:themeFillShade="BF"/>
            <w:textDirection w:val="btLr"/>
            <w:vAlign w:val="center"/>
          </w:tcPr>
          <w:p w14:paraId="5700CC58" w14:textId="193BD3B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inicio</w:t>
            </w:r>
          </w:p>
        </w:tc>
        <w:tc>
          <w:tcPr>
            <w:tcW w:w="709" w:type="dxa"/>
            <w:vMerge w:val="restart"/>
            <w:shd w:val="clear" w:color="auto" w:fill="BFBFBF" w:themeFill="background1" w:themeFillShade="BF"/>
            <w:textDirection w:val="btLr"/>
            <w:vAlign w:val="center"/>
          </w:tcPr>
          <w:p w14:paraId="54AC36AA" w14:textId="4C56FBAE"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Fecha de conclusión, si aplica</w:t>
            </w:r>
          </w:p>
        </w:tc>
        <w:tc>
          <w:tcPr>
            <w:tcW w:w="709" w:type="dxa"/>
            <w:vMerge w:val="restart"/>
            <w:tcBorders>
              <w:right w:val="single" w:sz="4" w:space="0" w:color="000000"/>
            </w:tcBorders>
            <w:shd w:val="clear" w:color="auto" w:fill="BFBFBF" w:themeFill="background1" w:themeFillShade="BF"/>
            <w:textDirection w:val="btLr"/>
            <w:vAlign w:val="center"/>
          </w:tcPr>
          <w:p w14:paraId="6DBA0AC5" w14:textId="0710683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Registros o controles confrontados</w:t>
            </w:r>
          </w:p>
        </w:tc>
        <w:tc>
          <w:tcPr>
            <w:tcW w:w="567" w:type="dxa"/>
            <w:vMerge w:val="restart"/>
            <w:tcBorders>
              <w:right w:val="single" w:sz="4" w:space="0" w:color="000000"/>
            </w:tcBorders>
            <w:shd w:val="clear" w:color="auto" w:fill="BFBFBF" w:themeFill="background1" w:themeFillShade="BF"/>
            <w:textDirection w:val="btLr"/>
            <w:vAlign w:val="center"/>
          </w:tcPr>
          <w:p w14:paraId="07769C6E" w14:textId="2C8FB3F9"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Áreas participantes</w:t>
            </w:r>
          </w:p>
        </w:tc>
        <w:tc>
          <w:tcPr>
            <w:tcW w:w="1559" w:type="dxa"/>
            <w:vMerge w:val="restart"/>
            <w:tcBorders>
              <w:left w:val="single" w:sz="4" w:space="0" w:color="000000"/>
              <w:right w:val="single" w:sz="4" w:space="0" w:color="000000"/>
            </w:tcBorders>
            <w:shd w:val="clear" w:color="auto" w:fill="BFBFBF" w:themeFill="background1" w:themeFillShade="BF"/>
            <w:vAlign w:val="center"/>
          </w:tcPr>
          <w:p w14:paraId="153C20CE" w14:textId="5D06707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Resultado general</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EC32E6A" w14:textId="36A21CF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o importe de diferencias, si aplica</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D87F75" w14:textId="76833AB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Referencia de los bienes o diferencias</w:t>
            </w:r>
          </w:p>
        </w:tc>
        <w:tc>
          <w:tcPr>
            <w:tcW w:w="709" w:type="dxa"/>
            <w:vMerge w:val="restart"/>
            <w:tcBorders>
              <w:left w:val="single" w:sz="4" w:space="0" w:color="000000"/>
            </w:tcBorders>
            <w:shd w:val="clear" w:color="auto" w:fill="BFBFBF" w:themeFill="background1" w:themeFillShade="BF"/>
            <w:textDirection w:val="btLr"/>
            <w:vAlign w:val="center"/>
          </w:tcPr>
          <w:p w14:paraId="6C9E9B5F" w14:textId="2E5571A1"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Acción pendiente y fecha prevista o fecha efectiva de conclusión</w:t>
            </w:r>
          </w:p>
        </w:tc>
        <w:tc>
          <w:tcPr>
            <w:tcW w:w="709" w:type="dxa"/>
            <w:vMerge w:val="restart"/>
            <w:tcBorders>
              <w:top w:val="single" w:sz="4" w:space="0" w:color="000000"/>
              <w:right w:val="single" w:sz="4" w:space="0" w:color="000000"/>
            </w:tcBorders>
            <w:shd w:val="clear" w:color="auto" w:fill="BFBFBF" w:themeFill="background1" w:themeFillShade="BF"/>
            <w:textDirection w:val="btLr"/>
            <w:vAlign w:val="center"/>
          </w:tcPr>
          <w:p w14:paraId="0042D2D4" w14:textId="369200E0"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 la conciliación o seguimiento</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9FC54C5" w14:textId="062B5F2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672" w:type="dxa"/>
            <w:vMerge w:val="restart"/>
            <w:tcBorders>
              <w:top w:val="single" w:sz="4" w:space="0" w:color="000000"/>
              <w:left w:val="single" w:sz="4" w:space="0" w:color="000000"/>
            </w:tcBorders>
            <w:shd w:val="clear" w:color="auto" w:fill="BFBFBF" w:themeFill="background1" w:themeFillShade="BF"/>
            <w:textDirection w:val="btLr"/>
            <w:vAlign w:val="center"/>
          </w:tcPr>
          <w:p w14:paraId="55B0F652" w14:textId="48B3A3A3"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25" w:type="dxa"/>
            <w:shd w:val="clear" w:color="auto" w:fill="BFBFBF" w:themeFill="background1" w:themeFillShade="BF"/>
            <w:vAlign w:val="center"/>
          </w:tcPr>
          <w:p w14:paraId="1E9EB1EF" w14:textId="7294E8B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9F3CB77" w14:textId="77777777" w:rsidTr="006727B7">
        <w:trPr>
          <w:trHeight w:val="161"/>
          <w:tblHeader/>
        </w:trPr>
        <w:tc>
          <w:tcPr>
            <w:tcW w:w="612" w:type="dxa"/>
            <w:vMerge/>
            <w:shd w:val="clear" w:color="auto" w:fill="BFBFBF" w:themeFill="background1" w:themeFillShade="BF"/>
            <w:vAlign w:val="center"/>
          </w:tcPr>
          <w:p w14:paraId="754AEC5A" w14:textId="77777777" w:rsidR="009E3ED3" w:rsidRPr="00024E4A" w:rsidRDefault="009E3ED3" w:rsidP="009E3ED3">
            <w:pPr>
              <w:contextualSpacing/>
              <w:jc w:val="center"/>
              <w:rPr>
                <w:rFonts w:ascii="Arial" w:hAnsi="Arial" w:cs="Arial"/>
                <w:b/>
                <w:bCs/>
                <w:sz w:val="14"/>
                <w:szCs w:val="14"/>
              </w:rPr>
            </w:pPr>
          </w:p>
        </w:tc>
        <w:tc>
          <w:tcPr>
            <w:tcW w:w="1651" w:type="dxa"/>
            <w:vMerge w:val="restart"/>
            <w:shd w:val="clear" w:color="auto" w:fill="BFBFBF" w:themeFill="background1" w:themeFillShade="BF"/>
            <w:vAlign w:val="center"/>
          </w:tcPr>
          <w:p w14:paraId="6A630A1F"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físico general</w:t>
            </w:r>
          </w:p>
          <w:p w14:paraId="74883747"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físico parcial</w:t>
            </w:r>
          </w:p>
          <w:p w14:paraId="28BD8DD7"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Inventario extraordinario</w:t>
            </w:r>
          </w:p>
          <w:p w14:paraId="0AF72C14" w14:textId="77777777" w:rsidR="009E3ED3" w:rsidRPr="00024E4A"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Conciliación contable-patrimonial</w:t>
            </w:r>
          </w:p>
          <w:p w14:paraId="4762ACDE" w14:textId="77777777" w:rsidR="009E3ED3" w:rsidRPr="009E3ED3" w:rsidRDefault="009E3ED3" w:rsidP="009E3ED3">
            <w:pPr>
              <w:pStyle w:val="Listaconvietas"/>
              <w:numPr>
                <w:ilvl w:val="0"/>
                <w:numId w:val="6"/>
              </w:numPr>
              <w:spacing w:line="192" w:lineRule="auto"/>
              <w:ind w:left="82" w:hanging="82"/>
              <w:rPr>
                <w:rFonts w:cs="Arial"/>
                <w:sz w:val="12"/>
                <w:szCs w:val="12"/>
                <w:lang w:val="es-MX"/>
              </w:rPr>
            </w:pPr>
            <w:r w:rsidRPr="00024E4A">
              <w:rPr>
                <w:rFonts w:cs="Arial"/>
                <w:color w:val="000000"/>
                <w:sz w:val="12"/>
                <w:szCs w:val="12"/>
                <w:lang w:val="es-MX"/>
              </w:rPr>
              <w:t>Cotejo de inventario y resguardos</w:t>
            </w:r>
          </w:p>
          <w:p w14:paraId="54F8FDAC" w14:textId="1335302C" w:rsidR="009E3ED3" w:rsidRPr="00024E4A" w:rsidRDefault="009E3ED3" w:rsidP="009E3ED3">
            <w:pPr>
              <w:pStyle w:val="Listaconvietas"/>
              <w:numPr>
                <w:ilvl w:val="0"/>
                <w:numId w:val="6"/>
              </w:numPr>
              <w:spacing w:line="192" w:lineRule="auto"/>
              <w:ind w:left="82" w:hanging="82"/>
              <w:rPr>
                <w:rFonts w:cs="Arial"/>
                <w:sz w:val="12"/>
                <w:szCs w:val="12"/>
                <w:lang w:val="es-MX"/>
              </w:rPr>
            </w:pPr>
            <w:r>
              <w:rPr>
                <w:rFonts w:cs="Arial"/>
                <w:color w:val="000000"/>
                <w:sz w:val="12"/>
                <w:szCs w:val="12"/>
                <w:lang w:val="es-MX"/>
              </w:rPr>
              <w:t>Conteos</w:t>
            </w:r>
          </w:p>
          <w:p w14:paraId="3AB6F52B" w14:textId="2F8EA3EE"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hAnsi="Arial" w:cs="Arial"/>
                <w:color w:val="000000"/>
                <w:sz w:val="12"/>
                <w:szCs w:val="12"/>
              </w:rPr>
              <w:t>Otro (especificar)</w:t>
            </w:r>
          </w:p>
        </w:tc>
        <w:tc>
          <w:tcPr>
            <w:tcW w:w="567" w:type="dxa"/>
            <w:vMerge/>
            <w:shd w:val="clear" w:color="auto" w:fill="BFBFBF" w:themeFill="background1" w:themeFillShade="BF"/>
            <w:vAlign w:val="center"/>
          </w:tcPr>
          <w:p w14:paraId="17E83DB4"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851" w:type="dxa"/>
            <w:vMerge/>
            <w:tcBorders>
              <w:right w:val="single" w:sz="4" w:space="0" w:color="000000"/>
            </w:tcBorders>
            <w:shd w:val="clear" w:color="auto" w:fill="BFBFBF" w:themeFill="background1" w:themeFillShade="BF"/>
          </w:tcPr>
          <w:p w14:paraId="4393D604"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0" w:type="dxa"/>
            <w:vMerge/>
            <w:shd w:val="clear" w:color="auto" w:fill="BFBFBF" w:themeFill="background1" w:themeFillShade="BF"/>
            <w:vAlign w:val="center"/>
          </w:tcPr>
          <w:p w14:paraId="410B2B06"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647E6EE7" w14:textId="77777777" w:rsidR="009E3ED3" w:rsidRPr="00024E4A" w:rsidRDefault="009E3ED3" w:rsidP="009E3ED3">
            <w:pPr>
              <w:contextualSpacing/>
              <w:jc w:val="center"/>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61717912"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5DA3B600" w14:textId="77777777" w:rsidR="009E3ED3" w:rsidRPr="00024E4A" w:rsidRDefault="009E3ED3" w:rsidP="009E3ED3">
            <w:pPr>
              <w:jc w:val="both"/>
              <w:rPr>
                <w:rFonts w:ascii="Arial" w:hAnsi="Arial" w:cs="Arial"/>
                <w:sz w:val="14"/>
                <w:szCs w:val="14"/>
              </w:rPr>
            </w:pPr>
          </w:p>
        </w:tc>
        <w:tc>
          <w:tcPr>
            <w:tcW w:w="1559"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593E899E" w14:textId="7248604F" w:rsidR="009E3ED3" w:rsidRPr="00024E4A" w:rsidRDefault="009E3ED3" w:rsidP="009E3ED3">
            <w:pPr>
              <w:jc w:val="both"/>
              <w:rPr>
                <w:rFonts w:ascii="Arial" w:hAnsi="Arial" w:cs="Arial"/>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4F3269AF" w14:textId="77777777" w:rsidR="009E3ED3" w:rsidRPr="00024E4A" w:rsidRDefault="009E3ED3" w:rsidP="009E3ED3">
            <w:pPr>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5C0D3F01" w14:textId="77777777" w:rsidR="009E3ED3" w:rsidRPr="00024E4A" w:rsidRDefault="009E3ED3" w:rsidP="009E3ED3">
            <w:pPr>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vAlign w:val="center"/>
          </w:tcPr>
          <w:p w14:paraId="033700CE"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tcPr>
          <w:p w14:paraId="017624A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0D57FB1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72" w:type="dxa"/>
            <w:vMerge/>
            <w:tcBorders>
              <w:left w:val="single" w:sz="4" w:space="0" w:color="000000"/>
            </w:tcBorders>
            <w:shd w:val="clear" w:color="auto" w:fill="BFBFBF" w:themeFill="background1" w:themeFillShade="BF"/>
          </w:tcPr>
          <w:p w14:paraId="0D2F81D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025" w:type="dxa"/>
            <w:vMerge w:val="restart"/>
            <w:shd w:val="clear" w:color="auto" w:fill="BFBFBF" w:themeFill="background1" w:themeFillShade="BF"/>
            <w:vAlign w:val="center"/>
          </w:tcPr>
          <w:p w14:paraId="2C681047" w14:textId="6075404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453AD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DEE9D7D"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61C84A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F1A2B1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2BB062D6" w14:textId="77777777" w:rsidTr="006727B7">
        <w:trPr>
          <w:trHeight w:val="1555"/>
          <w:tblHeader/>
        </w:trPr>
        <w:tc>
          <w:tcPr>
            <w:tcW w:w="612" w:type="dxa"/>
            <w:vMerge/>
            <w:shd w:val="clear" w:color="auto" w:fill="BFBFBF" w:themeFill="background1" w:themeFillShade="BF"/>
            <w:vAlign w:val="center"/>
          </w:tcPr>
          <w:p w14:paraId="68D15591" w14:textId="77777777" w:rsidR="009E3ED3" w:rsidRPr="00024E4A" w:rsidRDefault="009E3ED3" w:rsidP="009E3ED3">
            <w:pPr>
              <w:contextualSpacing/>
              <w:jc w:val="center"/>
              <w:rPr>
                <w:rFonts w:ascii="Arial" w:hAnsi="Arial" w:cs="Arial"/>
                <w:b/>
                <w:bCs/>
                <w:sz w:val="14"/>
                <w:szCs w:val="14"/>
              </w:rPr>
            </w:pPr>
          </w:p>
        </w:tc>
        <w:tc>
          <w:tcPr>
            <w:tcW w:w="1651" w:type="dxa"/>
            <w:vMerge/>
            <w:shd w:val="clear" w:color="auto" w:fill="BFBFBF" w:themeFill="background1" w:themeFillShade="BF"/>
            <w:vAlign w:val="center"/>
          </w:tcPr>
          <w:p w14:paraId="41CC848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shd w:val="clear" w:color="auto" w:fill="BFBFBF" w:themeFill="background1" w:themeFillShade="BF"/>
            <w:vAlign w:val="center"/>
          </w:tcPr>
          <w:p w14:paraId="5E0400C2"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851" w:type="dxa"/>
            <w:vMerge/>
            <w:tcBorders>
              <w:right w:val="single" w:sz="4" w:space="0" w:color="000000"/>
            </w:tcBorders>
            <w:shd w:val="clear" w:color="auto" w:fill="BFBFBF" w:themeFill="background1" w:themeFillShade="BF"/>
          </w:tcPr>
          <w:p w14:paraId="5A9DFFA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850" w:type="dxa"/>
            <w:vMerge/>
            <w:shd w:val="clear" w:color="auto" w:fill="BFBFBF" w:themeFill="background1" w:themeFillShade="BF"/>
            <w:vAlign w:val="center"/>
          </w:tcPr>
          <w:p w14:paraId="1BB09D44"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9" w:type="dxa"/>
            <w:vMerge/>
            <w:shd w:val="clear" w:color="auto" w:fill="BFBFBF" w:themeFill="background1" w:themeFillShade="BF"/>
            <w:vAlign w:val="center"/>
          </w:tcPr>
          <w:p w14:paraId="618DF592" w14:textId="77777777" w:rsidR="009E3ED3" w:rsidRPr="00024E4A" w:rsidRDefault="009E3ED3" w:rsidP="009E3ED3">
            <w:pPr>
              <w:contextualSpacing/>
              <w:jc w:val="center"/>
              <w:rPr>
                <w:rFonts w:ascii="Arial" w:hAnsi="Arial" w:cs="Arial"/>
                <w:b/>
                <w:bCs/>
                <w:sz w:val="14"/>
                <w:szCs w:val="14"/>
              </w:rPr>
            </w:pPr>
          </w:p>
        </w:tc>
        <w:tc>
          <w:tcPr>
            <w:tcW w:w="709" w:type="dxa"/>
            <w:vMerge/>
            <w:tcBorders>
              <w:right w:val="single" w:sz="4" w:space="0" w:color="000000"/>
            </w:tcBorders>
            <w:shd w:val="clear" w:color="auto" w:fill="BFBFBF" w:themeFill="background1" w:themeFillShade="BF"/>
            <w:vAlign w:val="center"/>
          </w:tcPr>
          <w:p w14:paraId="1E12C0E7"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A21806A" w14:textId="77777777" w:rsidR="009E3ED3" w:rsidRPr="00024E4A" w:rsidRDefault="009E3ED3" w:rsidP="009E3ED3">
            <w:pPr>
              <w:jc w:val="both"/>
              <w:rPr>
                <w:rFonts w:ascii="Arial" w:hAnsi="Arial" w:cs="Arial"/>
                <w:sz w:val="14"/>
                <w:szCs w:val="14"/>
              </w:rPr>
            </w:pPr>
          </w:p>
        </w:tc>
        <w:tc>
          <w:tcPr>
            <w:tcW w:w="1559" w:type="dxa"/>
            <w:tcBorders>
              <w:top w:val="single" w:sz="4" w:space="0" w:color="000000"/>
              <w:left w:val="single" w:sz="4" w:space="0" w:color="000000"/>
              <w:right w:val="single" w:sz="4" w:space="0" w:color="000000"/>
            </w:tcBorders>
            <w:shd w:val="clear" w:color="auto" w:fill="BFBFBF" w:themeFill="background1" w:themeFillShade="BF"/>
            <w:vAlign w:val="center"/>
          </w:tcPr>
          <w:p w14:paraId="20203C0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Sin diferencias identificadas</w:t>
            </w:r>
          </w:p>
          <w:p w14:paraId="7F9632D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Con diferencias identificadas</w:t>
            </w:r>
          </w:p>
          <w:p w14:paraId="30C45D6F" w14:textId="31CC0AB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En proceso</w:t>
            </w:r>
          </w:p>
          <w:p w14:paraId="0C1A8BD7" w14:textId="7BC2D02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Pendiente de formalización</w:t>
            </w:r>
          </w:p>
          <w:p w14:paraId="75EBEA24"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 concluido</w:t>
            </w:r>
          </w:p>
          <w:p w14:paraId="05285347" w14:textId="0E14A7C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770F7D9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28520FE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709" w:type="dxa"/>
            <w:vMerge/>
            <w:tcBorders>
              <w:left w:val="single" w:sz="4" w:space="0" w:color="000000"/>
            </w:tcBorders>
            <w:shd w:val="clear" w:color="auto" w:fill="BFBFBF" w:themeFill="background1" w:themeFillShade="BF"/>
            <w:vAlign w:val="center"/>
          </w:tcPr>
          <w:p w14:paraId="6F38E91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tcPr>
          <w:p w14:paraId="2586FF9A"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636D04FC"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672" w:type="dxa"/>
            <w:vMerge/>
            <w:tcBorders>
              <w:left w:val="single" w:sz="4" w:space="0" w:color="000000"/>
            </w:tcBorders>
            <w:shd w:val="clear" w:color="auto" w:fill="BFBFBF" w:themeFill="background1" w:themeFillShade="BF"/>
          </w:tcPr>
          <w:p w14:paraId="41E74600"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1025" w:type="dxa"/>
            <w:vMerge/>
            <w:shd w:val="clear" w:color="auto" w:fill="BFBFBF" w:themeFill="background1" w:themeFillShade="BF"/>
          </w:tcPr>
          <w:p w14:paraId="47087D01" w14:textId="32C16FB5"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r>
      <w:tr w:rsidR="009E3ED3" w:rsidRPr="00024E4A" w14:paraId="51D025BD" w14:textId="77777777" w:rsidTr="007E7E74">
        <w:trPr>
          <w:trHeight w:val="255"/>
        </w:trPr>
        <w:tc>
          <w:tcPr>
            <w:tcW w:w="612" w:type="dxa"/>
            <w:shd w:val="clear" w:color="auto" w:fill="FFFF00"/>
            <w:vAlign w:val="center"/>
          </w:tcPr>
          <w:p w14:paraId="28CC6C8F" w14:textId="77777777" w:rsidR="009E3ED3" w:rsidRPr="00024E4A" w:rsidRDefault="009E3ED3" w:rsidP="009E3ED3">
            <w:pPr>
              <w:contextualSpacing/>
              <w:jc w:val="center"/>
              <w:rPr>
                <w:rFonts w:ascii="Arial" w:hAnsi="Arial" w:cs="Arial"/>
                <w:b/>
                <w:bCs/>
                <w:sz w:val="14"/>
                <w:szCs w:val="14"/>
              </w:rPr>
            </w:pPr>
          </w:p>
        </w:tc>
        <w:tc>
          <w:tcPr>
            <w:tcW w:w="1651" w:type="dxa"/>
            <w:shd w:val="clear" w:color="auto" w:fill="FFFF00"/>
            <w:vAlign w:val="center"/>
          </w:tcPr>
          <w:p w14:paraId="456D61FF" w14:textId="77777777" w:rsidR="009E3ED3" w:rsidRPr="00024E4A" w:rsidRDefault="009E3ED3" w:rsidP="009E3ED3">
            <w:pPr>
              <w:contextualSpacing/>
              <w:jc w:val="center"/>
              <w:rPr>
                <w:rFonts w:ascii="Arial" w:hAnsi="Arial" w:cs="Arial"/>
                <w:sz w:val="14"/>
                <w:szCs w:val="14"/>
              </w:rPr>
            </w:pPr>
          </w:p>
        </w:tc>
        <w:tc>
          <w:tcPr>
            <w:tcW w:w="567" w:type="dxa"/>
            <w:shd w:val="clear" w:color="auto" w:fill="FFFF00"/>
            <w:vAlign w:val="center"/>
          </w:tcPr>
          <w:p w14:paraId="10554862"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shd w:val="clear" w:color="auto" w:fill="FFFF00"/>
            <w:vAlign w:val="center"/>
          </w:tcPr>
          <w:p w14:paraId="32C69BCA" w14:textId="77777777" w:rsidR="009E3ED3" w:rsidRPr="00024E4A" w:rsidRDefault="009E3ED3" w:rsidP="009E3ED3">
            <w:pPr>
              <w:contextualSpacing/>
              <w:jc w:val="center"/>
              <w:rPr>
                <w:rFonts w:ascii="Arial" w:hAnsi="Arial" w:cs="Arial"/>
                <w:sz w:val="14"/>
                <w:szCs w:val="14"/>
              </w:rPr>
            </w:pPr>
          </w:p>
        </w:tc>
        <w:tc>
          <w:tcPr>
            <w:tcW w:w="850" w:type="dxa"/>
            <w:shd w:val="clear" w:color="auto" w:fill="FFFF00"/>
            <w:vAlign w:val="center"/>
          </w:tcPr>
          <w:p w14:paraId="7FA7C131" w14:textId="77777777" w:rsidR="009E3ED3" w:rsidRPr="00024E4A" w:rsidRDefault="009E3ED3" w:rsidP="009E3ED3">
            <w:pPr>
              <w:contextualSpacing/>
              <w:jc w:val="center"/>
              <w:rPr>
                <w:rFonts w:ascii="Arial" w:hAnsi="Arial" w:cs="Arial"/>
                <w:sz w:val="14"/>
                <w:szCs w:val="14"/>
              </w:rPr>
            </w:pPr>
          </w:p>
        </w:tc>
        <w:tc>
          <w:tcPr>
            <w:tcW w:w="709" w:type="dxa"/>
            <w:shd w:val="clear" w:color="auto" w:fill="FFFF00"/>
            <w:vAlign w:val="center"/>
          </w:tcPr>
          <w:p w14:paraId="61AB7035"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08FC8164"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43FE55"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shd w:val="clear" w:color="auto" w:fill="FFFF00"/>
            <w:vAlign w:val="center"/>
          </w:tcPr>
          <w:p w14:paraId="59FC8E87" w14:textId="31E44BFD"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48F4A988"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6D18B419"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67C22049"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26C87A70"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5EBA934D"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shd w:val="clear" w:color="auto" w:fill="FFFF00"/>
            <w:vAlign w:val="center"/>
          </w:tcPr>
          <w:p w14:paraId="25CD980E" w14:textId="77777777" w:rsidR="009E3ED3" w:rsidRPr="00024E4A" w:rsidRDefault="009E3ED3" w:rsidP="009E3ED3">
            <w:pPr>
              <w:contextualSpacing/>
              <w:jc w:val="center"/>
              <w:rPr>
                <w:rFonts w:ascii="Arial" w:hAnsi="Arial" w:cs="Arial"/>
                <w:sz w:val="14"/>
                <w:szCs w:val="14"/>
              </w:rPr>
            </w:pPr>
          </w:p>
        </w:tc>
        <w:tc>
          <w:tcPr>
            <w:tcW w:w="1025" w:type="dxa"/>
            <w:shd w:val="clear" w:color="auto" w:fill="FFFF00"/>
            <w:vAlign w:val="center"/>
          </w:tcPr>
          <w:p w14:paraId="740DD5CE" w14:textId="069F3C01" w:rsidR="009E3ED3" w:rsidRPr="00024E4A" w:rsidRDefault="009E3ED3" w:rsidP="009E3ED3">
            <w:pPr>
              <w:contextualSpacing/>
              <w:jc w:val="center"/>
              <w:rPr>
                <w:rFonts w:ascii="Arial" w:hAnsi="Arial" w:cs="Arial"/>
                <w:sz w:val="14"/>
                <w:szCs w:val="14"/>
              </w:rPr>
            </w:pPr>
          </w:p>
        </w:tc>
      </w:tr>
      <w:tr w:rsidR="009E3ED3" w:rsidRPr="00024E4A" w14:paraId="110A8BEC" w14:textId="77777777" w:rsidTr="006727B7">
        <w:trPr>
          <w:trHeight w:val="255"/>
        </w:trPr>
        <w:tc>
          <w:tcPr>
            <w:tcW w:w="612" w:type="dxa"/>
            <w:vAlign w:val="center"/>
          </w:tcPr>
          <w:p w14:paraId="39449EB3"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1889071B"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BE254A0"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14D55259"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8EFF302"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084A6C38"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2A2667A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C4791CB"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1E642EB1" w14:textId="31134B96"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46003C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27DF46F"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65172BED"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A40C0A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1092601"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00ED527F"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612CDC41" w14:textId="1962DE0D" w:rsidR="009E3ED3" w:rsidRPr="00024E4A" w:rsidRDefault="009E3ED3" w:rsidP="009E3ED3">
            <w:pPr>
              <w:contextualSpacing/>
              <w:jc w:val="center"/>
              <w:rPr>
                <w:rFonts w:ascii="Arial" w:hAnsi="Arial" w:cs="Arial"/>
                <w:sz w:val="14"/>
                <w:szCs w:val="14"/>
              </w:rPr>
            </w:pPr>
          </w:p>
        </w:tc>
      </w:tr>
      <w:tr w:rsidR="009E3ED3" w:rsidRPr="00024E4A" w14:paraId="28CEFFCD" w14:textId="77777777" w:rsidTr="006727B7">
        <w:trPr>
          <w:trHeight w:val="255"/>
        </w:trPr>
        <w:tc>
          <w:tcPr>
            <w:tcW w:w="612" w:type="dxa"/>
            <w:vAlign w:val="center"/>
          </w:tcPr>
          <w:p w14:paraId="5CA69C32"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7EC32498"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1F5FD3C8"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3A4C5D2C"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E5B59EB"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7195666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B8796E8"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568393E"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6BB4E904" w14:textId="201BCBDA"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65C3B23"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6B556AC7"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46EE55EB"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0574341"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2E4A75C"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4D2C7092"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1EBBE1B8" w14:textId="2E6754C9" w:rsidR="009E3ED3" w:rsidRPr="00024E4A" w:rsidRDefault="009E3ED3" w:rsidP="009E3ED3">
            <w:pPr>
              <w:contextualSpacing/>
              <w:jc w:val="center"/>
              <w:rPr>
                <w:rFonts w:ascii="Arial" w:hAnsi="Arial" w:cs="Arial"/>
                <w:sz w:val="14"/>
                <w:szCs w:val="14"/>
              </w:rPr>
            </w:pPr>
          </w:p>
        </w:tc>
      </w:tr>
      <w:tr w:rsidR="009E3ED3" w:rsidRPr="00024E4A" w14:paraId="04DF3268" w14:textId="77777777" w:rsidTr="006727B7">
        <w:trPr>
          <w:trHeight w:val="255"/>
        </w:trPr>
        <w:tc>
          <w:tcPr>
            <w:tcW w:w="612" w:type="dxa"/>
            <w:vAlign w:val="center"/>
          </w:tcPr>
          <w:p w14:paraId="2838188A" w14:textId="77777777" w:rsidR="009E3ED3" w:rsidRPr="00024E4A" w:rsidRDefault="009E3ED3" w:rsidP="009E3ED3">
            <w:pPr>
              <w:contextualSpacing/>
              <w:jc w:val="center"/>
              <w:rPr>
                <w:rFonts w:ascii="Arial" w:hAnsi="Arial" w:cs="Arial"/>
                <w:b/>
                <w:bCs/>
                <w:sz w:val="14"/>
                <w:szCs w:val="14"/>
              </w:rPr>
            </w:pPr>
          </w:p>
        </w:tc>
        <w:tc>
          <w:tcPr>
            <w:tcW w:w="1651" w:type="dxa"/>
            <w:vAlign w:val="center"/>
          </w:tcPr>
          <w:p w14:paraId="0B124166" w14:textId="77777777" w:rsidR="009E3ED3" w:rsidRPr="00024E4A" w:rsidRDefault="009E3ED3" w:rsidP="009E3ED3">
            <w:pPr>
              <w:contextualSpacing/>
              <w:jc w:val="center"/>
              <w:rPr>
                <w:rFonts w:ascii="Arial" w:hAnsi="Arial" w:cs="Arial"/>
                <w:sz w:val="14"/>
                <w:szCs w:val="14"/>
              </w:rPr>
            </w:pPr>
          </w:p>
        </w:tc>
        <w:tc>
          <w:tcPr>
            <w:tcW w:w="567" w:type="dxa"/>
            <w:vAlign w:val="center"/>
          </w:tcPr>
          <w:p w14:paraId="5663A2AC" w14:textId="77777777" w:rsidR="009E3ED3" w:rsidRPr="00024E4A" w:rsidRDefault="009E3ED3" w:rsidP="009E3ED3">
            <w:pPr>
              <w:contextualSpacing/>
              <w:jc w:val="center"/>
              <w:rPr>
                <w:rFonts w:ascii="Arial" w:hAnsi="Arial" w:cs="Arial"/>
                <w:sz w:val="14"/>
                <w:szCs w:val="14"/>
              </w:rPr>
            </w:pPr>
          </w:p>
        </w:tc>
        <w:tc>
          <w:tcPr>
            <w:tcW w:w="851" w:type="dxa"/>
            <w:tcBorders>
              <w:right w:val="single" w:sz="4" w:space="0" w:color="000000"/>
            </w:tcBorders>
            <w:vAlign w:val="center"/>
          </w:tcPr>
          <w:p w14:paraId="4764784D" w14:textId="77777777" w:rsidR="009E3ED3" w:rsidRPr="00024E4A" w:rsidRDefault="009E3ED3" w:rsidP="009E3ED3">
            <w:pPr>
              <w:contextualSpacing/>
              <w:jc w:val="center"/>
              <w:rPr>
                <w:rFonts w:ascii="Arial" w:hAnsi="Arial" w:cs="Arial"/>
                <w:sz w:val="14"/>
                <w:szCs w:val="14"/>
              </w:rPr>
            </w:pPr>
          </w:p>
        </w:tc>
        <w:tc>
          <w:tcPr>
            <w:tcW w:w="850" w:type="dxa"/>
            <w:vAlign w:val="center"/>
          </w:tcPr>
          <w:p w14:paraId="5387B3FE" w14:textId="77777777" w:rsidR="009E3ED3" w:rsidRPr="00024E4A" w:rsidRDefault="009E3ED3" w:rsidP="009E3ED3">
            <w:pPr>
              <w:contextualSpacing/>
              <w:jc w:val="center"/>
              <w:rPr>
                <w:rFonts w:ascii="Arial" w:hAnsi="Arial" w:cs="Arial"/>
                <w:sz w:val="14"/>
                <w:szCs w:val="14"/>
              </w:rPr>
            </w:pPr>
          </w:p>
        </w:tc>
        <w:tc>
          <w:tcPr>
            <w:tcW w:w="709" w:type="dxa"/>
            <w:vAlign w:val="center"/>
          </w:tcPr>
          <w:p w14:paraId="181101E6"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5F829A3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2EAAE46" w14:textId="77777777" w:rsidR="009E3ED3" w:rsidRPr="00024E4A" w:rsidRDefault="009E3ED3" w:rsidP="009E3ED3">
            <w:pPr>
              <w:contextualSpacing/>
              <w:jc w:val="center"/>
              <w:rPr>
                <w:rFonts w:ascii="Arial" w:hAnsi="Arial" w:cs="Arial"/>
                <w:sz w:val="14"/>
                <w:szCs w:val="14"/>
              </w:rPr>
            </w:pPr>
          </w:p>
        </w:tc>
        <w:tc>
          <w:tcPr>
            <w:tcW w:w="1559" w:type="dxa"/>
            <w:tcBorders>
              <w:left w:val="single" w:sz="4" w:space="0" w:color="000000"/>
              <w:right w:val="single" w:sz="4" w:space="0" w:color="000000"/>
            </w:tcBorders>
            <w:vAlign w:val="center"/>
          </w:tcPr>
          <w:p w14:paraId="3063ED27" w14:textId="7C805931"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48DC697"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4E084507"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2E4D03E5"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6EF3368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D5457B6" w14:textId="77777777" w:rsidR="009E3ED3" w:rsidRPr="00024E4A" w:rsidRDefault="009E3ED3" w:rsidP="009E3ED3">
            <w:pPr>
              <w:contextualSpacing/>
              <w:jc w:val="center"/>
              <w:rPr>
                <w:rFonts w:ascii="Arial" w:hAnsi="Arial" w:cs="Arial"/>
                <w:sz w:val="14"/>
                <w:szCs w:val="14"/>
              </w:rPr>
            </w:pPr>
          </w:p>
        </w:tc>
        <w:tc>
          <w:tcPr>
            <w:tcW w:w="672" w:type="dxa"/>
            <w:tcBorders>
              <w:left w:val="single" w:sz="4" w:space="0" w:color="000000"/>
            </w:tcBorders>
            <w:vAlign w:val="center"/>
          </w:tcPr>
          <w:p w14:paraId="16382811" w14:textId="77777777" w:rsidR="009E3ED3" w:rsidRPr="00024E4A" w:rsidRDefault="009E3ED3" w:rsidP="009E3ED3">
            <w:pPr>
              <w:contextualSpacing/>
              <w:jc w:val="center"/>
              <w:rPr>
                <w:rFonts w:ascii="Arial" w:hAnsi="Arial" w:cs="Arial"/>
                <w:sz w:val="14"/>
                <w:szCs w:val="14"/>
              </w:rPr>
            </w:pPr>
          </w:p>
        </w:tc>
        <w:tc>
          <w:tcPr>
            <w:tcW w:w="1025" w:type="dxa"/>
            <w:vAlign w:val="center"/>
          </w:tcPr>
          <w:p w14:paraId="0380F261" w14:textId="26794AD2" w:rsidR="009E3ED3" w:rsidRPr="00024E4A" w:rsidRDefault="009E3ED3" w:rsidP="009E3ED3">
            <w:pPr>
              <w:contextualSpacing/>
              <w:jc w:val="center"/>
              <w:rPr>
                <w:rFonts w:ascii="Arial" w:hAnsi="Arial" w:cs="Arial"/>
                <w:sz w:val="14"/>
                <w:szCs w:val="14"/>
              </w:rPr>
            </w:pPr>
          </w:p>
        </w:tc>
      </w:tr>
    </w:tbl>
    <w:p w14:paraId="7DA8C768" w14:textId="77777777" w:rsidR="0015119A" w:rsidRPr="00024E4A" w:rsidRDefault="0015119A" w:rsidP="0015119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5119A" w:rsidRPr="00024E4A" w14:paraId="446DD5C5" w14:textId="77777777" w:rsidTr="007E7E74">
        <w:trPr>
          <w:trHeight w:val="402"/>
        </w:trPr>
        <w:tc>
          <w:tcPr>
            <w:tcW w:w="3686" w:type="dxa"/>
            <w:shd w:val="clear" w:color="auto" w:fill="BFBFBF" w:themeFill="background1" w:themeFillShade="BF"/>
            <w:vAlign w:val="center"/>
          </w:tcPr>
          <w:p w14:paraId="4EF6DA9D" w14:textId="77777777" w:rsidR="0015119A" w:rsidRPr="00024E4A" w:rsidRDefault="0015119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F2DA05C" w14:textId="77777777" w:rsidR="0015119A" w:rsidRPr="00024E4A" w:rsidRDefault="0015119A" w:rsidP="004073C3">
            <w:pPr>
              <w:contextualSpacing/>
              <w:rPr>
                <w:rFonts w:ascii="Arial" w:hAnsi="Arial" w:cs="Arial"/>
                <w:sz w:val="14"/>
                <w:szCs w:val="14"/>
              </w:rPr>
            </w:pPr>
          </w:p>
        </w:tc>
      </w:tr>
    </w:tbl>
    <w:p w14:paraId="74D1D824" w14:textId="30271059" w:rsidR="00B85A77" w:rsidRPr="00024E4A" w:rsidRDefault="0015119A" w:rsidP="00B85A77">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br w:type="page"/>
      </w:r>
      <w:r w:rsidR="00B85A77"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00B85A77" w:rsidRPr="00024E4A">
        <w:rPr>
          <w:rFonts w:ascii="Arial" w:hAnsi="Arial" w:cs="Arial"/>
          <w:b/>
          <w:bCs/>
          <w:sz w:val="14"/>
          <w:szCs w:val="14"/>
        </w:rPr>
        <w:t xml:space="preserve"> “</w:t>
      </w:r>
      <w:r w:rsidR="00167887" w:rsidRPr="00167887">
        <w:rPr>
          <w:rFonts w:ascii="Arial" w:hAnsi="Arial" w:cs="Arial"/>
          <w:b/>
          <w:bCs/>
          <w:sz w:val="14"/>
          <w:szCs w:val="14"/>
        </w:rPr>
        <w:t>Procedimientos de baja, destino final y enajenación de bienes</w:t>
      </w:r>
      <w:r w:rsidR="00B85A77" w:rsidRPr="00024E4A">
        <w:rPr>
          <w:rFonts w:ascii="Arial" w:hAnsi="Arial" w:cs="Arial"/>
          <w:b/>
          <w:bCs/>
          <w:sz w:val="14"/>
          <w:szCs w:val="14"/>
        </w:rPr>
        <w:t>”</w:t>
      </w:r>
    </w:p>
    <w:p w14:paraId="0626882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A7CDAC0" w14:textId="77777777" w:rsidTr="004073C3">
        <w:trPr>
          <w:trHeight w:val="269"/>
          <w:jc w:val="right"/>
        </w:trPr>
        <w:tc>
          <w:tcPr>
            <w:tcW w:w="2835" w:type="dxa"/>
            <w:shd w:val="clear" w:color="auto" w:fill="BFBFBF" w:themeFill="background1" w:themeFillShade="BF"/>
            <w:vAlign w:val="center"/>
          </w:tcPr>
          <w:p w14:paraId="0F4137A7"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00B717" w14:textId="15C4A212"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E0D914" w14:textId="77777777" w:rsidR="00024E4A" w:rsidRPr="00024E4A" w:rsidRDefault="00024E4A" w:rsidP="00024E4A">
      <w:pPr>
        <w:contextualSpacing/>
        <w:jc w:val="center"/>
        <w:rPr>
          <w:rFonts w:ascii="Arial" w:hAnsi="Arial" w:cs="Arial"/>
          <w:b/>
          <w:bCs/>
          <w:sz w:val="14"/>
          <w:szCs w:val="14"/>
        </w:rPr>
      </w:pPr>
    </w:p>
    <w:p w14:paraId="6D699732" w14:textId="03AABC9D" w:rsidR="00B85A77" w:rsidRPr="00167887" w:rsidRDefault="00167887" w:rsidP="00B85A77">
      <w:pPr>
        <w:contextualSpacing/>
        <w:jc w:val="both"/>
        <w:rPr>
          <w:rFonts w:ascii="Arial" w:hAnsi="Arial" w:cs="Arial"/>
          <w:sz w:val="14"/>
          <w:szCs w:val="14"/>
        </w:rPr>
      </w:pPr>
      <w:r w:rsidRPr="00167887">
        <w:rPr>
          <w:rFonts w:ascii="Arial" w:hAnsi="Arial" w:cs="Arial"/>
          <w:sz w:val="14"/>
          <w:szCs w:val="14"/>
        </w:rPr>
        <w:t>La presente relación identifica los procedimientos de baja, desincorporación, determinación de destino final y enajenación de bienes iniciados, tramitados o concluidos durante el periodo de gestión, así como aquellos iniciados con anterioridad cuya atención o seguimiento continuó durante ésta, cuando correspondan al ámbito de atribuciones, funciones o actividades del empleo, cargo, comisión o área que se entrega. Para cada procedimiento se señala su identificación, los bienes comprendidos, la causa documentada, los informes, dictámenes o avalúos relacionados, la autorización emitida, el destino final determinado, la situación al cierre o a la fecha de corte, la última actuación, la acción pendiente y su fecha prevista, límite o efectiva de atención, así como la referencia del expediente correspondiente. Los procedimientos concluidos podrán relacionarse mediante sus datos esenciales y la referencia precisa del expediente; los que permanezcan en integración, dictaminación, autorización, registro, ejecución o conclusión deberán individualizarse. Los informes, dictámenes, avalúos, autorizaciones y demás actuaciones no se reproducirán íntegramente; se identificará su folio y ubicación institucional.</w:t>
      </w:r>
    </w:p>
    <w:p w14:paraId="06DA4657" w14:textId="77777777" w:rsidR="00B85A77" w:rsidRPr="00024E4A" w:rsidRDefault="00B85A77" w:rsidP="00B85A77">
      <w:pPr>
        <w:contextualSpacing/>
        <w:jc w:val="both"/>
        <w:rPr>
          <w:rFonts w:ascii="Arial" w:hAnsi="Arial" w:cs="Arial"/>
          <w:sz w:val="14"/>
          <w:szCs w:val="14"/>
        </w:rPr>
      </w:pPr>
    </w:p>
    <w:tbl>
      <w:tblPr>
        <w:tblStyle w:val="Tablaconcuadrcula"/>
        <w:tblW w:w="13313" w:type="dxa"/>
        <w:tblLayout w:type="fixed"/>
        <w:tblLook w:val="04A0" w:firstRow="1" w:lastRow="0" w:firstColumn="1" w:lastColumn="0" w:noHBand="0" w:noVBand="1"/>
      </w:tblPr>
      <w:tblGrid>
        <w:gridCol w:w="634"/>
        <w:gridCol w:w="1629"/>
        <w:gridCol w:w="426"/>
        <w:gridCol w:w="708"/>
        <w:gridCol w:w="426"/>
        <w:gridCol w:w="708"/>
        <w:gridCol w:w="567"/>
        <w:gridCol w:w="709"/>
        <w:gridCol w:w="567"/>
        <w:gridCol w:w="2552"/>
        <w:gridCol w:w="567"/>
        <w:gridCol w:w="593"/>
        <w:gridCol w:w="587"/>
        <w:gridCol w:w="662"/>
        <w:gridCol w:w="709"/>
        <w:gridCol w:w="1269"/>
      </w:tblGrid>
      <w:tr w:rsidR="009E3ED3" w:rsidRPr="00024E4A" w14:paraId="1A7CFE7F" w14:textId="77777777" w:rsidTr="00167887">
        <w:trPr>
          <w:trHeight w:val="94"/>
          <w:tblHeader/>
        </w:trPr>
        <w:tc>
          <w:tcPr>
            <w:tcW w:w="634" w:type="dxa"/>
            <w:vMerge w:val="restart"/>
            <w:shd w:val="clear" w:color="auto" w:fill="BFBFBF" w:themeFill="background1" w:themeFillShade="BF"/>
            <w:vAlign w:val="center"/>
          </w:tcPr>
          <w:p w14:paraId="7EC91DBE" w14:textId="52411B6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629" w:type="dxa"/>
            <w:shd w:val="clear" w:color="auto" w:fill="BFBFBF" w:themeFill="background1" w:themeFillShade="BF"/>
            <w:vAlign w:val="center"/>
          </w:tcPr>
          <w:p w14:paraId="0486ED53" w14:textId="7C2E723E" w:rsidR="009E3ED3" w:rsidRPr="00024E4A" w:rsidRDefault="009E3ED3" w:rsidP="009E3ED3">
            <w:pPr>
              <w:contextualSpacing/>
              <w:jc w:val="center"/>
              <w:rPr>
                <w:rFonts w:ascii="Arial" w:hAnsi="Arial" w:cs="Arial"/>
                <w:b/>
                <w:bCs/>
                <w:sz w:val="14"/>
                <w:szCs w:val="14"/>
                <w:lang w:val="en-US"/>
              </w:rPr>
            </w:pPr>
            <w:r w:rsidRPr="00024E4A">
              <w:rPr>
                <w:rFonts w:ascii="Arial" w:hAnsi="Arial" w:cs="Arial"/>
                <w:b/>
                <w:bCs/>
                <w:sz w:val="14"/>
                <w:szCs w:val="14"/>
              </w:rPr>
              <w:t>Tipo de procedimiento</w:t>
            </w:r>
          </w:p>
        </w:tc>
        <w:tc>
          <w:tcPr>
            <w:tcW w:w="426" w:type="dxa"/>
            <w:vMerge w:val="restart"/>
            <w:shd w:val="clear" w:color="auto" w:fill="BFBFBF" w:themeFill="background1" w:themeFillShade="BF"/>
            <w:textDirection w:val="btLr"/>
            <w:vAlign w:val="center"/>
          </w:tcPr>
          <w:p w14:paraId="474B40D3" w14:textId="52537AF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Número, clave o identificación</w:t>
            </w:r>
          </w:p>
        </w:tc>
        <w:tc>
          <w:tcPr>
            <w:tcW w:w="708" w:type="dxa"/>
            <w:vMerge w:val="restart"/>
            <w:tcBorders>
              <w:right w:val="single" w:sz="4" w:space="0" w:color="000000"/>
            </w:tcBorders>
            <w:shd w:val="clear" w:color="auto" w:fill="BFBFBF" w:themeFill="background1" w:themeFillShade="BF"/>
            <w:textDirection w:val="btLr"/>
            <w:vAlign w:val="center"/>
          </w:tcPr>
          <w:p w14:paraId="2D02B6EB" w14:textId="16AF4204"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Bienes comprendidos e identificación patrimonial o institucional</w:t>
            </w:r>
          </w:p>
        </w:tc>
        <w:tc>
          <w:tcPr>
            <w:tcW w:w="426" w:type="dxa"/>
            <w:vMerge w:val="restart"/>
            <w:shd w:val="clear" w:color="auto" w:fill="BFBFBF" w:themeFill="background1" w:themeFillShade="BF"/>
            <w:textDirection w:val="btLr"/>
            <w:vAlign w:val="center"/>
          </w:tcPr>
          <w:p w14:paraId="5C302E29" w14:textId="54E3A90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Causa o supuesto documentado</w:t>
            </w:r>
          </w:p>
        </w:tc>
        <w:tc>
          <w:tcPr>
            <w:tcW w:w="708" w:type="dxa"/>
            <w:vMerge w:val="restart"/>
            <w:shd w:val="clear" w:color="auto" w:fill="BFBFBF" w:themeFill="background1" w:themeFillShade="BF"/>
            <w:textDirection w:val="btLr"/>
            <w:vAlign w:val="center"/>
          </w:tcPr>
          <w:p w14:paraId="3F67BE1A" w14:textId="3CD996D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Informe, dictamen o documento que sustenta el procedimiento</w:t>
            </w:r>
          </w:p>
        </w:tc>
        <w:tc>
          <w:tcPr>
            <w:tcW w:w="567" w:type="dxa"/>
            <w:vMerge w:val="restart"/>
            <w:tcBorders>
              <w:right w:val="single" w:sz="4" w:space="0" w:color="000000"/>
            </w:tcBorders>
            <w:shd w:val="clear" w:color="auto" w:fill="BFBFBF" w:themeFill="background1" w:themeFillShade="BF"/>
            <w:textDirection w:val="btLr"/>
            <w:vAlign w:val="center"/>
          </w:tcPr>
          <w:p w14:paraId="09F4B1CE" w14:textId="027D842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Autorización del Pleno y fecha, si aplica</w:t>
            </w:r>
          </w:p>
        </w:tc>
        <w:tc>
          <w:tcPr>
            <w:tcW w:w="709" w:type="dxa"/>
            <w:vMerge w:val="restart"/>
            <w:tcBorders>
              <w:right w:val="single" w:sz="4" w:space="0" w:color="000000"/>
            </w:tcBorders>
            <w:shd w:val="clear" w:color="auto" w:fill="BFBFBF" w:themeFill="background1" w:themeFillShade="BF"/>
            <w:textDirection w:val="btLr"/>
            <w:vAlign w:val="center"/>
          </w:tcPr>
          <w:p w14:paraId="0B55F4D2" w14:textId="2443031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Destino final determinado, si aplica</w:t>
            </w:r>
          </w:p>
        </w:tc>
        <w:tc>
          <w:tcPr>
            <w:tcW w:w="567" w:type="dxa"/>
            <w:vMerge w:val="restart"/>
            <w:tcBorders>
              <w:right w:val="single" w:sz="4" w:space="0" w:color="000000"/>
            </w:tcBorders>
            <w:shd w:val="clear" w:color="auto" w:fill="BFBFBF" w:themeFill="background1" w:themeFillShade="BF"/>
            <w:textDirection w:val="btLr"/>
            <w:vAlign w:val="center"/>
          </w:tcPr>
          <w:p w14:paraId="5E10D8EA" w14:textId="39DB458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Avalúo o referencia de valor, si aplica</w:t>
            </w:r>
          </w:p>
        </w:tc>
        <w:tc>
          <w:tcPr>
            <w:tcW w:w="2552" w:type="dxa"/>
            <w:vMerge w:val="restart"/>
            <w:tcBorders>
              <w:left w:val="single" w:sz="4" w:space="0" w:color="000000"/>
              <w:right w:val="single" w:sz="4" w:space="0" w:color="000000"/>
            </w:tcBorders>
            <w:shd w:val="clear" w:color="auto" w:fill="BFBFBF" w:themeFill="background1" w:themeFillShade="BF"/>
            <w:vAlign w:val="center"/>
          </w:tcPr>
          <w:p w14:paraId="7B9DCC9D" w14:textId="15CFEDC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FBFA94E" w14:textId="2C08372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Última actuación realizada y fecha</w:t>
            </w:r>
          </w:p>
        </w:tc>
        <w:tc>
          <w:tcPr>
            <w:tcW w:w="593" w:type="dxa"/>
            <w:vMerge w:val="restart"/>
            <w:tcBorders>
              <w:left w:val="single" w:sz="4" w:space="0" w:color="000000"/>
              <w:right w:val="single" w:sz="4" w:space="0" w:color="000000"/>
            </w:tcBorders>
            <w:shd w:val="clear" w:color="auto" w:fill="BFBFBF" w:themeFill="background1" w:themeFillShade="BF"/>
            <w:textDirection w:val="btLr"/>
            <w:vAlign w:val="center"/>
          </w:tcPr>
          <w:p w14:paraId="26CF025C" w14:textId="5238691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587" w:type="dxa"/>
            <w:vMerge w:val="restart"/>
            <w:tcBorders>
              <w:left w:val="single" w:sz="4" w:space="0" w:color="000000"/>
            </w:tcBorders>
            <w:shd w:val="clear" w:color="auto" w:fill="BFBFBF" w:themeFill="background1" w:themeFillShade="BF"/>
            <w:textDirection w:val="btLr"/>
            <w:vAlign w:val="center"/>
          </w:tcPr>
          <w:p w14:paraId="6E9A41FC" w14:textId="0AB45AB8"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Fecha prevista, límite o efectiva de atención</w:t>
            </w:r>
          </w:p>
        </w:tc>
        <w:tc>
          <w:tcPr>
            <w:tcW w:w="662" w:type="dxa"/>
            <w:vMerge w:val="restart"/>
            <w:tcBorders>
              <w:top w:val="single" w:sz="4" w:space="0" w:color="000000"/>
              <w:right w:val="single" w:sz="4" w:space="0" w:color="000000"/>
            </w:tcBorders>
            <w:shd w:val="clear" w:color="auto" w:fill="BFBFBF" w:themeFill="background1" w:themeFillShade="BF"/>
            <w:textDirection w:val="btLr"/>
            <w:vAlign w:val="center"/>
          </w:tcPr>
          <w:p w14:paraId="2EE25416" w14:textId="5925AC91"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Área o persona responsable de la tramitación o seguimiento</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69CA1BD7" w14:textId="481338A2" w:rsidR="009E3ED3" w:rsidRPr="00024E4A" w:rsidRDefault="00167887" w:rsidP="009E3ED3">
            <w:pPr>
              <w:ind w:left="113" w:right="113"/>
              <w:contextualSpacing/>
              <w:jc w:val="center"/>
              <w:rPr>
                <w:rFonts w:ascii="Arial" w:hAnsi="Arial" w:cs="Arial"/>
                <w:b/>
                <w:bCs/>
                <w:sz w:val="14"/>
                <w:szCs w:val="14"/>
              </w:rPr>
            </w:pPr>
            <w:r w:rsidRPr="00167887">
              <w:rPr>
                <w:rFonts w:ascii="Arial" w:hAnsi="Arial" w:cs="Arial"/>
                <w:b/>
                <w:bCs/>
                <w:sz w:val="14"/>
                <w:szCs w:val="14"/>
              </w:rPr>
              <w:t>Ubicación o referencia precisa del expediente</w:t>
            </w:r>
          </w:p>
        </w:tc>
        <w:tc>
          <w:tcPr>
            <w:tcW w:w="1269" w:type="dxa"/>
            <w:shd w:val="clear" w:color="auto" w:fill="BFBFBF" w:themeFill="background1" w:themeFillShade="BF"/>
            <w:vAlign w:val="center"/>
          </w:tcPr>
          <w:p w14:paraId="099B00DE"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551A6B7" w14:textId="77777777" w:rsidTr="00167887">
        <w:trPr>
          <w:trHeight w:val="161"/>
          <w:tblHeader/>
        </w:trPr>
        <w:tc>
          <w:tcPr>
            <w:tcW w:w="634" w:type="dxa"/>
            <w:vMerge/>
            <w:shd w:val="clear" w:color="auto" w:fill="BFBFBF" w:themeFill="background1" w:themeFillShade="BF"/>
            <w:vAlign w:val="center"/>
          </w:tcPr>
          <w:p w14:paraId="483C0A4E" w14:textId="77777777" w:rsidR="009E3ED3" w:rsidRPr="00024E4A" w:rsidRDefault="009E3ED3" w:rsidP="009E3ED3">
            <w:pPr>
              <w:contextualSpacing/>
              <w:jc w:val="center"/>
              <w:rPr>
                <w:rFonts w:ascii="Arial" w:hAnsi="Arial" w:cs="Arial"/>
                <w:b/>
                <w:bCs/>
                <w:sz w:val="14"/>
                <w:szCs w:val="14"/>
              </w:rPr>
            </w:pPr>
          </w:p>
        </w:tc>
        <w:tc>
          <w:tcPr>
            <w:tcW w:w="1629" w:type="dxa"/>
            <w:vMerge w:val="restart"/>
            <w:shd w:val="clear" w:color="auto" w:fill="BFBFBF" w:themeFill="background1" w:themeFillShade="BF"/>
            <w:vAlign w:val="center"/>
          </w:tcPr>
          <w:p w14:paraId="56AB7E94" w14:textId="155A1C82"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de bien no útil </w:t>
            </w:r>
          </w:p>
          <w:p w14:paraId="53B90ECF" w14:textId="3D0454EF"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por obsolescencia, desgaste o deterioro </w:t>
            </w:r>
          </w:p>
          <w:p w14:paraId="4B9A8838" w14:textId="6A3B2705"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Baja por robo, extravío o siniestro </w:t>
            </w:r>
          </w:p>
          <w:p w14:paraId="017D449E" w14:textId="7A54CE9E"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Determinación de destino final </w:t>
            </w:r>
          </w:p>
          <w:p w14:paraId="3D2BA0F6" w14:textId="22878181"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Enajenación </w:t>
            </w:r>
          </w:p>
          <w:p w14:paraId="7B2A4CDA" w14:textId="43800050"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 xml:space="preserve">Desincorporación patrimonial o contable </w:t>
            </w:r>
          </w:p>
          <w:p w14:paraId="32F6D2A5" w14:textId="2098DDB9" w:rsidR="009E3ED3" w:rsidRPr="00024E4A" w:rsidRDefault="009E3ED3" w:rsidP="009E3ED3">
            <w:pPr>
              <w:pStyle w:val="Prrafodelista"/>
              <w:numPr>
                <w:ilvl w:val="0"/>
                <w:numId w:val="6"/>
              </w:numPr>
              <w:spacing w:after="0" w:line="223" w:lineRule="auto"/>
              <w:ind w:left="82" w:hanging="82"/>
              <w:jc w:val="both"/>
              <w:rPr>
                <w:rFonts w:ascii="Arial" w:hAnsi="Arial" w:cs="Arial"/>
                <w:sz w:val="14"/>
                <w:szCs w:val="14"/>
              </w:rPr>
            </w:pPr>
            <w:r w:rsidRPr="00024E4A">
              <w:rPr>
                <w:rFonts w:ascii="Arial" w:eastAsiaTheme="minorEastAsia" w:hAnsi="Arial" w:cs="Arial"/>
                <w:color w:val="000000"/>
                <w:kern w:val="0"/>
                <w:sz w:val="12"/>
                <w:szCs w:val="12"/>
                <w14:ligatures w14:val="none"/>
              </w:rPr>
              <w:t>Otro (especificar)</w:t>
            </w:r>
          </w:p>
        </w:tc>
        <w:tc>
          <w:tcPr>
            <w:tcW w:w="426" w:type="dxa"/>
            <w:vMerge/>
            <w:shd w:val="clear" w:color="auto" w:fill="BFBFBF" w:themeFill="background1" w:themeFillShade="BF"/>
            <w:vAlign w:val="center"/>
          </w:tcPr>
          <w:p w14:paraId="41FBDD1B"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08" w:type="dxa"/>
            <w:vMerge/>
            <w:tcBorders>
              <w:right w:val="single" w:sz="4" w:space="0" w:color="000000"/>
            </w:tcBorders>
            <w:shd w:val="clear" w:color="auto" w:fill="BFBFBF" w:themeFill="background1" w:themeFillShade="BF"/>
          </w:tcPr>
          <w:p w14:paraId="765E347D"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vAlign w:val="center"/>
          </w:tcPr>
          <w:p w14:paraId="17109DE4"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7385FEAE"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768844A8"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64BECD27"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D9E2A22" w14:textId="77777777" w:rsidR="009E3ED3" w:rsidRPr="00024E4A" w:rsidRDefault="009E3ED3" w:rsidP="009E3ED3">
            <w:pPr>
              <w:jc w:val="both"/>
              <w:rPr>
                <w:rFonts w:ascii="Arial" w:hAnsi="Arial" w:cs="Arial"/>
                <w:sz w:val="14"/>
                <w:szCs w:val="14"/>
              </w:rPr>
            </w:pPr>
          </w:p>
        </w:tc>
        <w:tc>
          <w:tcPr>
            <w:tcW w:w="2552" w:type="dxa"/>
            <w:vMerge/>
            <w:tcBorders>
              <w:left w:val="single" w:sz="4" w:space="0" w:color="000000"/>
              <w:bottom w:val="single" w:sz="4" w:space="0" w:color="000000"/>
              <w:right w:val="single" w:sz="4" w:space="0" w:color="000000"/>
            </w:tcBorders>
            <w:shd w:val="clear" w:color="auto" w:fill="BFBFBF" w:themeFill="background1" w:themeFillShade="BF"/>
            <w:vAlign w:val="center"/>
          </w:tcPr>
          <w:p w14:paraId="06D12F35" w14:textId="1B789FFB" w:rsidR="009E3ED3" w:rsidRPr="00024E4A" w:rsidRDefault="009E3ED3" w:rsidP="009E3ED3">
            <w:pPr>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220CB629" w14:textId="77777777" w:rsidR="009E3ED3" w:rsidRPr="00024E4A" w:rsidRDefault="009E3ED3" w:rsidP="009E3ED3">
            <w:pPr>
              <w:jc w:val="both"/>
              <w:rPr>
                <w:rFonts w:ascii="Arial" w:hAnsi="Arial" w:cs="Arial"/>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5CB4F552" w14:textId="77777777" w:rsidR="009E3ED3" w:rsidRPr="00024E4A" w:rsidRDefault="009E3ED3" w:rsidP="009E3ED3">
            <w:pPr>
              <w:jc w:val="both"/>
              <w:rPr>
                <w:rFonts w:ascii="Arial" w:hAnsi="Arial" w:cs="Arial"/>
                <w:sz w:val="14"/>
                <w:szCs w:val="14"/>
              </w:rPr>
            </w:pPr>
          </w:p>
        </w:tc>
        <w:tc>
          <w:tcPr>
            <w:tcW w:w="587" w:type="dxa"/>
            <w:vMerge/>
            <w:tcBorders>
              <w:left w:val="single" w:sz="4" w:space="0" w:color="000000"/>
            </w:tcBorders>
            <w:shd w:val="clear" w:color="auto" w:fill="BFBFBF" w:themeFill="background1" w:themeFillShade="BF"/>
            <w:vAlign w:val="center"/>
          </w:tcPr>
          <w:p w14:paraId="25342DFF" w14:textId="77777777" w:rsidR="009E3ED3" w:rsidRPr="00024E4A" w:rsidRDefault="009E3ED3" w:rsidP="009E3ED3">
            <w:pPr>
              <w:jc w:val="both"/>
              <w:rPr>
                <w:rFonts w:ascii="Arial" w:hAnsi="Arial" w:cs="Arial"/>
                <w:sz w:val="14"/>
                <w:szCs w:val="14"/>
              </w:rPr>
            </w:pPr>
          </w:p>
        </w:tc>
        <w:tc>
          <w:tcPr>
            <w:tcW w:w="662" w:type="dxa"/>
            <w:vMerge/>
            <w:tcBorders>
              <w:right w:val="single" w:sz="4" w:space="0" w:color="000000"/>
            </w:tcBorders>
            <w:shd w:val="clear" w:color="auto" w:fill="BFBFBF" w:themeFill="background1" w:themeFillShade="BF"/>
          </w:tcPr>
          <w:p w14:paraId="5DD555FE"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709" w:type="dxa"/>
            <w:vMerge/>
            <w:tcBorders>
              <w:left w:val="single" w:sz="4" w:space="0" w:color="000000"/>
            </w:tcBorders>
            <w:shd w:val="clear" w:color="auto" w:fill="BFBFBF" w:themeFill="background1" w:themeFillShade="BF"/>
          </w:tcPr>
          <w:p w14:paraId="25C5E418"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269" w:type="dxa"/>
            <w:vMerge w:val="restart"/>
            <w:shd w:val="clear" w:color="auto" w:fill="BFBFBF" w:themeFill="background1" w:themeFillShade="BF"/>
            <w:vAlign w:val="center"/>
          </w:tcPr>
          <w:p w14:paraId="33CC264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9E4C55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8743F4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EAC4D0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312DA6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351C32C6" w14:textId="77777777" w:rsidTr="00167887">
        <w:trPr>
          <w:trHeight w:val="1548"/>
          <w:tblHeader/>
        </w:trPr>
        <w:tc>
          <w:tcPr>
            <w:tcW w:w="634" w:type="dxa"/>
            <w:vMerge/>
            <w:shd w:val="clear" w:color="auto" w:fill="BFBFBF" w:themeFill="background1" w:themeFillShade="BF"/>
            <w:vAlign w:val="center"/>
          </w:tcPr>
          <w:p w14:paraId="187599B8" w14:textId="77777777" w:rsidR="009E3ED3" w:rsidRPr="00024E4A" w:rsidRDefault="009E3ED3" w:rsidP="009E3ED3">
            <w:pPr>
              <w:contextualSpacing/>
              <w:jc w:val="center"/>
              <w:rPr>
                <w:rFonts w:ascii="Arial" w:hAnsi="Arial" w:cs="Arial"/>
                <w:b/>
                <w:bCs/>
                <w:sz w:val="14"/>
                <w:szCs w:val="14"/>
              </w:rPr>
            </w:pPr>
          </w:p>
        </w:tc>
        <w:tc>
          <w:tcPr>
            <w:tcW w:w="1629" w:type="dxa"/>
            <w:vMerge/>
            <w:shd w:val="clear" w:color="auto" w:fill="BFBFBF" w:themeFill="background1" w:themeFillShade="BF"/>
            <w:vAlign w:val="center"/>
          </w:tcPr>
          <w:p w14:paraId="7296D62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26" w:type="dxa"/>
            <w:vMerge/>
            <w:shd w:val="clear" w:color="auto" w:fill="BFBFBF" w:themeFill="background1" w:themeFillShade="BF"/>
            <w:vAlign w:val="center"/>
          </w:tcPr>
          <w:p w14:paraId="1FA25363" w14:textId="77777777" w:rsidR="009E3ED3" w:rsidRPr="00024E4A" w:rsidRDefault="009E3ED3" w:rsidP="009E3ED3">
            <w:pPr>
              <w:pStyle w:val="Prrafodelista"/>
              <w:numPr>
                <w:ilvl w:val="0"/>
                <w:numId w:val="6"/>
              </w:numPr>
              <w:spacing w:after="0" w:line="240" w:lineRule="auto"/>
              <w:ind w:left="96" w:hanging="96"/>
              <w:jc w:val="center"/>
              <w:rPr>
                <w:rFonts w:ascii="Arial" w:hAnsi="Arial" w:cs="Arial"/>
                <w:sz w:val="14"/>
                <w:szCs w:val="14"/>
              </w:rPr>
            </w:pPr>
          </w:p>
        </w:tc>
        <w:tc>
          <w:tcPr>
            <w:tcW w:w="708" w:type="dxa"/>
            <w:vMerge/>
            <w:tcBorders>
              <w:right w:val="single" w:sz="4" w:space="0" w:color="000000"/>
            </w:tcBorders>
            <w:shd w:val="clear" w:color="auto" w:fill="BFBFBF" w:themeFill="background1" w:themeFillShade="BF"/>
          </w:tcPr>
          <w:p w14:paraId="3165BFE1"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426" w:type="dxa"/>
            <w:vMerge/>
            <w:shd w:val="clear" w:color="auto" w:fill="BFBFBF" w:themeFill="background1" w:themeFillShade="BF"/>
            <w:vAlign w:val="center"/>
          </w:tcPr>
          <w:p w14:paraId="277ED615" w14:textId="77777777" w:rsidR="009E3ED3" w:rsidRPr="00024E4A" w:rsidRDefault="009E3ED3" w:rsidP="009E3ED3">
            <w:pPr>
              <w:pStyle w:val="Prrafodelista"/>
              <w:spacing w:after="0" w:line="228" w:lineRule="auto"/>
              <w:ind w:left="0"/>
              <w:jc w:val="both"/>
              <w:rPr>
                <w:rFonts w:ascii="Arial" w:hAnsi="Arial" w:cs="Arial"/>
                <w:sz w:val="14"/>
                <w:szCs w:val="14"/>
              </w:rPr>
            </w:pPr>
          </w:p>
        </w:tc>
        <w:tc>
          <w:tcPr>
            <w:tcW w:w="708" w:type="dxa"/>
            <w:vMerge/>
            <w:shd w:val="clear" w:color="auto" w:fill="BFBFBF" w:themeFill="background1" w:themeFillShade="BF"/>
            <w:vAlign w:val="center"/>
          </w:tcPr>
          <w:p w14:paraId="47E7B813" w14:textId="77777777" w:rsidR="009E3ED3" w:rsidRPr="00024E4A" w:rsidRDefault="009E3ED3" w:rsidP="009E3ED3">
            <w:pPr>
              <w:contextualSpacing/>
              <w:jc w:val="center"/>
              <w:rPr>
                <w:rFonts w:ascii="Arial" w:hAnsi="Arial" w:cs="Arial"/>
                <w:b/>
                <w:bCs/>
                <w:sz w:val="14"/>
                <w:szCs w:val="14"/>
              </w:rPr>
            </w:pPr>
          </w:p>
        </w:tc>
        <w:tc>
          <w:tcPr>
            <w:tcW w:w="567" w:type="dxa"/>
            <w:vMerge/>
            <w:tcBorders>
              <w:right w:val="single" w:sz="4" w:space="0" w:color="000000"/>
            </w:tcBorders>
            <w:shd w:val="clear" w:color="auto" w:fill="BFBFBF" w:themeFill="background1" w:themeFillShade="BF"/>
            <w:vAlign w:val="center"/>
          </w:tcPr>
          <w:p w14:paraId="1F8D7F94" w14:textId="77777777" w:rsidR="009E3ED3" w:rsidRPr="00024E4A" w:rsidRDefault="009E3ED3" w:rsidP="009E3ED3">
            <w:pPr>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12641FF8" w14:textId="77777777" w:rsidR="009E3ED3" w:rsidRPr="00024E4A" w:rsidRDefault="009E3ED3" w:rsidP="009E3ED3">
            <w:pPr>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vAlign w:val="center"/>
          </w:tcPr>
          <w:p w14:paraId="79CBD35D" w14:textId="77777777" w:rsidR="009E3ED3" w:rsidRPr="00024E4A" w:rsidRDefault="009E3ED3" w:rsidP="009E3ED3">
            <w:pPr>
              <w:jc w:val="both"/>
              <w:rPr>
                <w:rFonts w:ascii="Arial" w:hAnsi="Arial" w:cs="Arial"/>
                <w:sz w:val="14"/>
                <w:szCs w:val="14"/>
              </w:rPr>
            </w:pPr>
          </w:p>
        </w:tc>
        <w:tc>
          <w:tcPr>
            <w:tcW w:w="2552" w:type="dxa"/>
            <w:tcBorders>
              <w:top w:val="single" w:sz="4" w:space="0" w:color="000000"/>
              <w:left w:val="single" w:sz="4" w:space="0" w:color="000000"/>
              <w:right w:val="single" w:sz="4" w:space="0" w:color="000000"/>
            </w:tcBorders>
            <w:shd w:val="clear" w:color="auto" w:fill="BFBFBF" w:themeFill="background1" w:themeFillShade="BF"/>
            <w:vAlign w:val="center"/>
          </w:tcPr>
          <w:p w14:paraId="159F98BB" w14:textId="237EC1D3"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Bien identificado, pendiente de informe o dictamen </w:t>
            </w:r>
          </w:p>
          <w:p w14:paraId="3CC3F9B6" w14:textId="50DE774B"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Informe o dictamen en elaboración </w:t>
            </w:r>
          </w:p>
          <w:p w14:paraId="16212E90" w14:textId="01936891"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Pendiente de autorización del Pleno </w:t>
            </w:r>
          </w:p>
          <w:p w14:paraId="3EEF7743" w14:textId="0F1F40D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Baja autorizada, pendiente de registro patrimonial </w:t>
            </w:r>
          </w:p>
          <w:p w14:paraId="544A4E55" w14:textId="3D08555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Baja patrimonial realizada, pendiente de registro contable </w:t>
            </w:r>
          </w:p>
          <w:p w14:paraId="7DE406A6" w14:textId="03BF0E5E"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Pendiente de determinar destino final </w:t>
            </w:r>
          </w:p>
          <w:p w14:paraId="3EBF43D3" w14:textId="5396CB7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En procedimiento de enajenación </w:t>
            </w:r>
          </w:p>
          <w:p w14:paraId="0697EA88" w14:textId="5B089196"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Concluido con registro o actuación pendiente </w:t>
            </w:r>
          </w:p>
          <w:p w14:paraId="49F7507D" w14:textId="72C5FCE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Concluido </w:t>
            </w:r>
          </w:p>
          <w:p w14:paraId="3B3D96FD" w14:textId="3084532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tcBorders>
              <w:left w:val="single" w:sz="4" w:space="0" w:color="000000"/>
              <w:right w:val="single" w:sz="4" w:space="0" w:color="000000"/>
            </w:tcBorders>
            <w:shd w:val="clear" w:color="auto" w:fill="BFBFBF" w:themeFill="background1" w:themeFillShade="BF"/>
            <w:vAlign w:val="center"/>
          </w:tcPr>
          <w:p w14:paraId="44D6422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6AB393C6"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87" w:type="dxa"/>
            <w:vMerge/>
            <w:tcBorders>
              <w:left w:val="single" w:sz="4" w:space="0" w:color="000000"/>
            </w:tcBorders>
            <w:shd w:val="clear" w:color="auto" w:fill="BFBFBF" w:themeFill="background1" w:themeFillShade="BF"/>
            <w:vAlign w:val="center"/>
          </w:tcPr>
          <w:p w14:paraId="0638FE1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662" w:type="dxa"/>
            <w:vMerge/>
            <w:tcBorders>
              <w:right w:val="single" w:sz="4" w:space="0" w:color="000000"/>
            </w:tcBorders>
            <w:shd w:val="clear" w:color="auto" w:fill="BFBFBF" w:themeFill="background1" w:themeFillShade="BF"/>
          </w:tcPr>
          <w:p w14:paraId="5378155D"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709" w:type="dxa"/>
            <w:vMerge/>
            <w:tcBorders>
              <w:left w:val="single" w:sz="4" w:space="0" w:color="000000"/>
            </w:tcBorders>
            <w:shd w:val="clear" w:color="auto" w:fill="BFBFBF" w:themeFill="background1" w:themeFillShade="BF"/>
          </w:tcPr>
          <w:p w14:paraId="4A7F2249"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c>
          <w:tcPr>
            <w:tcW w:w="1269" w:type="dxa"/>
            <w:vMerge/>
            <w:shd w:val="clear" w:color="auto" w:fill="BFBFBF" w:themeFill="background1" w:themeFillShade="BF"/>
          </w:tcPr>
          <w:p w14:paraId="0A5334C5" w14:textId="77777777" w:rsidR="009E3ED3" w:rsidRPr="00024E4A" w:rsidRDefault="009E3ED3" w:rsidP="009E3ED3">
            <w:pPr>
              <w:pStyle w:val="Prrafodelista"/>
              <w:numPr>
                <w:ilvl w:val="0"/>
                <w:numId w:val="9"/>
              </w:numPr>
              <w:spacing w:after="0" w:line="223" w:lineRule="auto"/>
              <w:ind w:left="57" w:hanging="142"/>
              <w:jc w:val="both"/>
              <w:rPr>
                <w:rFonts w:ascii="Arial" w:hAnsi="Arial" w:cs="Arial"/>
                <w:sz w:val="12"/>
                <w:szCs w:val="12"/>
              </w:rPr>
            </w:pPr>
          </w:p>
        </w:tc>
      </w:tr>
      <w:tr w:rsidR="009E3ED3" w:rsidRPr="00024E4A" w14:paraId="7BF8FE64" w14:textId="77777777" w:rsidTr="007E7E74">
        <w:trPr>
          <w:trHeight w:val="253"/>
        </w:trPr>
        <w:tc>
          <w:tcPr>
            <w:tcW w:w="634" w:type="dxa"/>
            <w:shd w:val="clear" w:color="auto" w:fill="FFFF00"/>
            <w:vAlign w:val="center"/>
          </w:tcPr>
          <w:p w14:paraId="15D49B2B" w14:textId="77777777" w:rsidR="009E3ED3" w:rsidRPr="00024E4A" w:rsidRDefault="009E3ED3" w:rsidP="009E3ED3">
            <w:pPr>
              <w:contextualSpacing/>
              <w:jc w:val="center"/>
              <w:rPr>
                <w:rFonts w:ascii="Arial" w:hAnsi="Arial" w:cs="Arial"/>
                <w:b/>
                <w:bCs/>
                <w:sz w:val="14"/>
                <w:szCs w:val="14"/>
              </w:rPr>
            </w:pPr>
          </w:p>
        </w:tc>
        <w:tc>
          <w:tcPr>
            <w:tcW w:w="1629" w:type="dxa"/>
            <w:shd w:val="clear" w:color="auto" w:fill="FFFF00"/>
            <w:vAlign w:val="center"/>
          </w:tcPr>
          <w:p w14:paraId="18516DCE" w14:textId="77777777"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06EE3F9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7D0B6AAF" w14:textId="77777777" w:rsidR="009E3ED3" w:rsidRPr="00024E4A" w:rsidRDefault="009E3ED3" w:rsidP="009E3ED3">
            <w:pPr>
              <w:contextualSpacing/>
              <w:jc w:val="center"/>
              <w:rPr>
                <w:rFonts w:ascii="Arial" w:hAnsi="Arial" w:cs="Arial"/>
                <w:sz w:val="14"/>
                <w:szCs w:val="14"/>
              </w:rPr>
            </w:pPr>
          </w:p>
        </w:tc>
        <w:tc>
          <w:tcPr>
            <w:tcW w:w="426" w:type="dxa"/>
            <w:shd w:val="clear" w:color="auto" w:fill="FFFF00"/>
            <w:vAlign w:val="center"/>
          </w:tcPr>
          <w:p w14:paraId="3A08B70F" w14:textId="77777777" w:rsidR="009E3ED3" w:rsidRPr="00024E4A" w:rsidRDefault="009E3ED3" w:rsidP="009E3ED3">
            <w:pPr>
              <w:contextualSpacing/>
              <w:jc w:val="center"/>
              <w:rPr>
                <w:rFonts w:ascii="Arial" w:hAnsi="Arial" w:cs="Arial"/>
                <w:sz w:val="14"/>
                <w:szCs w:val="14"/>
              </w:rPr>
            </w:pPr>
          </w:p>
        </w:tc>
        <w:tc>
          <w:tcPr>
            <w:tcW w:w="708" w:type="dxa"/>
            <w:shd w:val="clear" w:color="auto" w:fill="FFFF00"/>
            <w:vAlign w:val="center"/>
          </w:tcPr>
          <w:p w14:paraId="7B637B1C"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276D802"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449A1DE"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64C4AC2A"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shd w:val="clear" w:color="auto" w:fill="FFFF00"/>
            <w:vAlign w:val="center"/>
          </w:tcPr>
          <w:p w14:paraId="67D36CA8" w14:textId="4BD5D121"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34FC4CE9"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shd w:val="clear" w:color="auto" w:fill="FFFF00"/>
            <w:vAlign w:val="center"/>
          </w:tcPr>
          <w:p w14:paraId="4E1F655A"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shd w:val="clear" w:color="auto" w:fill="FFFF00"/>
            <w:vAlign w:val="center"/>
          </w:tcPr>
          <w:p w14:paraId="25801E51"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shd w:val="clear" w:color="auto" w:fill="FFFF00"/>
            <w:vAlign w:val="center"/>
          </w:tcPr>
          <w:p w14:paraId="3F17BD20"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shd w:val="clear" w:color="auto" w:fill="FFFF00"/>
            <w:vAlign w:val="center"/>
          </w:tcPr>
          <w:p w14:paraId="241AA6EB" w14:textId="77777777" w:rsidR="009E3ED3" w:rsidRPr="00024E4A" w:rsidRDefault="009E3ED3" w:rsidP="009E3ED3">
            <w:pPr>
              <w:contextualSpacing/>
              <w:jc w:val="center"/>
              <w:rPr>
                <w:rFonts w:ascii="Arial" w:hAnsi="Arial" w:cs="Arial"/>
                <w:sz w:val="14"/>
                <w:szCs w:val="14"/>
              </w:rPr>
            </w:pPr>
          </w:p>
        </w:tc>
        <w:tc>
          <w:tcPr>
            <w:tcW w:w="1269" w:type="dxa"/>
            <w:shd w:val="clear" w:color="auto" w:fill="FFFF00"/>
            <w:vAlign w:val="center"/>
          </w:tcPr>
          <w:p w14:paraId="2D8254B9" w14:textId="77777777" w:rsidR="009E3ED3" w:rsidRPr="00024E4A" w:rsidRDefault="009E3ED3" w:rsidP="009E3ED3">
            <w:pPr>
              <w:contextualSpacing/>
              <w:jc w:val="center"/>
              <w:rPr>
                <w:rFonts w:ascii="Arial" w:hAnsi="Arial" w:cs="Arial"/>
                <w:sz w:val="14"/>
                <w:szCs w:val="14"/>
              </w:rPr>
            </w:pPr>
          </w:p>
        </w:tc>
      </w:tr>
      <w:tr w:rsidR="009E3ED3" w:rsidRPr="00024E4A" w14:paraId="09596FD6" w14:textId="77777777" w:rsidTr="00167887">
        <w:trPr>
          <w:trHeight w:val="253"/>
        </w:trPr>
        <w:tc>
          <w:tcPr>
            <w:tcW w:w="634" w:type="dxa"/>
            <w:vAlign w:val="center"/>
          </w:tcPr>
          <w:p w14:paraId="1A444395"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47E16B58"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2DDFDBF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000794FD"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3DEB6F19"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0C11ECF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6BCDA3C"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60CF81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73E5695A"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2A96E227" w14:textId="5646C44C"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96EAA70"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258D7457"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3EB4E594"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3CD82C8B"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25BFD52E"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B61FDFB" w14:textId="77777777" w:rsidR="009E3ED3" w:rsidRPr="00024E4A" w:rsidRDefault="009E3ED3" w:rsidP="009E3ED3">
            <w:pPr>
              <w:contextualSpacing/>
              <w:jc w:val="center"/>
              <w:rPr>
                <w:rFonts w:ascii="Arial" w:hAnsi="Arial" w:cs="Arial"/>
                <w:sz w:val="14"/>
                <w:szCs w:val="14"/>
              </w:rPr>
            </w:pPr>
          </w:p>
        </w:tc>
      </w:tr>
      <w:tr w:rsidR="009E3ED3" w:rsidRPr="00024E4A" w14:paraId="45C70A47" w14:textId="77777777" w:rsidTr="00167887">
        <w:trPr>
          <w:trHeight w:val="253"/>
        </w:trPr>
        <w:tc>
          <w:tcPr>
            <w:tcW w:w="634" w:type="dxa"/>
            <w:vAlign w:val="center"/>
          </w:tcPr>
          <w:p w14:paraId="47241C90"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4F68A684"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7CC8E67F"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423FA074"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1DFB67F8"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50D0692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65F4274"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6F853FF1"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0C98CF4"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65F2FEA7" w14:textId="44D093F9"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3620417B"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0E7CEC58"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6983AB95"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7B5A552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139129C1"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2FB826B" w14:textId="77777777" w:rsidR="009E3ED3" w:rsidRPr="00024E4A" w:rsidRDefault="009E3ED3" w:rsidP="009E3ED3">
            <w:pPr>
              <w:contextualSpacing/>
              <w:jc w:val="center"/>
              <w:rPr>
                <w:rFonts w:ascii="Arial" w:hAnsi="Arial" w:cs="Arial"/>
                <w:sz w:val="14"/>
                <w:szCs w:val="14"/>
              </w:rPr>
            </w:pPr>
          </w:p>
        </w:tc>
      </w:tr>
      <w:tr w:rsidR="009E3ED3" w:rsidRPr="00024E4A" w14:paraId="0CF7FCAC" w14:textId="77777777" w:rsidTr="00167887">
        <w:trPr>
          <w:trHeight w:val="253"/>
        </w:trPr>
        <w:tc>
          <w:tcPr>
            <w:tcW w:w="634" w:type="dxa"/>
            <w:vAlign w:val="center"/>
          </w:tcPr>
          <w:p w14:paraId="7FE2239A" w14:textId="77777777" w:rsidR="009E3ED3" w:rsidRPr="00024E4A" w:rsidRDefault="009E3ED3" w:rsidP="009E3ED3">
            <w:pPr>
              <w:contextualSpacing/>
              <w:jc w:val="center"/>
              <w:rPr>
                <w:rFonts w:ascii="Arial" w:hAnsi="Arial" w:cs="Arial"/>
                <w:b/>
                <w:bCs/>
                <w:sz w:val="14"/>
                <w:szCs w:val="14"/>
              </w:rPr>
            </w:pPr>
          </w:p>
        </w:tc>
        <w:tc>
          <w:tcPr>
            <w:tcW w:w="1629" w:type="dxa"/>
            <w:vAlign w:val="center"/>
          </w:tcPr>
          <w:p w14:paraId="217CB4AC"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482BE959" w14:textId="77777777" w:rsidR="009E3ED3" w:rsidRPr="00024E4A" w:rsidRDefault="009E3ED3" w:rsidP="009E3ED3">
            <w:pPr>
              <w:contextualSpacing/>
              <w:jc w:val="center"/>
              <w:rPr>
                <w:rFonts w:ascii="Arial" w:hAnsi="Arial" w:cs="Arial"/>
                <w:sz w:val="14"/>
                <w:szCs w:val="14"/>
              </w:rPr>
            </w:pPr>
          </w:p>
        </w:tc>
        <w:tc>
          <w:tcPr>
            <w:tcW w:w="708" w:type="dxa"/>
            <w:tcBorders>
              <w:right w:val="single" w:sz="4" w:space="0" w:color="000000"/>
            </w:tcBorders>
            <w:vAlign w:val="center"/>
          </w:tcPr>
          <w:p w14:paraId="57A3E461" w14:textId="77777777" w:rsidR="009E3ED3" w:rsidRPr="00024E4A" w:rsidRDefault="009E3ED3" w:rsidP="009E3ED3">
            <w:pPr>
              <w:contextualSpacing/>
              <w:jc w:val="center"/>
              <w:rPr>
                <w:rFonts w:ascii="Arial" w:hAnsi="Arial" w:cs="Arial"/>
                <w:sz w:val="14"/>
                <w:szCs w:val="14"/>
              </w:rPr>
            </w:pPr>
          </w:p>
        </w:tc>
        <w:tc>
          <w:tcPr>
            <w:tcW w:w="426" w:type="dxa"/>
            <w:vAlign w:val="center"/>
          </w:tcPr>
          <w:p w14:paraId="457D5067" w14:textId="77777777" w:rsidR="009E3ED3" w:rsidRPr="00024E4A" w:rsidRDefault="009E3ED3" w:rsidP="009E3ED3">
            <w:pPr>
              <w:contextualSpacing/>
              <w:jc w:val="center"/>
              <w:rPr>
                <w:rFonts w:ascii="Arial" w:hAnsi="Arial" w:cs="Arial"/>
                <w:sz w:val="14"/>
                <w:szCs w:val="14"/>
              </w:rPr>
            </w:pPr>
          </w:p>
        </w:tc>
        <w:tc>
          <w:tcPr>
            <w:tcW w:w="708" w:type="dxa"/>
            <w:vAlign w:val="center"/>
          </w:tcPr>
          <w:p w14:paraId="7382603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6BB25E9E"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34E4D39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29770B9E" w14:textId="77777777" w:rsidR="009E3ED3" w:rsidRPr="00024E4A" w:rsidRDefault="009E3ED3" w:rsidP="009E3ED3">
            <w:pPr>
              <w:contextualSpacing/>
              <w:jc w:val="center"/>
              <w:rPr>
                <w:rFonts w:ascii="Arial" w:hAnsi="Arial" w:cs="Arial"/>
                <w:sz w:val="14"/>
                <w:szCs w:val="14"/>
              </w:rPr>
            </w:pPr>
          </w:p>
        </w:tc>
        <w:tc>
          <w:tcPr>
            <w:tcW w:w="2552" w:type="dxa"/>
            <w:tcBorders>
              <w:left w:val="single" w:sz="4" w:space="0" w:color="000000"/>
              <w:right w:val="single" w:sz="4" w:space="0" w:color="000000"/>
            </w:tcBorders>
            <w:vAlign w:val="center"/>
          </w:tcPr>
          <w:p w14:paraId="49968CB1" w14:textId="0DF5CAF0"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FA042A9" w14:textId="77777777" w:rsidR="009E3ED3" w:rsidRPr="00024E4A" w:rsidRDefault="009E3ED3" w:rsidP="009E3ED3">
            <w:pPr>
              <w:contextualSpacing/>
              <w:jc w:val="center"/>
              <w:rPr>
                <w:rFonts w:ascii="Arial" w:hAnsi="Arial" w:cs="Arial"/>
                <w:sz w:val="14"/>
                <w:szCs w:val="14"/>
              </w:rPr>
            </w:pPr>
          </w:p>
        </w:tc>
        <w:tc>
          <w:tcPr>
            <w:tcW w:w="593" w:type="dxa"/>
            <w:tcBorders>
              <w:left w:val="single" w:sz="4" w:space="0" w:color="000000"/>
              <w:right w:val="single" w:sz="4" w:space="0" w:color="000000"/>
            </w:tcBorders>
            <w:vAlign w:val="center"/>
          </w:tcPr>
          <w:p w14:paraId="322A1780" w14:textId="77777777" w:rsidR="009E3ED3" w:rsidRPr="00024E4A" w:rsidRDefault="009E3ED3" w:rsidP="009E3ED3">
            <w:pPr>
              <w:contextualSpacing/>
              <w:jc w:val="center"/>
              <w:rPr>
                <w:rFonts w:ascii="Arial" w:hAnsi="Arial" w:cs="Arial"/>
                <w:sz w:val="14"/>
                <w:szCs w:val="14"/>
              </w:rPr>
            </w:pPr>
          </w:p>
        </w:tc>
        <w:tc>
          <w:tcPr>
            <w:tcW w:w="587" w:type="dxa"/>
            <w:tcBorders>
              <w:left w:val="single" w:sz="4" w:space="0" w:color="000000"/>
            </w:tcBorders>
            <w:vAlign w:val="center"/>
          </w:tcPr>
          <w:p w14:paraId="13D455A1" w14:textId="77777777" w:rsidR="009E3ED3" w:rsidRPr="00024E4A" w:rsidRDefault="009E3ED3" w:rsidP="009E3ED3">
            <w:pPr>
              <w:contextualSpacing/>
              <w:jc w:val="center"/>
              <w:rPr>
                <w:rFonts w:ascii="Arial" w:hAnsi="Arial" w:cs="Arial"/>
                <w:sz w:val="14"/>
                <w:szCs w:val="14"/>
              </w:rPr>
            </w:pPr>
          </w:p>
        </w:tc>
        <w:tc>
          <w:tcPr>
            <w:tcW w:w="662" w:type="dxa"/>
            <w:tcBorders>
              <w:right w:val="single" w:sz="4" w:space="0" w:color="000000"/>
            </w:tcBorders>
            <w:vAlign w:val="center"/>
          </w:tcPr>
          <w:p w14:paraId="53E5C9F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tcBorders>
            <w:vAlign w:val="center"/>
          </w:tcPr>
          <w:p w14:paraId="4016CF32" w14:textId="77777777" w:rsidR="009E3ED3" w:rsidRPr="00024E4A" w:rsidRDefault="009E3ED3" w:rsidP="009E3ED3">
            <w:pPr>
              <w:contextualSpacing/>
              <w:jc w:val="center"/>
              <w:rPr>
                <w:rFonts w:ascii="Arial" w:hAnsi="Arial" w:cs="Arial"/>
                <w:sz w:val="14"/>
                <w:szCs w:val="14"/>
              </w:rPr>
            </w:pPr>
          </w:p>
        </w:tc>
        <w:tc>
          <w:tcPr>
            <w:tcW w:w="1269" w:type="dxa"/>
            <w:vAlign w:val="center"/>
          </w:tcPr>
          <w:p w14:paraId="46177533" w14:textId="77777777" w:rsidR="009E3ED3" w:rsidRPr="00024E4A" w:rsidRDefault="009E3ED3" w:rsidP="009E3ED3">
            <w:pPr>
              <w:contextualSpacing/>
              <w:jc w:val="center"/>
              <w:rPr>
                <w:rFonts w:ascii="Arial" w:hAnsi="Arial" w:cs="Arial"/>
                <w:sz w:val="14"/>
                <w:szCs w:val="14"/>
              </w:rPr>
            </w:pPr>
          </w:p>
        </w:tc>
      </w:tr>
    </w:tbl>
    <w:p w14:paraId="08BC1B34" w14:textId="77777777" w:rsidR="00B85A77" w:rsidRPr="00024E4A" w:rsidRDefault="00B85A77" w:rsidP="00B85A7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85A77" w:rsidRPr="00024E4A" w14:paraId="5A014FFB" w14:textId="77777777" w:rsidTr="007E7E74">
        <w:trPr>
          <w:trHeight w:val="402"/>
        </w:trPr>
        <w:tc>
          <w:tcPr>
            <w:tcW w:w="3686" w:type="dxa"/>
            <w:shd w:val="clear" w:color="auto" w:fill="BFBFBF" w:themeFill="background1" w:themeFillShade="BF"/>
            <w:vAlign w:val="center"/>
          </w:tcPr>
          <w:p w14:paraId="336C3E15" w14:textId="77777777" w:rsidR="00B85A77" w:rsidRPr="00024E4A" w:rsidRDefault="00B85A7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A967B34" w14:textId="77777777" w:rsidR="00B85A77" w:rsidRPr="00024E4A" w:rsidRDefault="00B85A77" w:rsidP="004073C3">
            <w:pPr>
              <w:contextualSpacing/>
              <w:rPr>
                <w:rFonts w:ascii="Arial" w:hAnsi="Arial" w:cs="Arial"/>
                <w:sz w:val="14"/>
                <w:szCs w:val="14"/>
              </w:rPr>
            </w:pPr>
          </w:p>
        </w:tc>
      </w:tr>
    </w:tbl>
    <w:p w14:paraId="7F664511" w14:textId="77777777" w:rsidR="00B85A77" w:rsidRPr="00024E4A" w:rsidRDefault="00B85A77" w:rsidP="00B85A77">
      <w:pPr>
        <w:contextualSpacing/>
        <w:rPr>
          <w:rFonts w:ascii="Arial" w:hAnsi="Arial" w:cs="Arial"/>
          <w:b/>
          <w:bCs/>
          <w:sz w:val="14"/>
          <w:szCs w:val="14"/>
        </w:rPr>
      </w:pPr>
      <w:r w:rsidRPr="00024E4A">
        <w:rPr>
          <w:rFonts w:ascii="Arial" w:hAnsi="Arial" w:cs="Arial"/>
          <w:b/>
          <w:bCs/>
          <w:sz w:val="14"/>
          <w:szCs w:val="14"/>
        </w:rPr>
        <w:br w:type="page"/>
      </w:r>
    </w:p>
    <w:p w14:paraId="44AEB338" w14:textId="1174AB2B" w:rsidR="0015119A" w:rsidRPr="00024E4A" w:rsidRDefault="0015119A" w:rsidP="0015119A">
      <w:pPr>
        <w:contextualSpacing/>
        <w:rPr>
          <w:rFonts w:ascii="Arial" w:hAnsi="Arial" w:cs="Arial"/>
          <w:b/>
          <w:bCs/>
          <w:sz w:val="14"/>
          <w:szCs w:val="14"/>
        </w:rPr>
      </w:pPr>
    </w:p>
    <w:p w14:paraId="57DF8604" w14:textId="68A052C8" w:rsidR="003039BC" w:rsidRPr="00024E4A" w:rsidRDefault="003039BC" w:rsidP="00C549ED">
      <w:pPr>
        <w:shd w:val="clear" w:color="auto" w:fill="D9D9D9" w:themeFill="background1" w:themeFillShade="D9"/>
        <w:contextualSpacing/>
        <w:jc w:val="center"/>
        <w:outlineLvl w:val="2"/>
        <w:rPr>
          <w:rFonts w:ascii="Arial" w:hAnsi="Arial" w:cs="Arial"/>
          <w:b/>
          <w:bCs/>
          <w:sz w:val="14"/>
          <w:szCs w:val="14"/>
        </w:rPr>
      </w:pPr>
      <w:bookmarkStart w:id="160" w:name="_Toc226247371"/>
      <w:bookmarkStart w:id="161" w:name="_Toc226247496"/>
      <w:bookmarkStart w:id="162" w:name="_Toc226283564"/>
      <w:bookmarkStart w:id="163" w:name="_Toc226383811"/>
      <w:bookmarkEnd w:id="156"/>
      <w:bookmarkEnd w:id="157"/>
      <w:bookmarkEnd w:id="158"/>
      <w:bookmarkEnd w:id="159"/>
      <w:r w:rsidRPr="00024E4A">
        <w:rPr>
          <w:rFonts w:ascii="Arial" w:hAnsi="Arial" w:cs="Arial"/>
          <w:b/>
          <w:bCs/>
          <w:sz w:val="14"/>
          <w:szCs w:val="14"/>
        </w:rPr>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bookmarkEnd w:id="160"/>
      <w:bookmarkEnd w:id="161"/>
      <w:bookmarkEnd w:id="162"/>
      <w:bookmarkEnd w:id="163"/>
      <w:r w:rsidR="0041152D" w:rsidRPr="00024E4A">
        <w:rPr>
          <w:rFonts w:ascii="Arial" w:hAnsi="Arial" w:cs="Arial"/>
          <w:b/>
          <w:bCs/>
          <w:sz w:val="14"/>
          <w:szCs w:val="14"/>
        </w:rPr>
        <w:t>Plantilla de plazas autorizadas</w:t>
      </w:r>
      <w:r w:rsidR="00762A56" w:rsidRPr="00024E4A">
        <w:rPr>
          <w:rFonts w:ascii="Arial" w:hAnsi="Arial" w:cs="Arial"/>
          <w:b/>
          <w:bCs/>
          <w:sz w:val="14"/>
          <w:szCs w:val="14"/>
        </w:rPr>
        <w:t>”</w:t>
      </w:r>
    </w:p>
    <w:p w14:paraId="66F4D29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B674CE1" w14:textId="77777777" w:rsidTr="004073C3">
        <w:trPr>
          <w:trHeight w:val="269"/>
          <w:jc w:val="right"/>
        </w:trPr>
        <w:tc>
          <w:tcPr>
            <w:tcW w:w="2835" w:type="dxa"/>
            <w:shd w:val="clear" w:color="auto" w:fill="BFBFBF" w:themeFill="background1" w:themeFillShade="BF"/>
            <w:vAlign w:val="center"/>
          </w:tcPr>
          <w:p w14:paraId="593FF47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5939FD4" w14:textId="39ABC65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4FD0472" w14:textId="77777777" w:rsidR="00024E4A" w:rsidRPr="00024E4A" w:rsidRDefault="00024E4A" w:rsidP="00024E4A">
      <w:pPr>
        <w:contextualSpacing/>
        <w:jc w:val="center"/>
        <w:rPr>
          <w:rFonts w:ascii="Arial" w:hAnsi="Arial" w:cs="Arial"/>
          <w:b/>
          <w:bCs/>
          <w:sz w:val="14"/>
          <w:szCs w:val="14"/>
        </w:rPr>
      </w:pPr>
    </w:p>
    <w:p w14:paraId="79324EAA" w14:textId="296F54E9" w:rsidR="003039BC" w:rsidRPr="006727B7" w:rsidRDefault="006727B7" w:rsidP="003039BC">
      <w:pPr>
        <w:contextualSpacing/>
        <w:jc w:val="both"/>
        <w:rPr>
          <w:rFonts w:ascii="Arial" w:hAnsi="Arial" w:cs="Arial"/>
          <w:sz w:val="14"/>
          <w:szCs w:val="14"/>
        </w:rPr>
      </w:pPr>
      <w:r w:rsidRPr="006727B7">
        <w:rPr>
          <w:rFonts w:ascii="Arial" w:hAnsi="Arial" w:cs="Arial"/>
          <w:sz w:val="14"/>
          <w:szCs w:val="14"/>
        </w:rPr>
        <w:t>El presente anexo identifica las plazas autorizadas adscritas al área a la fecha de corte, conforme a la plantilla y demás registros institucionales administrados por las áreas competentes. Por cada plaza se señalan su clave o identificador, denominación, nivel o categoría, tipo, unidad de adscripción y situación de ocupación, así como el documento o registro en el que consta y su referencia documental o electrónica. Cuando una plaza se encuentre ocupada, se indicará su correspondencia con el anexo “Personal adscrito o que presta servicios en el área”, sin duplicar en este apartado los datos de la persona ocupante. Las personas que presten servicios sin ocupar una plaza autorizada, incluidas aquellas contratadas por honorarios, se relacionarán exclusivamente en dicho anexo. Las modificaciones efectuadas durante la gestión se identifican mediante la fecha de autorización o última modificación que consta en dichos registros, sin incorporar plazas que hayan dejado de formar parte de la plantilla antes de la fecha de corte</w:t>
      </w:r>
      <w:r w:rsidR="0041152D" w:rsidRPr="006727B7">
        <w:rPr>
          <w:rFonts w:ascii="Arial" w:hAnsi="Arial" w:cs="Arial"/>
          <w:sz w:val="14"/>
          <w:szCs w:val="14"/>
        </w:rPr>
        <w:t>.</w:t>
      </w:r>
    </w:p>
    <w:p w14:paraId="1A00B942" w14:textId="77777777" w:rsidR="003039BC" w:rsidRPr="00024E4A" w:rsidRDefault="003039BC" w:rsidP="003039BC">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503"/>
        <w:gridCol w:w="1057"/>
        <w:gridCol w:w="1181"/>
        <w:gridCol w:w="1080"/>
        <w:gridCol w:w="1002"/>
        <w:gridCol w:w="1409"/>
        <w:gridCol w:w="1418"/>
        <w:gridCol w:w="1394"/>
        <w:gridCol w:w="1051"/>
        <w:gridCol w:w="1154"/>
        <w:gridCol w:w="1002"/>
        <w:gridCol w:w="1064"/>
      </w:tblGrid>
      <w:tr w:rsidR="009E3ED3" w:rsidRPr="00024E4A" w14:paraId="61E403CC" w14:textId="00321C9B" w:rsidTr="005853CA">
        <w:trPr>
          <w:trHeight w:val="239"/>
          <w:tblHeader/>
        </w:trPr>
        <w:tc>
          <w:tcPr>
            <w:tcW w:w="503" w:type="dxa"/>
            <w:vMerge w:val="restart"/>
            <w:tcBorders>
              <w:right w:val="single" w:sz="4" w:space="0" w:color="000000"/>
            </w:tcBorders>
            <w:shd w:val="clear" w:color="auto" w:fill="BFBFBF" w:themeFill="background1" w:themeFillShade="BF"/>
            <w:vAlign w:val="center"/>
          </w:tcPr>
          <w:p w14:paraId="03188DF8" w14:textId="26C60CE6"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057" w:type="dxa"/>
            <w:vMerge w:val="restart"/>
            <w:tcBorders>
              <w:left w:val="single" w:sz="4" w:space="0" w:color="000000"/>
            </w:tcBorders>
            <w:shd w:val="clear" w:color="auto" w:fill="BFBFBF" w:themeFill="background1" w:themeFillShade="BF"/>
            <w:vAlign w:val="center"/>
          </w:tcPr>
          <w:p w14:paraId="19AB83B7" w14:textId="69F64AA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Clave o identificador de la plaza</w:t>
            </w:r>
          </w:p>
        </w:tc>
        <w:tc>
          <w:tcPr>
            <w:tcW w:w="1181" w:type="dxa"/>
            <w:vMerge w:val="restart"/>
            <w:shd w:val="clear" w:color="auto" w:fill="BFBFBF" w:themeFill="background1" w:themeFillShade="BF"/>
            <w:vAlign w:val="center"/>
          </w:tcPr>
          <w:p w14:paraId="600B27BA" w14:textId="104DF48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Denominación de la plaza</w:t>
            </w:r>
          </w:p>
        </w:tc>
        <w:tc>
          <w:tcPr>
            <w:tcW w:w="1080" w:type="dxa"/>
            <w:vMerge w:val="restart"/>
            <w:shd w:val="clear" w:color="auto" w:fill="BFBFBF" w:themeFill="background1" w:themeFillShade="BF"/>
            <w:vAlign w:val="center"/>
          </w:tcPr>
          <w:p w14:paraId="26FFF319" w14:textId="45042B7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Nivel o categoría</w:t>
            </w:r>
          </w:p>
        </w:tc>
        <w:tc>
          <w:tcPr>
            <w:tcW w:w="1002" w:type="dxa"/>
            <w:vMerge w:val="restart"/>
            <w:shd w:val="clear" w:color="auto" w:fill="BFBFBF" w:themeFill="background1" w:themeFillShade="BF"/>
            <w:vAlign w:val="center"/>
          </w:tcPr>
          <w:p w14:paraId="441DDF79"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Unidad de adscripción</w:t>
            </w:r>
          </w:p>
        </w:tc>
        <w:tc>
          <w:tcPr>
            <w:tcW w:w="1409" w:type="dxa"/>
            <w:tcBorders>
              <w:bottom w:val="single" w:sz="4" w:space="0" w:color="auto"/>
            </w:tcBorders>
            <w:shd w:val="clear" w:color="auto" w:fill="BFBFBF" w:themeFill="background1" w:themeFillShade="BF"/>
            <w:vAlign w:val="center"/>
          </w:tcPr>
          <w:p w14:paraId="4912F32F"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plaza</w:t>
            </w:r>
          </w:p>
        </w:tc>
        <w:tc>
          <w:tcPr>
            <w:tcW w:w="1418" w:type="dxa"/>
            <w:tcBorders>
              <w:bottom w:val="single" w:sz="4" w:space="0" w:color="auto"/>
            </w:tcBorders>
            <w:shd w:val="clear" w:color="auto" w:fill="BFBFBF" w:themeFill="background1" w:themeFillShade="BF"/>
            <w:vAlign w:val="center"/>
          </w:tcPr>
          <w:p w14:paraId="77081DD3" w14:textId="066E9A4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de ocupación a la fecha de corte</w:t>
            </w:r>
          </w:p>
        </w:tc>
        <w:tc>
          <w:tcPr>
            <w:tcW w:w="1394" w:type="dxa"/>
            <w:vMerge w:val="restart"/>
            <w:tcBorders>
              <w:right w:val="single" w:sz="4" w:space="0" w:color="000000"/>
            </w:tcBorders>
            <w:shd w:val="clear" w:color="auto" w:fill="BFBFBF" w:themeFill="background1" w:themeFillShade="BF"/>
            <w:vAlign w:val="center"/>
          </w:tcPr>
          <w:p w14:paraId="2EB7F2A2" w14:textId="33C08C4B"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Referencia en el anexo “Personal adscrito o que presta servicios en el área”</w:t>
            </w:r>
          </w:p>
        </w:tc>
        <w:tc>
          <w:tcPr>
            <w:tcW w:w="1051" w:type="dxa"/>
            <w:vMerge w:val="restart"/>
            <w:tcBorders>
              <w:left w:val="single" w:sz="4" w:space="0" w:color="000000"/>
              <w:right w:val="single" w:sz="4" w:space="0" w:color="000000"/>
            </w:tcBorders>
            <w:shd w:val="clear" w:color="auto" w:fill="BFBFBF" w:themeFill="background1" w:themeFillShade="BF"/>
            <w:vAlign w:val="center"/>
          </w:tcPr>
          <w:p w14:paraId="7FEEEEA5" w14:textId="04C9AE3D"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Documento o registro institucional en el que consta la plaza</w:t>
            </w:r>
          </w:p>
        </w:tc>
        <w:tc>
          <w:tcPr>
            <w:tcW w:w="1154" w:type="dxa"/>
            <w:vMerge w:val="restart"/>
            <w:tcBorders>
              <w:left w:val="single" w:sz="4" w:space="0" w:color="000000"/>
              <w:right w:val="single" w:sz="4" w:space="0" w:color="000000"/>
            </w:tcBorders>
            <w:shd w:val="clear" w:color="auto" w:fill="BFBFBF" w:themeFill="background1" w:themeFillShade="BF"/>
            <w:vAlign w:val="center"/>
          </w:tcPr>
          <w:p w14:paraId="7A1C677B" w14:textId="2BBBE16C"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Fecha de autorización o última modificación, si consta</w:t>
            </w:r>
          </w:p>
        </w:tc>
        <w:tc>
          <w:tcPr>
            <w:tcW w:w="1002" w:type="dxa"/>
            <w:vMerge w:val="restart"/>
            <w:tcBorders>
              <w:left w:val="single" w:sz="4" w:space="0" w:color="000000"/>
            </w:tcBorders>
            <w:shd w:val="clear" w:color="auto" w:fill="BFBFBF" w:themeFill="background1" w:themeFillShade="BF"/>
            <w:textDirection w:val="btLr"/>
            <w:vAlign w:val="center"/>
          </w:tcPr>
          <w:p w14:paraId="7AE103DA" w14:textId="525501E0" w:rsidR="009E3ED3" w:rsidRPr="00024E4A" w:rsidRDefault="009E3ED3" w:rsidP="009E3ED3">
            <w:pPr>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64" w:type="dxa"/>
            <w:tcBorders>
              <w:left w:val="single" w:sz="4" w:space="0" w:color="000000"/>
              <w:bottom w:val="single" w:sz="4" w:space="0" w:color="000000"/>
            </w:tcBorders>
            <w:shd w:val="clear" w:color="auto" w:fill="BFBFBF" w:themeFill="background1" w:themeFillShade="BF"/>
            <w:vAlign w:val="center"/>
          </w:tcPr>
          <w:p w14:paraId="1D800688" w14:textId="3B2EC03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3F5FD9DB" w14:textId="538746EE" w:rsidTr="00880A67">
        <w:trPr>
          <w:trHeight w:val="92"/>
          <w:tblHeader/>
        </w:trPr>
        <w:tc>
          <w:tcPr>
            <w:tcW w:w="503" w:type="dxa"/>
            <w:vMerge/>
            <w:tcBorders>
              <w:right w:val="single" w:sz="4" w:space="0" w:color="000000"/>
            </w:tcBorders>
            <w:shd w:val="clear" w:color="auto" w:fill="BFBFBF" w:themeFill="background1" w:themeFillShade="BF"/>
            <w:vAlign w:val="center"/>
          </w:tcPr>
          <w:p w14:paraId="037285E0" w14:textId="77777777" w:rsidR="009E3ED3" w:rsidRPr="00024E4A" w:rsidRDefault="009E3ED3" w:rsidP="009E3ED3">
            <w:pPr>
              <w:contextualSpacing/>
              <w:jc w:val="center"/>
              <w:rPr>
                <w:rFonts w:ascii="Arial" w:hAnsi="Arial" w:cs="Arial"/>
                <w:b/>
                <w:bCs/>
                <w:sz w:val="14"/>
                <w:szCs w:val="14"/>
              </w:rPr>
            </w:pPr>
          </w:p>
        </w:tc>
        <w:tc>
          <w:tcPr>
            <w:tcW w:w="1057" w:type="dxa"/>
            <w:vMerge/>
            <w:tcBorders>
              <w:left w:val="single" w:sz="4" w:space="0" w:color="000000"/>
            </w:tcBorders>
            <w:shd w:val="clear" w:color="auto" w:fill="BFBFBF" w:themeFill="background1" w:themeFillShade="BF"/>
            <w:vAlign w:val="center"/>
          </w:tcPr>
          <w:p w14:paraId="3D62BF34" w14:textId="77777777" w:rsidR="009E3ED3" w:rsidRPr="00024E4A" w:rsidRDefault="009E3ED3" w:rsidP="009E3ED3">
            <w:pPr>
              <w:contextualSpacing/>
              <w:jc w:val="center"/>
              <w:rPr>
                <w:rFonts w:ascii="Arial" w:hAnsi="Arial" w:cs="Arial"/>
                <w:b/>
                <w:bCs/>
                <w:sz w:val="14"/>
                <w:szCs w:val="14"/>
              </w:rPr>
            </w:pPr>
          </w:p>
        </w:tc>
        <w:tc>
          <w:tcPr>
            <w:tcW w:w="1181" w:type="dxa"/>
            <w:vMerge/>
            <w:shd w:val="clear" w:color="auto" w:fill="BFBFBF" w:themeFill="background1" w:themeFillShade="BF"/>
            <w:vAlign w:val="center"/>
          </w:tcPr>
          <w:p w14:paraId="5B8690E7" w14:textId="6CB380D8" w:rsidR="009E3ED3" w:rsidRPr="00024E4A" w:rsidRDefault="009E3ED3" w:rsidP="009E3ED3">
            <w:pPr>
              <w:contextualSpacing/>
              <w:jc w:val="center"/>
              <w:rPr>
                <w:rFonts w:ascii="Arial" w:hAnsi="Arial" w:cs="Arial"/>
                <w:b/>
                <w:bCs/>
                <w:sz w:val="14"/>
                <w:szCs w:val="14"/>
              </w:rPr>
            </w:pPr>
          </w:p>
        </w:tc>
        <w:tc>
          <w:tcPr>
            <w:tcW w:w="1080" w:type="dxa"/>
            <w:vMerge/>
            <w:shd w:val="clear" w:color="auto" w:fill="BFBFBF" w:themeFill="background1" w:themeFillShade="BF"/>
            <w:vAlign w:val="center"/>
          </w:tcPr>
          <w:p w14:paraId="5471E667"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1002" w:type="dxa"/>
            <w:vMerge/>
            <w:shd w:val="clear" w:color="auto" w:fill="BFBFBF" w:themeFill="background1" w:themeFillShade="BF"/>
            <w:vAlign w:val="center"/>
          </w:tcPr>
          <w:p w14:paraId="30A0DA41" w14:textId="77777777" w:rsidR="009E3ED3" w:rsidRPr="00024E4A" w:rsidRDefault="009E3ED3" w:rsidP="009E3ED3">
            <w:pPr>
              <w:contextualSpacing/>
              <w:jc w:val="both"/>
              <w:rPr>
                <w:rFonts w:ascii="Arial" w:hAnsi="Arial" w:cs="Arial"/>
                <w:sz w:val="14"/>
                <w:szCs w:val="14"/>
              </w:rPr>
            </w:pPr>
          </w:p>
        </w:tc>
        <w:tc>
          <w:tcPr>
            <w:tcW w:w="1409" w:type="dxa"/>
            <w:tcBorders>
              <w:top w:val="single" w:sz="4" w:space="0" w:color="auto"/>
            </w:tcBorders>
            <w:shd w:val="clear" w:color="auto" w:fill="BFBFBF" w:themeFill="background1" w:themeFillShade="BF"/>
            <w:vAlign w:val="center"/>
          </w:tcPr>
          <w:p w14:paraId="2BF21278"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Base</w:t>
            </w:r>
          </w:p>
          <w:p w14:paraId="25D4DACE"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Confianza</w:t>
            </w:r>
          </w:p>
          <w:p w14:paraId="2F241601" w14:textId="592597DF"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Eventual</w:t>
            </w:r>
          </w:p>
          <w:p w14:paraId="25E1CB7A" w14:textId="50F30724"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418" w:type="dxa"/>
            <w:tcBorders>
              <w:top w:val="single" w:sz="4" w:space="0" w:color="auto"/>
            </w:tcBorders>
            <w:shd w:val="clear" w:color="auto" w:fill="BFBFBF" w:themeFill="background1" w:themeFillShade="BF"/>
            <w:vAlign w:val="center"/>
          </w:tcPr>
          <w:p w14:paraId="6247D552"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Ocupada</w:t>
            </w:r>
          </w:p>
          <w:p w14:paraId="32714A6E" w14:textId="777777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Vacante</w:t>
            </w:r>
          </w:p>
          <w:p w14:paraId="4CA14057" w14:textId="186CA698"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394" w:type="dxa"/>
            <w:vMerge/>
            <w:tcBorders>
              <w:right w:val="single" w:sz="4" w:space="0" w:color="000000"/>
            </w:tcBorders>
            <w:shd w:val="clear" w:color="auto" w:fill="BFBFBF" w:themeFill="background1" w:themeFillShade="BF"/>
            <w:vAlign w:val="center"/>
          </w:tcPr>
          <w:p w14:paraId="142DE2BB" w14:textId="79CD251E" w:rsidR="009E3ED3" w:rsidRPr="00024E4A" w:rsidRDefault="009E3ED3" w:rsidP="009E3ED3">
            <w:pPr>
              <w:jc w:val="both"/>
              <w:rPr>
                <w:rFonts w:ascii="Arial" w:hAnsi="Arial" w:cs="Arial"/>
                <w:sz w:val="14"/>
                <w:szCs w:val="14"/>
              </w:rPr>
            </w:pPr>
          </w:p>
        </w:tc>
        <w:tc>
          <w:tcPr>
            <w:tcW w:w="1051" w:type="dxa"/>
            <w:vMerge/>
            <w:tcBorders>
              <w:left w:val="single" w:sz="4" w:space="0" w:color="000000"/>
              <w:right w:val="single" w:sz="4" w:space="0" w:color="000000"/>
            </w:tcBorders>
            <w:shd w:val="clear" w:color="auto" w:fill="BFBFBF" w:themeFill="background1" w:themeFillShade="BF"/>
            <w:vAlign w:val="center"/>
          </w:tcPr>
          <w:p w14:paraId="3AC53206" w14:textId="77777777" w:rsidR="009E3ED3" w:rsidRPr="00024E4A" w:rsidRDefault="009E3ED3" w:rsidP="009E3ED3">
            <w:pPr>
              <w:jc w:val="both"/>
              <w:rPr>
                <w:rFonts w:ascii="Arial" w:hAnsi="Arial" w:cs="Arial"/>
                <w:sz w:val="14"/>
                <w:szCs w:val="14"/>
              </w:rPr>
            </w:pPr>
          </w:p>
        </w:tc>
        <w:tc>
          <w:tcPr>
            <w:tcW w:w="1154" w:type="dxa"/>
            <w:vMerge/>
            <w:tcBorders>
              <w:left w:val="single" w:sz="4" w:space="0" w:color="000000"/>
              <w:right w:val="single" w:sz="4" w:space="0" w:color="000000"/>
            </w:tcBorders>
            <w:shd w:val="clear" w:color="auto" w:fill="BFBFBF" w:themeFill="background1" w:themeFillShade="BF"/>
            <w:vAlign w:val="center"/>
          </w:tcPr>
          <w:p w14:paraId="3EB8FF45" w14:textId="77777777" w:rsidR="009E3ED3" w:rsidRPr="00024E4A" w:rsidRDefault="009E3ED3" w:rsidP="009E3ED3">
            <w:pPr>
              <w:jc w:val="both"/>
              <w:rPr>
                <w:rFonts w:ascii="Arial" w:hAnsi="Arial" w:cs="Arial"/>
                <w:sz w:val="14"/>
                <w:szCs w:val="14"/>
              </w:rPr>
            </w:pPr>
          </w:p>
        </w:tc>
        <w:tc>
          <w:tcPr>
            <w:tcW w:w="1002" w:type="dxa"/>
            <w:vMerge/>
            <w:tcBorders>
              <w:left w:val="single" w:sz="4" w:space="0" w:color="000000"/>
            </w:tcBorders>
            <w:shd w:val="clear" w:color="auto" w:fill="BFBFBF" w:themeFill="background1" w:themeFillShade="BF"/>
            <w:vAlign w:val="center"/>
          </w:tcPr>
          <w:p w14:paraId="64588BA8" w14:textId="77777777" w:rsidR="009E3ED3" w:rsidRPr="00024E4A" w:rsidRDefault="009E3ED3" w:rsidP="009E3ED3">
            <w:pPr>
              <w:jc w:val="both"/>
              <w:rPr>
                <w:rFonts w:ascii="Arial" w:hAnsi="Arial" w:cs="Arial"/>
                <w:sz w:val="14"/>
                <w:szCs w:val="14"/>
              </w:rPr>
            </w:pPr>
          </w:p>
        </w:tc>
        <w:tc>
          <w:tcPr>
            <w:tcW w:w="1064" w:type="dxa"/>
            <w:tcBorders>
              <w:top w:val="single" w:sz="4" w:space="0" w:color="000000"/>
              <w:left w:val="single" w:sz="4" w:space="0" w:color="000000"/>
            </w:tcBorders>
            <w:shd w:val="clear" w:color="auto" w:fill="BFBFBF" w:themeFill="background1" w:themeFillShade="BF"/>
            <w:vAlign w:val="center"/>
          </w:tcPr>
          <w:p w14:paraId="0B9030E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5B0051A"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CC0765C" w14:textId="4C54F06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E897EF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B8F12E" w14:textId="3BD79D05" w:rsidR="009E3ED3" w:rsidRPr="00024E4A" w:rsidRDefault="009E3ED3" w:rsidP="009E3ED3">
            <w:pPr>
              <w:jc w:val="both"/>
              <w:rPr>
                <w:rFonts w:ascii="Arial" w:hAnsi="Arial" w:cs="Arial"/>
                <w:sz w:val="14"/>
                <w:szCs w:val="14"/>
              </w:rPr>
            </w:pPr>
            <w:r w:rsidRPr="00024E4A">
              <w:rPr>
                <w:rFonts w:ascii="Arial" w:hAnsi="Arial" w:cs="Arial"/>
                <w:spacing w:val="-4"/>
                <w:sz w:val="12"/>
                <w:szCs w:val="12"/>
              </w:rPr>
              <w:t>Otro, especificar</w:t>
            </w:r>
          </w:p>
        </w:tc>
      </w:tr>
      <w:tr w:rsidR="009E3ED3" w:rsidRPr="00024E4A" w14:paraId="4F6494F6" w14:textId="5D092795" w:rsidTr="007E7E74">
        <w:trPr>
          <w:trHeight w:val="248"/>
        </w:trPr>
        <w:tc>
          <w:tcPr>
            <w:tcW w:w="503" w:type="dxa"/>
            <w:tcBorders>
              <w:right w:val="single" w:sz="4" w:space="0" w:color="000000"/>
            </w:tcBorders>
            <w:shd w:val="clear" w:color="auto" w:fill="FFFF00"/>
            <w:vAlign w:val="center"/>
          </w:tcPr>
          <w:p w14:paraId="5B3569B1" w14:textId="31B2F757"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shd w:val="clear" w:color="auto" w:fill="FFFF00"/>
            <w:vAlign w:val="center"/>
          </w:tcPr>
          <w:p w14:paraId="2F73FBE4" w14:textId="77777777" w:rsidR="009E3ED3" w:rsidRPr="00024E4A" w:rsidRDefault="009E3ED3" w:rsidP="009E3ED3">
            <w:pPr>
              <w:contextualSpacing/>
              <w:jc w:val="center"/>
              <w:rPr>
                <w:rFonts w:ascii="Arial" w:hAnsi="Arial" w:cs="Arial"/>
                <w:b/>
                <w:bCs/>
                <w:sz w:val="14"/>
                <w:szCs w:val="14"/>
              </w:rPr>
            </w:pPr>
          </w:p>
        </w:tc>
        <w:tc>
          <w:tcPr>
            <w:tcW w:w="1181" w:type="dxa"/>
            <w:shd w:val="clear" w:color="auto" w:fill="FFFF00"/>
            <w:vAlign w:val="center"/>
          </w:tcPr>
          <w:p w14:paraId="2B24A1EA" w14:textId="16254926" w:rsidR="009E3ED3" w:rsidRPr="00024E4A" w:rsidRDefault="009E3ED3" w:rsidP="009E3ED3">
            <w:pPr>
              <w:contextualSpacing/>
              <w:jc w:val="center"/>
              <w:rPr>
                <w:rFonts w:ascii="Arial" w:hAnsi="Arial" w:cs="Arial"/>
                <w:sz w:val="14"/>
                <w:szCs w:val="14"/>
              </w:rPr>
            </w:pPr>
          </w:p>
        </w:tc>
        <w:tc>
          <w:tcPr>
            <w:tcW w:w="1080" w:type="dxa"/>
            <w:shd w:val="clear" w:color="auto" w:fill="FFFF00"/>
            <w:vAlign w:val="center"/>
          </w:tcPr>
          <w:p w14:paraId="37645617" w14:textId="77777777" w:rsidR="009E3ED3" w:rsidRPr="00024E4A" w:rsidRDefault="009E3ED3" w:rsidP="009E3ED3">
            <w:pPr>
              <w:contextualSpacing/>
              <w:jc w:val="center"/>
              <w:rPr>
                <w:rFonts w:ascii="Arial" w:hAnsi="Arial" w:cs="Arial"/>
                <w:sz w:val="14"/>
                <w:szCs w:val="14"/>
              </w:rPr>
            </w:pPr>
          </w:p>
        </w:tc>
        <w:tc>
          <w:tcPr>
            <w:tcW w:w="1002" w:type="dxa"/>
            <w:shd w:val="clear" w:color="auto" w:fill="FFFF00"/>
            <w:vAlign w:val="center"/>
          </w:tcPr>
          <w:p w14:paraId="1F478028" w14:textId="77777777" w:rsidR="009E3ED3" w:rsidRPr="00024E4A" w:rsidRDefault="009E3ED3" w:rsidP="009E3ED3">
            <w:pPr>
              <w:contextualSpacing/>
              <w:jc w:val="center"/>
              <w:rPr>
                <w:rFonts w:ascii="Arial" w:hAnsi="Arial" w:cs="Arial"/>
                <w:sz w:val="14"/>
                <w:szCs w:val="14"/>
              </w:rPr>
            </w:pPr>
          </w:p>
        </w:tc>
        <w:tc>
          <w:tcPr>
            <w:tcW w:w="1409" w:type="dxa"/>
            <w:shd w:val="clear" w:color="auto" w:fill="FFFF00"/>
            <w:vAlign w:val="center"/>
          </w:tcPr>
          <w:p w14:paraId="150C432B" w14:textId="77777777" w:rsidR="009E3ED3" w:rsidRPr="00024E4A" w:rsidRDefault="009E3ED3" w:rsidP="009E3ED3">
            <w:pPr>
              <w:contextualSpacing/>
              <w:jc w:val="center"/>
              <w:rPr>
                <w:rFonts w:ascii="Arial" w:hAnsi="Arial" w:cs="Arial"/>
                <w:sz w:val="14"/>
                <w:szCs w:val="14"/>
              </w:rPr>
            </w:pPr>
          </w:p>
        </w:tc>
        <w:tc>
          <w:tcPr>
            <w:tcW w:w="1418" w:type="dxa"/>
            <w:shd w:val="clear" w:color="auto" w:fill="FFFF00"/>
            <w:vAlign w:val="center"/>
          </w:tcPr>
          <w:p w14:paraId="12798AC9"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shd w:val="clear" w:color="auto" w:fill="FFFF00"/>
            <w:vAlign w:val="center"/>
          </w:tcPr>
          <w:p w14:paraId="4F3F6DD0"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shd w:val="clear" w:color="auto" w:fill="FFFF00"/>
            <w:vAlign w:val="center"/>
          </w:tcPr>
          <w:p w14:paraId="0C26A074"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shd w:val="clear" w:color="auto" w:fill="FFFF00"/>
            <w:vAlign w:val="center"/>
          </w:tcPr>
          <w:p w14:paraId="3FBB0692"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shd w:val="clear" w:color="auto" w:fill="FFFF00"/>
            <w:vAlign w:val="center"/>
          </w:tcPr>
          <w:p w14:paraId="2C16347A"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shd w:val="clear" w:color="auto" w:fill="FFFF00"/>
            <w:vAlign w:val="center"/>
          </w:tcPr>
          <w:p w14:paraId="43406FF9" w14:textId="77777777" w:rsidR="009E3ED3" w:rsidRPr="00024E4A" w:rsidRDefault="009E3ED3" w:rsidP="009E3ED3">
            <w:pPr>
              <w:contextualSpacing/>
              <w:jc w:val="center"/>
              <w:rPr>
                <w:rFonts w:ascii="Arial" w:hAnsi="Arial" w:cs="Arial"/>
                <w:sz w:val="14"/>
                <w:szCs w:val="14"/>
              </w:rPr>
            </w:pPr>
          </w:p>
        </w:tc>
      </w:tr>
      <w:tr w:rsidR="009E3ED3" w:rsidRPr="00024E4A" w14:paraId="2B9A7F1C" w14:textId="1A146C11" w:rsidTr="009A116E">
        <w:trPr>
          <w:trHeight w:val="248"/>
        </w:trPr>
        <w:tc>
          <w:tcPr>
            <w:tcW w:w="503" w:type="dxa"/>
            <w:tcBorders>
              <w:right w:val="single" w:sz="4" w:space="0" w:color="000000"/>
            </w:tcBorders>
            <w:vAlign w:val="center"/>
          </w:tcPr>
          <w:p w14:paraId="60B37762" w14:textId="39C79980"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16930868"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5FF7D885" w14:textId="0C6EED52" w:rsidR="009E3ED3" w:rsidRPr="00024E4A" w:rsidRDefault="009E3ED3" w:rsidP="009E3ED3">
            <w:pPr>
              <w:contextualSpacing/>
              <w:jc w:val="center"/>
              <w:rPr>
                <w:rFonts w:ascii="Arial" w:hAnsi="Arial" w:cs="Arial"/>
                <w:sz w:val="14"/>
                <w:szCs w:val="14"/>
              </w:rPr>
            </w:pPr>
          </w:p>
        </w:tc>
        <w:tc>
          <w:tcPr>
            <w:tcW w:w="1080" w:type="dxa"/>
            <w:vAlign w:val="center"/>
          </w:tcPr>
          <w:p w14:paraId="423A5210"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526B114B"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70835025"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78A69CD7"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295E8ED6"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0E77BB2D"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0E753ABC"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54051D9F"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1C827C07" w14:textId="77777777" w:rsidR="009E3ED3" w:rsidRPr="00024E4A" w:rsidRDefault="009E3ED3" w:rsidP="009E3ED3">
            <w:pPr>
              <w:contextualSpacing/>
              <w:jc w:val="center"/>
              <w:rPr>
                <w:rFonts w:ascii="Arial" w:hAnsi="Arial" w:cs="Arial"/>
                <w:sz w:val="14"/>
                <w:szCs w:val="14"/>
              </w:rPr>
            </w:pPr>
          </w:p>
        </w:tc>
      </w:tr>
      <w:tr w:rsidR="009E3ED3" w:rsidRPr="00024E4A" w14:paraId="11123C50" w14:textId="54DCE6B1" w:rsidTr="009A116E">
        <w:trPr>
          <w:trHeight w:val="248"/>
        </w:trPr>
        <w:tc>
          <w:tcPr>
            <w:tcW w:w="503" w:type="dxa"/>
            <w:tcBorders>
              <w:right w:val="single" w:sz="4" w:space="0" w:color="000000"/>
            </w:tcBorders>
            <w:vAlign w:val="center"/>
          </w:tcPr>
          <w:p w14:paraId="610B2711" w14:textId="3958959F"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26A313B7"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03E6A579" w14:textId="7329D37B" w:rsidR="009E3ED3" w:rsidRPr="00024E4A" w:rsidRDefault="009E3ED3" w:rsidP="009E3ED3">
            <w:pPr>
              <w:contextualSpacing/>
              <w:jc w:val="center"/>
              <w:rPr>
                <w:rFonts w:ascii="Arial" w:hAnsi="Arial" w:cs="Arial"/>
                <w:sz w:val="14"/>
                <w:szCs w:val="14"/>
              </w:rPr>
            </w:pPr>
          </w:p>
        </w:tc>
        <w:tc>
          <w:tcPr>
            <w:tcW w:w="1080" w:type="dxa"/>
            <w:vAlign w:val="center"/>
          </w:tcPr>
          <w:p w14:paraId="4266D4D2"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7DFF4929"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45A6B809"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27EEFAC7"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63C4D452"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75494A46"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35C747D2"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1CBDEEFE"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398AFF73" w14:textId="77777777" w:rsidR="009E3ED3" w:rsidRPr="00024E4A" w:rsidRDefault="009E3ED3" w:rsidP="009E3ED3">
            <w:pPr>
              <w:contextualSpacing/>
              <w:jc w:val="center"/>
              <w:rPr>
                <w:rFonts w:ascii="Arial" w:hAnsi="Arial" w:cs="Arial"/>
                <w:sz w:val="14"/>
                <w:szCs w:val="14"/>
              </w:rPr>
            </w:pPr>
          </w:p>
        </w:tc>
      </w:tr>
      <w:tr w:rsidR="009E3ED3" w:rsidRPr="00024E4A" w14:paraId="1B9A2B4A" w14:textId="2476AEE1" w:rsidTr="009A116E">
        <w:trPr>
          <w:trHeight w:val="248"/>
        </w:trPr>
        <w:tc>
          <w:tcPr>
            <w:tcW w:w="503" w:type="dxa"/>
            <w:tcBorders>
              <w:right w:val="single" w:sz="4" w:space="0" w:color="000000"/>
            </w:tcBorders>
            <w:vAlign w:val="center"/>
          </w:tcPr>
          <w:p w14:paraId="03A07978" w14:textId="1670D19A" w:rsidR="009E3ED3" w:rsidRPr="00024E4A" w:rsidRDefault="009E3ED3" w:rsidP="009E3ED3">
            <w:pPr>
              <w:contextualSpacing/>
              <w:jc w:val="center"/>
              <w:rPr>
                <w:rFonts w:ascii="Arial" w:hAnsi="Arial" w:cs="Arial"/>
                <w:b/>
                <w:bCs/>
                <w:sz w:val="14"/>
                <w:szCs w:val="14"/>
              </w:rPr>
            </w:pPr>
          </w:p>
        </w:tc>
        <w:tc>
          <w:tcPr>
            <w:tcW w:w="1057" w:type="dxa"/>
            <w:tcBorders>
              <w:left w:val="single" w:sz="4" w:space="0" w:color="000000"/>
            </w:tcBorders>
            <w:vAlign w:val="center"/>
          </w:tcPr>
          <w:p w14:paraId="38F6D4CA" w14:textId="77777777" w:rsidR="009E3ED3" w:rsidRPr="00024E4A" w:rsidRDefault="009E3ED3" w:rsidP="009E3ED3">
            <w:pPr>
              <w:contextualSpacing/>
              <w:jc w:val="center"/>
              <w:rPr>
                <w:rFonts w:ascii="Arial" w:hAnsi="Arial" w:cs="Arial"/>
                <w:b/>
                <w:bCs/>
                <w:sz w:val="14"/>
                <w:szCs w:val="14"/>
              </w:rPr>
            </w:pPr>
          </w:p>
        </w:tc>
        <w:tc>
          <w:tcPr>
            <w:tcW w:w="1181" w:type="dxa"/>
            <w:vAlign w:val="center"/>
          </w:tcPr>
          <w:p w14:paraId="3E60B11C" w14:textId="7171E1F8" w:rsidR="009E3ED3" w:rsidRPr="00024E4A" w:rsidRDefault="009E3ED3" w:rsidP="009E3ED3">
            <w:pPr>
              <w:contextualSpacing/>
              <w:jc w:val="center"/>
              <w:rPr>
                <w:rFonts w:ascii="Arial" w:hAnsi="Arial" w:cs="Arial"/>
                <w:sz w:val="14"/>
                <w:szCs w:val="14"/>
              </w:rPr>
            </w:pPr>
          </w:p>
        </w:tc>
        <w:tc>
          <w:tcPr>
            <w:tcW w:w="1080" w:type="dxa"/>
            <w:vAlign w:val="center"/>
          </w:tcPr>
          <w:p w14:paraId="1E7741B6" w14:textId="77777777" w:rsidR="009E3ED3" w:rsidRPr="00024E4A" w:rsidRDefault="009E3ED3" w:rsidP="009E3ED3">
            <w:pPr>
              <w:contextualSpacing/>
              <w:jc w:val="center"/>
              <w:rPr>
                <w:rFonts w:ascii="Arial" w:hAnsi="Arial" w:cs="Arial"/>
                <w:sz w:val="14"/>
                <w:szCs w:val="14"/>
              </w:rPr>
            </w:pPr>
          </w:p>
        </w:tc>
        <w:tc>
          <w:tcPr>
            <w:tcW w:w="1002" w:type="dxa"/>
            <w:vAlign w:val="center"/>
          </w:tcPr>
          <w:p w14:paraId="6020A1FB" w14:textId="77777777" w:rsidR="009E3ED3" w:rsidRPr="00024E4A" w:rsidRDefault="009E3ED3" w:rsidP="009E3ED3">
            <w:pPr>
              <w:contextualSpacing/>
              <w:jc w:val="center"/>
              <w:rPr>
                <w:rFonts w:ascii="Arial" w:hAnsi="Arial" w:cs="Arial"/>
                <w:sz w:val="14"/>
                <w:szCs w:val="14"/>
              </w:rPr>
            </w:pPr>
          </w:p>
        </w:tc>
        <w:tc>
          <w:tcPr>
            <w:tcW w:w="1409" w:type="dxa"/>
            <w:vAlign w:val="center"/>
          </w:tcPr>
          <w:p w14:paraId="5EF3033B" w14:textId="77777777" w:rsidR="009E3ED3" w:rsidRPr="00024E4A" w:rsidRDefault="009E3ED3" w:rsidP="009E3ED3">
            <w:pPr>
              <w:contextualSpacing/>
              <w:jc w:val="center"/>
              <w:rPr>
                <w:rFonts w:ascii="Arial" w:hAnsi="Arial" w:cs="Arial"/>
                <w:sz w:val="14"/>
                <w:szCs w:val="14"/>
              </w:rPr>
            </w:pPr>
          </w:p>
        </w:tc>
        <w:tc>
          <w:tcPr>
            <w:tcW w:w="1418" w:type="dxa"/>
            <w:vAlign w:val="center"/>
          </w:tcPr>
          <w:p w14:paraId="2BCFE19A" w14:textId="77777777" w:rsidR="009E3ED3" w:rsidRPr="00024E4A" w:rsidRDefault="009E3ED3" w:rsidP="009E3ED3">
            <w:pPr>
              <w:contextualSpacing/>
              <w:jc w:val="center"/>
              <w:rPr>
                <w:rFonts w:ascii="Arial" w:hAnsi="Arial" w:cs="Arial"/>
                <w:sz w:val="14"/>
                <w:szCs w:val="14"/>
              </w:rPr>
            </w:pPr>
          </w:p>
        </w:tc>
        <w:tc>
          <w:tcPr>
            <w:tcW w:w="1394" w:type="dxa"/>
            <w:tcBorders>
              <w:right w:val="single" w:sz="4" w:space="0" w:color="000000"/>
            </w:tcBorders>
            <w:vAlign w:val="center"/>
          </w:tcPr>
          <w:p w14:paraId="00641C31" w14:textId="77777777" w:rsidR="009E3ED3" w:rsidRPr="00024E4A" w:rsidRDefault="009E3ED3" w:rsidP="009E3ED3">
            <w:pPr>
              <w:contextualSpacing/>
              <w:jc w:val="center"/>
              <w:rPr>
                <w:rFonts w:ascii="Arial" w:hAnsi="Arial" w:cs="Arial"/>
                <w:sz w:val="14"/>
                <w:szCs w:val="14"/>
              </w:rPr>
            </w:pPr>
          </w:p>
        </w:tc>
        <w:tc>
          <w:tcPr>
            <w:tcW w:w="1051" w:type="dxa"/>
            <w:tcBorders>
              <w:left w:val="single" w:sz="4" w:space="0" w:color="000000"/>
              <w:right w:val="single" w:sz="4" w:space="0" w:color="000000"/>
            </w:tcBorders>
            <w:vAlign w:val="center"/>
          </w:tcPr>
          <w:p w14:paraId="26DEA706" w14:textId="77777777" w:rsidR="009E3ED3" w:rsidRPr="00024E4A" w:rsidRDefault="009E3ED3" w:rsidP="009E3ED3">
            <w:pPr>
              <w:contextualSpacing/>
              <w:jc w:val="center"/>
              <w:rPr>
                <w:rFonts w:ascii="Arial" w:hAnsi="Arial" w:cs="Arial"/>
                <w:sz w:val="14"/>
                <w:szCs w:val="14"/>
              </w:rPr>
            </w:pPr>
          </w:p>
        </w:tc>
        <w:tc>
          <w:tcPr>
            <w:tcW w:w="1154" w:type="dxa"/>
            <w:tcBorders>
              <w:left w:val="single" w:sz="4" w:space="0" w:color="000000"/>
              <w:right w:val="single" w:sz="4" w:space="0" w:color="000000"/>
            </w:tcBorders>
            <w:vAlign w:val="center"/>
          </w:tcPr>
          <w:p w14:paraId="184DAD89" w14:textId="77777777" w:rsidR="009E3ED3" w:rsidRPr="00024E4A" w:rsidRDefault="009E3ED3" w:rsidP="009E3ED3">
            <w:pPr>
              <w:contextualSpacing/>
              <w:jc w:val="center"/>
              <w:rPr>
                <w:rFonts w:ascii="Arial" w:hAnsi="Arial" w:cs="Arial"/>
                <w:sz w:val="14"/>
                <w:szCs w:val="14"/>
              </w:rPr>
            </w:pPr>
          </w:p>
        </w:tc>
        <w:tc>
          <w:tcPr>
            <w:tcW w:w="1002" w:type="dxa"/>
            <w:tcBorders>
              <w:left w:val="single" w:sz="4" w:space="0" w:color="000000"/>
            </w:tcBorders>
            <w:vAlign w:val="center"/>
          </w:tcPr>
          <w:p w14:paraId="5ABDB7CA"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781FA7E1" w14:textId="77777777" w:rsidR="009E3ED3" w:rsidRPr="00024E4A" w:rsidRDefault="009E3ED3" w:rsidP="009E3ED3">
            <w:pPr>
              <w:contextualSpacing/>
              <w:jc w:val="center"/>
              <w:rPr>
                <w:rFonts w:ascii="Arial" w:hAnsi="Arial" w:cs="Arial"/>
                <w:sz w:val="14"/>
                <w:szCs w:val="14"/>
              </w:rPr>
            </w:pPr>
          </w:p>
        </w:tc>
      </w:tr>
    </w:tbl>
    <w:p w14:paraId="2520FD22" w14:textId="77777777" w:rsidR="002810E0" w:rsidRPr="00024E4A" w:rsidRDefault="002810E0" w:rsidP="002810E0">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959C8FE" w14:textId="77777777" w:rsidTr="007E7E74">
        <w:trPr>
          <w:trHeight w:val="402"/>
        </w:trPr>
        <w:tc>
          <w:tcPr>
            <w:tcW w:w="3686" w:type="dxa"/>
            <w:shd w:val="clear" w:color="auto" w:fill="BFBFBF" w:themeFill="background1" w:themeFillShade="BF"/>
            <w:vAlign w:val="center"/>
          </w:tcPr>
          <w:p w14:paraId="7D9BCDC6" w14:textId="77777777" w:rsidR="002810E0" w:rsidRPr="00024E4A" w:rsidRDefault="002810E0"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D322F9F" w14:textId="77777777" w:rsidR="002810E0" w:rsidRPr="00024E4A" w:rsidRDefault="002810E0" w:rsidP="00ED5A07">
            <w:pPr>
              <w:contextualSpacing/>
              <w:rPr>
                <w:rFonts w:ascii="Arial" w:hAnsi="Arial" w:cs="Arial"/>
                <w:sz w:val="14"/>
                <w:szCs w:val="14"/>
              </w:rPr>
            </w:pPr>
          </w:p>
        </w:tc>
      </w:tr>
    </w:tbl>
    <w:p w14:paraId="18EBD2FF" w14:textId="380D8A68" w:rsidR="00C549ED" w:rsidRPr="00024E4A" w:rsidRDefault="00C549ED" w:rsidP="003039BC">
      <w:pPr>
        <w:contextualSpacing/>
        <w:rPr>
          <w:rFonts w:ascii="Arial" w:hAnsi="Arial" w:cs="Arial"/>
          <w:b/>
          <w:bCs/>
          <w:sz w:val="16"/>
          <w:szCs w:val="16"/>
        </w:rPr>
      </w:pPr>
      <w:r w:rsidRPr="00024E4A">
        <w:rPr>
          <w:rFonts w:ascii="Arial" w:hAnsi="Arial" w:cs="Arial"/>
          <w:b/>
          <w:bCs/>
          <w:sz w:val="16"/>
          <w:szCs w:val="16"/>
        </w:rPr>
        <w:br w:type="page"/>
      </w:r>
    </w:p>
    <w:p w14:paraId="65CDFA24" w14:textId="061EFBFC" w:rsidR="00C549ED" w:rsidRPr="00024E4A" w:rsidRDefault="00C549ED" w:rsidP="00C549ED">
      <w:pPr>
        <w:shd w:val="clear" w:color="auto" w:fill="D9D9D9" w:themeFill="background1" w:themeFillShade="D9"/>
        <w:contextualSpacing/>
        <w:jc w:val="center"/>
        <w:outlineLvl w:val="2"/>
        <w:rPr>
          <w:rFonts w:ascii="Arial" w:hAnsi="Arial" w:cs="Arial"/>
          <w:b/>
          <w:bCs/>
          <w:sz w:val="14"/>
          <w:szCs w:val="14"/>
        </w:rPr>
      </w:pPr>
      <w:bookmarkStart w:id="164" w:name="_Toc226247372"/>
      <w:bookmarkStart w:id="165" w:name="_Toc226247497"/>
      <w:bookmarkStart w:id="166" w:name="_Toc226283565"/>
      <w:bookmarkStart w:id="167" w:name="_Toc226383812"/>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bookmarkEnd w:id="164"/>
      <w:bookmarkEnd w:id="165"/>
      <w:bookmarkEnd w:id="166"/>
      <w:bookmarkEnd w:id="167"/>
      <w:r w:rsidR="00880A67" w:rsidRPr="00024E4A">
        <w:rPr>
          <w:rFonts w:ascii="Arial" w:hAnsi="Arial" w:cs="Arial"/>
          <w:b/>
          <w:bCs/>
          <w:sz w:val="14"/>
          <w:szCs w:val="14"/>
        </w:rPr>
        <w:t>Personal adscrito o que presta servicios en el área</w:t>
      </w:r>
      <w:r w:rsidR="00762A56" w:rsidRPr="00024E4A">
        <w:rPr>
          <w:rFonts w:ascii="Arial" w:hAnsi="Arial" w:cs="Arial"/>
          <w:b/>
          <w:bCs/>
          <w:sz w:val="14"/>
          <w:szCs w:val="14"/>
        </w:rPr>
        <w:t>”</w:t>
      </w:r>
    </w:p>
    <w:p w14:paraId="49A03F70"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5EF32F3" w14:textId="77777777" w:rsidTr="004073C3">
        <w:trPr>
          <w:trHeight w:val="269"/>
          <w:jc w:val="right"/>
        </w:trPr>
        <w:tc>
          <w:tcPr>
            <w:tcW w:w="2835" w:type="dxa"/>
            <w:shd w:val="clear" w:color="auto" w:fill="BFBFBF" w:themeFill="background1" w:themeFillShade="BF"/>
            <w:vAlign w:val="center"/>
          </w:tcPr>
          <w:p w14:paraId="23AE841B"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90EC02B" w14:textId="3AE90023"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4F79551" w14:textId="77777777" w:rsidR="006727B7" w:rsidRDefault="006727B7" w:rsidP="00C549ED">
      <w:pPr>
        <w:contextualSpacing/>
        <w:jc w:val="both"/>
        <w:rPr>
          <w:rFonts w:ascii="Arial" w:hAnsi="Arial" w:cs="Arial"/>
          <w:b/>
          <w:bCs/>
          <w:sz w:val="14"/>
          <w:szCs w:val="14"/>
        </w:rPr>
      </w:pPr>
    </w:p>
    <w:p w14:paraId="12C120C7" w14:textId="19281188" w:rsidR="00C549ED" w:rsidRPr="006727B7" w:rsidRDefault="006727B7" w:rsidP="00C549ED">
      <w:pPr>
        <w:contextualSpacing/>
        <w:jc w:val="both"/>
        <w:rPr>
          <w:rFonts w:ascii="Arial" w:hAnsi="Arial" w:cs="Arial"/>
          <w:sz w:val="14"/>
          <w:szCs w:val="14"/>
        </w:rPr>
      </w:pPr>
      <w:r w:rsidRPr="006727B7">
        <w:rPr>
          <w:rFonts w:ascii="Arial" w:hAnsi="Arial" w:cs="Arial"/>
          <w:sz w:val="14"/>
          <w:szCs w:val="14"/>
        </w:rPr>
        <w:t>El presente anexo identifica a las personas que estuvieron adscritas al área o prestaron servicios en ésta durante el periodo de gestión, incluidas las que continúen haciéndolo a la fecha de corte y aquellas cuya participación haya concluido durante dicho periodo, independientemente de que su participación derive de nombramiento, comisión, contrato, servicio social, prácticas profesionales u otro instrumento institucional. Por cada persona se señalan el cargo, puesto o función que desempeña o desempeñó; su unidad de adscripción formal; el área o funciones en las que efectivamente participa o participó; la modalidad de su vínculo; el documento que lo sustenta; su periodo de participación y su situación al cierre o a la fecha de corte. Cuando la persona ocupe una plaza autorizada, se indicará la clave o referencia correspondiente en el anexo “Plantilla de plazas autorizadas”. No se incorporarán domicilios, correos personales, datos bancarios, información médica ni otros datos personales que no resulten necesarios para la entrega y recepción</w:t>
      </w:r>
      <w:r w:rsidR="00880A67" w:rsidRPr="006727B7">
        <w:rPr>
          <w:rFonts w:ascii="Arial" w:hAnsi="Arial" w:cs="Arial"/>
          <w:sz w:val="14"/>
          <w:szCs w:val="14"/>
        </w:rPr>
        <w:t>.</w:t>
      </w:r>
    </w:p>
    <w:p w14:paraId="161332A9" w14:textId="77777777" w:rsidR="00C549ED" w:rsidRPr="00024E4A" w:rsidRDefault="00C549ED" w:rsidP="00C549ED">
      <w:pPr>
        <w:contextualSpacing/>
        <w:jc w:val="center"/>
        <w:rPr>
          <w:rFonts w:ascii="Arial" w:hAnsi="Arial" w:cs="Arial"/>
          <w:b/>
          <w:bCs/>
          <w:sz w:val="14"/>
          <w:szCs w:val="14"/>
        </w:rPr>
      </w:pPr>
    </w:p>
    <w:tbl>
      <w:tblPr>
        <w:tblStyle w:val="Tablaconcuadrcula"/>
        <w:tblW w:w="13315" w:type="dxa"/>
        <w:tblLook w:val="04A0" w:firstRow="1" w:lastRow="0" w:firstColumn="1" w:lastColumn="0" w:noHBand="0" w:noVBand="1"/>
      </w:tblPr>
      <w:tblGrid>
        <w:gridCol w:w="442"/>
        <w:gridCol w:w="776"/>
        <w:gridCol w:w="672"/>
        <w:gridCol w:w="817"/>
        <w:gridCol w:w="690"/>
        <w:gridCol w:w="851"/>
        <w:gridCol w:w="1175"/>
        <w:gridCol w:w="1235"/>
        <w:gridCol w:w="1134"/>
        <w:gridCol w:w="604"/>
        <w:gridCol w:w="1380"/>
        <w:gridCol w:w="851"/>
        <w:gridCol w:w="850"/>
        <w:gridCol w:w="774"/>
        <w:gridCol w:w="1064"/>
      </w:tblGrid>
      <w:tr w:rsidR="009E3ED3" w:rsidRPr="00024E4A" w14:paraId="3305324E" w14:textId="77777777" w:rsidTr="00880A67">
        <w:trPr>
          <w:trHeight w:val="239"/>
          <w:tblHeader/>
        </w:trPr>
        <w:tc>
          <w:tcPr>
            <w:tcW w:w="442" w:type="dxa"/>
            <w:vMerge w:val="restart"/>
            <w:tcBorders>
              <w:right w:val="single" w:sz="4" w:space="0" w:color="000000"/>
            </w:tcBorders>
            <w:shd w:val="clear" w:color="auto" w:fill="BFBFBF" w:themeFill="background1" w:themeFillShade="BF"/>
            <w:vAlign w:val="center"/>
          </w:tcPr>
          <w:p w14:paraId="121A5C97" w14:textId="16E9A76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7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185EBC83" w14:textId="564672E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Nombre completo</w:t>
            </w:r>
          </w:p>
        </w:tc>
        <w:tc>
          <w:tcPr>
            <w:tcW w:w="672" w:type="dxa"/>
            <w:vMerge w:val="restart"/>
            <w:shd w:val="clear" w:color="auto" w:fill="BFBFBF" w:themeFill="background1" w:themeFillShade="BF"/>
            <w:textDirection w:val="btLr"/>
            <w:vAlign w:val="center"/>
          </w:tcPr>
          <w:p w14:paraId="0572B526" w14:textId="281D9B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Cargo, puesto o función</w:t>
            </w:r>
          </w:p>
        </w:tc>
        <w:tc>
          <w:tcPr>
            <w:tcW w:w="817" w:type="dxa"/>
            <w:vMerge w:val="restart"/>
            <w:shd w:val="clear" w:color="auto" w:fill="BFBFBF" w:themeFill="background1" w:themeFillShade="BF"/>
            <w:textDirection w:val="btLr"/>
            <w:vAlign w:val="center"/>
          </w:tcPr>
          <w:p w14:paraId="1C9C3831" w14:textId="31D3D8E1"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Clave o referencia de la plaza, si aplica</w:t>
            </w:r>
          </w:p>
        </w:tc>
        <w:tc>
          <w:tcPr>
            <w:tcW w:w="690" w:type="dxa"/>
            <w:vMerge w:val="restart"/>
            <w:tcBorders>
              <w:right w:val="single" w:sz="4" w:space="0" w:color="000000"/>
            </w:tcBorders>
            <w:shd w:val="clear" w:color="auto" w:fill="BFBFBF" w:themeFill="background1" w:themeFillShade="BF"/>
            <w:textDirection w:val="btLr"/>
            <w:vAlign w:val="center"/>
          </w:tcPr>
          <w:p w14:paraId="30246AEC" w14:textId="3FB5391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Unidad de adscripción formal</w:t>
            </w:r>
          </w:p>
        </w:tc>
        <w:tc>
          <w:tcPr>
            <w:tcW w:w="851" w:type="dxa"/>
            <w:vMerge w:val="restart"/>
            <w:tcBorders>
              <w:left w:val="single" w:sz="4" w:space="0" w:color="000000"/>
            </w:tcBorders>
            <w:shd w:val="clear" w:color="auto" w:fill="BFBFBF" w:themeFill="background1" w:themeFillShade="BF"/>
            <w:textDirection w:val="btLr"/>
            <w:vAlign w:val="center"/>
          </w:tcPr>
          <w:p w14:paraId="3B3B95DE" w14:textId="6B8302C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o funciones en las que presta servicios</w:t>
            </w:r>
          </w:p>
        </w:tc>
        <w:tc>
          <w:tcPr>
            <w:tcW w:w="1175" w:type="dxa"/>
            <w:tcBorders>
              <w:bottom w:val="single" w:sz="4" w:space="0" w:color="auto"/>
            </w:tcBorders>
            <w:shd w:val="clear" w:color="auto" w:fill="BFBFBF" w:themeFill="background1" w:themeFillShade="BF"/>
            <w:vAlign w:val="center"/>
          </w:tcPr>
          <w:p w14:paraId="64B91B77" w14:textId="20A7886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Relación con el área</w:t>
            </w:r>
          </w:p>
        </w:tc>
        <w:tc>
          <w:tcPr>
            <w:tcW w:w="1235" w:type="dxa"/>
            <w:shd w:val="clear" w:color="auto" w:fill="BFBFBF" w:themeFill="background1" w:themeFillShade="BF"/>
            <w:vAlign w:val="center"/>
          </w:tcPr>
          <w:p w14:paraId="0EE091CC" w14:textId="506CB5A5"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Régimen o modalidad registrada</w:t>
            </w:r>
          </w:p>
        </w:tc>
        <w:tc>
          <w:tcPr>
            <w:tcW w:w="1134" w:type="dxa"/>
            <w:tcBorders>
              <w:bottom w:val="single" w:sz="4" w:space="0" w:color="000000"/>
              <w:right w:val="single" w:sz="4" w:space="0" w:color="000000"/>
            </w:tcBorders>
            <w:shd w:val="clear" w:color="auto" w:fill="BFBFBF" w:themeFill="background1" w:themeFillShade="BF"/>
            <w:vAlign w:val="center"/>
          </w:tcPr>
          <w:p w14:paraId="2C5F98AC" w14:textId="3627BC3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Documento que sustenta el vínculo</w:t>
            </w:r>
          </w:p>
        </w:tc>
        <w:tc>
          <w:tcPr>
            <w:tcW w:w="604" w:type="dxa"/>
            <w:vMerge w:val="restart"/>
            <w:tcBorders>
              <w:left w:val="single" w:sz="4" w:space="0" w:color="000000"/>
              <w:right w:val="single" w:sz="4" w:space="0" w:color="000000"/>
            </w:tcBorders>
            <w:shd w:val="clear" w:color="auto" w:fill="BFBFBF" w:themeFill="background1" w:themeFillShade="BF"/>
            <w:textDirection w:val="btLr"/>
            <w:vAlign w:val="center"/>
          </w:tcPr>
          <w:p w14:paraId="6A70CAAF" w14:textId="7F12090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Inicio y, en su caso, conclusión del vínculo</w:t>
            </w:r>
          </w:p>
        </w:tc>
        <w:tc>
          <w:tcPr>
            <w:tcW w:w="138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041C915E" w14:textId="51C90FCA" w:rsidR="009E3ED3" w:rsidRPr="00024E4A" w:rsidRDefault="006727B7" w:rsidP="009E3ED3">
            <w:pPr>
              <w:contextualSpacing/>
              <w:jc w:val="center"/>
              <w:rPr>
                <w:rFonts w:ascii="Arial" w:hAnsi="Arial" w:cs="Arial"/>
                <w:b/>
                <w:bCs/>
                <w:sz w:val="14"/>
                <w:szCs w:val="14"/>
              </w:rPr>
            </w:pPr>
            <w:r w:rsidRPr="006727B7">
              <w:rPr>
                <w:rFonts w:ascii="Arial" w:hAnsi="Arial" w:cs="Arial"/>
                <w:b/>
                <w:bCs/>
                <w:sz w:val="14"/>
                <w:szCs w:val="14"/>
              </w:rPr>
              <w:t>Situación al cierre o a la fecha de corte</w:t>
            </w:r>
          </w:p>
        </w:tc>
        <w:tc>
          <w:tcPr>
            <w:tcW w:w="851" w:type="dxa"/>
            <w:vMerge w:val="restart"/>
            <w:tcBorders>
              <w:left w:val="single" w:sz="4" w:space="0" w:color="000000"/>
              <w:right w:val="single" w:sz="4" w:space="0" w:color="000000"/>
            </w:tcBorders>
            <w:shd w:val="clear" w:color="auto" w:fill="BFBFBF" w:themeFill="background1" w:themeFillShade="BF"/>
            <w:textDirection w:val="btLr"/>
            <w:vAlign w:val="center"/>
          </w:tcPr>
          <w:p w14:paraId="570164F1" w14:textId="554391F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responsable de la coordinación o supervisión</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81D096D" w14:textId="47E2942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Medio de contacto institucional</w:t>
            </w:r>
          </w:p>
        </w:tc>
        <w:tc>
          <w:tcPr>
            <w:tcW w:w="774" w:type="dxa"/>
            <w:vMerge w:val="restart"/>
            <w:tcBorders>
              <w:left w:val="single" w:sz="4" w:space="0" w:color="000000"/>
            </w:tcBorders>
            <w:shd w:val="clear" w:color="auto" w:fill="BFBFBF" w:themeFill="background1" w:themeFillShade="BF"/>
            <w:textDirection w:val="btLr"/>
            <w:vAlign w:val="center"/>
          </w:tcPr>
          <w:p w14:paraId="014F2FD8" w14:textId="47641427"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064" w:type="dxa"/>
            <w:tcBorders>
              <w:left w:val="single" w:sz="4" w:space="0" w:color="000000"/>
              <w:bottom w:val="single" w:sz="4" w:space="0" w:color="000000"/>
            </w:tcBorders>
            <w:shd w:val="clear" w:color="auto" w:fill="BFBFBF" w:themeFill="background1" w:themeFillShade="BF"/>
            <w:vAlign w:val="center"/>
          </w:tcPr>
          <w:p w14:paraId="6B8A4851" w14:textId="1B6EB62A"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24E8FD39" w14:textId="77777777" w:rsidTr="00880A67">
        <w:trPr>
          <w:trHeight w:val="92"/>
          <w:tblHeader/>
        </w:trPr>
        <w:tc>
          <w:tcPr>
            <w:tcW w:w="442" w:type="dxa"/>
            <w:vMerge/>
            <w:tcBorders>
              <w:right w:val="single" w:sz="4" w:space="0" w:color="000000"/>
            </w:tcBorders>
            <w:shd w:val="clear" w:color="auto" w:fill="BFBFBF" w:themeFill="background1" w:themeFillShade="BF"/>
            <w:vAlign w:val="center"/>
          </w:tcPr>
          <w:p w14:paraId="69679CF2" w14:textId="77777777" w:rsidR="009E3ED3" w:rsidRPr="00024E4A" w:rsidRDefault="009E3ED3" w:rsidP="009E3ED3">
            <w:pPr>
              <w:contextualSpacing/>
              <w:jc w:val="center"/>
              <w:rPr>
                <w:rFonts w:ascii="Arial" w:hAnsi="Arial" w:cs="Arial"/>
                <w:b/>
                <w:bCs/>
                <w:sz w:val="14"/>
                <w:szCs w:val="14"/>
              </w:rPr>
            </w:pPr>
          </w:p>
        </w:tc>
        <w:tc>
          <w:tcPr>
            <w:tcW w:w="776" w:type="dxa"/>
            <w:vMerge/>
            <w:tcBorders>
              <w:left w:val="single" w:sz="4" w:space="0" w:color="000000"/>
              <w:right w:val="single" w:sz="4" w:space="0" w:color="000000"/>
            </w:tcBorders>
            <w:shd w:val="clear" w:color="auto" w:fill="BFBFBF" w:themeFill="background1" w:themeFillShade="BF"/>
            <w:vAlign w:val="center"/>
          </w:tcPr>
          <w:p w14:paraId="46FCDC1C" w14:textId="77777777" w:rsidR="009E3ED3" w:rsidRPr="00024E4A" w:rsidRDefault="009E3ED3" w:rsidP="009E3ED3">
            <w:pPr>
              <w:contextualSpacing/>
              <w:jc w:val="center"/>
              <w:rPr>
                <w:rFonts w:ascii="Arial" w:hAnsi="Arial" w:cs="Arial"/>
                <w:b/>
                <w:bCs/>
                <w:sz w:val="14"/>
                <w:szCs w:val="14"/>
              </w:rPr>
            </w:pPr>
          </w:p>
        </w:tc>
        <w:tc>
          <w:tcPr>
            <w:tcW w:w="672" w:type="dxa"/>
            <w:vMerge/>
            <w:shd w:val="clear" w:color="auto" w:fill="BFBFBF" w:themeFill="background1" w:themeFillShade="BF"/>
            <w:vAlign w:val="center"/>
          </w:tcPr>
          <w:p w14:paraId="6D950319" w14:textId="5BDAC60B" w:rsidR="009E3ED3" w:rsidRPr="00024E4A" w:rsidRDefault="009E3ED3" w:rsidP="009E3ED3">
            <w:pPr>
              <w:contextualSpacing/>
              <w:jc w:val="center"/>
              <w:rPr>
                <w:rFonts w:ascii="Arial" w:hAnsi="Arial" w:cs="Arial"/>
                <w:b/>
                <w:bCs/>
                <w:sz w:val="14"/>
                <w:szCs w:val="14"/>
              </w:rPr>
            </w:pPr>
          </w:p>
        </w:tc>
        <w:tc>
          <w:tcPr>
            <w:tcW w:w="817" w:type="dxa"/>
            <w:vMerge/>
            <w:shd w:val="clear" w:color="auto" w:fill="BFBFBF" w:themeFill="background1" w:themeFillShade="BF"/>
            <w:vAlign w:val="center"/>
          </w:tcPr>
          <w:p w14:paraId="08A4C9A0"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690" w:type="dxa"/>
            <w:vMerge/>
            <w:tcBorders>
              <w:right w:val="single" w:sz="4" w:space="0" w:color="000000"/>
            </w:tcBorders>
            <w:shd w:val="clear" w:color="auto" w:fill="BFBFBF" w:themeFill="background1" w:themeFillShade="BF"/>
            <w:vAlign w:val="center"/>
          </w:tcPr>
          <w:p w14:paraId="34D7B633" w14:textId="77777777" w:rsidR="009E3ED3" w:rsidRPr="00024E4A" w:rsidRDefault="009E3ED3" w:rsidP="009E3ED3">
            <w:pPr>
              <w:contextualSpacing/>
              <w:jc w:val="both"/>
              <w:rPr>
                <w:rFonts w:ascii="Arial" w:hAnsi="Arial" w:cs="Arial"/>
                <w:sz w:val="14"/>
                <w:szCs w:val="14"/>
              </w:rPr>
            </w:pPr>
          </w:p>
        </w:tc>
        <w:tc>
          <w:tcPr>
            <w:tcW w:w="851" w:type="dxa"/>
            <w:vMerge/>
            <w:tcBorders>
              <w:left w:val="single" w:sz="4" w:space="0" w:color="000000"/>
            </w:tcBorders>
            <w:shd w:val="clear" w:color="auto" w:fill="BFBFBF" w:themeFill="background1" w:themeFillShade="BF"/>
            <w:vAlign w:val="center"/>
          </w:tcPr>
          <w:p w14:paraId="20745BB8" w14:textId="77777777" w:rsidR="009E3ED3" w:rsidRPr="00024E4A" w:rsidRDefault="009E3ED3" w:rsidP="009E3ED3">
            <w:pPr>
              <w:contextualSpacing/>
              <w:jc w:val="both"/>
              <w:rPr>
                <w:rFonts w:ascii="Arial" w:hAnsi="Arial" w:cs="Arial"/>
                <w:sz w:val="14"/>
                <w:szCs w:val="14"/>
              </w:rPr>
            </w:pPr>
          </w:p>
        </w:tc>
        <w:tc>
          <w:tcPr>
            <w:tcW w:w="1175" w:type="dxa"/>
            <w:tcBorders>
              <w:top w:val="single" w:sz="4" w:space="0" w:color="auto"/>
            </w:tcBorders>
            <w:shd w:val="clear" w:color="auto" w:fill="BFBFBF" w:themeFill="background1" w:themeFillShade="BF"/>
            <w:vAlign w:val="center"/>
          </w:tcPr>
          <w:p w14:paraId="7B60CA80" w14:textId="54FC3E5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Adscripción </w:t>
            </w:r>
          </w:p>
          <w:p w14:paraId="431E458E" w14:textId="6BF03451"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Comisión </w:t>
            </w:r>
          </w:p>
          <w:p w14:paraId="10715681" w14:textId="791407C6"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Apoyo temporal </w:t>
            </w:r>
          </w:p>
          <w:p w14:paraId="0820C2C9" w14:textId="107B3CFB"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Otra (especificar)</w:t>
            </w:r>
          </w:p>
        </w:tc>
        <w:tc>
          <w:tcPr>
            <w:tcW w:w="1235" w:type="dxa"/>
            <w:shd w:val="clear" w:color="auto" w:fill="BFBFBF" w:themeFill="background1" w:themeFillShade="BF"/>
            <w:vAlign w:val="center"/>
          </w:tcPr>
          <w:p w14:paraId="717491F4" w14:textId="62DF1B0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Base </w:t>
            </w:r>
          </w:p>
          <w:p w14:paraId="28698D14" w14:textId="241C13EA"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Confianza </w:t>
            </w:r>
          </w:p>
          <w:p w14:paraId="23C81594" w14:textId="6434B8F8"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Eventual </w:t>
            </w:r>
          </w:p>
          <w:p w14:paraId="22C667E6" w14:textId="55A8EE7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Prestación de servicios profesionales </w:t>
            </w:r>
          </w:p>
          <w:p w14:paraId="1F725F67" w14:textId="4CD0318D"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Servicio social </w:t>
            </w:r>
          </w:p>
          <w:p w14:paraId="27CFA0E9" w14:textId="6A09D98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 xml:space="preserve">Prácticas profesionales </w:t>
            </w:r>
          </w:p>
          <w:p w14:paraId="0FB747D0" w14:textId="16EAA15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pacing w:val="-4"/>
                <w:sz w:val="12"/>
                <w:szCs w:val="12"/>
              </w:rPr>
              <w:t>Otra (especificar)</w:t>
            </w:r>
          </w:p>
        </w:tc>
        <w:tc>
          <w:tcPr>
            <w:tcW w:w="1134" w:type="dxa"/>
            <w:tcBorders>
              <w:top w:val="single" w:sz="4" w:space="0" w:color="000000"/>
              <w:right w:val="single" w:sz="4" w:space="0" w:color="000000"/>
            </w:tcBorders>
            <w:shd w:val="clear" w:color="auto" w:fill="BFBFBF" w:themeFill="background1" w:themeFillShade="BF"/>
            <w:vAlign w:val="center"/>
          </w:tcPr>
          <w:p w14:paraId="211738A4" w14:textId="423CD1F6"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Nombramiento </w:t>
            </w:r>
          </w:p>
          <w:p w14:paraId="6AB34B5B" w14:textId="324FA329"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Contrato </w:t>
            </w:r>
          </w:p>
          <w:p w14:paraId="7EBC9CCE" w14:textId="343318BD"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Oficio </w:t>
            </w:r>
          </w:p>
          <w:p w14:paraId="4FC74D5A" w14:textId="2748D10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Convenio </w:t>
            </w:r>
          </w:p>
          <w:p w14:paraId="6BDD4BD2" w14:textId="2F8775CC"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604" w:type="dxa"/>
            <w:vMerge/>
            <w:tcBorders>
              <w:left w:val="single" w:sz="4" w:space="0" w:color="000000"/>
              <w:right w:val="single" w:sz="4" w:space="0" w:color="000000"/>
            </w:tcBorders>
            <w:shd w:val="clear" w:color="auto" w:fill="BFBFBF" w:themeFill="background1" w:themeFillShade="BF"/>
            <w:vAlign w:val="center"/>
          </w:tcPr>
          <w:p w14:paraId="23B296F9" w14:textId="77777777" w:rsidR="009E3ED3" w:rsidRPr="00024E4A" w:rsidRDefault="009E3ED3" w:rsidP="009E3ED3">
            <w:pPr>
              <w:jc w:val="both"/>
              <w:rPr>
                <w:rFonts w:ascii="Arial" w:hAnsi="Arial" w:cs="Arial"/>
                <w:sz w:val="14"/>
                <w:szCs w:val="14"/>
              </w:rPr>
            </w:pPr>
          </w:p>
        </w:tc>
        <w:tc>
          <w:tcPr>
            <w:tcW w:w="1380" w:type="dxa"/>
            <w:tcBorders>
              <w:top w:val="single" w:sz="4" w:space="0" w:color="000000"/>
              <w:left w:val="single" w:sz="4" w:space="0" w:color="000000"/>
              <w:right w:val="single" w:sz="4" w:space="0" w:color="000000"/>
            </w:tcBorders>
            <w:shd w:val="clear" w:color="auto" w:fill="BFBFBF" w:themeFill="background1" w:themeFillShade="BF"/>
            <w:vAlign w:val="center"/>
          </w:tcPr>
          <w:p w14:paraId="772CAA4D" w14:textId="7ABEE9CC"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En funciones </w:t>
            </w:r>
          </w:p>
          <w:p w14:paraId="77D999DB" w14:textId="091C3D62"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Ausencia temporal autorizada </w:t>
            </w:r>
          </w:p>
          <w:p w14:paraId="2BA95AEF" w14:textId="1B6B9F43"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En comisión oficial </w:t>
            </w:r>
          </w:p>
          <w:p w14:paraId="29714354" w14:textId="0AC98BD5" w:rsidR="009E3ED3" w:rsidRDefault="009E3ED3"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 xml:space="preserve">Conclusión en la fecha de corte </w:t>
            </w:r>
          </w:p>
          <w:p w14:paraId="166A1A7D" w14:textId="586C3DDF" w:rsidR="006727B7" w:rsidRPr="00024E4A" w:rsidRDefault="006727B7"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6727B7">
              <w:rPr>
                <w:rFonts w:ascii="Arial" w:hAnsi="Arial" w:cs="Arial"/>
                <w:sz w:val="12"/>
                <w:szCs w:val="12"/>
              </w:rPr>
              <w:t>Concluyó su adscripción o prestación de servicios durante la gestión</w:t>
            </w:r>
          </w:p>
          <w:p w14:paraId="1556A6A7" w14:textId="7106309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Otra (especificar)</w:t>
            </w:r>
          </w:p>
        </w:tc>
        <w:tc>
          <w:tcPr>
            <w:tcW w:w="851" w:type="dxa"/>
            <w:vMerge/>
            <w:tcBorders>
              <w:left w:val="single" w:sz="4" w:space="0" w:color="000000"/>
              <w:right w:val="single" w:sz="4" w:space="0" w:color="000000"/>
            </w:tcBorders>
            <w:shd w:val="clear" w:color="auto" w:fill="BFBFBF" w:themeFill="background1" w:themeFillShade="BF"/>
            <w:vAlign w:val="center"/>
          </w:tcPr>
          <w:p w14:paraId="38440021" w14:textId="77777777" w:rsidR="009E3ED3" w:rsidRPr="00024E4A" w:rsidRDefault="009E3ED3" w:rsidP="009E3ED3">
            <w:pPr>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vAlign w:val="center"/>
          </w:tcPr>
          <w:p w14:paraId="45ACB3EF" w14:textId="77777777" w:rsidR="009E3ED3" w:rsidRPr="00024E4A" w:rsidRDefault="009E3ED3" w:rsidP="009E3ED3">
            <w:pPr>
              <w:jc w:val="both"/>
              <w:rPr>
                <w:rFonts w:ascii="Arial" w:hAnsi="Arial" w:cs="Arial"/>
                <w:sz w:val="14"/>
                <w:szCs w:val="14"/>
              </w:rPr>
            </w:pPr>
          </w:p>
        </w:tc>
        <w:tc>
          <w:tcPr>
            <w:tcW w:w="774" w:type="dxa"/>
            <w:vMerge/>
            <w:tcBorders>
              <w:left w:val="single" w:sz="4" w:space="0" w:color="000000"/>
            </w:tcBorders>
            <w:shd w:val="clear" w:color="auto" w:fill="BFBFBF" w:themeFill="background1" w:themeFillShade="BF"/>
            <w:vAlign w:val="center"/>
          </w:tcPr>
          <w:p w14:paraId="128F3847" w14:textId="77777777" w:rsidR="009E3ED3" w:rsidRPr="00024E4A" w:rsidRDefault="009E3ED3" w:rsidP="009E3ED3">
            <w:pPr>
              <w:jc w:val="both"/>
              <w:rPr>
                <w:rFonts w:ascii="Arial" w:hAnsi="Arial" w:cs="Arial"/>
                <w:sz w:val="14"/>
                <w:szCs w:val="14"/>
              </w:rPr>
            </w:pPr>
          </w:p>
        </w:tc>
        <w:tc>
          <w:tcPr>
            <w:tcW w:w="1064" w:type="dxa"/>
            <w:tcBorders>
              <w:top w:val="single" w:sz="4" w:space="0" w:color="000000"/>
              <w:left w:val="single" w:sz="4" w:space="0" w:color="000000"/>
            </w:tcBorders>
            <w:shd w:val="clear" w:color="auto" w:fill="BFBFBF" w:themeFill="background1" w:themeFillShade="BF"/>
            <w:vAlign w:val="center"/>
          </w:tcPr>
          <w:p w14:paraId="23C5B2F4" w14:textId="03C75EDF"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26F009F"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777C6A1" w14:textId="71980B24"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90BD37F"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5BD9425"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6438C802" w14:textId="77777777" w:rsidTr="007E7E74">
        <w:trPr>
          <w:trHeight w:val="248"/>
        </w:trPr>
        <w:tc>
          <w:tcPr>
            <w:tcW w:w="442" w:type="dxa"/>
            <w:tcBorders>
              <w:right w:val="single" w:sz="4" w:space="0" w:color="000000"/>
            </w:tcBorders>
            <w:shd w:val="clear" w:color="auto" w:fill="FFFF00"/>
            <w:vAlign w:val="center"/>
          </w:tcPr>
          <w:p w14:paraId="19474CE0"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shd w:val="clear" w:color="auto" w:fill="FFFF00"/>
            <w:vAlign w:val="center"/>
          </w:tcPr>
          <w:p w14:paraId="5F5CE6B2" w14:textId="77777777" w:rsidR="009E3ED3" w:rsidRPr="00024E4A" w:rsidRDefault="009E3ED3" w:rsidP="009E3ED3">
            <w:pPr>
              <w:contextualSpacing/>
              <w:jc w:val="center"/>
              <w:rPr>
                <w:rFonts w:ascii="Arial" w:hAnsi="Arial" w:cs="Arial"/>
                <w:b/>
                <w:bCs/>
                <w:sz w:val="14"/>
                <w:szCs w:val="14"/>
              </w:rPr>
            </w:pPr>
          </w:p>
        </w:tc>
        <w:tc>
          <w:tcPr>
            <w:tcW w:w="672" w:type="dxa"/>
            <w:shd w:val="clear" w:color="auto" w:fill="FFFF00"/>
            <w:vAlign w:val="center"/>
          </w:tcPr>
          <w:p w14:paraId="0A0B12C9" w14:textId="4746C083" w:rsidR="009E3ED3" w:rsidRPr="00024E4A" w:rsidRDefault="009E3ED3" w:rsidP="009E3ED3">
            <w:pPr>
              <w:contextualSpacing/>
              <w:jc w:val="center"/>
              <w:rPr>
                <w:rFonts w:ascii="Arial" w:hAnsi="Arial" w:cs="Arial"/>
                <w:sz w:val="14"/>
                <w:szCs w:val="14"/>
              </w:rPr>
            </w:pPr>
          </w:p>
        </w:tc>
        <w:tc>
          <w:tcPr>
            <w:tcW w:w="817" w:type="dxa"/>
            <w:shd w:val="clear" w:color="auto" w:fill="FFFF00"/>
            <w:vAlign w:val="center"/>
          </w:tcPr>
          <w:p w14:paraId="65DC4D82"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shd w:val="clear" w:color="auto" w:fill="FFFF00"/>
            <w:vAlign w:val="center"/>
          </w:tcPr>
          <w:p w14:paraId="4F965FAC"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shd w:val="clear" w:color="auto" w:fill="FFFF00"/>
            <w:vAlign w:val="center"/>
          </w:tcPr>
          <w:p w14:paraId="0C95FF65" w14:textId="77777777" w:rsidR="009E3ED3" w:rsidRPr="00024E4A" w:rsidRDefault="009E3ED3" w:rsidP="009E3ED3">
            <w:pPr>
              <w:contextualSpacing/>
              <w:jc w:val="center"/>
              <w:rPr>
                <w:rFonts w:ascii="Arial" w:hAnsi="Arial" w:cs="Arial"/>
                <w:sz w:val="14"/>
                <w:szCs w:val="14"/>
              </w:rPr>
            </w:pPr>
          </w:p>
        </w:tc>
        <w:tc>
          <w:tcPr>
            <w:tcW w:w="1175" w:type="dxa"/>
            <w:shd w:val="clear" w:color="auto" w:fill="FFFF00"/>
            <w:vAlign w:val="center"/>
          </w:tcPr>
          <w:p w14:paraId="18CC9988" w14:textId="77777777" w:rsidR="009E3ED3" w:rsidRPr="00024E4A" w:rsidRDefault="009E3ED3" w:rsidP="009E3ED3">
            <w:pPr>
              <w:contextualSpacing/>
              <w:jc w:val="center"/>
              <w:rPr>
                <w:rFonts w:ascii="Arial" w:hAnsi="Arial" w:cs="Arial"/>
                <w:sz w:val="14"/>
                <w:szCs w:val="14"/>
              </w:rPr>
            </w:pPr>
          </w:p>
        </w:tc>
        <w:tc>
          <w:tcPr>
            <w:tcW w:w="1235" w:type="dxa"/>
            <w:shd w:val="clear" w:color="auto" w:fill="FFFF00"/>
            <w:vAlign w:val="center"/>
          </w:tcPr>
          <w:p w14:paraId="1CC8EF0A"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shd w:val="clear" w:color="auto" w:fill="FFFF00"/>
            <w:vAlign w:val="center"/>
          </w:tcPr>
          <w:p w14:paraId="7C2AA994" w14:textId="054AAC84"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shd w:val="clear" w:color="auto" w:fill="FFFF00"/>
            <w:vAlign w:val="center"/>
          </w:tcPr>
          <w:p w14:paraId="0BB8954B"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shd w:val="clear" w:color="auto" w:fill="FFFF00"/>
            <w:vAlign w:val="center"/>
          </w:tcPr>
          <w:p w14:paraId="434421E8"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shd w:val="clear" w:color="auto" w:fill="FFFF00"/>
            <w:vAlign w:val="center"/>
          </w:tcPr>
          <w:p w14:paraId="27D59BF2"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23B528C3"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shd w:val="clear" w:color="auto" w:fill="FFFF00"/>
            <w:vAlign w:val="center"/>
          </w:tcPr>
          <w:p w14:paraId="67910B5D"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shd w:val="clear" w:color="auto" w:fill="FFFF00"/>
            <w:vAlign w:val="center"/>
          </w:tcPr>
          <w:p w14:paraId="48CC6483" w14:textId="1BFA2CB0" w:rsidR="009E3ED3" w:rsidRPr="00024E4A" w:rsidRDefault="009E3ED3" w:rsidP="009E3ED3">
            <w:pPr>
              <w:contextualSpacing/>
              <w:jc w:val="center"/>
              <w:rPr>
                <w:rFonts w:ascii="Arial" w:hAnsi="Arial" w:cs="Arial"/>
                <w:sz w:val="14"/>
                <w:szCs w:val="14"/>
              </w:rPr>
            </w:pPr>
          </w:p>
        </w:tc>
      </w:tr>
      <w:tr w:rsidR="009E3ED3" w:rsidRPr="00024E4A" w14:paraId="0FEE7B2A" w14:textId="77777777" w:rsidTr="009A116E">
        <w:trPr>
          <w:trHeight w:val="248"/>
        </w:trPr>
        <w:tc>
          <w:tcPr>
            <w:tcW w:w="442" w:type="dxa"/>
            <w:tcBorders>
              <w:right w:val="single" w:sz="4" w:space="0" w:color="000000"/>
            </w:tcBorders>
            <w:vAlign w:val="center"/>
          </w:tcPr>
          <w:p w14:paraId="715DED6F"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3B6AAD11"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067E34D4" w14:textId="59D3408A" w:rsidR="009E3ED3" w:rsidRPr="00024E4A" w:rsidRDefault="009E3ED3" w:rsidP="009E3ED3">
            <w:pPr>
              <w:contextualSpacing/>
              <w:jc w:val="center"/>
              <w:rPr>
                <w:rFonts w:ascii="Arial" w:hAnsi="Arial" w:cs="Arial"/>
                <w:sz w:val="14"/>
                <w:szCs w:val="14"/>
              </w:rPr>
            </w:pPr>
          </w:p>
        </w:tc>
        <w:tc>
          <w:tcPr>
            <w:tcW w:w="817" w:type="dxa"/>
            <w:vAlign w:val="center"/>
          </w:tcPr>
          <w:p w14:paraId="32BD5FB7"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260DB9E3"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7DF15D77"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75CDF2C7"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508EB47C"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78E7B081" w14:textId="6387171E"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6B6B3A93"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0BB30108"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6D3B4B79"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F0F8194"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2DC66A1"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16CB4A4F" w14:textId="75DE0E6D" w:rsidR="009E3ED3" w:rsidRPr="00024E4A" w:rsidRDefault="009E3ED3" w:rsidP="009E3ED3">
            <w:pPr>
              <w:contextualSpacing/>
              <w:jc w:val="center"/>
              <w:rPr>
                <w:rFonts w:ascii="Arial" w:hAnsi="Arial" w:cs="Arial"/>
                <w:sz w:val="14"/>
                <w:szCs w:val="14"/>
              </w:rPr>
            </w:pPr>
          </w:p>
        </w:tc>
      </w:tr>
      <w:tr w:rsidR="009E3ED3" w:rsidRPr="00024E4A" w14:paraId="43EE997F" w14:textId="77777777" w:rsidTr="009A116E">
        <w:trPr>
          <w:trHeight w:val="248"/>
        </w:trPr>
        <w:tc>
          <w:tcPr>
            <w:tcW w:w="442" w:type="dxa"/>
            <w:tcBorders>
              <w:right w:val="single" w:sz="4" w:space="0" w:color="000000"/>
            </w:tcBorders>
            <w:vAlign w:val="center"/>
          </w:tcPr>
          <w:p w14:paraId="4AF7B227"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1B7A6F57"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430E2908" w14:textId="010D4B46" w:rsidR="009E3ED3" w:rsidRPr="00024E4A" w:rsidRDefault="009E3ED3" w:rsidP="009E3ED3">
            <w:pPr>
              <w:contextualSpacing/>
              <w:jc w:val="center"/>
              <w:rPr>
                <w:rFonts w:ascii="Arial" w:hAnsi="Arial" w:cs="Arial"/>
                <w:sz w:val="14"/>
                <w:szCs w:val="14"/>
              </w:rPr>
            </w:pPr>
          </w:p>
        </w:tc>
        <w:tc>
          <w:tcPr>
            <w:tcW w:w="817" w:type="dxa"/>
            <w:vAlign w:val="center"/>
          </w:tcPr>
          <w:p w14:paraId="1148FC3D"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38016BF4"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5D9D2EF9"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2BA008B8"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0A55582E"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357B4C4B" w14:textId="0DAEEA0B"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562A9DBB"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3BF1E986"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4A98844F"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5BD83168"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B43B11C"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5818A13E" w14:textId="47D25640" w:rsidR="009E3ED3" w:rsidRPr="00024E4A" w:rsidRDefault="009E3ED3" w:rsidP="009E3ED3">
            <w:pPr>
              <w:contextualSpacing/>
              <w:jc w:val="center"/>
              <w:rPr>
                <w:rFonts w:ascii="Arial" w:hAnsi="Arial" w:cs="Arial"/>
                <w:sz w:val="14"/>
                <w:szCs w:val="14"/>
              </w:rPr>
            </w:pPr>
          </w:p>
        </w:tc>
      </w:tr>
      <w:tr w:rsidR="009E3ED3" w:rsidRPr="00024E4A" w14:paraId="035153E0" w14:textId="77777777" w:rsidTr="009A116E">
        <w:trPr>
          <w:trHeight w:val="248"/>
        </w:trPr>
        <w:tc>
          <w:tcPr>
            <w:tcW w:w="442" w:type="dxa"/>
            <w:tcBorders>
              <w:right w:val="single" w:sz="4" w:space="0" w:color="000000"/>
            </w:tcBorders>
            <w:vAlign w:val="center"/>
          </w:tcPr>
          <w:p w14:paraId="33836C0A" w14:textId="77777777" w:rsidR="009E3ED3" w:rsidRPr="00024E4A" w:rsidRDefault="009E3ED3" w:rsidP="009E3ED3">
            <w:pPr>
              <w:contextualSpacing/>
              <w:jc w:val="center"/>
              <w:rPr>
                <w:rFonts w:ascii="Arial" w:hAnsi="Arial" w:cs="Arial"/>
                <w:b/>
                <w:bCs/>
                <w:sz w:val="14"/>
                <w:szCs w:val="14"/>
              </w:rPr>
            </w:pPr>
          </w:p>
        </w:tc>
        <w:tc>
          <w:tcPr>
            <w:tcW w:w="776" w:type="dxa"/>
            <w:tcBorders>
              <w:left w:val="single" w:sz="4" w:space="0" w:color="000000"/>
              <w:right w:val="single" w:sz="4" w:space="0" w:color="000000"/>
            </w:tcBorders>
            <w:vAlign w:val="center"/>
          </w:tcPr>
          <w:p w14:paraId="53D4795F" w14:textId="77777777" w:rsidR="009E3ED3" w:rsidRPr="00024E4A" w:rsidRDefault="009E3ED3" w:rsidP="009E3ED3">
            <w:pPr>
              <w:contextualSpacing/>
              <w:jc w:val="center"/>
              <w:rPr>
                <w:rFonts w:ascii="Arial" w:hAnsi="Arial" w:cs="Arial"/>
                <w:b/>
                <w:bCs/>
                <w:sz w:val="14"/>
                <w:szCs w:val="14"/>
              </w:rPr>
            </w:pPr>
          </w:p>
        </w:tc>
        <w:tc>
          <w:tcPr>
            <w:tcW w:w="672" w:type="dxa"/>
            <w:vAlign w:val="center"/>
          </w:tcPr>
          <w:p w14:paraId="19412521" w14:textId="6842E8F7" w:rsidR="009E3ED3" w:rsidRPr="00024E4A" w:rsidRDefault="009E3ED3" w:rsidP="009E3ED3">
            <w:pPr>
              <w:contextualSpacing/>
              <w:jc w:val="center"/>
              <w:rPr>
                <w:rFonts w:ascii="Arial" w:hAnsi="Arial" w:cs="Arial"/>
                <w:sz w:val="14"/>
                <w:szCs w:val="14"/>
              </w:rPr>
            </w:pPr>
          </w:p>
        </w:tc>
        <w:tc>
          <w:tcPr>
            <w:tcW w:w="817" w:type="dxa"/>
            <w:vAlign w:val="center"/>
          </w:tcPr>
          <w:p w14:paraId="733A20E0" w14:textId="77777777" w:rsidR="009E3ED3" w:rsidRPr="00024E4A" w:rsidRDefault="009E3ED3" w:rsidP="009E3ED3">
            <w:pPr>
              <w:contextualSpacing/>
              <w:jc w:val="center"/>
              <w:rPr>
                <w:rFonts w:ascii="Arial" w:hAnsi="Arial" w:cs="Arial"/>
                <w:sz w:val="14"/>
                <w:szCs w:val="14"/>
              </w:rPr>
            </w:pPr>
          </w:p>
        </w:tc>
        <w:tc>
          <w:tcPr>
            <w:tcW w:w="690" w:type="dxa"/>
            <w:tcBorders>
              <w:right w:val="single" w:sz="4" w:space="0" w:color="000000"/>
            </w:tcBorders>
            <w:vAlign w:val="center"/>
          </w:tcPr>
          <w:p w14:paraId="180C32EE"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tcBorders>
            <w:vAlign w:val="center"/>
          </w:tcPr>
          <w:p w14:paraId="42BD86A8" w14:textId="77777777" w:rsidR="009E3ED3" w:rsidRPr="00024E4A" w:rsidRDefault="009E3ED3" w:rsidP="009E3ED3">
            <w:pPr>
              <w:contextualSpacing/>
              <w:jc w:val="center"/>
              <w:rPr>
                <w:rFonts w:ascii="Arial" w:hAnsi="Arial" w:cs="Arial"/>
                <w:sz w:val="14"/>
                <w:szCs w:val="14"/>
              </w:rPr>
            </w:pPr>
          </w:p>
        </w:tc>
        <w:tc>
          <w:tcPr>
            <w:tcW w:w="1175" w:type="dxa"/>
            <w:vAlign w:val="center"/>
          </w:tcPr>
          <w:p w14:paraId="5A640FFA" w14:textId="77777777" w:rsidR="009E3ED3" w:rsidRPr="00024E4A" w:rsidRDefault="009E3ED3" w:rsidP="009E3ED3">
            <w:pPr>
              <w:contextualSpacing/>
              <w:jc w:val="center"/>
              <w:rPr>
                <w:rFonts w:ascii="Arial" w:hAnsi="Arial" w:cs="Arial"/>
                <w:sz w:val="14"/>
                <w:szCs w:val="14"/>
              </w:rPr>
            </w:pPr>
          </w:p>
        </w:tc>
        <w:tc>
          <w:tcPr>
            <w:tcW w:w="1235" w:type="dxa"/>
            <w:vAlign w:val="center"/>
          </w:tcPr>
          <w:p w14:paraId="1F8E80B1" w14:textId="77777777" w:rsidR="009E3ED3" w:rsidRPr="00024E4A" w:rsidRDefault="009E3ED3" w:rsidP="009E3ED3">
            <w:pPr>
              <w:contextualSpacing/>
              <w:jc w:val="center"/>
              <w:rPr>
                <w:rFonts w:ascii="Arial" w:hAnsi="Arial" w:cs="Arial"/>
                <w:sz w:val="14"/>
                <w:szCs w:val="14"/>
              </w:rPr>
            </w:pPr>
          </w:p>
        </w:tc>
        <w:tc>
          <w:tcPr>
            <w:tcW w:w="1134" w:type="dxa"/>
            <w:tcBorders>
              <w:right w:val="single" w:sz="4" w:space="0" w:color="000000"/>
            </w:tcBorders>
            <w:vAlign w:val="center"/>
          </w:tcPr>
          <w:p w14:paraId="4BC5E108" w14:textId="07248853" w:rsidR="009E3ED3" w:rsidRPr="00024E4A" w:rsidRDefault="009E3ED3" w:rsidP="009E3ED3">
            <w:pPr>
              <w:contextualSpacing/>
              <w:jc w:val="center"/>
              <w:rPr>
                <w:rFonts w:ascii="Arial" w:hAnsi="Arial" w:cs="Arial"/>
                <w:sz w:val="14"/>
                <w:szCs w:val="14"/>
              </w:rPr>
            </w:pPr>
          </w:p>
        </w:tc>
        <w:tc>
          <w:tcPr>
            <w:tcW w:w="604" w:type="dxa"/>
            <w:tcBorders>
              <w:left w:val="single" w:sz="4" w:space="0" w:color="000000"/>
              <w:right w:val="single" w:sz="4" w:space="0" w:color="000000"/>
            </w:tcBorders>
            <w:vAlign w:val="center"/>
          </w:tcPr>
          <w:p w14:paraId="0156C960" w14:textId="77777777" w:rsidR="009E3ED3" w:rsidRPr="00024E4A" w:rsidRDefault="009E3ED3" w:rsidP="009E3ED3">
            <w:pPr>
              <w:contextualSpacing/>
              <w:jc w:val="center"/>
              <w:rPr>
                <w:rFonts w:ascii="Arial" w:hAnsi="Arial" w:cs="Arial"/>
                <w:sz w:val="14"/>
                <w:szCs w:val="14"/>
              </w:rPr>
            </w:pPr>
          </w:p>
        </w:tc>
        <w:tc>
          <w:tcPr>
            <w:tcW w:w="1380" w:type="dxa"/>
            <w:tcBorders>
              <w:left w:val="single" w:sz="4" w:space="0" w:color="000000"/>
              <w:right w:val="single" w:sz="4" w:space="0" w:color="000000"/>
            </w:tcBorders>
            <w:vAlign w:val="center"/>
          </w:tcPr>
          <w:p w14:paraId="797816B4" w14:textId="77777777" w:rsidR="009E3ED3" w:rsidRPr="00024E4A" w:rsidRDefault="009E3ED3" w:rsidP="009E3ED3">
            <w:pPr>
              <w:contextualSpacing/>
              <w:jc w:val="center"/>
              <w:rPr>
                <w:rFonts w:ascii="Arial" w:hAnsi="Arial" w:cs="Arial"/>
                <w:sz w:val="14"/>
                <w:szCs w:val="14"/>
              </w:rPr>
            </w:pPr>
          </w:p>
        </w:tc>
        <w:tc>
          <w:tcPr>
            <w:tcW w:w="851" w:type="dxa"/>
            <w:tcBorders>
              <w:left w:val="single" w:sz="4" w:space="0" w:color="000000"/>
              <w:right w:val="single" w:sz="4" w:space="0" w:color="000000"/>
            </w:tcBorders>
            <w:vAlign w:val="center"/>
          </w:tcPr>
          <w:p w14:paraId="0F0BE564" w14:textId="77777777" w:rsidR="009E3ED3" w:rsidRPr="00024E4A" w:rsidRDefault="009E3ED3" w:rsidP="009E3ED3">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750566EE" w14:textId="77777777" w:rsidR="009E3ED3" w:rsidRPr="00024E4A" w:rsidRDefault="009E3ED3" w:rsidP="009E3ED3">
            <w:pPr>
              <w:contextualSpacing/>
              <w:jc w:val="center"/>
              <w:rPr>
                <w:rFonts w:ascii="Arial" w:hAnsi="Arial" w:cs="Arial"/>
                <w:sz w:val="14"/>
                <w:szCs w:val="14"/>
              </w:rPr>
            </w:pPr>
          </w:p>
        </w:tc>
        <w:tc>
          <w:tcPr>
            <w:tcW w:w="774" w:type="dxa"/>
            <w:tcBorders>
              <w:left w:val="single" w:sz="4" w:space="0" w:color="000000"/>
            </w:tcBorders>
            <w:vAlign w:val="center"/>
          </w:tcPr>
          <w:p w14:paraId="6DF1554E" w14:textId="77777777" w:rsidR="009E3ED3" w:rsidRPr="00024E4A" w:rsidRDefault="009E3ED3" w:rsidP="009E3ED3">
            <w:pPr>
              <w:contextualSpacing/>
              <w:jc w:val="center"/>
              <w:rPr>
                <w:rFonts w:ascii="Arial" w:hAnsi="Arial" w:cs="Arial"/>
                <w:sz w:val="14"/>
                <w:szCs w:val="14"/>
              </w:rPr>
            </w:pPr>
          </w:p>
        </w:tc>
        <w:tc>
          <w:tcPr>
            <w:tcW w:w="1064" w:type="dxa"/>
            <w:tcBorders>
              <w:left w:val="single" w:sz="4" w:space="0" w:color="000000"/>
            </w:tcBorders>
            <w:vAlign w:val="center"/>
          </w:tcPr>
          <w:p w14:paraId="566BDEDB" w14:textId="10CEF09C" w:rsidR="009E3ED3" w:rsidRPr="00024E4A" w:rsidRDefault="009E3ED3" w:rsidP="009E3ED3">
            <w:pPr>
              <w:contextualSpacing/>
              <w:jc w:val="center"/>
              <w:rPr>
                <w:rFonts w:ascii="Arial" w:hAnsi="Arial" w:cs="Arial"/>
                <w:sz w:val="14"/>
                <w:szCs w:val="14"/>
              </w:rPr>
            </w:pPr>
          </w:p>
        </w:tc>
      </w:tr>
    </w:tbl>
    <w:p w14:paraId="34809722" w14:textId="77777777" w:rsidR="002810E0" w:rsidRPr="00024E4A" w:rsidRDefault="002810E0" w:rsidP="002810E0">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5B6BBC0" w14:textId="77777777" w:rsidTr="007E7E74">
        <w:trPr>
          <w:trHeight w:val="402"/>
        </w:trPr>
        <w:tc>
          <w:tcPr>
            <w:tcW w:w="3686" w:type="dxa"/>
            <w:shd w:val="clear" w:color="auto" w:fill="BFBFBF" w:themeFill="background1" w:themeFillShade="BF"/>
            <w:vAlign w:val="center"/>
          </w:tcPr>
          <w:p w14:paraId="4432CB8B" w14:textId="77777777" w:rsidR="002810E0" w:rsidRPr="00024E4A" w:rsidRDefault="002810E0"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BB76551" w14:textId="77777777" w:rsidR="002810E0" w:rsidRPr="00024E4A" w:rsidRDefault="002810E0" w:rsidP="00ED5A07">
            <w:pPr>
              <w:contextualSpacing/>
              <w:rPr>
                <w:rFonts w:ascii="Arial" w:hAnsi="Arial" w:cs="Arial"/>
                <w:sz w:val="14"/>
                <w:szCs w:val="14"/>
              </w:rPr>
            </w:pPr>
          </w:p>
        </w:tc>
      </w:tr>
    </w:tbl>
    <w:p w14:paraId="04243D32" w14:textId="77777777" w:rsidR="003039BC" w:rsidRPr="00024E4A" w:rsidRDefault="003039BC" w:rsidP="00D365EE">
      <w:pPr>
        <w:contextualSpacing/>
        <w:rPr>
          <w:rFonts w:ascii="Arial" w:hAnsi="Arial" w:cs="Arial"/>
          <w:b/>
          <w:bCs/>
          <w:sz w:val="21"/>
          <w:szCs w:val="21"/>
        </w:rPr>
      </w:pPr>
      <w:r w:rsidRPr="00024E4A">
        <w:rPr>
          <w:rFonts w:ascii="Arial" w:hAnsi="Arial" w:cs="Arial"/>
        </w:rPr>
        <w:br w:type="page"/>
      </w:r>
    </w:p>
    <w:p w14:paraId="28C2C62B" w14:textId="6BAC517D" w:rsidR="00FB7AC7" w:rsidRPr="00024E4A" w:rsidRDefault="00FB7AC7" w:rsidP="00FB7AC7">
      <w:pPr>
        <w:shd w:val="clear" w:color="auto" w:fill="D9D9D9" w:themeFill="background1" w:themeFillShade="D9"/>
        <w:contextualSpacing/>
        <w:jc w:val="center"/>
        <w:outlineLvl w:val="2"/>
        <w:rPr>
          <w:rFonts w:ascii="Arial" w:hAnsi="Arial" w:cs="Arial"/>
          <w:b/>
          <w:bCs/>
          <w:sz w:val="14"/>
          <w:szCs w:val="14"/>
        </w:rPr>
      </w:pPr>
      <w:bookmarkStart w:id="168" w:name="_Toc226247377"/>
      <w:bookmarkStart w:id="169" w:name="_Toc226247502"/>
      <w:bookmarkStart w:id="170" w:name="_Toc226283570"/>
      <w:bookmarkStart w:id="171" w:name="_Toc22638381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“Control de asistencia, permisos e incidencias del personal”</w:t>
      </w:r>
    </w:p>
    <w:p w14:paraId="17FE66A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00DA3AF" w14:textId="77777777" w:rsidTr="004073C3">
        <w:trPr>
          <w:trHeight w:val="269"/>
          <w:jc w:val="right"/>
        </w:trPr>
        <w:tc>
          <w:tcPr>
            <w:tcW w:w="2835" w:type="dxa"/>
            <w:shd w:val="clear" w:color="auto" w:fill="BFBFBF" w:themeFill="background1" w:themeFillShade="BF"/>
            <w:vAlign w:val="center"/>
          </w:tcPr>
          <w:p w14:paraId="15B4938C"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B8D1FE6" w14:textId="0DE56FE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64D1DFC" w14:textId="77777777" w:rsidR="00024E4A" w:rsidRPr="00024E4A" w:rsidRDefault="00024E4A" w:rsidP="00024E4A">
      <w:pPr>
        <w:contextualSpacing/>
        <w:jc w:val="center"/>
        <w:rPr>
          <w:rFonts w:ascii="Arial" w:hAnsi="Arial" w:cs="Arial"/>
          <w:b/>
          <w:bCs/>
          <w:sz w:val="14"/>
          <w:szCs w:val="14"/>
        </w:rPr>
      </w:pPr>
    </w:p>
    <w:p w14:paraId="7CDE3A7E" w14:textId="533DD484" w:rsidR="00FB7AC7" w:rsidRPr="006727B7" w:rsidRDefault="006727B7" w:rsidP="00FB7AC7">
      <w:pPr>
        <w:contextualSpacing/>
        <w:jc w:val="both"/>
        <w:rPr>
          <w:rFonts w:ascii="Arial" w:hAnsi="Arial" w:cs="Arial"/>
          <w:sz w:val="14"/>
          <w:szCs w:val="14"/>
        </w:rPr>
      </w:pPr>
      <w:r w:rsidRPr="006727B7">
        <w:rPr>
          <w:rFonts w:ascii="Arial" w:hAnsi="Arial" w:cs="Arial"/>
          <w:sz w:val="14"/>
          <w:szCs w:val="14"/>
        </w:rPr>
        <w:t>La presente relación identifica los controles de asistencia, permisos e incidencias del personal administrados, resguardados o atendidos durante el periodo de gestión, incluidos los registros concluidos y aquellos cuya remisión, validación, aplicación o corrección esté pendiente a la fecha de corte. Para cada registro se señalan la persona o grupo de personal relacionado, el tipo y periodo de la incidencia, el documento o mecanismo de control, su situación y las acciones pendientes. No se incorporan diagnósticos, causas médicas ni otros datos personales sensibles; cuando exista documentación de esa naturaleza, únicamente se identifica su ubicación institucional de acceso controlado.</w:t>
      </w:r>
    </w:p>
    <w:p w14:paraId="7476DF71" w14:textId="77777777" w:rsidR="00FB7AC7" w:rsidRPr="00024E4A" w:rsidRDefault="00FB7AC7" w:rsidP="00FB7AC7">
      <w:pPr>
        <w:contextualSpacing/>
        <w:jc w:val="center"/>
        <w:rPr>
          <w:rFonts w:ascii="Arial" w:hAnsi="Arial" w:cs="Arial"/>
          <w:b/>
          <w:bCs/>
          <w:sz w:val="14"/>
          <w:szCs w:val="14"/>
        </w:rPr>
      </w:pPr>
    </w:p>
    <w:tbl>
      <w:tblPr>
        <w:tblStyle w:val="Tablaconcuadrcula"/>
        <w:tblW w:w="13346" w:type="dxa"/>
        <w:tblInd w:w="-5" w:type="dxa"/>
        <w:tblLayout w:type="fixed"/>
        <w:tblLook w:val="04A0" w:firstRow="1" w:lastRow="0" w:firstColumn="1" w:lastColumn="0" w:noHBand="0" w:noVBand="1"/>
      </w:tblPr>
      <w:tblGrid>
        <w:gridCol w:w="576"/>
        <w:gridCol w:w="325"/>
        <w:gridCol w:w="1869"/>
        <w:gridCol w:w="798"/>
        <w:gridCol w:w="741"/>
        <w:gridCol w:w="709"/>
        <w:gridCol w:w="1965"/>
        <w:gridCol w:w="819"/>
        <w:gridCol w:w="1080"/>
        <w:gridCol w:w="769"/>
        <w:gridCol w:w="536"/>
        <w:gridCol w:w="709"/>
        <w:gridCol w:w="833"/>
        <w:gridCol w:w="1617"/>
      </w:tblGrid>
      <w:tr w:rsidR="009E3ED3" w:rsidRPr="00024E4A" w14:paraId="4656751D" w14:textId="77777777" w:rsidTr="006727B7">
        <w:trPr>
          <w:trHeight w:val="242"/>
          <w:tblHeader/>
        </w:trPr>
        <w:tc>
          <w:tcPr>
            <w:tcW w:w="576" w:type="dxa"/>
            <w:vMerge w:val="restart"/>
            <w:tcBorders>
              <w:right w:val="single" w:sz="4" w:space="0" w:color="000000"/>
            </w:tcBorders>
            <w:shd w:val="clear" w:color="auto" w:fill="BFBFBF" w:themeFill="background1" w:themeFillShade="BF"/>
            <w:vAlign w:val="center"/>
          </w:tcPr>
          <w:p w14:paraId="1D9BA175"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325" w:type="dxa"/>
            <w:vMerge w:val="restart"/>
            <w:tcBorders>
              <w:right w:val="single" w:sz="4" w:space="0" w:color="000000"/>
            </w:tcBorders>
            <w:shd w:val="clear" w:color="auto" w:fill="BFBFBF" w:themeFill="background1" w:themeFillShade="BF"/>
            <w:textDirection w:val="btLr"/>
            <w:vAlign w:val="center"/>
          </w:tcPr>
          <w:p w14:paraId="4A12AB6B" w14:textId="1C84FB3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Persona o grupo de personal</w:t>
            </w:r>
          </w:p>
        </w:tc>
        <w:tc>
          <w:tcPr>
            <w:tcW w:w="1869" w:type="dxa"/>
            <w:tcBorders>
              <w:left w:val="single" w:sz="4" w:space="0" w:color="000000"/>
              <w:bottom w:val="single" w:sz="4" w:space="0" w:color="000000"/>
              <w:right w:val="single" w:sz="4" w:space="0" w:color="000000"/>
            </w:tcBorders>
            <w:shd w:val="clear" w:color="auto" w:fill="BFBFBF" w:themeFill="background1" w:themeFillShade="BF"/>
            <w:vAlign w:val="center"/>
          </w:tcPr>
          <w:p w14:paraId="768DC677" w14:textId="5DA5550E"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Tipo de control o incidencia</w:t>
            </w:r>
          </w:p>
        </w:tc>
        <w:tc>
          <w:tcPr>
            <w:tcW w:w="798" w:type="dxa"/>
            <w:vMerge w:val="restart"/>
            <w:shd w:val="clear" w:color="auto" w:fill="BFBFBF" w:themeFill="background1" w:themeFillShade="BF"/>
            <w:textDirection w:val="btLr"/>
            <w:vAlign w:val="center"/>
          </w:tcPr>
          <w:p w14:paraId="3803AF94" w14:textId="5A0A3AB6"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o periodo</w:t>
            </w:r>
          </w:p>
        </w:tc>
        <w:tc>
          <w:tcPr>
            <w:tcW w:w="741" w:type="dxa"/>
            <w:vMerge w:val="restart"/>
            <w:shd w:val="clear" w:color="auto" w:fill="BFBFBF" w:themeFill="background1" w:themeFillShade="BF"/>
            <w:textDirection w:val="btLr"/>
            <w:vAlign w:val="center"/>
          </w:tcPr>
          <w:p w14:paraId="00738D6C" w14:textId="68E9C4C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mecanismo de control</w:t>
            </w:r>
          </w:p>
        </w:tc>
        <w:tc>
          <w:tcPr>
            <w:tcW w:w="709" w:type="dxa"/>
            <w:vMerge w:val="restart"/>
            <w:tcBorders>
              <w:right w:val="single" w:sz="4" w:space="0" w:color="000000"/>
            </w:tcBorders>
            <w:shd w:val="clear" w:color="auto" w:fill="BFBFBF" w:themeFill="background1" w:themeFillShade="BF"/>
            <w:textDirection w:val="btLr"/>
            <w:vAlign w:val="center"/>
          </w:tcPr>
          <w:p w14:paraId="6C0514BD" w14:textId="5DC977C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recepción o registro</w:t>
            </w:r>
          </w:p>
        </w:tc>
        <w:tc>
          <w:tcPr>
            <w:tcW w:w="1965" w:type="dxa"/>
            <w:tcBorders>
              <w:bottom w:val="single" w:sz="4" w:space="0" w:color="auto"/>
            </w:tcBorders>
            <w:shd w:val="clear" w:color="auto" w:fill="BFBFBF" w:themeFill="background1" w:themeFillShade="BF"/>
            <w:vAlign w:val="center"/>
          </w:tcPr>
          <w:p w14:paraId="1DF35F41"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8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1C9A0806" w14:textId="00A8A0EA"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Número de registros, cuando la información se presente de manera concentrada</w:t>
            </w:r>
          </w:p>
        </w:tc>
        <w:tc>
          <w:tcPr>
            <w:tcW w:w="10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3D34DA" w14:textId="7177D7A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diferencia identificada</w:t>
            </w:r>
          </w:p>
        </w:tc>
        <w:tc>
          <w:tcPr>
            <w:tcW w:w="76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C214DFC"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53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4B99EA2"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60075769" w14:textId="78B3F801" w:rsidR="009E3ED3" w:rsidRPr="00024E4A" w:rsidRDefault="006727B7" w:rsidP="009E3ED3">
            <w:pPr>
              <w:ind w:left="113" w:right="113"/>
              <w:contextualSpacing/>
              <w:jc w:val="center"/>
              <w:rPr>
                <w:rFonts w:ascii="Arial" w:hAnsi="Arial" w:cs="Arial"/>
                <w:b/>
                <w:bCs/>
                <w:sz w:val="14"/>
                <w:szCs w:val="14"/>
              </w:rPr>
            </w:pPr>
            <w:r w:rsidRPr="006727B7">
              <w:rPr>
                <w:rFonts w:ascii="Arial" w:hAnsi="Arial" w:cs="Arial"/>
                <w:b/>
                <w:bCs/>
                <w:sz w:val="14"/>
                <w:szCs w:val="14"/>
              </w:rPr>
              <w:t>Área responsable del registro, aplicación o seguimiento</w:t>
            </w:r>
          </w:p>
        </w:tc>
        <w:tc>
          <w:tcPr>
            <w:tcW w:w="833"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B13795" w14:textId="6A719421"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617" w:type="dxa"/>
            <w:tcBorders>
              <w:left w:val="single" w:sz="4" w:space="0" w:color="000000"/>
              <w:bottom w:val="single" w:sz="4" w:space="0" w:color="000000"/>
            </w:tcBorders>
            <w:shd w:val="clear" w:color="auto" w:fill="BFBFBF" w:themeFill="background1" w:themeFillShade="BF"/>
            <w:vAlign w:val="center"/>
          </w:tcPr>
          <w:p w14:paraId="6DADF9D6"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04526D68" w14:textId="77777777" w:rsidTr="006727B7">
        <w:trPr>
          <w:trHeight w:val="92"/>
          <w:tblHeader/>
        </w:trPr>
        <w:tc>
          <w:tcPr>
            <w:tcW w:w="576" w:type="dxa"/>
            <w:vMerge/>
            <w:tcBorders>
              <w:right w:val="single" w:sz="4" w:space="0" w:color="000000"/>
            </w:tcBorders>
            <w:shd w:val="clear" w:color="auto" w:fill="BFBFBF" w:themeFill="background1" w:themeFillShade="BF"/>
            <w:vAlign w:val="center"/>
          </w:tcPr>
          <w:p w14:paraId="7DD7A270" w14:textId="77777777" w:rsidR="009E3ED3" w:rsidRPr="00024E4A" w:rsidRDefault="009E3ED3" w:rsidP="009E3ED3">
            <w:pPr>
              <w:contextualSpacing/>
              <w:jc w:val="center"/>
              <w:rPr>
                <w:rFonts w:ascii="Arial" w:hAnsi="Arial" w:cs="Arial"/>
                <w:b/>
                <w:bCs/>
                <w:sz w:val="14"/>
                <w:szCs w:val="14"/>
              </w:rPr>
            </w:pPr>
          </w:p>
        </w:tc>
        <w:tc>
          <w:tcPr>
            <w:tcW w:w="325" w:type="dxa"/>
            <w:vMerge/>
            <w:tcBorders>
              <w:right w:val="single" w:sz="4" w:space="0" w:color="000000"/>
            </w:tcBorders>
            <w:shd w:val="clear" w:color="auto" w:fill="BFBFBF" w:themeFill="background1" w:themeFillShade="BF"/>
            <w:vAlign w:val="center"/>
          </w:tcPr>
          <w:p w14:paraId="3313F05C" w14:textId="77777777" w:rsidR="009E3ED3" w:rsidRPr="00024E4A" w:rsidRDefault="009E3ED3" w:rsidP="009E3ED3">
            <w:pPr>
              <w:contextualSpacing/>
              <w:jc w:val="center"/>
              <w:rPr>
                <w:rFonts w:ascii="Arial" w:hAnsi="Arial" w:cs="Arial"/>
                <w:b/>
                <w:bCs/>
                <w:sz w:val="14"/>
                <w:szCs w:val="14"/>
              </w:rPr>
            </w:pPr>
          </w:p>
        </w:tc>
        <w:tc>
          <w:tcPr>
            <w:tcW w:w="1869" w:type="dxa"/>
            <w:tcBorders>
              <w:top w:val="single" w:sz="4" w:space="0" w:color="000000"/>
              <w:left w:val="single" w:sz="4" w:space="0" w:color="000000"/>
              <w:right w:val="single" w:sz="4" w:space="0" w:color="000000"/>
            </w:tcBorders>
            <w:shd w:val="clear" w:color="auto" w:fill="BFBFBF" w:themeFill="background1" w:themeFillShade="BF"/>
            <w:vAlign w:val="center"/>
          </w:tcPr>
          <w:p w14:paraId="19724D1C" w14:textId="3852FA21"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Control de asistencia</w:t>
            </w:r>
          </w:p>
          <w:p w14:paraId="42C47924" w14:textId="7E1D926F"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Retardo</w:t>
            </w:r>
          </w:p>
          <w:p w14:paraId="665A7304" w14:textId="21269D7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Inasistencia</w:t>
            </w:r>
          </w:p>
          <w:p w14:paraId="619BA286" w14:textId="7FA82F13"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Permiso</w:t>
            </w:r>
          </w:p>
          <w:p w14:paraId="457E96B7" w14:textId="321A89E2"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Comisión</w:t>
            </w:r>
          </w:p>
          <w:p w14:paraId="62996B73" w14:textId="106A8E6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Vacaciones</w:t>
            </w:r>
          </w:p>
          <w:p w14:paraId="736CD77C" w14:textId="397A8FFC"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Licencia</w:t>
            </w:r>
          </w:p>
          <w:p w14:paraId="08A4072C" w14:textId="2DF27BDB"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Corrección de registro</w:t>
            </w:r>
          </w:p>
          <w:p w14:paraId="69905A87" w14:textId="4A865B12"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Descuento pendiente</w:t>
            </w:r>
          </w:p>
          <w:p w14:paraId="2807671C" w14:textId="6D5D17C3" w:rsidR="009E3ED3" w:rsidRPr="00024E4A" w:rsidRDefault="009E3ED3" w:rsidP="009E3ED3">
            <w:pPr>
              <w:pStyle w:val="Prrafodelista"/>
              <w:numPr>
                <w:ilvl w:val="0"/>
                <w:numId w:val="14"/>
              </w:numPr>
              <w:spacing w:after="0" w:line="223" w:lineRule="auto"/>
              <w:ind w:left="85" w:hanging="74"/>
              <w:jc w:val="both"/>
              <w:rPr>
                <w:rFonts w:ascii="Arial" w:hAnsi="Arial" w:cs="Arial"/>
                <w:b/>
                <w:bCs/>
                <w:sz w:val="12"/>
                <w:szCs w:val="12"/>
              </w:rPr>
            </w:pPr>
            <w:r w:rsidRPr="00024E4A">
              <w:rPr>
                <w:rFonts w:ascii="Arial" w:hAnsi="Arial" w:cs="Arial"/>
                <w:sz w:val="12"/>
                <w:szCs w:val="12"/>
              </w:rPr>
              <w:t>Otro (especificar)</w:t>
            </w:r>
          </w:p>
        </w:tc>
        <w:tc>
          <w:tcPr>
            <w:tcW w:w="798" w:type="dxa"/>
            <w:vMerge/>
            <w:shd w:val="clear" w:color="auto" w:fill="BFBFBF" w:themeFill="background1" w:themeFillShade="BF"/>
            <w:vAlign w:val="center"/>
          </w:tcPr>
          <w:p w14:paraId="3F0B69D3" w14:textId="77777777" w:rsidR="009E3ED3" w:rsidRPr="00024E4A" w:rsidRDefault="009E3ED3" w:rsidP="009E3ED3">
            <w:pPr>
              <w:contextualSpacing/>
              <w:jc w:val="center"/>
              <w:rPr>
                <w:rFonts w:ascii="Arial" w:hAnsi="Arial" w:cs="Arial"/>
                <w:b/>
                <w:bCs/>
                <w:sz w:val="14"/>
                <w:szCs w:val="14"/>
              </w:rPr>
            </w:pPr>
          </w:p>
        </w:tc>
        <w:tc>
          <w:tcPr>
            <w:tcW w:w="741" w:type="dxa"/>
            <w:vMerge/>
            <w:shd w:val="clear" w:color="auto" w:fill="BFBFBF" w:themeFill="background1" w:themeFillShade="BF"/>
            <w:vAlign w:val="center"/>
          </w:tcPr>
          <w:p w14:paraId="33E79686" w14:textId="77777777" w:rsidR="009E3ED3" w:rsidRPr="00024E4A" w:rsidRDefault="009E3ED3" w:rsidP="009E3ED3">
            <w:pPr>
              <w:pStyle w:val="Prrafodelista"/>
              <w:spacing w:after="0" w:line="240" w:lineRule="auto"/>
              <w:ind w:left="186"/>
              <w:jc w:val="both"/>
              <w:rPr>
                <w:rFonts w:ascii="Arial" w:hAnsi="Arial" w:cs="Arial"/>
                <w:sz w:val="14"/>
                <w:szCs w:val="14"/>
              </w:rPr>
            </w:pPr>
          </w:p>
        </w:tc>
        <w:tc>
          <w:tcPr>
            <w:tcW w:w="709" w:type="dxa"/>
            <w:vMerge/>
            <w:tcBorders>
              <w:right w:val="single" w:sz="4" w:space="0" w:color="000000"/>
            </w:tcBorders>
            <w:shd w:val="clear" w:color="auto" w:fill="BFBFBF" w:themeFill="background1" w:themeFillShade="BF"/>
            <w:vAlign w:val="center"/>
          </w:tcPr>
          <w:p w14:paraId="56866879" w14:textId="77777777" w:rsidR="009E3ED3" w:rsidRPr="00024E4A" w:rsidRDefault="009E3ED3" w:rsidP="009E3ED3">
            <w:pPr>
              <w:contextualSpacing/>
              <w:jc w:val="both"/>
              <w:rPr>
                <w:rFonts w:ascii="Arial" w:hAnsi="Arial" w:cs="Arial"/>
                <w:sz w:val="14"/>
                <w:szCs w:val="14"/>
              </w:rPr>
            </w:pPr>
          </w:p>
        </w:tc>
        <w:tc>
          <w:tcPr>
            <w:tcW w:w="1965" w:type="dxa"/>
            <w:tcBorders>
              <w:top w:val="single" w:sz="4" w:space="0" w:color="auto"/>
            </w:tcBorders>
            <w:shd w:val="clear" w:color="auto" w:fill="BFBFBF" w:themeFill="background1" w:themeFillShade="BF"/>
            <w:vAlign w:val="center"/>
          </w:tcPr>
          <w:p w14:paraId="58DA7427" w14:textId="2BDB0875"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Registrado y aplicado</w:t>
            </w:r>
          </w:p>
          <w:p w14:paraId="4E899B1B" w14:textId="01663D94"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Reportado, pendiente de aplicación</w:t>
            </w:r>
          </w:p>
          <w:p w14:paraId="58421BAA" w14:textId="0A3AD40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Pendiente de documentación</w:t>
            </w:r>
          </w:p>
          <w:p w14:paraId="6B5429EB" w14:textId="1B0E15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En revisión o corrección</w:t>
            </w:r>
          </w:p>
          <w:p w14:paraId="20471AE1" w14:textId="54CBB63B"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Pendiente de remisión</w:t>
            </w:r>
          </w:p>
          <w:p w14:paraId="1C186A4D" w14:textId="261AD977"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 xml:space="preserve">Concluido </w:t>
            </w:r>
          </w:p>
          <w:p w14:paraId="535EE819" w14:textId="23CDA073" w:rsidR="009E3ED3" w:rsidRPr="00024E4A" w:rsidRDefault="009E3ED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819" w:type="dxa"/>
            <w:vMerge/>
            <w:tcBorders>
              <w:left w:val="single" w:sz="4" w:space="0" w:color="000000"/>
              <w:right w:val="single" w:sz="4" w:space="0" w:color="000000"/>
            </w:tcBorders>
            <w:shd w:val="clear" w:color="auto" w:fill="BFBFBF" w:themeFill="background1" w:themeFillShade="BF"/>
            <w:vAlign w:val="center"/>
          </w:tcPr>
          <w:p w14:paraId="7AFAF2FA" w14:textId="77777777" w:rsidR="009E3ED3" w:rsidRPr="00024E4A" w:rsidRDefault="009E3ED3" w:rsidP="009E3ED3">
            <w:pPr>
              <w:jc w:val="both"/>
              <w:rPr>
                <w:rFonts w:ascii="Arial" w:hAnsi="Arial" w:cs="Arial"/>
                <w:sz w:val="14"/>
                <w:szCs w:val="14"/>
              </w:rPr>
            </w:pPr>
          </w:p>
        </w:tc>
        <w:tc>
          <w:tcPr>
            <w:tcW w:w="1080" w:type="dxa"/>
            <w:vMerge/>
            <w:tcBorders>
              <w:left w:val="single" w:sz="4" w:space="0" w:color="000000"/>
              <w:right w:val="single" w:sz="4" w:space="0" w:color="000000"/>
            </w:tcBorders>
            <w:shd w:val="clear" w:color="auto" w:fill="BFBFBF" w:themeFill="background1" w:themeFillShade="BF"/>
            <w:vAlign w:val="center"/>
          </w:tcPr>
          <w:p w14:paraId="54D87BE2" w14:textId="77777777" w:rsidR="009E3ED3" w:rsidRPr="00024E4A" w:rsidRDefault="009E3ED3" w:rsidP="009E3ED3">
            <w:pPr>
              <w:jc w:val="both"/>
              <w:rPr>
                <w:rFonts w:ascii="Arial" w:hAnsi="Arial" w:cs="Arial"/>
                <w:sz w:val="14"/>
                <w:szCs w:val="14"/>
              </w:rPr>
            </w:pPr>
          </w:p>
        </w:tc>
        <w:tc>
          <w:tcPr>
            <w:tcW w:w="769" w:type="dxa"/>
            <w:vMerge/>
            <w:tcBorders>
              <w:left w:val="single" w:sz="4" w:space="0" w:color="000000"/>
              <w:right w:val="single" w:sz="4" w:space="0" w:color="000000"/>
            </w:tcBorders>
            <w:shd w:val="clear" w:color="auto" w:fill="BFBFBF" w:themeFill="background1" w:themeFillShade="BF"/>
            <w:vAlign w:val="center"/>
          </w:tcPr>
          <w:p w14:paraId="10158238" w14:textId="77777777" w:rsidR="009E3ED3" w:rsidRPr="00024E4A" w:rsidRDefault="009E3ED3" w:rsidP="009E3ED3">
            <w:pPr>
              <w:jc w:val="both"/>
              <w:rPr>
                <w:rFonts w:ascii="Arial" w:hAnsi="Arial" w:cs="Arial"/>
                <w:sz w:val="14"/>
                <w:szCs w:val="14"/>
              </w:rPr>
            </w:pPr>
          </w:p>
        </w:tc>
        <w:tc>
          <w:tcPr>
            <w:tcW w:w="536" w:type="dxa"/>
            <w:vMerge/>
            <w:tcBorders>
              <w:left w:val="single" w:sz="4" w:space="0" w:color="000000"/>
              <w:right w:val="single" w:sz="4" w:space="0" w:color="000000"/>
            </w:tcBorders>
            <w:shd w:val="clear" w:color="auto" w:fill="BFBFBF" w:themeFill="background1" w:themeFillShade="BF"/>
            <w:vAlign w:val="center"/>
          </w:tcPr>
          <w:p w14:paraId="24314E26" w14:textId="77777777" w:rsidR="009E3ED3" w:rsidRPr="00024E4A" w:rsidRDefault="009E3ED3" w:rsidP="009E3ED3">
            <w:pPr>
              <w:jc w:val="both"/>
              <w:rPr>
                <w:rFonts w:ascii="Arial" w:hAnsi="Arial" w:cs="Arial"/>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128FDD4D" w14:textId="77777777" w:rsidR="009E3ED3" w:rsidRPr="00024E4A" w:rsidRDefault="009E3ED3" w:rsidP="009E3ED3">
            <w:pPr>
              <w:jc w:val="both"/>
              <w:rPr>
                <w:rFonts w:ascii="Arial" w:hAnsi="Arial" w:cs="Arial"/>
                <w:sz w:val="14"/>
                <w:szCs w:val="14"/>
              </w:rPr>
            </w:pPr>
          </w:p>
        </w:tc>
        <w:tc>
          <w:tcPr>
            <w:tcW w:w="833" w:type="dxa"/>
            <w:vMerge/>
            <w:tcBorders>
              <w:left w:val="single" w:sz="4" w:space="0" w:color="000000"/>
              <w:right w:val="single" w:sz="4" w:space="0" w:color="000000"/>
            </w:tcBorders>
            <w:shd w:val="clear" w:color="auto" w:fill="BFBFBF" w:themeFill="background1" w:themeFillShade="BF"/>
            <w:vAlign w:val="center"/>
          </w:tcPr>
          <w:p w14:paraId="3429901D" w14:textId="77777777" w:rsidR="009E3ED3" w:rsidRPr="00024E4A" w:rsidRDefault="009E3ED3" w:rsidP="009E3ED3">
            <w:pPr>
              <w:jc w:val="both"/>
              <w:rPr>
                <w:rFonts w:ascii="Arial" w:hAnsi="Arial" w:cs="Arial"/>
                <w:sz w:val="14"/>
                <w:szCs w:val="14"/>
              </w:rPr>
            </w:pPr>
          </w:p>
        </w:tc>
        <w:tc>
          <w:tcPr>
            <w:tcW w:w="1617" w:type="dxa"/>
            <w:tcBorders>
              <w:top w:val="single" w:sz="4" w:space="0" w:color="000000"/>
              <w:left w:val="single" w:sz="4" w:space="0" w:color="000000"/>
            </w:tcBorders>
            <w:shd w:val="clear" w:color="auto" w:fill="BFBFBF" w:themeFill="background1" w:themeFillShade="BF"/>
            <w:vAlign w:val="center"/>
          </w:tcPr>
          <w:p w14:paraId="398A8AC4"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2FA601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A441E0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23FDE3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73B9867"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49BB4012" w14:textId="77777777" w:rsidTr="007E7E74">
        <w:trPr>
          <w:trHeight w:val="251"/>
        </w:trPr>
        <w:tc>
          <w:tcPr>
            <w:tcW w:w="576" w:type="dxa"/>
            <w:tcBorders>
              <w:right w:val="single" w:sz="4" w:space="0" w:color="000000"/>
            </w:tcBorders>
            <w:shd w:val="clear" w:color="auto" w:fill="FFFF00"/>
            <w:vAlign w:val="center"/>
          </w:tcPr>
          <w:p w14:paraId="693BD4EB"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shd w:val="clear" w:color="auto" w:fill="FFFF00"/>
            <w:vAlign w:val="center"/>
          </w:tcPr>
          <w:p w14:paraId="3C955FA3"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shd w:val="clear" w:color="auto" w:fill="FFFF00"/>
            <w:vAlign w:val="center"/>
          </w:tcPr>
          <w:p w14:paraId="376426AB" w14:textId="2A0929CD" w:rsidR="009E3ED3" w:rsidRPr="00024E4A" w:rsidRDefault="009E3ED3" w:rsidP="009E3ED3">
            <w:pPr>
              <w:contextualSpacing/>
              <w:jc w:val="center"/>
              <w:rPr>
                <w:rFonts w:ascii="Arial" w:hAnsi="Arial" w:cs="Arial"/>
                <w:b/>
                <w:bCs/>
                <w:sz w:val="14"/>
                <w:szCs w:val="14"/>
              </w:rPr>
            </w:pPr>
          </w:p>
        </w:tc>
        <w:tc>
          <w:tcPr>
            <w:tcW w:w="798" w:type="dxa"/>
            <w:shd w:val="clear" w:color="auto" w:fill="FFFF00"/>
            <w:vAlign w:val="center"/>
          </w:tcPr>
          <w:p w14:paraId="182C4C29" w14:textId="77777777" w:rsidR="009E3ED3" w:rsidRPr="00024E4A" w:rsidRDefault="009E3ED3" w:rsidP="009E3ED3">
            <w:pPr>
              <w:contextualSpacing/>
              <w:jc w:val="center"/>
              <w:rPr>
                <w:rFonts w:ascii="Arial" w:hAnsi="Arial" w:cs="Arial"/>
                <w:sz w:val="14"/>
                <w:szCs w:val="14"/>
              </w:rPr>
            </w:pPr>
          </w:p>
        </w:tc>
        <w:tc>
          <w:tcPr>
            <w:tcW w:w="741" w:type="dxa"/>
            <w:shd w:val="clear" w:color="auto" w:fill="FFFF00"/>
            <w:vAlign w:val="center"/>
          </w:tcPr>
          <w:p w14:paraId="767272CB"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shd w:val="clear" w:color="auto" w:fill="FFFF00"/>
            <w:vAlign w:val="center"/>
          </w:tcPr>
          <w:p w14:paraId="1FAAD4E7" w14:textId="77777777" w:rsidR="009E3ED3" w:rsidRPr="00024E4A" w:rsidRDefault="009E3ED3" w:rsidP="009E3ED3">
            <w:pPr>
              <w:contextualSpacing/>
              <w:jc w:val="center"/>
              <w:rPr>
                <w:rFonts w:ascii="Arial" w:hAnsi="Arial" w:cs="Arial"/>
                <w:sz w:val="14"/>
                <w:szCs w:val="14"/>
              </w:rPr>
            </w:pPr>
          </w:p>
        </w:tc>
        <w:tc>
          <w:tcPr>
            <w:tcW w:w="1965" w:type="dxa"/>
            <w:shd w:val="clear" w:color="auto" w:fill="FFFF00"/>
            <w:vAlign w:val="center"/>
          </w:tcPr>
          <w:p w14:paraId="670C4865"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shd w:val="clear" w:color="auto" w:fill="FFFF00"/>
            <w:vAlign w:val="center"/>
          </w:tcPr>
          <w:p w14:paraId="5D42481F"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shd w:val="clear" w:color="auto" w:fill="FFFF00"/>
            <w:vAlign w:val="center"/>
          </w:tcPr>
          <w:p w14:paraId="69DA1DB8"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shd w:val="clear" w:color="auto" w:fill="FFFF00"/>
            <w:vAlign w:val="center"/>
          </w:tcPr>
          <w:p w14:paraId="6FB30291"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shd w:val="clear" w:color="auto" w:fill="FFFF00"/>
            <w:vAlign w:val="center"/>
          </w:tcPr>
          <w:p w14:paraId="41767601"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7899CB9E"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shd w:val="clear" w:color="auto" w:fill="FFFF00"/>
            <w:vAlign w:val="center"/>
          </w:tcPr>
          <w:p w14:paraId="3F2562A3"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shd w:val="clear" w:color="auto" w:fill="FFFF00"/>
            <w:vAlign w:val="center"/>
          </w:tcPr>
          <w:p w14:paraId="1845D2F8" w14:textId="77777777" w:rsidR="009E3ED3" w:rsidRPr="00024E4A" w:rsidRDefault="009E3ED3" w:rsidP="009E3ED3">
            <w:pPr>
              <w:contextualSpacing/>
              <w:jc w:val="center"/>
              <w:rPr>
                <w:rFonts w:ascii="Arial" w:hAnsi="Arial" w:cs="Arial"/>
                <w:sz w:val="14"/>
                <w:szCs w:val="14"/>
              </w:rPr>
            </w:pPr>
          </w:p>
        </w:tc>
      </w:tr>
      <w:tr w:rsidR="009E3ED3" w:rsidRPr="00024E4A" w14:paraId="00E35066" w14:textId="77777777" w:rsidTr="006727B7">
        <w:trPr>
          <w:trHeight w:val="251"/>
        </w:trPr>
        <w:tc>
          <w:tcPr>
            <w:tcW w:w="576" w:type="dxa"/>
            <w:tcBorders>
              <w:right w:val="single" w:sz="4" w:space="0" w:color="000000"/>
            </w:tcBorders>
            <w:vAlign w:val="center"/>
          </w:tcPr>
          <w:p w14:paraId="2F95D36C"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2E958512"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21DCAAC1" w14:textId="359BA1A8" w:rsidR="009E3ED3" w:rsidRPr="00024E4A" w:rsidRDefault="009E3ED3" w:rsidP="009E3ED3">
            <w:pPr>
              <w:contextualSpacing/>
              <w:jc w:val="center"/>
              <w:rPr>
                <w:rFonts w:ascii="Arial" w:hAnsi="Arial" w:cs="Arial"/>
                <w:b/>
                <w:bCs/>
                <w:sz w:val="14"/>
                <w:szCs w:val="14"/>
              </w:rPr>
            </w:pPr>
          </w:p>
        </w:tc>
        <w:tc>
          <w:tcPr>
            <w:tcW w:w="798" w:type="dxa"/>
            <w:vAlign w:val="center"/>
          </w:tcPr>
          <w:p w14:paraId="298F83C2"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01BE748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28A4594"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47FFA972"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36144A37"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36A24390"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0A06ADB4"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3D428352"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3BB4ABB8"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1D2C7DE6"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4EE6A20B" w14:textId="77777777" w:rsidR="009E3ED3" w:rsidRPr="00024E4A" w:rsidRDefault="009E3ED3" w:rsidP="009E3ED3">
            <w:pPr>
              <w:contextualSpacing/>
              <w:jc w:val="center"/>
              <w:rPr>
                <w:rFonts w:ascii="Arial" w:hAnsi="Arial" w:cs="Arial"/>
                <w:sz w:val="14"/>
                <w:szCs w:val="14"/>
              </w:rPr>
            </w:pPr>
          </w:p>
        </w:tc>
      </w:tr>
      <w:tr w:rsidR="009E3ED3" w:rsidRPr="00024E4A" w14:paraId="25B6BD28" w14:textId="77777777" w:rsidTr="006727B7">
        <w:trPr>
          <w:trHeight w:val="251"/>
        </w:trPr>
        <w:tc>
          <w:tcPr>
            <w:tcW w:w="576" w:type="dxa"/>
            <w:tcBorders>
              <w:right w:val="single" w:sz="4" w:space="0" w:color="000000"/>
            </w:tcBorders>
            <w:vAlign w:val="center"/>
          </w:tcPr>
          <w:p w14:paraId="2B9008B6"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3D18D68F"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4FAAF5AD" w14:textId="548994A8" w:rsidR="009E3ED3" w:rsidRPr="00024E4A" w:rsidRDefault="009E3ED3" w:rsidP="009E3ED3">
            <w:pPr>
              <w:contextualSpacing/>
              <w:jc w:val="center"/>
              <w:rPr>
                <w:rFonts w:ascii="Arial" w:hAnsi="Arial" w:cs="Arial"/>
                <w:b/>
                <w:bCs/>
                <w:sz w:val="14"/>
                <w:szCs w:val="14"/>
              </w:rPr>
            </w:pPr>
          </w:p>
        </w:tc>
        <w:tc>
          <w:tcPr>
            <w:tcW w:w="798" w:type="dxa"/>
            <w:vAlign w:val="center"/>
          </w:tcPr>
          <w:p w14:paraId="6C9FBEBB"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4764FC07"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8256832"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5E806BF0"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7FB9B485"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064EBEF7"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1600AFA6"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335F2356"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63DB5E46"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71BCA0EF"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6C76D42D" w14:textId="77777777" w:rsidR="009E3ED3" w:rsidRPr="00024E4A" w:rsidRDefault="009E3ED3" w:rsidP="009E3ED3">
            <w:pPr>
              <w:contextualSpacing/>
              <w:jc w:val="center"/>
              <w:rPr>
                <w:rFonts w:ascii="Arial" w:hAnsi="Arial" w:cs="Arial"/>
                <w:sz w:val="14"/>
                <w:szCs w:val="14"/>
              </w:rPr>
            </w:pPr>
          </w:p>
        </w:tc>
      </w:tr>
      <w:tr w:rsidR="009E3ED3" w:rsidRPr="00024E4A" w14:paraId="368AA7DA" w14:textId="77777777" w:rsidTr="006727B7">
        <w:trPr>
          <w:trHeight w:val="251"/>
        </w:trPr>
        <w:tc>
          <w:tcPr>
            <w:tcW w:w="576" w:type="dxa"/>
            <w:tcBorders>
              <w:right w:val="single" w:sz="4" w:space="0" w:color="000000"/>
            </w:tcBorders>
            <w:vAlign w:val="center"/>
          </w:tcPr>
          <w:p w14:paraId="6E837647" w14:textId="77777777" w:rsidR="009E3ED3" w:rsidRPr="00024E4A" w:rsidRDefault="009E3ED3" w:rsidP="009E3ED3">
            <w:pPr>
              <w:contextualSpacing/>
              <w:jc w:val="center"/>
              <w:rPr>
                <w:rFonts w:ascii="Arial" w:hAnsi="Arial" w:cs="Arial"/>
                <w:b/>
                <w:bCs/>
                <w:sz w:val="14"/>
                <w:szCs w:val="14"/>
              </w:rPr>
            </w:pPr>
          </w:p>
        </w:tc>
        <w:tc>
          <w:tcPr>
            <w:tcW w:w="325" w:type="dxa"/>
            <w:tcBorders>
              <w:right w:val="single" w:sz="4" w:space="0" w:color="000000"/>
            </w:tcBorders>
            <w:vAlign w:val="center"/>
          </w:tcPr>
          <w:p w14:paraId="40C600E7" w14:textId="77777777" w:rsidR="009E3ED3" w:rsidRPr="00024E4A" w:rsidRDefault="009E3ED3" w:rsidP="009E3ED3">
            <w:pPr>
              <w:contextualSpacing/>
              <w:jc w:val="center"/>
              <w:rPr>
                <w:rFonts w:ascii="Arial" w:hAnsi="Arial" w:cs="Arial"/>
                <w:b/>
                <w:bCs/>
                <w:sz w:val="14"/>
                <w:szCs w:val="14"/>
              </w:rPr>
            </w:pPr>
          </w:p>
        </w:tc>
        <w:tc>
          <w:tcPr>
            <w:tcW w:w="1869" w:type="dxa"/>
            <w:tcBorders>
              <w:left w:val="single" w:sz="4" w:space="0" w:color="000000"/>
              <w:right w:val="single" w:sz="4" w:space="0" w:color="000000"/>
            </w:tcBorders>
            <w:vAlign w:val="center"/>
          </w:tcPr>
          <w:p w14:paraId="445D7E53" w14:textId="36E315BF" w:rsidR="009E3ED3" w:rsidRPr="00024E4A" w:rsidRDefault="009E3ED3" w:rsidP="009E3ED3">
            <w:pPr>
              <w:contextualSpacing/>
              <w:jc w:val="center"/>
              <w:rPr>
                <w:rFonts w:ascii="Arial" w:hAnsi="Arial" w:cs="Arial"/>
                <w:b/>
                <w:bCs/>
                <w:sz w:val="14"/>
                <w:szCs w:val="14"/>
              </w:rPr>
            </w:pPr>
          </w:p>
        </w:tc>
        <w:tc>
          <w:tcPr>
            <w:tcW w:w="798" w:type="dxa"/>
            <w:vAlign w:val="center"/>
          </w:tcPr>
          <w:p w14:paraId="51C40BCB" w14:textId="77777777" w:rsidR="009E3ED3" w:rsidRPr="00024E4A" w:rsidRDefault="009E3ED3" w:rsidP="009E3ED3">
            <w:pPr>
              <w:contextualSpacing/>
              <w:jc w:val="center"/>
              <w:rPr>
                <w:rFonts w:ascii="Arial" w:hAnsi="Arial" w:cs="Arial"/>
                <w:sz w:val="14"/>
                <w:szCs w:val="14"/>
              </w:rPr>
            </w:pPr>
          </w:p>
        </w:tc>
        <w:tc>
          <w:tcPr>
            <w:tcW w:w="741" w:type="dxa"/>
            <w:vAlign w:val="center"/>
          </w:tcPr>
          <w:p w14:paraId="69055C2F" w14:textId="77777777" w:rsidR="009E3ED3" w:rsidRPr="00024E4A" w:rsidRDefault="009E3ED3" w:rsidP="009E3ED3">
            <w:pPr>
              <w:contextualSpacing/>
              <w:jc w:val="center"/>
              <w:rPr>
                <w:rFonts w:ascii="Arial" w:hAnsi="Arial" w:cs="Arial"/>
                <w:sz w:val="14"/>
                <w:szCs w:val="14"/>
              </w:rPr>
            </w:pPr>
          </w:p>
        </w:tc>
        <w:tc>
          <w:tcPr>
            <w:tcW w:w="709" w:type="dxa"/>
            <w:tcBorders>
              <w:right w:val="single" w:sz="4" w:space="0" w:color="000000"/>
            </w:tcBorders>
            <w:vAlign w:val="center"/>
          </w:tcPr>
          <w:p w14:paraId="0DAE776E" w14:textId="77777777" w:rsidR="009E3ED3" w:rsidRPr="00024E4A" w:rsidRDefault="009E3ED3" w:rsidP="009E3ED3">
            <w:pPr>
              <w:contextualSpacing/>
              <w:jc w:val="center"/>
              <w:rPr>
                <w:rFonts w:ascii="Arial" w:hAnsi="Arial" w:cs="Arial"/>
                <w:sz w:val="14"/>
                <w:szCs w:val="14"/>
              </w:rPr>
            </w:pPr>
          </w:p>
        </w:tc>
        <w:tc>
          <w:tcPr>
            <w:tcW w:w="1965" w:type="dxa"/>
            <w:vAlign w:val="center"/>
          </w:tcPr>
          <w:p w14:paraId="11E2A878" w14:textId="77777777" w:rsidR="009E3ED3" w:rsidRPr="00024E4A" w:rsidRDefault="009E3ED3" w:rsidP="009E3ED3">
            <w:pPr>
              <w:contextualSpacing/>
              <w:jc w:val="center"/>
              <w:rPr>
                <w:rFonts w:ascii="Arial" w:hAnsi="Arial" w:cs="Arial"/>
                <w:sz w:val="14"/>
                <w:szCs w:val="14"/>
              </w:rPr>
            </w:pPr>
          </w:p>
        </w:tc>
        <w:tc>
          <w:tcPr>
            <w:tcW w:w="819" w:type="dxa"/>
            <w:tcBorders>
              <w:left w:val="single" w:sz="4" w:space="0" w:color="000000"/>
              <w:right w:val="single" w:sz="4" w:space="0" w:color="000000"/>
            </w:tcBorders>
            <w:vAlign w:val="center"/>
          </w:tcPr>
          <w:p w14:paraId="3F65CF46" w14:textId="77777777" w:rsidR="009E3ED3" w:rsidRPr="00024E4A" w:rsidRDefault="009E3ED3" w:rsidP="009E3ED3">
            <w:pPr>
              <w:contextualSpacing/>
              <w:jc w:val="center"/>
              <w:rPr>
                <w:rFonts w:ascii="Arial" w:hAnsi="Arial" w:cs="Arial"/>
                <w:sz w:val="14"/>
                <w:szCs w:val="14"/>
              </w:rPr>
            </w:pPr>
          </w:p>
        </w:tc>
        <w:tc>
          <w:tcPr>
            <w:tcW w:w="1080" w:type="dxa"/>
            <w:tcBorders>
              <w:left w:val="single" w:sz="4" w:space="0" w:color="000000"/>
              <w:right w:val="single" w:sz="4" w:space="0" w:color="000000"/>
            </w:tcBorders>
            <w:vAlign w:val="center"/>
          </w:tcPr>
          <w:p w14:paraId="481F2EB1" w14:textId="77777777" w:rsidR="009E3ED3" w:rsidRPr="00024E4A" w:rsidRDefault="009E3ED3" w:rsidP="009E3ED3">
            <w:pPr>
              <w:contextualSpacing/>
              <w:jc w:val="center"/>
              <w:rPr>
                <w:rFonts w:ascii="Arial" w:hAnsi="Arial" w:cs="Arial"/>
                <w:sz w:val="14"/>
                <w:szCs w:val="14"/>
              </w:rPr>
            </w:pPr>
          </w:p>
        </w:tc>
        <w:tc>
          <w:tcPr>
            <w:tcW w:w="769" w:type="dxa"/>
            <w:tcBorders>
              <w:left w:val="single" w:sz="4" w:space="0" w:color="000000"/>
              <w:right w:val="single" w:sz="4" w:space="0" w:color="000000"/>
            </w:tcBorders>
            <w:vAlign w:val="center"/>
          </w:tcPr>
          <w:p w14:paraId="6F4F1071" w14:textId="77777777" w:rsidR="009E3ED3" w:rsidRPr="00024E4A" w:rsidRDefault="009E3ED3" w:rsidP="009E3ED3">
            <w:pPr>
              <w:contextualSpacing/>
              <w:jc w:val="center"/>
              <w:rPr>
                <w:rFonts w:ascii="Arial" w:hAnsi="Arial" w:cs="Arial"/>
                <w:sz w:val="14"/>
                <w:szCs w:val="14"/>
              </w:rPr>
            </w:pPr>
          </w:p>
        </w:tc>
        <w:tc>
          <w:tcPr>
            <w:tcW w:w="536" w:type="dxa"/>
            <w:tcBorders>
              <w:left w:val="single" w:sz="4" w:space="0" w:color="000000"/>
              <w:right w:val="single" w:sz="4" w:space="0" w:color="000000"/>
            </w:tcBorders>
            <w:vAlign w:val="center"/>
          </w:tcPr>
          <w:p w14:paraId="4736BE94" w14:textId="77777777" w:rsidR="009E3ED3" w:rsidRPr="00024E4A" w:rsidRDefault="009E3ED3" w:rsidP="009E3ED3">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A3A139A" w14:textId="77777777" w:rsidR="009E3ED3" w:rsidRPr="00024E4A" w:rsidRDefault="009E3ED3" w:rsidP="009E3ED3">
            <w:pPr>
              <w:contextualSpacing/>
              <w:jc w:val="center"/>
              <w:rPr>
                <w:rFonts w:ascii="Arial" w:hAnsi="Arial" w:cs="Arial"/>
                <w:sz w:val="14"/>
                <w:szCs w:val="14"/>
              </w:rPr>
            </w:pPr>
          </w:p>
        </w:tc>
        <w:tc>
          <w:tcPr>
            <w:tcW w:w="833" w:type="dxa"/>
            <w:tcBorders>
              <w:left w:val="single" w:sz="4" w:space="0" w:color="000000"/>
              <w:right w:val="single" w:sz="4" w:space="0" w:color="000000"/>
            </w:tcBorders>
            <w:vAlign w:val="center"/>
          </w:tcPr>
          <w:p w14:paraId="410EBAA2" w14:textId="77777777" w:rsidR="009E3ED3" w:rsidRPr="00024E4A" w:rsidRDefault="009E3ED3" w:rsidP="009E3ED3">
            <w:pPr>
              <w:contextualSpacing/>
              <w:jc w:val="center"/>
              <w:rPr>
                <w:rFonts w:ascii="Arial" w:hAnsi="Arial" w:cs="Arial"/>
                <w:sz w:val="14"/>
                <w:szCs w:val="14"/>
              </w:rPr>
            </w:pPr>
          </w:p>
        </w:tc>
        <w:tc>
          <w:tcPr>
            <w:tcW w:w="1617" w:type="dxa"/>
            <w:tcBorders>
              <w:left w:val="single" w:sz="4" w:space="0" w:color="000000"/>
            </w:tcBorders>
            <w:vAlign w:val="center"/>
          </w:tcPr>
          <w:p w14:paraId="6D1AC1D3" w14:textId="77777777" w:rsidR="009E3ED3" w:rsidRPr="00024E4A" w:rsidRDefault="009E3ED3" w:rsidP="009E3ED3">
            <w:pPr>
              <w:contextualSpacing/>
              <w:jc w:val="center"/>
              <w:rPr>
                <w:rFonts w:ascii="Arial" w:hAnsi="Arial" w:cs="Arial"/>
                <w:sz w:val="14"/>
                <w:szCs w:val="14"/>
              </w:rPr>
            </w:pPr>
          </w:p>
        </w:tc>
      </w:tr>
    </w:tbl>
    <w:p w14:paraId="216CB367" w14:textId="77777777" w:rsidR="00FB7AC7" w:rsidRPr="00024E4A" w:rsidRDefault="00FB7AC7" w:rsidP="00FB7AC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FB7AC7" w:rsidRPr="00024E4A" w14:paraId="5454BF11" w14:textId="77777777" w:rsidTr="007E7E74">
        <w:trPr>
          <w:trHeight w:val="402"/>
        </w:trPr>
        <w:tc>
          <w:tcPr>
            <w:tcW w:w="3686" w:type="dxa"/>
            <w:shd w:val="clear" w:color="auto" w:fill="BFBFBF" w:themeFill="background1" w:themeFillShade="BF"/>
            <w:vAlign w:val="center"/>
          </w:tcPr>
          <w:p w14:paraId="622B4D42" w14:textId="77777777" w:rsidR="00FB7AC7" w:rsidRPr="00024E4A" w:rsidRDefault="00FB7AC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23FCAD3" w14:textId="77777777" w:rsidR="00FB7AC7" w:rsidRPr="00024E4A" w:rsidRDefault="00FB7AC7" w:rsidP="004073C3">
            <w:pPr>
              <w:contextualSpacing/>
              <w:rPr>
                <w:rFonts w:ascii="Arial" w:hAnsi="Arial" w:cs="Arial"/>
                <w:sz w:val="14"/>
                <w:szCs w:val="14"/>
              </w:rPr>
            </w:pPr>
          </w:p>
        </w:tc>
      </w:tr>
    </w:tbl>
    <w:p w14:paraId="5232D4C7" w14:textId="77777777" w:rsidR="00FB7AC7" w:rsidRPr="00024E4A" w:rsidRDefault="00FB7AC7" w:rsidP="00FB7AC7">
      <w:pPr>
        <w:contextualSpacing/>
        <w:rPr>
          <w:rFonts w:ascii="Arial" w:hAnsi="Arial" w:cs="Arial"/>
          <w:b/>
          <w:bCs/>
          <w:sz w:val="21"/>
          <w:szCs w:val="21"/>
        </w:rPr>
      </w:pPr>
      <w:r w:rsidRPr="00024E4A">
        <w:rPr>
          <w:rFonts w:ascii="Arial" w:hAnsi="Arial" w:cs="Arial"/>
        </w:rPr>
        <w:br w:type="page"/>
      </w:r>
    </w:p>
    <w:p w14:paraId="5BB214E7" w14:textId="5A8BF78B" w:rsidR="0015119A" w:rsidRPr="00024E4A" w:rsidRDefault="0015119A" w:rsidP="0015119A">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727B7" w:rsidRPr="006727B7">
        <w:rPr>
          <w:rFonts w:ascii="Arial" w:hAnsi="Arial" w:cs="Arial"/>
          <w:b/>
          <w:bCs/>
          <w:sz w:val="14"/>
          <w:szCs w:val="14"/>
        </w:rPr>
        <w:t>Movimientos de personal</w:t>
      </w:r>
      <w:r w:rsidRPr="00024E4A">
        <w:rPr>
          <w:rFonts w:ascii="Arial" w:hAnsi="Arial" w:cs="Arial"/>
          <w:b/>
          <w:bCs/>
          <w:sz w:val="14"/>
          <w:szCs w:val="14"/>
        </w:rPr>
        <w:t>”</w:t>
      </w:r>
    </w:p>
    <w:p w14:paraId="778402DE"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7C20DB43" w14:textId="77777777" w:rsidTr="004073C3">
        <w:trPr>
          <w:trHeight w:val="269"/>
          <w:jc w:val="right"/>
        </w:trPr>
        <w:tc>
          <w:tcPr>
            <w:tcW w:w="2835" w:type="dxa"/>
            <w:shd w:val="clear" w:color="auto" w:fill="BFBFBF" w:themeFill="background1" w:themeFillShade="BF"/>
            <w:vAlign w:val="center"/>
          </w:tcPr>
          <w:p w14:paraId="1E6F009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375E00B" w14:textId="36036290"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3888E4E" w14:textId="77777777" w:rsidR="00024E4A" w:rsidRPr="00024E4A" w:rsidRDefault="00024E4A" w:rsidP="00024E4A">
      <w:pPr>
        <w:contextualSpacing/>
        <w:jc w:val="center"/>
        <w:rPr>
          <w:rFonts w:ascii="Arial" w:hAnsi="Arial" w:cs="Arial"/>
          <w:b/>
          <w:bCs/>
          <w:sz w:val="14"/>
          <w:szCs w:val="14"/>
        </w:rPr>
      </w:pPr>
    </w:p>
    <w:p w14:paraId="05986949" w14:textId="3C135533" w:rsidR="0015119A" w:rsidRPr="006727B7" w:rsidRDefault="006727B7" w:rsidP="0015119A">
      <w:pPr>
        <w:contextualSpacing/>
        <w:jc w:val="both"/>
        <w:rPr>
          <w:rFonts w:ascii="Arial" w:hAnsi="Arial" w:cs="Arial"/>
          <w:sz w:val="14"/>
          <w:szCs w:val="14"/>
        </w:rPr>
      </w:pPr>
      <w:r w:rsidRPr="006727B7">
        <w:rPr>
          <w:rFonts w:ascii="Arial" w:hAnsi="Arial" w:cs="Arial"/>
          <w:sz w:val="14"/>
          <w:szCs w:val="14"/>
        </w:rPr>
        <w:t>La presente relación identifica los movimientos de personal solicitados, autorizados, aplicados, cancelados o concluidos durante el periodo de gestión, así como aquellos iniciados con anterioridad que continuaron bajo atención durante ésta, incluidos los correspondientes a ingreso, alta, promoción, cambio de adscripción, comisión, licencia, reincorporación, modificación de vínculo o baja. Para cada movimiento se señalan la persona y plaza o función involucradas, las fechas relevantes, su situación, el documento que lo sustenta, el registro institucional correspondiente y las acciones pendientes. Los movimientos concluidos podrán relacionarse mediante sus datos esenciales y la referencia del registro correspondiente; aquellos pendientes de aplicación o actualización deberán individualizarse. Cuando el movimiento modifique la integración actual del área, deberá guardar correspondencia con los anexos “Plantilla de plazas autorizadas” y “Personal adscrito o que presta servicios en el área”. No se incorporan documentos que contengan datos personales distintos de los indispensables para identificar el movimiento</w:t>
      </w:r>
      <w:r w:rsidR="0015119A" w:rsidRPr="006727B7">
        <w:rPr>
          <w:rFonts w:ascii="Arial" w:hAnsi="Arial" w:cs="Arial"/>
          <w:sz w:val="14"/>
          <w:szCs w:val="14"/>
        </w:rPr>
        <w:t>.</w:t>
      </w:r>
    </w:p>
    <w:p w14:paraId="430BCB2B" w14:textId="77777777" w:rsidR="0015119A" w:rsidRPr="00024E4A" w:rsidRDefault="0015119A" w:rsidP="0015119A">
      <w:pPr>
        <w:contextualSpacing/>
        <w:jc w:val="center"/>
        <w:rPr>
          <w:rFonts w:ascii="Arial" w:hAnsi="Arial" w:cs="Arial"/>
          <w:b/>
          <w:bCs/>
          <w:sz w:val="14"/>
          <w:szCs w:val="14"/>
        </w:rPr>
      </w:pPr>
    </w:p>
    <w:tbl>
      <w:tblPr>
        <w:tblStyle w:val="Tablaconcuadrcula"/>
        <w:tblW w:w="13307" w:type="dxa"/>
        <w:tblLook w:val="04A0" w:firstRow="1" w:lastRow="0" w:firstColumn="1" w:lastColumn="0" w:noHBand="0" w:noVBand="1"/>
      </w:tblPr>
      <w:tblGrid>
        <w:gridCol w:w="677"/>
        <w:gridCol w:w="1886"/>
        <w:gridCol w:w="807"/>
        <w:gridCol w:w="750"/>
        <w:gridCol w:w="717"/>
        <w:gridCol w:w="717"/>
        <w:gridCol w:w="894"/>
        <w:gridCol w:w="1990"/>
        <w:gridCol w:w="582"/>
        <w:gridCol w:w="426"/>
        <w:gridCol w:w="472"/>
        <w:gridCol w:w="850"/>
        <w:gridCol w:w="909"/>
        <w:gridCol w:w="1630"/>
      </w:tblGrid>
      <w:tr w:rsidR="004C5933" w:rsidRPr="00024E4A" w14:paraId="661D1F58" w14:textId="77777777" w:rsidTr="004C5933">
        <w:trPr>
          <w:trHeight w:val="241"/>
          <w:tblHeader/>
        </w:trPr>
        <w:tc>
          <w:tcPr>
            <w:tcW w:w="677" w:type="dxa"/>
            <w:vMerge w:val="restart"/>
            <w:tcBorders>
              <w:right w:val="single" w:sz="4" w:space="0" w:color="000000"/>
            </w:tcBorders>
            <w:shd w:val="clear" w:color="auto" w:fill="BFBFBF" w:themeFill="background1" w:themeFillShade="BF"/>
            <w:vAlign w:val="center"/>
          </w:tcPr>
          <w:p w14:paraId="367E0C8F" w14:textId="77777777" w:rsidR="004C5933" w:rsidRPr="00024E4A" w:rsidRDefault="004C5933" w:rsidP="009E3ED3">
            <w:pPr>
              <w:contextualSpacing/>
              <w:jc w:val="center"/>
              <w:rPr>
                <w:rFonts w:ascii="Arial" w:hAnsi="Arial" w:cs="Arial"/>
                <w:b/>
                <w:bCs/>
                <w:sz w:val="14"/>
                <w:szCs w:val="14"/>
              </w:rPr>
            </w:pPr>
            <w:r w:rsidRPr="00024E4A">
              <w:rPr>
                <w:rFonts w:ascii="Arial" w:hAnsi="Arial" w:cs="Arial"/>
                <w:b/>
                <w:bCs/>
                <w:sz w:val="14"/>
                <w:szCs w:val="14"/>
              </w:rPr>
              <w:t>No.</w:t>
            </w:r>
          </w:p>
        </w:tc>
        <w:tc>
          <w:tcPr>
            <w:tcW w:w="1886" w:type="dxa"/>
            <w:tcBorders>
              <w:left w:val="single" w:sz="4" w:space="0" w:color="000000"/>
              <w:bottom w:val="single" w:sz="4" w:space="0" w:color="000000"/>
              <w:right w:val="single" w:sz="4" w:space="0" w:color="000000"/>
            </w:tcBorders>
            <w:shd w:val="clear" w:color="auto" w:fill="BFBFBF" w:themeFill="background1" w:themeFillShade="BF"/>
            <w:vAlign w:val="center"/>
          </w:tcPr>
          <w:p w14:paraId="1CB49EEC" w14:textId="46AA6D0B" w:rsidR="004C5933" w:rsidRPr="00024E4A" w:rsidRDefault="004C5933" w:rsidP="009E3ED3">
            <w:pPr>
              <w:ind w:left="113" w:right="113"/>
              <w:contextualSpacing/>
              <w:jc w:val="center"/>
              <w:rPr>
                <w:rFonts w:ascii="Arial" w:hAnsi="Arial" w:cs="Arial"/>
                <w:b/>
                <w:bCs/>
                <w:sz w:val="14"/>
                <w:szCs w:val="14"/>
              </w:rPr>
            </w:pPr>
            <w:r w:rsidRPr="006727B7">
              <w:rPr>
                <w:rFonts w:ascii="Arial" w:hAnsi="Arial" w:cs="Arial"/>
                <w:b/>
                <w:bCs/>
                <w:sz w:val="14"/>
                <w:szCs w:val="14"/>
              </w:rPr>
              <w:t>Tipo de movimiento</w:t>
            </w:r>
          </w:p>
        </w:tc>
        <w:tc>
          <w:tcPr>
            <w:tcW w:w="807" w:type="dxa"/>
            <w:vMerge w:val="restart"/>
            <w:shd w:val="clear" w:color="auto" w:fill="BFBFBF" w:themeFill="background1" w:themeFillShade="BF"/>
            <w:textDirection w:val="btLr"/>
            <w:vAlign w:val="center"/>
          </w:tcPr>
          <w:p w14:paraId="58417676" w14:textId="03FF74FB" w:rsidR="004C5933" w:rsidRPr="00024E4A" w:rsidRDefault="004C5933" w:rsidP="009E3ED3">
            <w:pPr>
              <w:ind w:left="113" w:right="113"/>
              <w:contextualSpacing/>
              <w:jc w:val="center"/>
              <w:rPr>
                <w:rFonts w:ascii="Arial" w:hAnsi="Arial" w:cs="Arial"/>
                <w:b/>
                <w:bCs/>
                <w:sz w:val="14"/>
                <w:szCs w:val="14"/>
              </w:rPr>
            </w:pPr>
            <w:r w:rsidRPr="00024E4A">
              <w:rPr>
                <w:rFonts w:ascii="Arial" w:hAnsi="Arial" w:cs="Arial"/>
                <w:b/>
                <w:bCs/>
                <w:sz w:val="14"/>
                <w:szCs w:val="14"/>
              </w:rPr>
              <w:t>Plaza, cargo o función</w:t>
            </w:r>
          </w:p>
        </w:tc>
        <w:tc>
          <w:tcPr>
            <w:tcW w:w="750" w:type="dxa"/>
            <w:vMerge w:val="restart"/>
            <w:shd w:val="clear" w:color="auto" w:fill="BFBFBF" w:themeFill="background1" w:themeFillShade="BF"/>
            <w:textDirection w:val="btLr"/>
            <w:vAlign w:val="center"/>
          </w:tcPr>
          <w:p w14:paraId="626A6595" w14:textId="7CAF58B4" w:rsidR="004C5933" w:rsidRPr="00024E4A" w:rsidRDefault="004C5933" w:rsidP="009E3ED3">
            <w:pPr>
              <w:ind w:left="113" w:right="113"/>
              <w:contextualSpacing/>
              <w:jc w:val="center"/>
              <w:rPr>
                <w:rFonts w:ascii="Arial" w:hAnsi="Arial" w:cs="Arial"/>
                <w:b/>
                <w:bCs/>
                <w:sz w:val="14"/>
                <w:szCs w:val="14"/>
              </w:rPr>
            </w:pPr>
            <w:r w:rsidRPr="00024E4A">
              <w:rPr>
                <w:rFonts w:ascii="Arial" w:hAnsi="Arial" w:cs="Arial"/>
                <w:b/>
                <w:bCs/>
                <w:sz w:val="14"/>
                <w:szCs w:val="14"/>
              </w:rPr>
              <w:t>Área de origen</w:t>
            </w:r>
          </w:p>
        </w:tc>
        <w:tc>
          <w:tcPr>
            <w:tcW w:w="717" w:type="dxa"/>
            <w:vMerge w:val="restart"/>
            <w:tcBorders>
              <w:right w:val="single" w:sz="4" w:space="0" w:color="000000"/>
            </w:tcBorders>
            <w:shd w:val="clear" w:color="auto" w:fill="BFBFBF" w:themeFill="background1" w:themeFillShade="BF"/>
            <w:textDirection w:val="btLr"/>
            <w:vAlign w:val="center"/>
          </w:tcPr>
          <w:p w14:paraId="26C7E15E" w14:textId="31A5EFE9" w:rsidR="004C5933" w:rsidRPr="00024E4A" w:rsidRDefault="004C5933" w:rsidP="009E3ED3">
            <w:pPr>
              <w:ind w:left="113" w:right="113"/>
              <w:contextualSpacing/>
              <w:jc w:val="center"/>
              <w:rPr>
                <w:rFonts w:ascii="Arial" w:hAnsi="Arial" w:cs="Arial"/>
                <w:b/>
                <w:bCs/>
                <w:sz w:val="14"/>
                <w:szCs w:val="14"/>
              </w:rPr>
            </w:pPr>
            <w:r w:rsidRPr="00024E4A">
              <w:rPr>
                <w:rFonts w:ascii="Arial" w:hAnsi="Arial" w:cs="Arial"/>
                <w:b/>
                <w:bCs/>
                <w:sz w:val="14"/>
                <w:szCs w:val="14"/>
              </w:rPr>
              <w:t>Área de destino</w:t>
            </w:r>
          </w:p>
        </w:tc>
        <w:tc>
          <w:tcPr>
            <w:tcW w:w="71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D1D9DA0" w14:textId="6DE1CD71" w:rsidR="004C5933" w:rsidRPr="00024E4A" w:rsidRDefault="004C593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solicitud</w:t>
            </w:r>
          </w:p>
        </w:tc>
        <w:tc>
          <w:tcPr>
            <w:tcW w:w="894" w:type="dxa"/>
            <w:vMerge w:val="restart"/>
            <w:tcBorders>
              <w:left w:val="single" w:sz="4" w:space="0" w:color="000000"/>
            </w:tcBorders>
            <w:shd w:val="clear" w:color="auto" w:fill="BFBFBF" w:themeFill="background1" w:themeFillShade="BF"/>
            <w:textDirection w:val="btLr"/>
            <w:vAlign w:val="center"/>
          </w:tcPr>
          <w:p w14:paraId="39B82B66" w14:textId="28351625" w:rsidR="004C5933" w:rsidRPr="00024E4A" w:rsidRDefault="004C5933" w:rsidP="009E3ED3">
            <w:pPr>
              <w:ind w:left="113" w:right="113"/>
              <w:contextualSpacing/>
              <w:jc w:val="center"/>
              <w:rPr>
                <w:rFonts w:ascii="Arial" w:hAnsi="Arial" w:cs="Arial"/>
                <w:b/>
                <w:bCs/>
                <w:sz w:val="14"/>
                <w:szCs w:val="14"/>
              </w:rPr>
            </w:pPr>
            <w:r w:rsidRPr="00024E4A">
              <w:rPr>
                <w:rFonts w:ascii="Arial" w:hAnsi="Arial" w:cs="Arial"/>
                <w:b/>
                <w:bCs/>
                <w:sz w:val="14"/>
                <w:szCs w:val="14"/>
              </w:rPr>
              <w:t>Fecha de efectos autorizada o propuesta</w:t>
            </w:r>
          </w:p>
        </w:tc>
        <w:tc>
          <w:tcPr>
            <w:tcW w:w="1990" w:type="dxa"/>
            <w:tcBorders>
              <w:bottom w:val="single" w:sz="4" w:space="0" w:color="auto"/>
            </w:tcBorders>
            <w:shd w:val="clear" w:color="auto" w:fill="BFBFBF" w:themeFill="background1" w:themeFillShade="BF"/>
            <w:vAlign w:val="center"/>
          </w:tcPr>
          <w:p w14:paraId="5434F218" w14:textId="1D4BDA11" w:rsidR="004C5933" w:rsidRPr="00024E4A" w:rsidRDefault="004C593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582" w:type="dxa"/>
            <w:vMerge w:val="restart"/>
            <w:tcBorders>
              <w:left w:val="single" w:sz="4" w:space="0" w:color="000000"/>
              <w:right w:val="single" w:sz="4" w:space="0" w:color="000000"/>
            </w:tcBorders>
            <w:shd w:val="clear" w:color="auto" w:fill="BFBFBF" w:themeFill="background1" w:themeFillShade="BF"/>
            <w:textDirection w:val="btLr"/>
            <w:vAlign w:val="center"/>
          </w:tcPr>
          <w:p w14:paraId="1D7BDD9B" w14:textId="6C485C30" w:rsidR="004C5933" w:rsidRPr="00024E4A" w:rsidRDefault="004C593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folio que lo sustenta</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0DB3F7ED" w14:textId="0DF8D5FE" w:rsidR="004C5933" w:rsidRPr="00024E4A" w:rsidRDefault="004C5933"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w:t>
            </w:r>
          </w:p>
        </w:tc>
        <w:tc>
          <w:tcPr>
            <w:tcW w:w="472" w:type="dxa"/>
            <w:vMerge w:val="restart"/>
            <w:tcBorders>
              <w:left w:val="single" w:sz="4" w:space="0" w:color="000000"/>
              <w:right w:val="single" w:sz="4" w:space="0" w:color="auto"/>
            </w:tcBorders>
            <w:shd w:val="clear" w:color="auto" w:fill="BFBFBF" w:themeFill="background1" w:themeFillShade="BF"/>
            <w:textDirection w:val="btLr"/>
            <w:vAlign w:val="center"/>
          </w:tcPr>
          <w:p w14:paraId="4C3B02FB" w14:textId="4A1D7007" w:rsidR="004C5933" w:rsidRPr="00024E4A" w:rsidRDefault="004C5933" w:rsidP="009E3ED3">
            <w:pPr>
              <w:ind w:left="113" w:right="113"/>
              <w:contextualSpacing/>
              <w:jc w:val="center"/>
              <w:rPr>
                <w:rFonts w:ascii="Arial" w:hAnsi="Arial" w:cs="Arial"/>
                <w:b/>
                <w:bCs/>
                <w:sz w:val="14"/>
                <w:szCs w:val="14"/>
              </w:rPr>
            </w:pPr>
            <w:r w:rsidRPr="00024E4A">
              <w:rPr>
                <w:rFonts w:ascii="Arial" w:hAnsi="Arial" w:cs="Arial"/>
                <w:b/>
                <w:bCs/>
                <w:sz w:val="14"/>
                <w:szCs w:val="14"/>
              </w:rPr>
              <w:t>Fecha límite o prevista</w:t>
            </w:r>
          </w:p>
        </w:tc>
        <w:tc>
          <w:tcPr>
            <w:tcW w:w="850" w:type="dxa"/>
            <w:vMerge w:val="restart"/>
            <w:tcBorders>
              <w:left w:val="single" w:sz="4" w:space="0" w:color="auto"/>
              <w:right w:val="single" w:sz="4" w:space="0" w:color="000000"/>
            </w:tcBorders>
            <w:shd w:val="clear" w:color="auto" w:fill="BFBFBF" w:themeFill="background1" w:themeFillShade="BF"/>
            <w:textDirection w:val="btLr"/>
            <w:vAlign w:val="center"/>
          </w:tcPr>
          <w:p w14:paraId="31229B41" w14:textId="6BEFE896" w:rsidR="004C5933" w:rsidRPr="00024E4A" w:rsidRDefault="004C5933" w:rsidP="009E3ED3">
            <w:pPr>
              <w:ind w:left="113" w:right="113"/>
              <w:contextualSpacing/>
              <w:jc w:val="center"/>
              <w:rPr>
                <w:rFonts w:ascii="Arial" w:hAnsi="Arial" w:cs="Arial"/>
                <w:b/>
                <w:bCs/>
                <w:sz w:val="14"/>
                <w:szCs w:val="14"/>
              </w:rPr>
            </w:pPr>
            <w:r w:rsidRPr="004C5933">
              <w:rPr>
                <w:rFonts w:ascii="Arial" w:hAnsi="Arial" w:cs="Arial"/>
                <w:b/>
                <w:bCs/>
                <w:sz w:val="14"/>
                <w:szCs w:val="14"/>
              </w:rPr>
              <w:t>Área o persona responsable de la aplicación o seguimiento.</w:t>
            </w:r>
          </w:p>
        </w:tc>
        <w:tc>
          <w:tcPr>
            <w:tcW w:w="9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A83506" w14:textId="645522BD" w:rsidR="004C5933" w:rsidRPr="00024E4A" w:rsidRDefault="004C593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630" w:type="dxa"/>
            <w:tcBorders>
              <w:left w:val="single" w:sz="4" w:space="0" w:color="000000"/>
              <w:bottom w:val="single" w:sz="4" w:space="0" w:color="000000"/>
            </w:tcBorders>
            <w:shd w:val="clear" w:color="auto" w:fill="BFBFBF" w:themeFill="background1" w:themeFillShade="BF"/>
            <w:vAlign w:val="center"/>
          </w:tcPr>
          <w:p w14:paraId="0EEE46C1" w14:textId="051E3E0F" w:rsidR="004C5933" w:rsidRPr="00024E4A" w:rsidRDefault="004C593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4C5933" w:rsidRPr="00024E4A" w14:paraId="78768BF3" w14:textId="77777777" w:rsidTr="004C5933">
        <w:trPr>
          <w:trHeight w:val="1562"/>
          <w:tblHeader/>
        </w:trPr>
        <w:tc>
          <w:tcPr>
            <w:tcW w:w="677" w:type="dxa"/>
            <w:vMerge/>
            <w:tcBorders>
              <w:right w:val="single" w:sz="4" w:space="0" w:color="000000"/>
            </w:tcBorders>
            <w:shd w:val="clear" w:color="auto" w:fill="BFBFBF" w:themeFill="background1" w:themeFillShade="BF"/>
            <w:vAlign w:val="center"/>
          </w:tcPr>
          <w:p w14:paraId="06486CE2" w14:textId="77777777" w:rsidR="004C5933" w:rsidRPr="00024E4A" w:rsidRDefault="004C5933" w:rsidP="009E3ED3">
            <w:pPr>
              <w:contextualSpacing/>
              <w:jc w:val="center"/>
              <w:rPr>
                <w:rFonts w:ascii="Arial" w:hAnsi="Arial" w:cs="Arial"/>
                <w:b/>
                <w:bCs/>
                <w:sz w:val="14"/>
                <w:szCs w:val="14"/>
              </w:rPr>
            </w:pPr>
          </w:p>
        </w:tc>
        <w:tc>
          <w:tcPr>
            <w:tcW w:w="1886" w:type="dxa"/>
            <w:tcBorders>
              <w:top w:val="single" w:sz="4" w:space="0" w:color="000000"/>
              <w:left w:val="single" w:sz="4" w:space="0" w:color="000000"/>
              <w:right w:val="single" w:sz="4" w:space="0" w:color="000000"/>
            </w:tcBorders>
            <w:shd w:val="clear" w:color="auto" w:fill="BFBFBF" w:themeFill="background1" w:themeFillShade="BF"/>
            <w:vAlign w:val="center"/>
          </w:tcPr>
          <w:p w14:paraId="45621213"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Ingreso o alta</w:t>
            </w:r>
          </w:p>
          <w:p w14:paraId="10CD221B"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Promoción</w:t>
            </w:r>
          </w:p>
          <w:p w14:paraId="4F00CD34"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Cambio de adscripción</w:t>
            </w:r>
          </w:p>
          <w:p w14:paraId="532C6579"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Comisión</w:t>
            </w:r>
          </w:p>
          <w:p w14:paraId="0A24912C"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Licencia o permiso</w:t>
            </w:r>
          </w:p>
          <w:p w14:paraId="006A78EE"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Reincorporación</w:t>
            </w:r>
          </w:p>
          <w:p w14:paraId="5B7A4EC4"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Modificación del vínculo</w:t>
            </w:r>
          </w:p>
          <w:p w14:paraId="19012B62"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Baja</w:t>
            </w:r>
          </w:p>
          <w:p w14:paraId="2385BB86" w14:textId="3B0B7F60" w:rsidR="004C5933" w:rsidRPr="00024E4A" w:rsidRDefault="004C5933" w:rsidP="009E3ED3">
            <w:pPr>
              <w:pStyle w:val="Prrafodelista"/>
              <w:numPr>
                <w:ilvl w:val="0"/>
                <w:numId w:val="14"/>
              </w:numPr>
              <w:spacing w:after="0" w:line="223" w:lineRule="auto"/>
              <w:ind w:left="85" w:hanging="74"/>
              <w:jc w:val="both"/>
              <w:rPr>
                <w:rFonts w:ascii="Arial" w:hAnsi="Arial" w:cs="Arial"/>
                <w:b/>
                <w:bCs/>
                <w:sz w:val="14"/>
                <w:szCs w:val="14"/>
              </w:rPr>
            </w:pPr>
            <w:r w:rsidRPr="00024E4A">
              <w:rPr>
                <w:rFonts w:ascii="Arial" w:hAnsi="Arial" w:cs="Arial"/>
                <w:sz w:val="12"/>
                <w:szCs w:val="12"/>
              </w:rPr>
              <w:t>Otro (especificar)</w:t>
            </w:r>
          </w:p>
        </w:tc>
        <w:tc>
          <w:tcPr>
            <w:tcW w:w="807" w:type="dxa"/>
            <w:vMerge/>
            <w:shd w:val="clear" w:color="auto" w:fill="BFBFBF" w:themeFill="background1" w:themeFillShade="BF"/>
            <w:vAlign w:val="center"/>
          </w:tcPr>
          <w:p w14:paraId="5C77B79B" w14:textId="77777777" w:rsidR="004C5933" w:rsidRPr="00024E4A" w:rsidRDefault="004C5933" w:rsidP="009E3ED3">
            <w:pPr>
              <w:contextualSpacing/>
              <w:jc w:val="center"/>
              <w:rPr>
                <w:rFonts w:ascii="Arial" w:hAnsi="Arial" w:cs="Arial"/>
                <w:b/>
                <w:bCs/>
                <w:sz w:val="14"/>
                <w:szCs w:val="14"/>
              </w:rPr>
            </w:pPr>
          </w:p>
        </w:tc>
        <w:tc>
          <w:tcPr>
            <w:tcW w:w="750" w:type="dxa"/>
            <w:vMerge/>
            <w:shd w:val="clear" w:color="auto" w:fill="BFBFBF" w:themeFill="background1" w:themeFillShade="BF"/>
            <w:vAlign w:val="center"/>
          </w:tcPr>
          <w:p w14:paraId="77CB8A6D" w14:textId="77777777" w:rsidR="004C5933" w:rsidRPr="00024E4A" w:rsidRDefault="004C5933" w:rsidP="009E3ED3">
            <w:pPr>
              <w:pStyle w:val="Prrafodelista"/>
              <w:spacing w:after="0" w:line="240" w:lineRule="auto"/>
              <w:ind w:left="186"/>
              <w:jc w:val="both"/>
              <w:rPr>
                <w:rFonts w:ascii="Arial" w:hAnsi="Arial" w:cs="Arial"/>
                <w:sz w:val="14"/>
                <w:szCs w:val="14"/>
              </w:rPr>
            </w:pPr>
          </w:p>
        </w:tc>
        <w:tc>
          <w:tcPr>
            <w:tcW w:w="717" w:type="dxa"/>
            <w:vMerge/>
            <w:tcBorders>
              <w:right w:val="single" w:sz="4" w:space="0" w:color="000000"/>
            </w:tcBorders>
            <w:shd w:val="clear" w:color="auto" w:fill="BFBFBF" w:themeFill="background1" w:themeFillShade="BF"/>
            <w:vAlign w:val="center"/>
          </w:tcPr>
          <w:p w14:paraId="568A5E9F" w14:textId="77777777" w:rsidR="004C5933" w:rsidRPr="00024E4A" w:rsidRDefault="004C5933" w:rsidP="009E3ED3">
            <w:pPr>
              <w:contextualSpacing/>
              <w:jc w:val="both"/>
              <w:rPr>
                <w:rFonts w:ascii="Arial" w:hAnsi="Arial" w:cs="Arial"/>
                <w:sz w:val="14"/>
                <w:szCs w:val="14"/>
              </w:rPr>
            </w:pPr>
          </w:p>
        </w:tc>
        <w:tc>
          <w:tcPr>
            <w:tcW w:w="717" w:type="dxa"/>
            <w:vMerge/>
            <w:tcBorders>
              <w:left w:val="single" w:sz="4" w:space="0" w:color="000000"/>
              <w:right w:val="single" w:sz="4" w:space="0" w:color="000000"/>
            </w:tcBorders>
            <w:shd w:val="clear" w:color="auto" w:fill="BFBFBF" w:themeFill="background1" w:themeFillShade="BF"/>
            <w:vAlign w:val="center"/>
          </w:tcPr>
          <w:p w14:paraId="155CF0AD" w14:textId="77777777" w:rsidR="004C5933" w:rsidRPr="00024E4A" w:rsidRDefault="004C5933" w:rsidP="009E3ED3">
            <w:pPr>
              <w:contextualSpacing/>
              <w:jc w:val="both"/>
              <w:rPr>
                <w:rFonts w:ascii="Arial" w:hAnsi="Arial" w:cs="Arial"/>
                <w:sz w:val="14"/>
                <w:szCs w:val="14"/>
              </w:rPr>
            </w:pPr>
          </w:p>
        </w:tc>
        <w:tc>
          <w:tcPr>
            <w:tcW w:w="894" w:type="dxa"/>
            <w:vMerge/>
            <w:tcBorders>
              <w:left w:val="single" w:sz="4" w:space="0" w:color="000000"/>
            </w:tcBorders>
            <w:shd w:val="clear" w:color="auto" w:fill="BFBFBF" w:themeFill="background1" w:themeFillShade="BF"/>
            <w:vAlign w:val="center"/>
          </w:tcPr>
          <w:p w14:paraId="0C0ECEC0" w14:textId="77777777" w:rsidR="004C5933" w:rsidRPr="00024E4A" w:rsidRDefault="004C5933" w:rsidP="009E3ED3">
            <w:pPr>
              <w:contextualSpacing/>
              <w:jc w:val="both"/>
              <w:rPr>
                <w:rFonts w:ascii="Arial" w:hAnsi="Arial" w:cs="Arial"/>
                <w:sz w:val="14"/>
                <w:szCs w:val="14"/>
              </w:rPr>
            </w:pPr>
          </w:p>
        </w:tc>
        <w:tc>
          <w:tcPr>
            <w:tcW w:w="1990" w:type="dxa"/>
            <w:tcBorders>
              <w:top w:val="single" w:sz="4" w:space="0" w:color="auto"/>
            </w:tcBorders>
            <w:shd w:val="clear" w:color="auto" w:fill="BFBFBF" w:themeFill="background1" w:themeFillShade="BF"/>
            <w:vAlign w:val="center"/>
          </w:tcPr>
          <w:p w14:paraId="61511AB1"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Solicitado, pendiente de revisión</w:t>
            </w:r>
          </w:p>
          <w:p w14:paraId="0070F5E4"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Autorizado, pendiente de aplicación</w:t>
            </w:r>
          </w:p>
          <w:p w14:paraId="05775793"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Aplicado, pendiente de actualización</w:t>
            </w:r>
          </w:p>
          <w:p w14:paraId="51F138BB"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Registrado y concluido</w:t>
            </w:r>
          </w:p>
          <w:p w14:paraId="0BE7652E"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Devuelto o prevenido</w:t>
            </w:r>
          </w:p>
          <w:p w14:paraId="667BB405" w14:textId="77777777" w:rsidR="004C5933" w:rsidRPr="00024E4A" w:rsidRDefault="004C593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Cancelado</w:t>
            </w:r>
          </w:p>
          <w:p w14:paraId="26467099" w14:textId="59D7A679" w:rsidR="004C5933" w:rsidRPr="00024E4A" w:rsidRDefault="004C5933" w:rsidP="009E3ED3">
            <w:pPr>
              <w:pStyle w:val="Prrafodelista"/>
              <w:numPr>
                <w:ilvl w:val="0"/>
                <w:numId w:val="14"/>
              </w:numPr>
              <w:spacing w:after="0" w:line="223" w:lineRule="auto"/>
              <w:ind w:left="85" w:hanging="74"/>
              <w:jc w:val="both"/>
              <w:rPr>
                <w:rFonts w:ascii="Arial" w:hAnsi="Arial" w:cs="Arial"/>
                <w:sz w:val="12"/>
                <w:szCs w:val="12"/>
              </w:rPr>
            </w:pPr>
            <w:r w:rsidRPr="00024E4A">
              <w:rPr>
                <w:rFonts w:ascii="Arial" w:hAnsi="Arial" w:cs="Arial"/>
                <w:sz w:val="12"/>
                <w:szCs w:val="12"/>
              </w:rPr>
              <w:t>Otro (especificar)</w:t>
            </w:r>
          </w:p>
        </w:tc>
        <w:tc>
          <w:tcPr>
            <w:tcW w:w="582" w:type="dxa"/>
            <w:vMerge/>
            <w:tcBorders>
              <w:left w:val="single" w:sz="4" w:space="0" w:color="000000"/>
              <w:right w:val="single" w:sz="4" w:space="0" w:color="000000"/>
            </w:tcBorders>
            <w:shd w:val="clear" w:color="auto" w:fill="BFBFBF" w:themeFill="background1" w:themeFillShade="BF"/>
            <w:vAlign w:val="center"/>
          </w:tcPr>
          <w:p w14:paraId="4402C945" w14:textId="77777777" w:rsidR="004C5933" w:rsidRPr="00024E4A" w:rsidRDefault="004C5933" w:rsidP="009E3ED3">
            <w:pPr>
              <w:jc w:val="both"/>
              <w:rPr>
                <w:rFonts w:ascii="Arial" w:hAnsi="Arial" w:cs="Arial"/>
                <w:sz w:val="14"/>
                <w:szCs w:val="14"/>
              </w:rPr>
            </w:pPr>
          </w:p>
        </w:tc>
        <w:tc>
          <w:tcPr>
            <w:tcW w:w="426" w:type="dxa"/>
            <w:vMerge/>
            <w:tcBorders>
              <w:left w:val="single" w:sz="4" w:space="0" w:color="000000"/>
              <w:right w:val="single" w:sz="4" w:space="0" w:color="000000"/>
            </w:tcBorders>
            <w:shd w:val="clear" w:color="auto" w:fill="BFBFBF" w:themeFill="background1" w:themeFillShade="BF"/>
            <w:vAlign w:val="center"/>
          </w:tcPr>
          <w:p w14:paraId="3EF704F4" w14:textId="77777777" w:rsidR="004C5933" w:rsidRPr="00024E4A" w:rsidRDefault="004C5933" w:rsidP="009E3ED3">
            <w:pPr>
              <w:jc w:val="both"/>
              <w:rPr>
                <w:rFonts w:ascii="Arial" w:hAnsi="Arial" w:cs="Arial"/>
                <w:sz w:val="14"/>
                <w:szCs w:val="14"/>
              </w:rPr>
            </w:pPr>
          </w:p>
        </w:tc>
        <w:tc>
          <w:tcPr>
            <w:tcW w:w="472" w:type="dxa"/>
            <w:vMerge/>
            <w:tcBorders>
              <w:left w:val="single" w:sz="4" w:space="0" w:color="000000"/>
              <w:right w:val="single" w:sz="4" w:space="0" w:color="auto"/>
            </w:tcBorders>
            <w:shd w:val="clear" w:color="auto" w:fill="BFBFBF" w:themeFill="background1" w:themeFillShade="BF"/>
            <w:vAlign w:val="center"/>
          </w:tcPr>
          <w:p w14:paraId="2585CBE6" w14:textId="77777777" w:rsidR="004C5933" w:rsidRPr="00024E4A" w:rsidRDefault="004C5933" w:rsidP="009E3ED3">
            <w:pPr>
              <w:jc w:val="both"/>
              <w:rPr>
                <w:rFonts w:ascii="Arial" w:hAnsi="Arial" w:cs="Arial"/>
                <w:sz w:val="14"/>
                <w:szCs w:val="14"/>
              </w:rPr>
            </w:pPr>
          </w:p>
        </w:tc>
        <w:tc>
          <w:tcPr>
            <w:tcW w:w="850" w:type="dxa"/>
            <w:vMerge/>
            <w:tcBorders>
              <w:left w:val="single" w:sz="4" w:space="0" w:color="auto"/>
              <w:right w:val="single" w:sz="4" w:space="0" w:color="000000"/>
            </w:tcBorders>
            <w:shd w:val="clear" w:color="auto" w:fill="BFBFBF" w:themeFill="background1" w:themeFillShade="BF"/>
            <w:vAlign w:val="center"/>
          </w:tcPr>
          <w:p w14:paraId="327F9A74" w14:textId="77777777" w:rsidR="004C5933" w:rsidRPr="00024E4A" w:rsidRDefault="004C5933" w:rsidP="009E3ED3">
            <w:pPr>
              <w:jc w:val="both"/>
              <w:rPr>
                <w:rFonts w:ascii="Arial" w:hAnsi="Arial" w:cs="Arial"/>
                <w:sz w:val="14"/>
                <w:szCs w:val="14"/>
              </w:rPr>
            </w:pPr>
          </w:p>
        </w:tc>
        <w:tc>
          <w:tcPr>
            <w:tcW w:w="909" w:type="dxa"/>
            <w:vMerge/>
            <w:tcBorders>
              <w:left w:val="single" w:sz="4" w:space="0" w:color="000000"/>
              <w:right w:val="single" w:sz="4" w:space="0" w:color="000000"/>
            </w:tcBorders>
            <w:shd w:val="clear" w:color="auto" w:fill="BFBFBF" w:themeFill="background1" w:themeFillShade="BF"/>
            <w:vAlign w:val="center"/>
          </w:tcPr>
          <w:p w14:paraId="496A7179" w14:textId="6D35580B" w:rsidR="004C5933" w:rsidRPr="00024E4A" w:rsidRDefault="004C5933" w:rsidP="009E3ED3">
            <w:pPr>
              <w:jc w:val="both"/>
              <w:rPr>
                <w:rFonts w:ascii="Arial" w:hAnsi="Arial" w:cs="Arial"/>
                <w:sz w:val="14"/>
                <w:szCs w:val="14"/>
              </w:rPr>
            </w:pPr>
          </w:p>
        </w:tc>
        <w:tc>
          <w:tcPr>
            <w:tcW w:w="1630" w:type="dxa"/>
            <w:tcBorders>
              <w:top w:val="single" w:sz="4" w:space="0" w:color="000000"/>
              <w:left w:val="single" w:sz="4" w:space="0" w:color="000000"/>
            </w:tcBorders>
            <w:shd w:val="clear" w:color="auto" w:fill="BFBFBF" w:themeFill="background1" w:themeFillShade="BF"/>
            <w:vAlign w:val="center"/>
          </w:tcPr>
          <w:p w14:paraId="18EC066E" w14:textId="490F30D5" w:rsidR="004C5933" w:rsidRPr="00024E4A" w:rsidRDefault="004C593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1BF7591" w14:textId="77777777" w:rsidR="004C5933" w:rsidRPr="00024E4A" w:rsidRDefault="004C593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90DF9B8" w14:textId="77777777" w:rsidR="004C5933" w:rsidRPr="00024E4A" w:rsidRDefault="004C593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831CA9B" w14:textId="77777777" w:rsidR="004C5933" w:rsidRPr="00024E4A" w:rsidRDefault="004C593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9367014" w14:textId="77777777" w:rsidR="004C5933" w:rsidRPr="00024E4A" w:rsidRDefault="004C593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4C5933" w:rsidRPr="00024E4A" w14:paraId="152AA39B" w14:textId="77777777" w:rsidTr="004C5933">
        <w:trPr>
          <w:trHeight w:val="251"/>
        </w:trPr>
        <w:tc>
          <w:tcPr>
            <w:tcW w:w="677" w:type="dxa"/>
            <w:tcBorders>
              <w:right w:val="single" w:sz="4" w:space="0" w:color="000000"/>
            </w:tcBorders>
            <w:shd w:val="clear" w:color="auto" w:fill="FFFF00"/>
            <w:vAlign w:val="center"/>
          </w:tcPr>
          <w:p w14:paraId="76E3DD90" w14:textId="77777777" w:rsidR="004C5933" w:rsidRPr="00024E4A" w:rsidRDefault="004C5933" w:rsidP="009E3ED3">
            <w:pPr>
              <w:contextualSpacing/>
              <w:jc w:val="center"/>
              <w:rPr>
                <w:rFonts w:ascii="Arial" w:hAnsi="Arial" w:cs="Arial"/>
                <w:b/>
                <w:bCs/>
                <w:sz w:val="14"/>
                <w:szCs w:val="14"/>
              </w:rPr>
            </w:pPr>
          </w:p>
        </w:tc>
        <w:tc>
          <w:tcPr>
            <w:tcW w:w="1886" w:type="dxa"/>
            <w:tcBorders>
              <w:left w:val="single" w:sz="4" w:space="0" w:color="000000"/>
              <w:right w:val="single" w:sz="4" w:space="0" w:color="000000"/>
            </w:tcBorders>
            <w:shd w:val="clear" w:color="auto" w:fill="FFFF00"/>
            <w:vAlign w:val="center"/>
          </w:tcPr>
          <w:p w14:paraId="1EB7D9EC" w14:textId="77777777" w:rsidR="004C5933" w:rsidRPr="00024E4A" w:rsidRDefault="004C5933" w:rsidP="009E3ED3">
            <w:pPr>
              <w:contextualSpacing/>
              <w:jc w:val="center"/>
              <w:rPr>
                <w:rFonts w:ascii="Arial" w:hAnsi="Arial" w:cs="Arial"/>
                <w:b/>
                <w:bCs/>
                <w:sz w:val="14"/>
                <w:szCs w:val="14"/>
              </w:rPr>
            </w:pPr>
          </w:p>
        </w:tc>
        <w:tc>
          <w:tcPr>
            <w:tcW w:w="807" w:type="dxa"/>
            <w:shd w:val="clear" w:color="auto" w:fill="FFFF00"/>
            <w:vAlign w:val="center"/>
          </w:tcPr>
          <w:p w14:paraId="0E2FE8E9" w14:textId="77777777" w:rsidR="004C5933" w:rsidRPr="00024E4A" w:rsidRDefault="004C5933" w:rsidP="009E3ED3">
            <w:pPr>
              <w:contextualSpacing/>
              <w:jc w:val="center"/>
              <w:rPr>
                <w:rFonts w:ascii="Arial" w:hAnsi="Arial" w:cs="Arial"/>
                <w:sz w:val="14"/>
                <w:szCs w:val="14"/>
              </w:rPr>
            </w:pPr>
          </w:p>
        </w:tc>
        <w:tc>
          <w:tcPr>
            <w:tcW w:w="750" w:type="dxa"/>
            <w:shd w:val="clear" w:color="auto" w:fill="FFFF00"/>
            <w:vAlign w:val="center"/>
          </w:tcPr>
          <w:p w14:paraId="5F06F2A2" w14:textId="77777777" w:rsidR="004C5933" w:rsidRPr="00024E4A" w:rsidRDefault="004C5933" w:rsidP="009E3ED3">
            <w:pPr>
              <w:contextualSpacing/>
              <w:jc w:val="center"/>
              <w:rPr>
                <w:rFonts w:ascii="Arial" w:hAnsi="Arial" w:cs="Arial"/>
                <w:sz w:val="14"/>
                <w:szCs w:val="14"/>
              </w:rPr>
            </w:pPr>
          </w:p>
        </w:tc>
        <w:tc>
          <w:tcPr>
            <w:tcW w:w="717" w:type="dxa"/>
            <w:tcBorders>
              <w:right w:val="single" w:sz="4" w:space="0" w:color="000000"/>
            </w:tcBorders>
            <w:shd w:val="clear" w:color="auto" w:fill="FFFF00"/>
            <w:vAlign w:val="center"/>
          </w:tcPr>
          <w:p w14:paraId="28970F57" w14:textId="77777777" w:rsidR="004C5933" w:rsidRPr="00024E4A" w:rsidRDefault="004C5933" w:rsidP="009E3ED3">
            <w:pPr>
              <w:contextualSpacing/>
              <w:jc w:val="center"/>
              <w:rPr>
                <w:rFonts w:ascii="Arial" w:hAnsi="Arial" w:cs="Arial"/>
                <w:sz w:val="14"/>
                <w:szCs w:val="14"/>
              </w:rPr>
            </w:pPr>
          </w:p>
        </w:tc>
        <w:tc>
          <w:tcPr>
            <w:tcW w:w="717" w:type="dxa"/>
            <w:tcBorders>
              <w:left w:val="single" w:sz="4" w:space="0" w:color="000000"/>
              <w:right w:val="single" w:sz="4" w:space="0" w:color="000000"/>
            </w:tcBorders>
            <w:shd w:val="clear" w:color="auto" w:fill="FFFF00"/>
            <w:vAlign w:val="center"/>
          </w:tcPr>
          <w:p w14:paraId="463431F4" w14:textId="77777777" w:rsidR="004C5933" w:rsidRPr="00024E4A" w:rsidRDefault="004C5933" w:rsidP="009E3ED3">
            <w:pPr>
              <w:contextualSpacing/>
              <w:jc w:val="center"/>
              <w:rPr>
                <w:rFonts w:ascii="Arial" w:hAnsi="Arial" w:cs="Arial"/>
                <w:sz w:val="14"/>
                <w:szCs w:val="14"/>
              </w:rPr>
            </w:pPr>
          </w:p>
        </w:tc>
        <w:tc>
          <w:tcPr>
            <w:tcW w:w="894" w:type="dxa"/>
            <w:tcBorders>
              <w:left w:val="single" w:sz="4" w:space="0" w:color="000000"/>
            </w:tcBorders>
            <w:shd w:val="clear" w:color="auto" w:fill="FFFF00"/>
            <w:vAlign w:val="center"/>
          </w:tcPr>
          <w:p w14:paraId="15E7F634" w14:textId="77777777" w:rsidR="004C5933" w:rsidRPr="00024E4A" w:rsidRDefault="004C5933" w:rsidP="009E3ED3">
            <w:pPr>
              <w:contextualSpacing/>
              <w:jc w:val="center"/>
              <w:rPr>
                <w:rFonts w:ascii="Arial" w:hAnsi="Arial" w:cs="Arial"/>
                <w:sz w:val="14"/>
                <w:szCs w:val="14"/>
              </w:rPr>
            </w:pPr>
          </w:p>
        </w:tc>
        <w:tc>
          <w:tcPr>
            <w:tcW w:w="1990" w:type="dxa"/>
            <w:shd w:val="clear" w:color="auto" w:fill="FFFF00"/>
            <w:vAlign w:val="center"/>
          </w:tcPr>
          <w:p w14:paraId="5B6D4411" w14:textId="65129B98" w:rsidR="004C5933" w:rsidRPr="00024E4A" w:rsidRDefault="004C5933" w:rsidP="009E3ED3">
            <w:pPr>
              <w:contextualSpacing/>
              <w:jc w:val="center"/>
              <w:rPr>
                <w:rFonts w:ascii="Arial" w:hAnsi="Arial" w:cs="Arial"/>
                <w:sz w:val="14"/>
                <w:szCs w:val="14"/>
              </w:rPr>
            </w:pPr>
          </w:p>
        </w:tc>
        <w:tc>
          <w:tcPr>
            <w:tcW w:w="582" w:type="dxa"/>
            <w:tcBorders>
              <w:left w:val="single" w:sz="4" w:space="0" w:color="000000"/>
              <w:right w:val="single" w:sz="4" w:space="0" w:color="000000"/>
            </w:tcBorders>
            <w:shd w:val="clear" w:color="auto" w:fill="FFFF00"/>
            <w:vAlign w:val="center"/>
          </w:tcPr>
          <w:p w14:paraId="1B1D0B12" w14:textId="77777777" w:rsidR="004C5933" w:rsidRPr="00024E4A" w:rsidRDefault="004C593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shd w:val="clear" w:color="auto" w:fill="FFFF00"/>
            <w:vAlign w:val="center"/>
          </w:tcPr>
          <w:p w14:paraId="73167D34" w14:textId="77777777" w:rsidR="004C5933" w:rsidRPr="00024E4A" w:rsidRDefault="004C5933" w:rsidP="009E3ED3">
            <w:pPr>
              <w:contextualSpacing/>
              <w:jc w:val="center"/>
              <w:rPr>
                <w:rFonts w:ascii="Arial" w:hAnsi="Arial" w:cs="Arial"/>
                <w:sz w:val="14"/>
                <w:szCs w:val="14"/>
              </w:rPr>
            </w:pPr>
          </w:p>
        </w:tc>
        <w:tc>
          <w:tcPr>
            <w:tcW w:w="472" w:type="dxa"/>
            <w:tcBorders>
              <w:left w:val="single" w:sz="4" w:space="0" w:color="000000"/>
              <w:right w:val="single" w:sz="4" w:space="0" w:color="auto"/>
            </w:tcBorders>
            <w:shd w:val="clear" w:color="auto" w:fill="FFFF00"/>
            <w:vAlign w:val="center"/>
          </w:tcPr>
          <w:p w14:paraId="40CE2A94" w14:textId="77777777" w:rsidR="004C5933" w:rsidRPr="00024E4A" w:rsidRDefault="004C593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shd w:val="clear" w:color="auto" w:fill="FFFF00"/>
            <w:vAlign w:val="center"/>
          </w:tcPr>
          <w:p w14:paraId="6D917694" w14:textId="77777777" w:rsidR="004C5933" w:rsidRPr="00024E4A" w:rsidRDefault="004C5933" w:rsidP="009E3ED3">
            <w:pPr>
              <w:contextualSpacing/>
              <w:jc w:val="center"/>
              <w:rPr>
                <w:rFonts w:ascii="Arial" w:hAnsi="Arial" w:cs="Arial"/>
                <w:sz w:val="14"/>
                <w:szCs w:val="14"/>
              </w:rPr>
            </w:pPr>
          </w:p>
        </w:tc>
        <w:tc>
          <w:tcPr>
            <w:tcW w:w="909" w:type="dxa"/>
            <w:tcBorders>
              <w:left w:val="single" w:sz="4" w:space="0" w:color="000000"/>
              <w:right w:val="single" w:sz="4" w:space="0" w:color="000000"/>
            </w:tcBorders>
            <w:shd w:val="clear" w:color="auto" w:fill="FFFF00"/>
            <w:vAlign w:val="center"/>
          </w:tcPr>
          <w:p w14:paraId="63323CF5" w14:textId="10C4EBA9" w:rsidR="004C5933" w:rsidRPr="00024E4A" w:rsidRDefault="004C5933" w:rsidP="009E3ED3">
            <w:pPr>
              <w:contextualSpacing/>
              <w:jc w:val="center"/>
              <w:rPr>
                <w:rFonts w:ascii="Arial" w:hAnsi="Arial" w:cs="Arial"/>
                <w:sz w:val="14"/>
                <w:szCs w:val="14"/>
              </w:rPr>
            </w:pPr>
          </w:p>
        </w:tc>
        <w:tc>
          <w:tcPr>
            <w:tcW w:w="1630" w:type="dxa"/>
            <w:tcBorders>
              <w:left w:val="single" w:sz="4" w:space="0" w:color="000000"/>
            </w:tcBorders>
            <w:shd w:val="clear" w:color="auto" w:fill="FFFF00"/>
            <w:vAlign w:val="center"/>
          </w:tcPr>
          <w:p w14:paraId="40443ED1" w14:textId="37193DB8" w:rsidR="004C5933" w:rsidRPr="00024E4A" w:rsidRDefault="004C5933" w:rsidP="009E3ED3">
            <w:pPr>
              <w:contextualSpacing/>
              <w:jc w:val="center"/>
              <w:rPr>
                <w:rFonts w:ascii="Arial" w:hAnsi="Arial" w:cs="Arial"/>
                <w:sz w:val="14"/>
                <w:szCs w:val="14"/>
              </w:rPr>
            </w:pPr>
          </w:p>
        </w:tc>
      </w:tr>
      <w:tr w:rsidR="004C5933" w:rsidRPr="00024E4A" w14:paraId="5E9EC515" w14:textId="77777777" w:rsidTr="004C5933">
        <w:trPr>
          <w:trHeight w:val="251"/>
        </w:trPr>
        <w:tc>
          <w:tcPr>
            <w:tcW w:w="677" w:type="dxa"/>
            <w:tcBorders>
              <w:right w:val="single" w:sz="4" w:space="0" w:color="000000"/>
            </w:tcBorders>
            <w:vAlign w:val="center"/>
          </w:tcPr>
          <w:p w14:paraId="1FD33652" w14:textId="77777777" w:rsidR="004C5933" w:rsidRPr="00024E4A" w:rsidRDefault="004C5933" w:rsidP="009E3ED3">
            <w:pPr>
              <w:contextualSpacing/>
              <w:jc w:val="center"/>
              <w:rPr>
                <w:rFonts w:ascii="Arial" w:hAnsi="Arial" w:cs="Arial"/>
                <w:b/>
                <w:bCs/>
                <w:sz w:val="14"/>
                <w:szCs w:val="14"/>
              </w:rPr>
            </w:pPr>
          </w:p>
        </w:tc>
        <w:tc>
          <w:tcPr>
            <w:tcW w:w="1886" w:type="dxa"/>
            <w:tcBorders>
              <w:left w:val="single" w:sz="4" w:space="0" w:color="000000"/>
              <w:right w:val="single" w:sz="4" w:space="0" w:color="000000"/>
            </w:tcBorders>
            <w:vAlign w:val="center"/>
          </w:tcPr>
          <w:p w14:paraId="04D7A66F" w14:textId="77777777" w:rsidR="004C5933" w:rsidRPr="00024E4A" w:rsidRDefault="004C5933" w:rsidP="009E3ED3">
            <w:pPr>
              <w:contextualSpacing/>
              <w:jc w:val="center"/>
              <w:rPr>
                <w:rFonts w:ascii="Arial" w:hAnsi="Arial" w:cs="Arial"/>
                <w:b/>
                <w:bCs/>
                <w:sz w:val="14"/>
                <w:szCs w:val="14"/>
              </w:rPr>
            </w:pPr>
          </w:p>
        </w:tc>
        <w:tc>
          <w:tcPr>
            <w:tcW w:w="807" w:type="dxa"/>
            <w:vAlign w:val="center"/>
          </w:tcPr>
          <w:p w14:paraId="60189E1B" w14:textId="77777777" w:rsidR="004C5933" w:rsidRPr="00024E4A" w:rsidRDefault="004C5933" w:rsidP="009E3ED3">
            <w:pPr>
              <w:contextualSpacing/>
              <w:jc w:val="center"/>
              <w:rPr>
                <w:rFonts w:ascii="Arial" w:hAnsi="Arial" w:cs="Arial"/>
                <w:sz w:val="14"/>
                <w:szCs w:val="14"/>
              </w:rPr>
            </w:pPr>
          </w:p>
        </w:tc>
        <w:tc>
          <w:tcPr>
            <w:tcW w:w="750" w:type="dxa"/>
            <w:vAlign w:val="center"/>
          </w:tcPr>
          <w:p w14:paraId="2B764AFA" w14:textId="77777777" w:rsidR="004C5933" w:rsidRPr="00024E4A" w:rsidRDefault="004C5933" w:rsidP="009E3ED3">
            <w:pPr>
              <w:contextualSpacing/>
              <w:jc w:val="center"/>
              <w:rPr>
                <w:rFonts w:ascii="Arial" w:hAnsi="Arial" w:cs="Arial"/>
                <w:sz w:val="14"/>
                <w:szCs w:val="14"/>
              </w:rPr>
            </w:pPr>
          </w:p>
        </w:tc>
        <w:tc>
          <w:tcPr>
            <w:tcW w:w="717" w:type="dxa"/>
            <w:tcBorders>
              <w:right w:val="single" w:sz="4" w:space="0" w:color="000000"/>
            </w:tcBorders>
            <w:vAlign w:val="center"/>
          </w:tcPr>
          <w:p w14:paraId="74271223" w14:textId="77777777" w:rsidR="004C5933" w:rsidRPr="00024E4A" w:rsidRDefault="004C5933" w:rsidP="009E3ED3">
            <w:pPr>
              <w:contextualSpacing/>
              <w:jc w:val="center"/>
              <w:rPr>
                <w:rFonts w:ascii="Arial" w:hAnsi="Arial" w:cs="Arial"/>
                <w:sz w:val="14"/>
                <w:szCs w:val="14"/>
              </w:rPr>
            </w:pPr>
          </w:p>
        </w:tc>
        <w:tc>
          <w:tcPr>
            <w:tcW w:w="717" w:type="dxa"/>
            <w:tcBorders>
              <w:left w:val="single" w:sz="4" w:space="0" w:color="000000"/>
              <w:right w:val="single" w:sz="4" w:space="0" w:color="000000"/>
            </w:tcBorders>
            <w:vAlign w:val="center"/>
          </w:tcPr>
          <w:p w14:paraId="19EFC732" w14:textId="77777777" w:rsidR="004C5933" w:rsidRPr="00024E4A" w:rsidRDefault="004C5933" w:rsidP="009E3ED3">
            <w:pPr>
              <w:contextualSpacing/>
              <w:jc w:val="center"/>
              <w:rPr>
                <w:rFonts w:ascii="Arial" w:hAnsi="Arial" w:cs="Arial"/>
                <w:sz w:val="14"/>
                <w:szCs w:val="14"/>
              </w:rPr>
            </w:pPr>
          </w:p>
        </w:tc>
        <w:tc>
          <w:tcPr>
            <w:tcW w:w="894" w:type="dxa"/>
            <w:tcBorders>
              <w:left w:val="single" w:sz="4" w:space="0" w:color="000000"/>
            </w:tcBorders>
            <w:vAlign w:val="center"/>
          </w:tcPr>
          <w:p w14:paraId="6F9F94EF" w14:textId="77777777" w:rsidR="004C5933" w:rsidRPr="00024E4A" w:rsidRDefault="004C5933" w:rsidP="009E3ED3">
            <w:pPr>
              <w:contextualSpacing/>
              <w:jc w:val="center"/>
              <w:rPr>
                <w:rFonts w:ascii="Arial" w:hAnsi="Arial" w:cs="Arial"/>
                <w:sz w:val="14"/>
                <w:szCs w:val="14"/>
              </w:rPr>
            </w:pPr>
          </w:p>
        </w:tc>
        <w:tc>
          <w:tcPr>
            <w:tcW w:w="1990" w:type="dxa"/>
            <w:vAlign w:val="center"/>
          </w:tcPr>
          <w:p w14:paraId="1EB99405" w14:textId="68A3D141" w:rsidR="004C5933" w:rsidRPr="00024E4A" w:rsidRDefault="004C5933" w:rsidP="009E3ED3">
            <w:pPr>
              <w:contextualSpacing/>
              <w:jc w:val="center"/>
              <w:rPr>
                <w:rFonts w:ascii="Arial" w:hAnsi="Arial" w:cs="Arial"/>
                <w:sz w:val="14"/>
                <w:szCs w:val="14"/>
              </w:rPr>
            </w:pPr>
          </w:p>
        </w:tc>
        <w:tc>
          <w:tcPr>
            <w:tcW w:w="582" w:type="dxa"/>
            <w:tcBorders>
              <w:left w:val="single" w:sz="4" w:space="0" w:color="000000"/>
              <w:right w:val="single" w:sz="4" w:space="0" w:color="000000"/>
            </w:tcBorders>
            <w:vAlign w:val="center"/>
          </w:tcPr>
          <w:p w14:paraId="495A8A11" w14:textId="77777777" w:rsidR="004C5933" w:rsidRPr="00024E4A" w:rsidRDefault="004C593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53B3A473" w14:textId="77777777" w:rsidR="004C5933" w:rsidRPr="00024E4A" w:rsidRDefault="004C5933" w:rsidP="009E3ED3">
            <w:pPr>
              <w:contextualSpacing/>
              <w:jc w:val="center"/>
              <w:rPr>
                <w:rFonts w:ascii="Arial" w:hAnsi="Arial" w:cs="Arial"/>
                <w:sz w:val="14"/>
                <w:szCs w:val="14"/>
              </w:rPr>
            </w:pPr>
          </w:p>
        </w:tc>
        <w:tc>
          <w:tcPr>
            <w:tcW w:w="472" w:type="dxa"/>
            <w:tcBorders>
              <w:left w:val="single" w:sz="4" w:space="0" w:color="000000"/>
              <w:right w:val="single" w:sz="4" w:space="0" w:color="auto"/>
            </w:tcBorders>
            <w:vAlign w:val="center"/>
          </w:tcPr>
          <w:p w14:paraId="2DB8C2DE" w14:textId="77777777" w:rsidR="004C5933" w:rsidRPr="00024E4A" w:rsidRDefault="004C593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0BD742FC" w14:textId="77777777" w:rsidR="004C5933" w:rsidRPr="00024E4A" w:rsidRDefault="004C5933" w:rsidP="009E3ED3">
            <w:pPr>
              <w:contextualSpacing/>
              <w:jc w:val="center"/>
              <w:rPr>
                <w:rFonts w:ascii="Arial" w:hAnsi="Arial" w:cs="Arial"/>
                <w:sz w:val="14"/>
                <w:szCs w:val="14"/>
              </w:rPr>
            </w:pPr>
          </w:p>
        </w:tc>
        <w:tc>
          <w:tcPr>
            <w:tcW w:w="909" w:type="dxa"/>
            <w:tcBorders>
              <w:left w:val="single" w:sz="4" w:space="0" w:color="000000"/>
              <w:right w:val="single" w:sz="4" w:space="0" w:color="000000"/>
            </w:tcBorders>
            <w:vAlign w:val="center"/>
          </w:tcPr>
          <w:p w14:paraId="3CFCAD71" w14:textId="2F528579" w:rsidR="004C5933" w:rsidRPr="00024E4A" w:rsidRDefault="004C5933" w:rsidP="009E3ED3">
            <w:pPr>
              <w:contextualSpacing/>
              <w:jc w:val="center"/>
              <w:rPr>
                <w:rFonts w:ascii="Arial" w:hAnsi="Arial" w:cs="Arial"/>
                <w:sz w:val="14"/>
                <w:szCs w:val="14"/>
              </w:rPr>
            </w:pPr>
          </w:p>
        </w:tc>
        <w:tc>
          <w:tcPr>
            <w:tcW w:w="1630" w:type="dxa"/>
            <w:tcBorders>
              <w:left w:val="single" w:sz="4" w:space="0" w:color="000000"/>
            </w:tcBorders>
            <w:vAlign w:val="center"/>
          </w:tcPr>
          <w:p w14:paraId="2418987D" w14:textId="2479492B" w:rsidR="004C5933" w:rsidRPr="00024E4A" w:rsidRDefault="004C5933" w:rsidP="009E3ED3">
            <w:pPr>
              <w:contextualSpacing/>
              <w:jc w:val="center"/>
              <w:rPr>
                <w:rFonts w:ascii="Arial" w:hAnsi="Arial" w:cs="Arial"/>
                <w:sz w:val="14"/>
                <w:szCs w:val="14"/>
              </w:rPr>
            </w:pPr>
          </w:p>
        </w:tc>
      </w:tr>
      <w:tr w:rsidR="004C5933" w:rsidRPr="00024E4A" w14:paraId="34673931" w14:textId="77777777" w:rsidTr="004C5933">
        <w:trPr>
          <w:trHeight w:val="251"/>
        </w:trPr>
        <w:tc>
          <w:tcPr>
            <w:tcW w:w="677" w:type="dxa"/>
            <w:tcBorders>
              <w:right w:val="single" w:sz="4" w:space="0" w:color="000000"/>
            </w:tcBorders>
            <w:vAlign w:val="center"/>
          </w:tcPr>
          <w:p w14:paraId="0BFB9006" w14:textId="77777777" w:rsidR="004C5933" w:rsidRPr="00024E4A" w:rsidRDefault="004C5933" w:rsidP="009E3ED3">
            <w:pPr>
              <w:contextualSpacing/>
              <w:jc w:val="center"/>
              <w:rPr>
                <w:rFonts w:ascii="Arial" w:hAnsi="Arial" w:cs="Arial"/>
                <w:b/>
                <w:bCs/>
                <w:sz w:val="14"/>
                <w:szCs w:val="14"/>
              </w:rPr>
            </w:pPr>
          </w:p>
        </w:tc>
        <w:tc>
          <w:tcPr>
            <w:tcW w:w="1886" w:type="dxa"/>
            <w:tcBorders>
              <w:left w:val="single" w:sz="4" w:space="0" w:color="000000"/>
              <w:right w:val="single" w:sz="4" w:space="0" w:color="000000"/>
            </w:tcBorders>
            <w:vAlign w:val="center"/>
          </w:tcPr>
          <w:p w14:paraId="4CD0DE0B" w14:textId="77777777" w:rsidR="004C5933" w:rsidRPr="00024E4A" w:rsidRDefault="004C5933" w:rsidP="009E3ED3">
            <w:pPr>
              <w:contextualSpacing/>
              <w:jc w:val="center"/>
              <w:rPr>
                <w:rFonts w:ascii="Arial" w:hAnsi="Arial" w:cs="Arial"/>
                <w:b/>
                <w:bCs/>
                <w:sz w:val="14"/>
                <w:szCs w:val="14"/>
              </w:rPr>
            </w:pPr>
          </w:p>
        </w:tc>
        <w:tc>
          <w:tcPr>
            <w:tcW w:w="807" w:type="dxa"/>
            <w:vAlign w:val="center"/>
          </w:tcPr>
          <w:p w14:paraId="03E317C1" w14:textId="77777777" w:rsidR="004C5933" w:rsidRPr="00024E4A" w:rsidRDefault="004C5933" w:rsidP="009E3ED3">
            <w:pPr>
              <w:contextualSpacing/>
              <w:jc w:val="center"/>
              <w:rPr>
                <w:rFonts w:ascii="Arial" w:hAnsi="Arial" w:cs="Arial"/>
                <w:sz w:val="14"/>
                <w:szCs w:val="14"/>
              </w:rPr>
            </w:pPr>
          </w:p>
        </w:tc>
        <w:tc>
          <w:tcPr>
            <w:tcW w:w="750" w:type="dxa"/>
            <w:vAlign w:val="center"/>
          </w:tcPr>
          <w:p w14:paraId="3A12ECBA" w14:textId="77777777" w:rsidR="004C5933" w:rsidRPr="00024E4A" w:rsidRDefault="004C5933" w:rsidP="009E3ED3">
            <w:pPr>
              <w:contextualSpacing/>
              <w:jc w:val="center"/>
              <w:rPr>
                <w:rFonts w:ascii="Arial" w:hAnsi="Arial" w:cs="Arial"/>
                <w:sz w:val="14"/>
                <w:szCs w:val="14"/>
              </w:rPr>
            </w:pPr>
          </w:p>
        </w:tc>
        <w:tc>
          <w:tcPr>
            <w:tcW w:w="717" w:type="dxa"/>
            <w:tcBorders>
              <w:right w:val="single" w:sz="4" w:space="0" w:color="000000"/>
            </w:tcBorders>
            <w:vAlign w:val="center"/>
          </w:tcPr>
          <w:p w14:paraId="03107C75" w14:textId="77777777" w:rsidR="004C5933" w:rsidRPr="00024E4A" w:rsidRDefault="004C5933" w:rsidP="009E3ED3">
            <w:pPr>
              <w:contextualSpacing/>
              <w:jc w:val="center"/>
              <w:rPr>
                <w:rFonts w:ascii="Arial" w:hAnsi="Arial" w:cs="Arial"/>
                <w:sz w:val="14"/>
                <w:szCs w:val="14"/>
              </w:rPr>
            </w:pPr>
          </w:p>
        </w:tc>
        <w:tc>
          <w:tcPr>
            <w:tcW w:w="717" w:type="dxa"/>
            <w:tcBorders>
              <w:left w:val="single" w:sz="4" w:space="0" w:color="000000"/>
              <w:right w:val="single" w:sz="4" w:space="0" w:color="000000"/>
            </w:tcBorders>
            <w:vAlign w:val="center"/>
          </w:tcPr>
          <w:p w14:paraId="2A8342A9" w14:textId="77777777" w:rsidR="004C5933" w:rsidRPr="00024E4A" w:rsidRDefault="004C5933" w:rsidP="009E3ED3">
            <w:pPr>
              <w:contextualSpacing/>
              <w:jc w:val="center"/>
              <w:rPr>
                <w:rFonts w:ascii="Arial" w:hAnsi="Arial" w:cs="Arial"/>
                <w:sz w:val="14"/>
                <w:szCs w:val="14"/>
              </w:rPr>
            </w:pPr>
          </w:p>
        </w:tc>
        <w:tc>
          <w:tcPr>
            <w:tcW w:w="894" w:type="dxa"/>
            <w:tcBorders>
              <w:left w:val="single" w:sz="4" w:space="0" w:color="000000"/>
            </w:tcBorders>
            <w:vAlign w:val="center"/>
          </w:tcPr>
          <w:p w14:paraId="0CB2EA74" w14:textId="77777777" w:rsidR="004C5933" w:rsidRPr="00024E4A" w:rsidRDefault="004C5933" w:rsidP="009E3ED3">
            <w:pPr>
              <w:contextualSpacing/>
              <w:jc w:val="center"/>
              <w:rPr>
                <w:rFonts w:ascii="Arial" w:hAnsi="Arial" w:cs="Arial"/>
                <w:sz w:val="14"/>
                <w:szCs w:val="14"/>
              </w:rPr>
            </w:pPr>
          </w:p>
        </w:tc>
        <w:tc>
          <w:tcPr>
            <w:tcW w:w="1990" w:type="dxa"/>
            <w:vAlign w:val="center"/>
          </w:tcPr>
          <w:p w14:paraId="08A1230B" w14:textId="66DECEDD" w:rsidR="004C5933" w:rsidRPr="00024E4A" w:rsidRDefault="004C5933" w:rsidP="009E3ED3">
            <w:pPr>
              <w:contextualSpacing/>
              <w:jc w:val="center"/>
              <w:rPr>
                <w:rFonts w:ascii="Arial" w:hAnsi="Arial" w:cs="Arial"/>
                <w:sz w:val="14"/>
                <w:szCs w:val="14"/>
              </w:rPr>
            </w:pPr>
          </w:p>
        </w:tc>
        <w:tc>
          <w:tcPr>
            <w:tcW w:w="582" w:type="dxa"/>
            <w:tcBorders>
              <w:left w:val="single" w:sz="4" w:space="0" w:color="000000"/>
              <w:right w:val="single" w:sz="4" w:space="0" w:color="000000"/>
            </w:tcBorders>
            <w:vAlign w:val="center"/>
          </w:tcPr>
          <w:p w14:paraId="142D50DB" w14:textId="77777777" w:rsidR="004C5933" w:rsidRPr="00024E4A" w:rsidRDefault="004C593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79FB3A9F" w14:textId="77777777" w:rsidR="004C5933" w:rsidRPr="00024E4A" w:rsidRDefault="004C5933" w:rsidP="009E3ED3">
            <w:pPr>
              <w:contextualSpacing/>
              <w:jc w:val="center"/>
              <w:rPr>
                <w:rFonts w:ascii="Arial" w:hAnsi="Arial" w:cs="Arial"/>
                <w:sz w:val="14"/>
                <w:szCs w:val="14"/>
              </w:rPr>
            </w:pPr>
          </w:p>
        </w:tc>
        <w:tc>
          <w:tcPr>
            <w:tcW w:w="472" w:type="dxa"/>
            <w:tcBorders>
              <w:left w:val="single" w:sz="4" w:space="0" w:color="000000"/>
              <w:right w:val="single" w:sz="4" w:space="0" w:color="auto"/>
            </w:tcBorders>
            <w:vAlign w:val="center"/>
          </w:tcPr>
          <w:p w14:paraId="3604D542" w14:textId="77777777" w:rsidR="004C5933" w:rsidRPr="00024E4A" w:rsidRDefault="004C593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548800F7" w14:textId="77777777" w:rsidR="004C5933" w:rsidRPr="00024E4A" w:rsidRDefault="004C5933" w:rsidP="009E3ED3">
            <w:pPr>
              <w:contextualSpacing/>
              <w:jc w:val="center"/>
              <w:rPr>
                <w:rFonts w:ascii="Arial" w:hAnsi="Arial" w:cs="Arial"/>
                <w:sz w:val="14"/>
                <w:szCs w:val="14"/>
              </w:rPr>
            </w:pPr>
          </w:p>
        </w:tc>
        <w:tc>
          <w:tcPr>
            <w:tcW w:w="909" w:type="dxa"/>
            <w:tcBorders>
              <w:left w:val="single" w:sz="4" w:space="0" w:color="000000"/>
              <w:right w:val="single" w:sz="4" w:space="0" w:color="000000"/>
            </w:tcBorders>
            <w:vAlign w:val="center"/>
          </w:tcPr>
          <w:p w14:paraId="44B3DCF8" w14:textId="2A1A785B" w:rsidR="004C5933" w:rsidRPr="00024E4A" w:rsidRDefault="004C5933" w:rsidP="009E3ED3">
            <w:pPr>
              <w:contextualSpacing/>
              <w:jc w:val="center"/>
              <w:rPr>
                <w:rFonts w:ascii="Arial" w:hAnsi="Arial" w:cs="Arial"/>
                <w:sz w:val="14"/>
                <w:szCs w:val="14"/>
              </w:rPr>
            </w:pPr>
          </w:p>
        </w:tc>
        <w:tc>
          <w:tcPr>
            <w:tcW w:w="1630" w:type="dxa"/>
            <w:tcBorders>
              <w:left w:val="single" w:sz="4" w:space="0" w:color="000000"/>
            </w:tcBorders>
            <w:vAlign w:val="center"/>
          </w:tcPr>
          <w:p w14:paraId="7276033D" w14:textId="357F7978" w:rsidR="004C5933" w:rsidRPr="00024E4A" w:rsidRDefault="004C5933" w:rsidP="009E3ED3">
            <w:pPr>
              <w:contextualSpacing/>
              <w:jc w:val="center"/>
              <w:rPr>
                <w:rFonts w:ascii="Arial" w:hAnsi="Arial" w:cs="Arial"/>
                <w:sz w:val="14"/>
                <w:szCs w:val="14"/>
              </w:rPr>
            </w:pPr>
          </w:p>
        </w:tc>
      </w:tr>
      <w:tr w:rsidR="004C5933" w:rsidRPr="00024E4A" w14:paraId="0B23B6EB" w14:textId="77777777" w:rsidTr="004C5933">
        <w:trPr>
          <w:trHeight w:val="251"/>
        </w:trPr>
        <w:tc>
          <w:tcPr>
            <w:tcW w:w="677" w:type="dxa"/>
            <w:tcBorders>
              <w:right w:val="single" w:sz="4" w:space="0" w:color="000000"/>
            </w:tcBorders>
            <w:vAlign w:val="center"/>
          </w:tcPr>
          <w:p w14:paraId="7709D45B" w14:textId="77777777" w:rsidR="004C5933" w:rsidRPr="00024E4A" w:rsidRDefault="004C5933" w:rsidP="009E3ED3">
            <w:pPr>
              <w:contextualSpacing/>
              <w:jc w:val="center"/>
              <w:rPr>
                <w:rFonts w:ascii="Arial" w:hAnsi="Arial" w:cs="Arial"/>
                <w:b/>
                <w:bCs/>
                <w:sz w:val="14"/>
                <w:szCs w:val="14"/>
              </w:rPr>
            </w:pPr>
          </w:p>
        </w:tc>
        <w:tc>
          <w:tcPr>
            <w:tcW w:w="1886" w:type="dxa"/>
            <w:tcBorders>
              <w:left w:val="single" w:sz="4" w:space="0" w:color="000000"/>
              <w:right w:val="single" w:sz="4" w:space="0" w:color="000000"/>
            </w:tcBorders>
            <w:vAlign w:val="center"/>
          </w:tcPr>
          <w:p w14:paraId="4F2492CE" w14:textId="77777777" w:rsidR="004C5933" w:rsidRPr="00024E4A" w:rsidRDefault="004C5933" w:rsidP="009E3ED3">
            <w:pPr>
              <w:contextualSpacing/>
              <w:jc w:val="center"/>
              <w:rPr>
                <w:rFonts w:ascii="Arial" w:hAnsi="Arial" w:cs="Arial"/>
                <w:b/>
                <w:bCs/>
                <w:sz w:val="14"/>
                <w:szCs w:val="14"/>
              </w:rPr>
            </w:pPr>
          </w:p>
        </w:tc>
        <w:tc>
          <w:tcPr>
            <w:tcW w:w="807" w:type="dxa"/>
            <w:vAlign w:val="center"/>
          </w:tcPr>
          <w:p w14:paraId="4920CA78" w14:textId="77777777" w:rsidR="004C5933" w:rsidRPr="00024E4A" w:rsidRDefault="004C5933" w:rsidP="009E3ED3">
            <w:pPr>
              <w:contextualSpacing/>
              <w:jc w:val="center"/>
              <w:rPr>
                <w:rFonts w:ascii="Arial" w:hAnsi="Arial" w:cs="Arial"/>
                <w:sz w:val="14"/>
                <w:szCs w:val="14"/>
              </w:rPr>
            </w:pPr>
          </w:p>
        </w:tc>
        <w:tc>
          <w:tcPr>
            <w:tcW w:w="750" w:type="dxa"/>
            <w:vAlign w:val="center"/>
          </w:tcPr>
          <w:p w14:paraId="0A042B13" w14:textId="77777777" w:rsidR="004C5933" w:rsidRPr="00024E4A" w:rsidRDefault="004C5933" w:rsidP="009E3ED3">
            <w:pPr>
              <w:contextualSpacing/>
              <w:jc w:val="center"/>
              <w:rPr>
                <w:rFonts w:ascii="Arial" w:hAnsi="Arial" w:cs="Arial"/>
                <w:sz w:val="14"/>
                <w:szCs w:val="14"/>
              </w:rPr>
            </w:pPr>
          </w:p>
        </w:tc>
        <w:tc>
          <w:tcPr>
            <w:tcW w:w="717" w:type="dxa"/>
            <w:tcBorders>
              <w:right w:val="single" w:sz="4" w:space="0" w:color="000000"/>
            </w:tcBorders>
            <w:vAlign w:val="center"/>
          </w:tcPr>
          <w:p w14:paraId="5CF52455" w14:textId="77777777" w:rsidR="004C5933" w:rsidRPr="00024E4A" w:rsidRDefault="004C5933" w:rsidP="009E3ED3">
            <w:pPr>
              <w:contextualSpacing/>
              <w:jc w:val="center"/>
              <w:rPr>
                <w:rFonts w:ascii="Arial" w:hAnsi="Arial" w:cs="Arial"/>
                <w:sz w:val="14"/>
                <w:szCs w:val="14"/>
              </w:rPr>
            </w:pPr>
          </w:p>
        </w:tc>
        <w:tc>
          <w:tcPr>
            <w:tcW w:w="717" w:type="dxa"/>
            <w:tcBorders>
              <w:left w:val="single" w:sz="4" w:space="0" w:color="000000"/>
              <w:right w:val="single" w:sz="4" w:space="0" w:color="000000"/>
            </w:tcBorders>
            <w:vAlign w:val="center"/>
          </w:tcPr>
          <w:p w14:paraId="437FC611" w14:textId="77777777" w:rsidR="004C5933" w:rsidRPr="00024E4A" w:rsidRDefault="004C5933" w:rsidP="009E3ED3">
            <w:pPr>
              <w:contextualSpacing/>
              <w:jc w:val="center"/>
              <w:rPr>
                <w:rFonts w:ascii="Arial" w:hAnsi="Arial" w:cs="Arial"/>
                <w:sz w:val="14"/>
                <w:szCs w:val="14"/>
              </w:rPr>
            </w:pPr>
          </w:p>
        </w:tc>
        <w:tc>
          <w:tcPr>
            <w:tcW w:w="894" w:type="dxa"/>
            <w:tcBorders>
              <w:left w:val="single" w:sz="4" w:space="0" w:color="000000"/>
            </w:tcBorders>
            <w:vAlign w:val="center"/>
          </w:tcPr>
          <w:p w14:paraId="540AA238" w14:textId="77777777" w:rsidR="004C5933" w:rsidRPr="00024E4A" w:rsidRDefault="004C5933" w:rsidP="009E3ED3">
            <w:pPr>
              <w:contextualSpacing/>
              <w:jc w:val="center"/>
              <w:rPr>
                <w:rFonts w:ascii="Arial" w:hAnsi="Arial" w:cs="Arial"/>
                <w:sz w:val="14"/>
                <w:szCs w:val="14"/>
              </w:rPr>
            </w:pPr>
          </w:p>
        </w:tc>
        <w:tc>
          <w:tcPr>
            <w:tcW w:w="1990" w:type="dxa"/>
            <w:vAlign w:val="center"/>
          </w:tcPr>
          <w:p w14:paraId="17DE5750" w14:textId="0671BA74" w:rsidR="004C5933" w:rsidRPr="00024E4A" w:rsidRDefault="004C5933" w:rsidP="009E3ED3">
            <w:pPr>
              <w:contextualSpacing/>
              <w:jc w:val="center"/>
              <w:rPr>
                <w:rFonts w:ascii="Arial" w:hAnsi="Arial" w:cs="Arial"/>
                <w:sz w:val="14"/>
                <w:szCs w:val="14"/>
              </w:rPr>
            </w:pPr>
          </w:p>
        </w:tc>
        <w:tc>
          <w:tcPr>
            <w:tcW w:w="582" w:type="dxa"/>
            <w:tcBorders>
              <w:left w:val="single" w:sz="4" w:space="0" w:color="000000"/>
              <w:right w:val="single" w:sz="4" w:space="0" w:color="000000"/>
            </w:tcBorders>
            <w:vAlign w:val="center"/>
          </w:tcPr>
          <w:p w14:paraId="7F91C899" w14:textId="77777777" w:rsidR="004C5933" w:rsidRPr="00024E4A" w:rsidRDefault="004C593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2274634E" w14:textId="77777777" w:rsidR="004C5933" w:rsidRPr="00024E4A" w:rsidRDefault="004C5933" w:rsidP="009E3ED3">
            <w:pPr>
              <w:contextualSpacing/>
              <w:jc w:val="center"/>
              <w:rPr>
                <w:rFonts w:ascii="Arial" w:hAnsi="Arial" w:cs="Arial"/>
                <w:sz w:val="14"/>
                <w:szCs w:val="14"/>
              </w:rPr>
            </w:pPr>
          </w:p>
        </w:tc>
        <w:tc>
          <w:tcPr>
            <w:tcW w:w="472" w:type="dxa"/>
            <w:tcBorders>
              <w:left w:val="single" w:sz="4" w:space="0" w:color="000000"/>
              <w:right w:val="single" w:sz="4" w:space="0" w:color="auto"/>
            </w:tcBorders>
            <w:vAlign w:val="center"/>
          </w:tcPr>
          <w:p w14:paraId="6612703D" w14:textId="77777777" w:rsidR="004C5933" w:rsidRPr="00024E4A" w:rsidRDefault="004C5933" w:rsidP="009E3ED3">
            <w:pPr>
              <w:contextualSpacing/>
              <w:jc w:val="center"/>
              <w:rPr>
                <w:rFonts w:ascii="Arial" w:hAnsi="Arial" w:cs="Arial"/>
                <w:sz w:val="14"/>
                <w:szCs w:val="14"/>
              </w:rPr>
            </w:pPr>
          </w:p>
        </w:tc>
        <w:tc>
          <w:tcPr>
            <w:tcW w:w="850" w:type="dxa"/>
            <w:tcBorders>
              <w:left w:val="single" w:sz="4" w:space="0" w:color="auto"/>
              <w:right w:val="single" w:sz="4" w:space="0" w:color="000000"/>
            </w:tcBorders>
            <w:vAlign w:val="center"/>
          </w:tcPr>
          <w:p w14:paraId="4352AA24" w14:textId="77777777" w:rsidR="004C5933" w:rsidRPr="00024E4A" w:rsidRDefault="004C5933" w:rsidP="009E3ED3">
            <w:pPr>
              <w:contextualSpacing/>
              <w:jc w:val="center"/>
              <w:rPr>
                <w:rFonts w:ascii="Arial" w:hAnsi="Arial" w:cs="Arial"/>
                <w:sz w:val="14"/>
                <w:szCs w:val="14"/>
              </w:rPr>
            </w:pPr>
          </w:p>
        </w:tc>
        <w:tc>
          <w:tcPr>
            <w:tcW w:w="909" w:type="dxa"/>
            <w:tcBorders>
              <w:left w:val="single" w:sz="4" w:space="0" w:color="000000"/>
              <w:right w:val="single" w:sz="4" w:space="0" w:color="000000"/>
            </w:tcBorders>
            <w:vAlign w:val="center"/>
          </w:tcPr>
          <w:p w14:paraId="5D6BC5B3" w14:textId="032BD337" w:rsidR="004C5933" w:rsidRPr="00024E4A" w:rsidRDefault="004C5933" w:rsidP="009E3ED3">
            <w:pPr>
              <w:contextualSpacing/>
              <w:jc w:val="center"/>
              <w:rPr>
                <w:rFonts w:ascii="Arial" w:hAnsi="Arial" w:cs="Arial"/>
                <w:sz w:val="14"/>
                <w:szCs w:val="14"/>
              </w:rPr>
            </w:pPr>
          </w:p>
        </w:tc>
        <w:tc>
          <w:tcPr>
            <w:tcW w:w="1630" w:type="dxa"/>
            <w:tcBorders>
              <w:left w:val="single" w:sz="4" w:space="0" w:color="000000"/>
            </w:tcBorders>
            <w:vAlign w:val="center"/>
          </w:tcPr>
          <w:p w14:paraId="6C68CA3F" w14:textId="52AD43C2" w:rsidR="004C5933" w:rsidRPr="00024E4A" w:rsidRDefault="004C5933" w:rsidP="009E3ED3">
            <w:pPr>
              <w:contextualSpacing/>
              <w:jc w:val="center"/>
              <w:rPr>
                <w:rFonts w:ascii="Arial" w:hAnsi="Arial" w:cs="Arial"/>
                <w:sz w:val="14"/>
                <w:szCs w:val="14"/>
              </w:rPr>
            </w:pPr>
          </w:p>
        </w:tc>
      </w:tr>
    </w:tbl>
    <w:p w14:paraId="13457E6D" w14:textId="77777777" w:rsidR="0015119A" w:rsidRPr="00024E4A" w:rsidRDefault="0015119A" w:rsidP="0015119A">
      <w:pPr>
        <w:contextualSpacing/>
        <w:rPr>
          <w:rFonts w:ascii="Arial" w:hAnsi="Arial" w:cs="Arial"/>
          <w:b/>
          <w:bCs/>
          <w:sz w:val="14"/>
          <w:szCs w:val="14"/>
        </w:rPr>
      </w:pPr>
    </w:p>
    <w:p w14:paraId="6C0FCBED" w14:textId="77777777" w:rsidR="0015119A" w:rsidRPr="00024E4A" w:rsidRDefault="0015119A" w:rsidP="0015119A">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5119A" w:rsidRPr="00024E4A" w14:paraId="5266F674" w14:textId="77777777" w:rsidTr="007E7E74">
        <w:trPr>
          <w:trHeight w:val="402"/>
        </w:trPr>
        <w:tc>
          <w:tcPr>
            <w:tcW w:w="3686" w:type="dxa"/>
            <w:shd w:val="clear" w:color="auto" w:fill="BFBFBF" w:themeFill="background1" w:themeFillShade="BF"/>
            <w:vAlign w:val="center"/>
          </w:tcPr>
          <w:p w14:paraId="350F2302" w14:textId="77777777" w:rsidR="0015119A" w:rsidRPr="00024E4A" w:rsidRDefault="0015119A"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0BECA63" w14:textId="77777777" w:rsidR="0015119A" w:rsidRPr="00024E4A" w:rsidRDefault="0015119A" w:rsidP="004073C3">
            <w:pPr>
              <w:contextualSpacing/>
              <w:rPr>
                <w:rFonts w:ascii="Arial" w:hAnsi="Arial" w:cs="Arial"/>
                <w:sz w:val="14"/>
                <w:szCs w:val="14"/>
              </w:rPr>
            </w:pPr>
          </w:p>
        </w:tc>
      </w:tr>
    </w:tbl>
    <w:p w14:paraId="5309ACB6" w14:textId="77777777" w:rsidR="0015119A" w:rsidRPr="00024E4A" w:rsidRDefault="0015119A" w:rsidP="0015119A">
      <w:pPr>
        <w:contextualSpacing/>
        <w:rPr>
          <w:rFonts w:ascii="Arial" w:hAnsi="Arial" w:cs="Arial"/>
          <w:b/>
          <w:bCs/>
          <w:sz w:val="21"/>
          <w:szCs w:val="21"/>
        </w:rPr>
      </w:pPr>
      <w:r w:rsidRPr="00024E4A">
        <w:rPr>
          <w:rFonts w:ascii="Arial" w:hAnsi="Arial" w:cs="Arial"/>
        </w:rPr>
        <w:br w:type="page"/>
      </w:r>
    </w:p>
    <w:p w14:paraId="64F5F44C" w14:textId="2CD9F4DF" w:rsidR="00DA45B6" w:rsidRPr="00024E4A" w:rsidRDefault="00DA45B6" w:rsidP="00DA45B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“Nóminas y pagos al personal”</w:t>
      </w:r>
    </w:p>
    <w:p w14:paraId="78C80EA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88EB509" w14:textId="77777777" w:rsidTr="004073C3">
        <w:trPr>
          <w:trHeight w:val="269"/>
          <w:jc w:val="right"/>
        </w:trPr>
        <w:tc>
          <w:tcPr>
            <w:tcW w:w="2835" w:type="dxa"/>
            <w:shd w:val="clear" w:color="auto" w:fill="BFBFBF" w:themeFill="background1" w:themeFillShade="BF"/>
            <w:vAlign w:val="center"/>
          </w:tcPr>
          <w:p w14:paraId="2DE68E4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0ED3ECB" w14:textId="17B6FFAE"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5C3D219" w14:textId="77777777" w:rsidR="00024E4A" w:rsidRPr="00024E4A" w:rsidRDefault="00024E4A" w:rsidP="00024E4A">
      <w:pPr>
        <w:contextualSpacing/>
        <w:jc w:val="center"/>
        <w:rPr>
          <w:rFonts w:ascii="Arial" w:hAnsi="Arial" w:cs="Arial"/>
          <w:b/>
          <w:bCs/>
          <w:sz w:val="14"/>
          <w:szCs w:val="14"/>
        </w:rPr>
      </w:pPr>
    </w:p>
    <w:p w14:paraId="55681CEE" w14:textId="70B57B05" w:rsidR="00DA45B6" w:rsidRPr="006B23FA" w:rsidRDefault="006B23FA" w:rsidP="00DA45B6">
      <w:pPr>
        <w:contextualSpacing/>
        <w:jc w:val="both"/>
        <w:rPr>
          <w:rFonts w:ascii="Arial" w:hAnsi="Arial" w:cs="Arial"/>
          <w:sz w:val="14"/>
          <w:szCs w:val="14"/>
        </w:rPr>
      </w:pPr>
      <w:r w:rsidRPr="006B23FA">
        <w:rPr>
          <w:rFonts w:ascii="Arial" w:hAnsi="Arial" w:cs="Arial"/>
          <w:sz w:val="14"/>
          <w:szCs w:val="14"/>
        </w:rPr>
        <w:t>La presente relación identifica las nóminas, pagos y prestaciones al personal elaborados, procesados o administrados durante el periodo de gestión, cuando dichas actividades correspondan al ámbito de atribuciones del empleo, cargo, comisión o área que se entrega, incluidos los pagados, cancelados y los que permanezcan en proceso a la fecha de corte. Para cada emisión se señalan el tipo y periodo, las fechas de cálculo y pago, los importes globales, su situación, la referencia de los archivos de nómina y dispersión, los registros presupuestarios y contables, las contribuciones relacionadas y las acciones pendientes. La información se presenta de manera concentrada; no se reproducen cuentas bancarias, percepciones o deducciones individuales, mandatos judiciales ni otros datos personales o patrimoniales cuyo tratamiento deba mantenerse en los expedientes y sistemas institucionales de acceso controlado</w:t>
      </w:r>
      <w:r w:rsidR="00DA45B6" w:rsidRPr="006B23FA">
        <w:rPr>
          <w:rFonts w:ascii="Arial" w:hAnsi="Arial" w:cs="Arial"/>
          <w:sz w:val="14"/>
          <w:szCs w:val="14"/>
        </w:rPr>
        <w:t>.</w:t>
      </w:r>
    </w:p>
    <w:p w14:paraId="162AAD3B" w14:textId="77777777" w:rsidR="00DA45B6" w:rsidRPr="00024E4A" w:rsidRDefault="00DA45B6" w:rsidP="00DA45B6">
      <w:pPr>
        <w:contextualSpacing/>
        <w:jc w:val="center"/>
        <w:rPr>
          <w:rFonts w:ascii="Arial" w:hAnsi="Arial" w:cs="Arial"/>
          <w:b/>
          <w:bCs/>
          <w:sz w:val="14"/>
          <w:szCs w:val="14"/>
        </w:rPr>
      </w:pPr>
    </w:p>
    <w:tbl>
      <w:tblPr>
        <w:tblStyle w:val="Tablaconcuadrcula"/>
        <w:tblW w:w="13295" w:type="dxa"/>
        <w:tblLayout w:type="fixed"/>
        <w:tblLook w:val="04A0" w:firstRow="1" w:lastRow="0" w:firstColumn="1" w:lastColumn="0" w:noHBand="0" w:noVBand="1"/>
      </w:tblPr>
      <w:tblGrid>
        <w:gridCol w:w="433"/>
        <w:gridCol w:w="1811"/>
        <w:gridCol w:w="480"/>
        <w:gridCol w:w="480"/>
        <w:gridCol w:w="641"/>
        <w:gridCol w:w="641"/>
        <w:gridCol w:w="480"/>
        <w:gridCol w:w="481"/>
        <w:gridCol w:w="314"/>
        <w:gridCol w:w="642"/>
        <w:gridCol w:w="2085"/>
        <w:gridCol w:w="641"/>
        <w:gridCol w:w="641"/>
        <w:gridCol w:w="480"/>
        <w:gridCol w:w="481"/>
        <w:gridCol w:w="480"/>
        <w:gridCol w:w="676"/>
        <w:gridCol w:w="1408"/>
      </w:tblGrid>
      <w:tr w:rsidR="006B23FA" w:rsidRPr="00024E4A" w14:paraId="5699B284" w14:textId="77777777" w:rsidTr="006B23FA">
        <w:trPr>
          <w:trHeight w:val="241"/>
          <w:tblHeader/>
        </w:trPr>
        <w:tc>
          <w:tcPr>
            <w:tcW w:w="433" w:type="dxa"/>
            <w:vMerge w:val="restart"/>
            <w:tcBorders>
              <w:right w:val="single" w:sz="4" w:space="0" w:color="000000"/>
            </w:tcBorders>
            <w:shd w:val="clear" w:color="auto" w:fill="BFBFBF" w:themeFill="background1" w:themeFillShade="BF"/>
            <w:textDirection w:val="btLr"/>
            <w:vAlign w:val="center"/>
          </w:tcPr>
          <w:p w14:paraId="7E4470F2" w14:textId="77777777"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p>
        </w:tc>
        <w:tc>
          <w:tcPr>
            <w:tcW w:w="1811" w:type="dxa"/>
            <w:tcBorders>
              <w:left w:val="single" w:sz="4" w:space="0" w:color="000000"/>
              <w:bottom w:val="single" w:sz="4" w:space="0" w:color="000000"/>
              <w:right w:val="single" w:sz="4" w:space="0" w:color="000000"/>
            </w:tcBorders>
            <w:shd w:val="clear" w:color="auto" w:fill="BFBFBF" w:themeFill="background1" w:themeFillShade="BF"/>
            <w:vAlign w:val="center"/>
          </w:tcPr>
          <w:p w14:paraId="22ADDCD1" w14:textId="5C6FBAFB"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Tipo de nómina o pago</w:t>
            </w:r>
          </w:p>
        </w:tc>
        <w:tc>
          <w:tcPr>
            <w:tcW w:w="480" w:type="dxa"/>
            <w:vMerge w:val="restart"/>
            <w:shd w:val="clear" w:color="auto" w:fill="BFBFBF" w:themeFill="background1" w:themeFillShade="BF"/>
            <w:textDirection w:val="btLr"/>
            <w:vAlign w:val="center"/>
          </w:tcPr>
          <w:p w14:paraId="02FCFCCB" w14:textId="3FE6756A"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Periodo que comprende</w:t>
            </w:r>
          </w:p>
        </w:tc>
        <w:tc>
          <w:tcPr>
            <w:tcW w:w="480" w:type="dxa"/>
            <w:vMerge w:val="restart"/>
            <w:shd w:val="clear" w:color="auto" w:fill="BFBFBF" w:themeFill="background1" w:themeFillShade="BF"/>
            <w:textDirection w:val="btLr"/>
            <w:vAlign w:val="center"/>
          </w:tcPr>
          <w:p w14:paraId="3E7ABA6F" w14:textId="550FE221"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Fecha de cálculo o emisión</w:t>
            </w:r>
          </w:p>
        </w:tc>
        <w:tc>
          <w:tcPr>
            <w:tcW w:w="641" w:type="dxa"/>
            <w:vMerge w:val="restart"/>
            <w:tcBorders>
              <w:right w:val="single" w:sz="4" w:space="0" w:color="000000"/>
            </w:tcBorders>
            <w:shd w:val="clear" w:color="auto" w:fill="BFBFBF" w:themeFill="background1" w:themeFillShade="BF"/>
            <w:textDirection w:val="btLr"/>
            <w:vAlign w:val="center"/>
          </w:tcPr>
          <w:p w14:paraId="054F0122" w14:textId="39BDFDA8"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Fecha prevista o efectiva de pago</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42EB206F" w14:textId="7A472AA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Número de personas o movimientos</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482D2C" w14:textId="669D5ADD"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Importe bruto</w:t>
            </w:r>
          </w:p>
        </w:tc>
        <w:tc>
          <w:tcPr>
            <w:tcW w:w="4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7334B647" w14:textId="30DFFBCE"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Total de deducciones</w:t>
            </w:r>
          </w:p>
        </w:tc>
        <w:tc>
          <w:tcPr>
            <w:tcW w:w="314" w:type="dxa"/>
            <w:vMerge w:val="restart"/>
            <w:tcBorders>
              <w:left w:val="single" w:sz="4" w:space="0" w:color="000000"/>
            </w:tcBorders>
            <w:shd w:val="clear" w:color="auto" w:fill="BFBFBF" w:themeFill="background1" w:themeFillShade="BF"/>
            <w:textDirection w:val="btLr"/>
            <w:vAlign w:val="center"/>
          </w:tcPr>
          <w:p w14:paraId="52EA05B8" w14:textId="1BCBEB0D"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color w:val="000000"/>
                <w:sz w:val="14"/>
                <w:szCs w:val="14"/>
              </w:rPr>
              <w:t>Importe neto</w:t>
            </w:r>
          </w:p>
        </w:tc>
        <w:tc>
          <w:tcPr>
            <w:tcW w:w="642" w:type="dxa"/>
            <w:vMerge w:val="restart"/>
            <w:tcBorders>
              <w:left w:val="single" w:sz="4" w:space="0" w:color="000000"/>
              <w:right w:val="single" w:sz="4" w:space="0" w:color="000000"/>
            </w:tcBorders>
            <w:shd w:val="clear" w:color="auto" w:fill="BFBFBF" w:themeFill="background1" w:themeFillShade="BF"/>
            <w:textDirection w:val="btLr"/>
            <w:vAlign w:val="center"/>
          </w:tcPr>
          <w:p w14:paraId="02039109" w14:textId="77777777"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y folio que lo sustenta</w:t>
            </w:r>
          </w:p>
        </w:tc>
        <w:tc>
          <w:tcPr>
            <w:tcW w:w="2085" w:type="dxa"/>
            <w:tcBorders>
              <w:left w:val="single" w:sz="4" w:space="0" w:color="000000"/>
              <w:bottom w:val="single" w:sz="4" w:space="0" w:color="000000"/>
              <w:right w:val="single" w:sz="4" w:space="0" w:color="000000"/>
            </w:tcBorders>
            <w:shd w:val="clear" w:color="auto" w:fill="BFBFBF" w:themeFill="background1" w:themeFillShade="BF"/>
            <w:vAlign w:val="center"/>
          </w:tcPr>
          <w:p w14:paraId="5DDFB672" w14:textId="77777777" w:rsidR="006B23FA" w:rsidRPr="00024E4A" w:rsidRDefault="006B23FA"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6A672BC0" w14:textId="79E96B5E"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Archivo de nómina o dispersión</w:t>
            </w:r>
          </w:p>
        </w:tc>
        <w:tc>
          <w:tcPr>
            <w:tcW w:w="6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13064AA8" w14:textId="7B8494F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Registro presupuestario y contable</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736AC3B4" w14:textId="39F38213"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Contribución o entero relacionado</w:t>
            </w:r>
          </w:p>
        </w:tc>
        <w:tc>
          <w:tcPr>
            <w:tcW w:w="4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61E2C4D4" w14:textId="66F0D798" w:rsidR="006B23FA" w:rsidRPr="00024E4A" w:rsidRDefault="006B23FA" w:rsidP="009E3ED3">
            <w:pPr>
              <w:ind w:left="113" w:right="113"/>
              <w:contextualSpacing/>
              <w:jc w:val="center"/>
              <w:rPr>
                <w:rFonts w:ascii="Arial" w:hAnsi="Arial" w:cs="Arial"/>
                <w:b/>
                <w:bCs/>
                <w:sz w:val="14"/>
                <w:szCs w:val="14"/>
              </w:rPr>
            </w:pPr>
            <w:r w:rsidRPr="00024E4A">
              <w:rPr>
                <w:rFonts w:ascii="Arial" w:hAnsi="Arial" w:cs="Arial"/>
                <w:b/>
                <w:bCs/>
                <w:sz w:val="14"/>
                <w:szCs w:val="14"/>
              </w:rPr>
              <w:t>Acción pendiente y fecha prevista</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50459B8A" w14:textId="590E14B5" w:rsidR="006B23FA" w:rsidRPr="00024E4A" w:rsidRDefault="006B23FA" w:rsidP="009E3ED3">
            <w:pPr>
              <w:ind w:left="113" w:right="113"/>
              <w:contextualSpacing/>
              <w:jc w:val="center"/>
              <w:rPr>
                <w:rFonts w:ascii="Arial" w:hAnsi="Arial" w:cs="Arial"/>
                <w:b/>
                <w:bCs/>
                <w:sz w:val="14"/>
                <w:szCs w:val="14"/>
              </w:rPr>
            </w:pPr>
            <w:r w:rsidRPr="006B23FA">
              <w:rPr>
                <w:rFonts w:ascii="Arial" w:hAnsi="Arial" w:cs="Arial"/>
                <w:b/>
                <w:bCs/>
                <w:sz w:val="14"/>
                <w:szCs w:val="14"/>
              </w:rPr>
              <w:t>Área responsable de la elaboración, validación, pago o seguimiento</w:t>
            </w:r>
          </w:p>
        </w:tc>
        <w:tc>
          <w:tcPr>
            <w:tcW w:w="676" w:type="dxa"/>
            <w:vMerge w:val="restart"/>
            <w:tcBorders>
              <w:left w:val="single" w:sz="4" w:space="0" w:color="000000"/>
              <w:right w:val="single" w:sz="4" w:space="0" w:color="000000"/>
            </w:tcBorders>
            <w:shd w:val="clear" w:color="auto" w:fill="BFBFBF" w:themeFill="background1" w:themeFillShade="BF"/>
            <w:textDirection w:val="btLr"/>
            <w:vAlign w:val="center"/>
          </w:tcPr>
          <w:p w14:paraId="53A5DD58" w14:textId="38883254" w:rsidR="006B23FA" w:rsidRPr="00024E4A" w:rsidRDefault="006B23FA"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08" w:type="dxa"/>
            <w:tcBorders>
              <w:left w:val="single" w:sz="4" w:space="0" w:color="000000"/>
              <w:bottom w:val="single" w:sz="4" w:space="0" w:color="000000"/>
            </w:tcBorders>
            <w:shd w:val="clear" w:color="auto" w:fill="BFBFBF" w:themeFill="background1" w:themeFillShade="BF"/>
            <w:vAlign w:val="center"/>
          </w:tcPr>
          <w:p w14:paraId="1D295B21" w14:textId="77777777" w:rsidR="006B23FA" w:rsidRPr="00024E4A" w:rsidRDefault="006B23FA"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6B23FA" w:rsidRPr="00024E4A" w14:paraId="45441A24" w14:textId="77777777" w:rsidTr="006B23FA">
        <w:trPr>
          <w:trHeight w:val="92"/>
          <w:tblHeader/>
        </w:trPr>
        <w:tc>
          <w:tcPr>
            <w:tcW w:w="433" w:type="dxa"/>
            <w:vMerge/>
            <w:tcBorders>
              <w:right w:val="single" w:sz="4" w:space="0" w:color="000000"/>
            </w:tcBorders>
            <w:shd w:val="clear" w:color="auto" w:fill="BFBFBF" w:themeFill="background1" w:themeFillShade="BF"/>
            <w:vAlign w:val="center"/>
          </w:tcPr>
          <w:p w14:paraId="61624E43" w14:textId="77777777" w:rsidR="006B23FA" w:rsidRPr="00024E4A" w:rsidRDefault="006B23FA" w:rsidP="009E3ED3">
            <w:pPr>
              <w:contextualSpacing/>
              <w:jc w:val="center"/>
              <w:rPr>
                <w:rFonts w:ascii="Arial" w:hAnsi="Arial" w:cs="Arial"/>
                <w:b/>
                <w:bCs/>
                <w:sz w:val="14"/>
                <w:szCs w:val="14"/>
              </w:rPr>
            </w:pPr>
          </w:p>
        </w:tc>
        <w:tc>
          <w:tcPr>
            <w:tcW w:w="1811" w:type="dxa"/>
            <w:tcBorders>
              <w:top w:val="single" w:sz="4" w:space="0" w:color="000000"/>
              <w:left w:val="single" w:sz="4" w:space="0" w:color="000000"/>
              <w:right w:val="single" w:sz="4" w:space="0" w:color="000000"/>
            </w:tcBorders>
            <w:shd w:val="clear" w:color="auto" w:fill="BFBFBF" w:themeFill="background1" w:themeFillShade="BF"/>
            <w:vAlign w:val="center"/>
          </w:tcPr>
          <w:p w14:paraId="4B7F897F"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Nómina ordinaria</w:t>
            </w:r>
          </w:p>
          <w:p w14:paraId="54961A47" w14:textId="0F539685"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 xml:space="preserve">Nómina extraordinaria </w:t>
            </w:r>
          </w:p>
          <w:p w14:paraId="76F9D88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Retroactivo o complemento</w:t>
            </w:r>
          </w:p>
          <w:p w14:paraId="0F9E7CE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Aguinaldo</w:t>
            </w:r>
          </w:p>
          <w:p w14:paraId="149438A4"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Prima vacacional</w:t>
            </w:r>
          </w:p>
          <w:p w14:paraId="1389E907"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Prestación</w:t>
            </w:r>
          </w:p>
          <w:p w14:paraId="2521CD7C"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Honorarios asimilables</w:t>
            </w:r>
          </w:p>
          <w:p w14:paraId="741D0BB5" w14:textId="77777777"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Finiquito</w:t>
            </w:r>
          </w:p>
          <w:p w14:paraId="07B88AB1" w14:textId="51A29082" w:rsidR="006B23FA" w:rsidRPr="00024E4A" w:rsidRDefault="006B23FA" w:rsidP="009E3ED3">
            <w:pPr>
              <w:pStyle w:val="Prrafodelista"/>
              <w:numPr>
                <w:ilvl w:val="0"/>
                <w:numId w:val="30"/>
              </w:numPr>
              <w:spacing w:after="0" w:line="223" w:lineRule="auto"/>
              <w:ind w:left="208" w:hanging="208"/>
              <w:jc w:val="both"/>
              <w:rPr>
                <w:rFonts w:ascii="Arial" w:hAnsi="Arial" w:cs="Arial"/>
                <w:b/>
                <w:bCs/>
                <w:sz w:val="14"/>
                <w:szCs w:val="14"/>
              </w:rPr>
            </w:pPr>
            <w:r w:rsidRPr="00024E4A">
              <w:rPr>
                <w:rFonts w:ascii="Arial" w:hAnsi="Arial" w:cs="Arial"/>
                <w:sz w:val="12"/>
                <w:szCs w:val="12"/>
              </w:rPr>
              <w:t>Otro (especificar)</w:t>
            </w:r>
          </w:p>
        </w:tc>
        <w:tc>
          <w:tcPr>
            <w:tcW w:w="480" w:type="dxa"/>
            <w:vMerge/>
            <w:shd w:val="clear" w:color="auto" w:fill="BFBFBF" w:themeFill="background1" w:themeFillShade="BF"/>
            <w:vAlign w:val="center"/>
          </w:tcPr>
          <w:p w14:paraId="4DAD62AB" w14:textId="77777777" w:rsidR="006B23FA" w:rsidRPr="00024E4A" w:rsidRDefault="006B23FA" w:rsidP="009E3ED3">
            <w:pPr>
              <w:contextualSpacing/>
              <w:jc w:val="center"/>
              <w:rPr>
                <w:rFonts w:ascii="Arial" w:hAnsi="Arial" w:cs="Arial"/>
                <w:b/>
                <w:bCs/>
                <w:sz w:val="14"/>
                <w:szCs w:val="14"/>
              </w:rPr>
            </w:pPr>
          </w:p>
        </w:tc>
        <w:tc>
          <w:tcPr>
            <w:tcW w:w="480" w:type="dxa"/>
            <w:vMerge/>
            <w:shd w:val="clear" w:color="auto" w:fill="BFBFBF" w:themeFill="background1" w:themeFillShade="BF"/>
            <w:vAlign w:val="center"/>
          </w:tcPr>
          <w:p w14:paraId="0FAF2712" w14:textId="77777777" w:rsidR="006B23FA" w:rsidRPr="00024E4A" w:rsidRDefault="006B23FA" w:rsidP="009E3ED3">
            <w:pPr>
              <w:pStyle w:val="Prrafodelista"/>
              <w:spacing w:after="0" w:line="240" w:lineRule="auto"/>
              <w:ind w:left="186"/>
              <w:jc w:val="both"/>
              <w:rPr>
                <w:rFonts w:ascii="Arial" w:hAnsi="Arial" w:cs="Arial"/>
                <w:sz w:val="14"/>
                <w:szCs w:val="14"/>
              </w:rPr>
            </w:pPr>
          </w:p>
        </w:tc>
        <w:tc>
          <w:tcPr>
            <w:tcW w:w="641" w:type="dxa"/>
            <w:vMerge/>
            <w:tcBorders>
              <w:right w:val="single" w:sz="4" w:space="0" w:color="000000"/>
            </w:tcBorders>
            <w:shd w:val="clear" w:color="auto" w:fill="BFBFBF" w:themeFill="background1" w:themeFillShade="BF"/>
            <w:vAlign w:val="center"/>
          </w:tcPr>
          <w:p w14:paraId="4D7A950F" w14:textId="77777777" w:rsidR="006B23FA" w:rsidRPr="00024E4A" w:rsidRDefault="006B23FA" w:rsidP="009E3ED3">
            <w:pPr>
              <w:contextualSpacing/>
              <w:jc w:val="both"/>
              <w:rPr>
                <w:rFonts w:ascii="Arial" w:hAnsi="Arial" w:cs="Arial"/>
                <w:sz w:val="14"/>
                <w:szCs w:val="14"/>
              </w:rPr>
            </w:pPr>
          </w:p>
        </w:tc>
        <w:tc>
          <w:tcPr>
            <w:tcW w:w="641" w:type="dxa"/>
            <w:vMerge/>
            <w:tcBorders>
              <w:left w:val="single" w:sz="4" w:space="0" w:color="000000"/>
              <w:right w:val="single" w:sz="4" w:space="0" w:color="000000"/>
            </w:tcBorders>
            <w:shd w:val="clear" w:color="auto" w:fill="BFBFBF" w:themeFill="background1" w:themeFillShade="BF"/>
            <w:vAlign w:val="center"/>
          </w:tcPr>
          <w:p w14:paraId="72B55123" w14:textId="77777777" w:rsidR="006B23FA" w:rsidRPr="00024E4A" w:rsidRDefault="006B23FA" w:rsidP="009E3ED3">
            <w:pPr>
              <w:contextualSpacing/>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30F6B31D" w14:textId="77777777" w:rsidR="006B23FA" w:rsidRPr="00024E4A" w:rsidRDefault="006B23FA" w:rsidP="009E3ED3">
            <w:pPr>
              <w:contextualSpacing/>
              <w:jc w:val="both"/>
              <w:rPr>
                <w:rFonts w:ascii="Arial" w:hAnsi="Arial" w:cs="Arial"/>
                <w:sz w:val="14"/>
                <w:szCs w:val="14"/>
              </w:rPr>
            </w:pPr>
          </w:p>
        </w:tc>
        <w:tc>
          <w:tcPr>
            <w:tcW w:w="481" w:type="dxa"/>
            <w:vMerge/>
            <w:tcBorders>
              <w:left w:val="single" w:sz="4" w:space="0" w:color="000000"/>
              <w:right w:val="single" w:sz="4" w:space="0" w:color="000000"/>
            </w:tcBorders>
            <w:shd w:val="clear" w:color="auto" w:fill="BFBFBF" w:themeFill="background1" w:themeFillShade="BF"/>
            <w:vAlign w:val="center"/>
          </w:tcPr>
          <w:p w14:paraId="6DA28FD6" w14:textId="77777777" w:rsidR="006B23FA" w:rsidRPr="00024E4A" w:rsidRDefault="006B23FA" w:rsidP="009E3ED3">
            <w:pPr>
              <w:contextualSpacing/>
              <w:jc w:val="both"/>
              <w:rPr>
                <w:rFonts w:ascii="Arial" w:hAnsi="Arial" w:cs="Arial"/>
                <w:sz w:val="14"/>
                <w:szCs w:val="14"/>
              </w:rPr>
            </w:pPr>
          </w:p>
        </w:tc>
        <w:tc>
          <w:tcPr>
            <w:tcW w:w="314" w:type="dxa"/>
            <w:vMerge/>
            <w:tcBorders>
              <w:left w:val="single" w:sz="4" w:space="0" w:color="000000"/>
            </w:tcBorders>
            <w:shd w:val="clear" w:color="auto" w:fill="BFBFBF" w:themeFill="background1" w:themeFillShade="BF"/>
            <w:vAlign w:val="center"/>
          </w:tcPr>
          <w:p w14:paraId="63FC5C44" w14:textId="635C7933" w:rsidR="006B23FA" w:rsidRPr="00024E4A" w:rsidRDefault="006B23FA" w:rsidP="009E3ED3">
            <w:pPr>
              <w:contextualSpacing/>
              <w:jc w:val="both"/>
              <w:rPr>
                <w:rFonts w:ascii="Arial" w:hAnsi="Arial" w:cs="Arial"/>
                <w:sz w:val="14"/>
                <w:szCs w:val="14"/>
              </w:rPr>
            </w:pPr>
          </w:p>
        </w:tc>
        <w:tc>
          <w:tcPr>
            <w:tcW w:w="642" w:type="dxa"/>
            <w:vMerge/>
            <w:tcBorders>
              <w:left w:val="single" w:sz="4" w:space="0" w:color="000000"/>
              <w:right w:val="single" w:sz="4" w:space="0" w:color="000000"/>
            </w:tcBorders>
            <w:shd w:val="clear" w:color="auto" w:fill="BFBFBF" w:themeFill="background1" w:themeFillShade="BF"/>
            <w:vAlign w:val="center"/>
          </w:tcPr>
          <w:p w14:paraId="74B64B03" w14:textId="77777777" w:rsidR="006B23FA" w:rsidRPr="00024E4A" w:rsidRDefault="006B23FA" w:rsidP="009E3ED3">
            <w:pPr>
              <w:jc w:val="both"/>
              <w:rPr>
                <w:rFonts w:ascii="Arial" w:hAnsi="Arial" w:cs="Arial"/>
                <w:sz w:val="14"/>
                <w:szCs w:val="14"/>
              </w:rPr>
            </w:pPr>
          </w:p>
        </w:tc>
        <w:tc>
          <w:tcPr>
            <w:tcW w:w="2085" w:type="dxa"/>
            <w:tcBorders>
              <w:top w:val="single" w:sz="4" w:space="0" w:color="000000"/>
              <w:left w:val="single" w:sz="4" w:space="0" w:color="000000"/>
              <w:right w:val="single" w:sz="4" w:space="0" w:color="000000"/>
            </w:tcBorders>
            <w:shd w:val="clear" w:color="auto" w:fill="BFBFBF" w:themeFill="background1" w:themeFillShade="BF"/>
            <w:vAlign w:val="center"/>
          </w:tcPr>
          <w:p w14:paraId="49DC1566"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En cálculo</w:t>
            </w:r>
          </w:p>
          <w:p w14:paraId="17C31730"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Pendiente de validación</w:t>
            </w:r>
          </w:p>
          <w:p w14:paraId="2A216B23"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Validada, pendiente de autorización</w:t>
            </w:r>
          </w:p>
          <w:p w14:paraId="01A14259"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Autorizada, pendiente de pago</w:t>
            </w:r>
          </w:p>
          <w:p w14:paraId="57B6D22E"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Pagada</w:t>
            </w:r>
          </w:p>
          <w:p w14:paraId="4FABCC78"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Con movimientos rechazados</w:t>
            </w:r>
          </w:p>
          <w:p w14:paraId="6E3B0C27"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En corrección</w:t>
            </w:r>
          </w:p>
          <w:p w14:paraId="2BEB531B"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Cancelada</w:t>
            </w:r>
          </w:p>
          <w:p w14:paraId="2C005D13" w14:textId="4EABB27D"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z w:val="12"/>
                <w:szCs w:val="12"/>
              </w:rPr>
            </w:pPr>
            <w:r w:rsidRPr="00024E4A">
              <w:rPr>
                <w:rFonts w:ascii="Arial" w:hAnsi="Arial" w:cs="Arial"/>
                <w:sz w:val="12"/>
                <w:szCs w:val="12"/>
              </w:rPr>
              <w:t>Otro (especificar)</w:t>
            </w:r>
          </w:p>
        </w:tc>
        <w:tc>
          <w:tcPr>
            <w:tcW w:w="641" w:type="dxa"/>
            <w:vMerge/>
            <w:tcBorders>
              <w:left w:val="single" w:sz="4" w:space="0" w:color="000000"/>
              <w:right w:val="single" w:sz="4" w:space="0" w:color="000000"/>
            </w:tcBorders>
            <w:shd w:val="clear" w:color="auto" w:fill="BFBFBF" w:themeFill="background1" w:themeFillShade="BF"/>
            <w:vAlign w:val="center"/>
          </w:tcPr>
          <w:p w14:paraId="24FF7958" w14:textId="77777777" w:rsidR="006B23FA" w:rsidRPr="00024E4A" w:rsidRDefault="006B23FA" w:rsidP="009E3ED3">
            <w:pPr>
              <w:jc w:val="both"/>
              <w:rPr>
                <w:rFonts w:ascii="Arial" w:hAnsi="Arial" w:cs="Arial"/>
                <w:sz w:val="14"/>
                <w:szCs w:val="14"/>
              </w:rPr>
            </w:pPr>
          </w:p>
        </w:tc>
        <w:tc>
          <w:tcPr>
            <w:tcW w:w="641" w:type="dxa"/>
            <w:vMerge/>
            <w:tcBorders>
              <w:left w:val="single" w:sz="4" w:space="0" w:color="000000"/>
              <w:right w:val="single" w:sz="4" w:space="0" w:color="000000"/>
            </w:tcBorders>
            <w:shd w:val="clear" w:color="auto" w:fill="BFBFBF" w:themeFill="background1" w:themeFillShade="BF"/>
            <w:vAlign w:val="center"/>
          </w:tcPr>
          <w:p w14:paraId="77DEFDD5" w14:textId="77777777" w:rsidR="006B23FA" w:rsidRPr="00024E4A" w:rsidRDefault="006B23FA" w:rsidP="009E3ED3">
            <w:pPr>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40BCBE8D" w14:textId="77777777" w:rsidR="006B23FA" w:rsidRPr="00024E4A" w:rsidRDefault="006B23FA" w:rsidP="009E3ED3">
            <w:pPr>
              <w:jc w:val="both"/>
              <w:rPr>
                <w:rFonts w:ascii="Arial" w:hAnsi="Arial" w:cs="Arial"/>
                <w:sz w:val="14"/>
                <w:szCs w:val="14"/>
              </w:rPr>
            </w:pPr>
          </w:p>
        </w:tc>
        <w:tc>
          <w:tcPr>
            <w:tcW w:w="481" w:type="dxa"/>
            <w:vMerge/>
            <w:tcBorders>
              <w:left w:val="single" w:sz="4" w:space="0" w:color="000000"/>
              <w:right w:val="single" w:sz="4" w:space="0" w:color="000000"/>
            </w:tcBorders>
            <w:shd w:val="clear" w:color="auto" w:fill="BFBFBF" w:themeFill="background1" w:themeFillShade="BF"/>
            <w:vAlign w:val="center"/>
          </w:tcPr>
          <w:p w14:paraId="23E70FE6" w14:textId="77777777" w:rsidR="006B23FA" w:rsidRPr="00024E4A" w:rsidRDefault="006B23FA" w:rsidP="009E3ED3">
            <w:pPr>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17E33A36" w14:textId="77777777" w:rsidR="006B23FA" w:rsidRPr="00024E4A" w:rsidRDefault="006B23FA" w:rsidP="009E3ED3">
            <w:pPr>
              <w:jc w:val="both"/>
              <w:rPr>
                <w:rFonts w:ascii="Arial" w:hAnsi="Arial" w:cs="Arial"/>
                <w:sz w:val="14"/>
                <w:szCs w:val="14"/>
              </w:rPr>
            </w:pPr>
          </w:p>
        </w:tc>
        <w:tc>
          <w:tcPr>
            <w:tcW w:w="676" w:type="dxa"/>
            <w:vMerge/>
            <w:tcBorders>
              <w:left w:val="single" w:sz="4" w:space="0" w:color="000000"/>
              <w:right w:val="single" w:sz="4" w:space="0" w:color="000000"/>
            </w:tcBorders>
            <w:shd w:val="clear" w:color="auto" w:fill="BFBFBF" w:themeFill="background1" w:themeFillShade="BF"/>
            <w:vAlign w:val="center"/>
          </w:tcPr>
          <w:p w14:paraId="7259BAE0" w14:textId="0882AAE8" w:rsidR="006B23FA" w:rsidRPr="00024E4A" w:rsidRDefault="006B23FA" w:rsidP="009E3ED3">
            <w:pPr>
              <w:jc w:val="both"/>
              <w:rPr>
                <w:rFonts w:ascii="Arial" w:hAnsi="Arial" w:cs="Arial"/>
                <w:sz w:val="14"/>
                <w:szCs w:val="14"/>
              </w:rPr>
            </w:pPr>
          </w:p>
        </w:tc>
        <w:tc>
          <w:tcPr>
            <w:tcW w:w="1408" w:type="dxa"/>
            <w:tcBorders>
              <w:top w:val="single" w:sz="4" w:space="0" w:color="000000"/>
              <w:left w:val="single" w:sz="4" w:space="0" w:color="000000"/>
            </w:tcBorders>
            <w:shd w:val="clear" w:color="auto" w:fill="BFBFBF" w:themeFill="background1" w:themeFillShade="BF"/>
            <w:vAlign w:val="center"/>
          </w:tcPr>
          <w:p w14:paraId="776318C9"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FBAC923"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BC30FC5"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540BA0D"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2E7B7C" w14:textId="77777777" w:rsidR="006B23FA" w:rsidRPr="00024E4A" w:rsidRDefault="006B23FA"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6B23FA" w:rsidRPr="00024E4A" w14:paraId="6836D301" w14:textId="5CCFB7FE" w:rsidTr="007E7E74">
        <w:trPr>
          <w:trHeight w:val="250"/>
        </w:trPr>
        <w:tc>
          <w:tcPr>
            <w:tcW w:w="433" w:type="dxa"/>
            <w:tcBorders>
              <w:right w:val="single" w:sz="4" w:space="0" w:color="000000"/>
            </w:tcBorders>
            <w:shd w:val="clear" w:color="auto" w:fill="FFFF00"/>
            <w:vAlign w:val="center"/>
          </w:tcPr>
          <w:p w14:paraId="60ABA59A"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shd w:val="clear" w:color="auto" w:fill="FFFF00"/>
            <w:vAlign w:val="center"/>
          </w:tcPr>
          <w:p w14:paraId="33FCEC92" w14:textId="77777777" w:rsidR="006B23FA" w:rsidRPr="00024E4A" w:rsidRDefault="006B23FA" w:rsidP="009E3ED3">
            <w:pPr>
              <w:contextualSpacing/>
              <w:jc w:val="center"/>
              <w:rPr>
                <w:rFonts w:ascii="Arial" w:hAnsi="Arial" w:cs="Arial"/>
                <w:b/>
                <w:bCs/>
                <w:sz w:val="14"/>
                <w:szCs w:val="14"/>
              </w:rPr>
            </w:pPr>
          </w:p>
        </w:tc>
        <w:tc>
          <w:tcPr>
            <w:tcW w:w="480" w:type="dxa"/>
            <w:shd w:val="clear" w:color="auto" w:fill="FFFF00"/>
            <w:vAlign w:val="center"/>
          </w:tcPr>
          <w:p w14:paraId="090C7EE6" w14:textId="77777777" w:rsidR="006B23FA" w:rsidRPr="00024E4A" w:rsidRDefault="006B23FA" w:rsidP="009E3ED3">
            <w:pPr>
              <w:contextualSpacing/>
              <w:jc w:val="center"/>
              <w:rPr>
                <w:rFonts w:ascii="Arial" w:hAnsi="Arial" w:cs="Arial"/>
                <w:sz w:val="14"/>
                <w:szCs w:val="14"/>
              </w:rPr>
            </w:pPr>
          </w:p>
        </w:tc>
        <w:tc>
          <w:tcPr>
            <w:tcW w:w="480" w:type="dxa"/>
            <w:shd w:val="clear" w:color="auto" w:fill="FFFF00"/>
            <w:vAlign w:val="center"/>
          </w:tcPr>
          <w:p w14:paraId="3F6CF993"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shd w:val="clear" w:color="auto" w:fill="FFFF00"/>
            <w:vAlign w:val="center"/>
          </w:tcPr>
          <w:p w14:paraId="52AF42D6"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28A3DBB1"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312FE7DF"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shd w:val="clear" w:color="auto" w:fill="FFFF00"/>
            <w:vAlign w:val="center"/>
          </w:tcPr>
          <w:p w14:paraId="45EFBF8B"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shd w:val="clear" w:color="auto" w:fill="FFFF00"/>
            <w:vAlign w:val="center"/>
          </w:tcPr>
          <w:p w14:paraId="2F32C4BF"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shd w:val="clear" w:color="auto" w:fill="FFFF00"/>
            <w:vAlign w:val="center"/>
          </w:tcPr>
          <w:p w14:paraId="49B2A3A2"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shd w:val="clear" w:color="auto" w:fill="FFFF00"/>
            <w:vAlign w:val="center"/>
          </w:tcPr>
          <w:p w14:paraId="653C6C4B"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5A136F68"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shd w:val="clear" w:color="auto" w:fill="FFFF00"/>
            <w:vAlign w:val="center"/>
          </w:tcPr>
          <w:p w14:paraId="36A5D3C8"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12BA61D2"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shd w:val="clear" w:color="auto" w:fill="FFFF00"/>
            <w:vAlign w:val="center"/>
          </w:tcPr>
          <w:p w14:paraId="67E9CE90"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134777AE" w14:textId="5307A8F6"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shd w:val="clear" w:color="auto" w:fill="FFFF00"/>
            <w:vAlign w:val="center"/>
          </w:tcPr>
          <w:p w14:paraId="37C6FF24"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shd w:val="clear" w:color="auto" w:fill="FFFF00"/>
            <w:vAlign w:val="center"/>
          </w:tcPr>
          <w:p w14:paraId="27D27214" w14:textId="77777777" w:rsidR="006B23FA" w:rsidRPr="00024E4A" w:rsidRDefault="006B23FA" w:rsidP="009E3ED3">
            <w:pPr>
              <w:contextualSpacing/>
              <w:jc w:val="center"/>
              <w:rPr>
                <w:rFonts w:ascii="Arial" w:hAnsi="Arial" w:cs="Arial"/>
                <w:sz w:val="14"/>
                <w:szCs w:val="14"/>
              </w:rPr>
            </w:pPr>
          </w:p>
        </w:tc>
      </w:tr>
      <w:tr w:rsidR="006B23FA" w:rsidRPr="00024E4A" w14:paraId="331B0C8F" w14:textId="0F4E123F" w:rsidTr="006B23FA">
        <w:trPr>
          <w:trHeight w:val="250"/>
        </w:trPr>
        <w:tc>
          <w:tcPr>
            <w:tcW w:w="433" w:type="dxa"/>
            <w:tcBorders>
              <w:right w:val="single" w:sz="4" w:space="0" w:color="000000"/>
            </w:tcBorders>
            <w:vAlign w:val="center"/>
          </w:tcPr>
          <w:p w14:paraId="1A49BFC8"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1A4F1D25"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681DE4D6"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5DE0E21F"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174FAD2F"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66B3A975"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1578CEFD"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E4A3895"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3F8B39D1"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5B35D500"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3B39452E"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1F1FC9EF"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21928F99"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E9B95C9"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504F7A08"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1CDF227" w14:textId="7AD81FF8"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54CF6323"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411EB914" w14:textId="77777777" w:rsidR="006B23FA" w:rsidRPr="00024E4A" w:rsidRDefault="006B23FA" w:rsidP="009E3ED3">
            <w:pPr>
              <w:contextualSpacing/>
              <w:jc w:val="center"/>
              <w:rPr>
                <w:rFonts w:ascii="Arial" w:hAnsi="Arial" w:cs="Arial"/>
                <w:sz w:val="14"/>
                <w:szCs w:val="14"/>
              </w:rPr>
            </w:pPr>
          </w:p>
        </w:tc>
      </w:tr>
      <w:tr w:rsidR="006B23FA" w:rsidRPr="00024E4A" w14:paraId="78094937" w14:textId="658CCA78" w:rsidTr="006B23FA">
        <w:trPr>
          <w:trHeight w:val="250"/>
        </w:trPr>
        <w:tc>
          <w:tcPr>
            <w:tcW w:w="433" w:type="dxa"/>
            <w:tcBorders>
              <w:right w:val="single" w:sz="4" w:space="0" w:color="000000"/>
            </w:tcBorders>
            <w:vAlign w:val="center"/>
          </w:tcPr>
          <w:p w14:paraId="2FBDA86F"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19F3860A"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2E69EDB3"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30D0AB1E"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5041757D"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7A452335"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964B08C"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668325ED"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443DBDCD"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0FA72DAE"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1B901546"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018CE697"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1576DF43"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0C5FCDDC"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6D4A49F"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52691898" w14:textId="6AD19F2E"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24E17319"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65404764" w14:textId="77777777" w:rsidR="006B23FA" w:rsidRPr="00024E4A" w:rsidRDefault="006B23FA" w:rsidP="009E3ED3">
            <w:pPr>
              <w:contextualSpacing/>
              <w:jc w:val="center"/>
              <w:rPr>
                <w:rFonts w:ascii="Arial" w:hAnsi="Arial" w:cs="Arial"/>
                <w:sz w:val="14"/>
                <w:szCs w:val="14"/>
              </w:rPr>
            </w:pPr>
          </w:p>
        </w:tc>
      </w:tr>
      <w:tr w:rsidR="006B23FA" w:rsidRPr="00024E4A" w14:paraId="44CA8710" w14:textId="0E3D91AA" w:rsidTr="006B23FA">
        <w:trPr>
          <w:trHeight w:val="250"/>
        </w:trPr>
        <w:tc>
          <w:tcPr>
            <w:tcW w:w="433" w:type="dxa"/>
            <w:tcBorders>
              <w:right w:val="single" w:sz="4" w:space="0" w:color="000000"/>
            </w:tcBorders>
            <w:vAlign w:val="center"/>
          </w:tcPr>
          <w:p w14:paraId="174AB998" w14:textId="77777777" w:rsidR="006B23FA" w:rsidRPr="00024E4A" w:rsidRDefault="006B23FA" w:rsidP="009E3ED3">
            <w:pPr>
              <w:contextualSpacing/>
              <w:jc w:val="center"/>
              <w:rPr>
                <w:rFonts w:ascii="Arial" w:hAnsi="Arial" w:cs="Arial"/>
                <w:b/>
                <w:bCs/>
                <w:sz w:val="14"/>
                <w:szCs w:val="14"/>
              </w:rPr>
            </w:pPr>
          </w:p>
        </w:tc>
        <w:tc>
          <w:tcPr>
            <w:tcW w:w="1811" w:type="dxa"/>
            <w:tcBorders>
              <w:left w:val="single" w:sz="4" w:space="0" w:color="000000"/>
              <w:right w:val="single" w:sz="4" w:space="0" w:color="000000"/>
            </w:tcBorders>
            <w:vAlign w:val="center"/>
          </w:tcPr>
          <w:p w14:paraId="28BEC460" w14:textId="77777777" w:rsidR="006B23FA" w:rsidRPr="00024E4A" w:rsidRDefault="006B23FA" w:rsidP="009E3ED3">
            <w:pPr>
              <w:contextualSpacing/>
              <w:jc w:val="center"/>
              <w:rPr>
                <w:rFonts w:ascii="Arial" w:hAnsi="Arial" w:cs="Arial"/>
                <w:b/>
                <w:bCs/>
                <w:sz w:val="14"/>
                <w:szCs w:val="14"/>
              </w:rPr>
            </w:pPr>
          </w:p>
        </w:tc>
        <w:tc>
          <w:tcPr>
            <w:tcW w:w="480" w:type="dxa"/>
            <w:vAlign w:val="center"/>
          </w:tcPr>
          <w:p w14:paraId="39806DA5" w14:textId="77777777" w:rsidR="006B23FA" w:rsidRPr="00024E4A" w:rsidRDefault="006B23FA" w:rsidP="009E3ED3">
            <w:pPr>
              <w:contextualSpacing/>
              <w:jc w:val="center"/>
              <w:rPr>
                <w:rFonts w:ascii="Arial" w:hAnsi="Arial" w:cs="Arial"/>
                <w:sz w:val="14"/>
                <w:szCs w:val="14"/>
              </w:rPr>
            </w:pPr>
          </w:p>
        </w:tc>
        <w:tc>
          <w:tcPr>
            <w:tcW w:w="480" w:type="dxa"/>
            <w:vAlign w:val="center"/>
          </w:tcPr>
          <w:p w14:paraId="0EFB1375" w14:textId="77777777" w:rsidR="006B23FA" w:rsidRPr="00024E4A" w:rsidRDefault="006B23FA" w:rsidP="009E3ED3">
            <w:pPr>
              <w:contextualSpacing/>
              <w:jc w:val="center"/>
              <w:rPr>
                <w:rFonts w:ascii="Arial" w:hAnsi="Arial" w:cs="Arial"/>
                <w:sz w:val="14"/>
                <w:szCs w:val="14"/>
              </w:rPr>
            </w:pPr>
          </w:p>
        </w:tc>
        <w:tc>
          <w:tcPr>
            <w:tcW w:w="641" w:type="dxa"/>
            <w:tcBorders>
              <w:right w:val="single" w:sz="4" w:space="0" w:color="000000"/>
            </w:tcBorders>
            <w:vAlign w:val="center"/>
          </w:tcPr>
          <w:p w14:paraId="5126320A"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415A8EDC"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A2776F9"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08A54075" w14:textId="77777777" w:rsidR="006B23FA" w:rsidRPr="00024E4A" w:rsidRDefault="006B23FA" w:rsidP="009E3ED3">
            <w:pPr>
              <w:contextualSpacing/>
              <w:jc w:val="center"/>
              <w:rPr>
                <w:rFonts w:ascii="Arial" w:hAnsi="Arial" w:cs="Arial"/>
                <w:sz w:val="14"/>
                <w:szCs w:val="14"/>
              </w:rPr>
            </w:pPr>
          </w:p>
        </w:tc>
        <w:tc>
          <w:tcPr>
            <w:tcW w:w="314" w:type="dxa"/>
            <w:tcBorders>
              <w:left w:val="single" w:sz="4" w:space="0" w:color="000000"/>
              <w:right w:val="single" w:sz="4" w:space="0" w:color="000000"/>
            </w:tcBorders>
            <w:vAlign w:val="center"/>
          </w:tcPr>
          <w:p w14:paraId="51B2F3C8" w14:textId="77777777" w:rsidR="006B23FA" w:rsidRPr="00024E4A" w:rsidRDefault="006B23FA" w:rsidP="009E3ED3">
            <w:pPr>
              <w:contextualSpacing/>
              <w:jc w:val="center"/>
              <w:rPr>
                <w:rFonts w:ascii="Arial" w:hAnsi="Arial" w:cs="Arial"/>
                <w:sz w:val="14"/>
                <w:szCs w:val="14"/>
              </w:rPr>
            </w:pPr>
          </w:p>
        </w:tc>
        <w:tc>
          <w:tcPr>
            <w:tcW w:w="642" w:type="dxa"/>
            <w:tcBorders>
              <w:left w:val="single" w:sz="4" w:space="0" w:color="000000"/>
              <w:right w:val="single" w:sz="4" w:space="0" w:color="000000"/>
            </w:tcBorders>
            <w:vAlign w:val="center"/>
          </w:tcPr>
          <w:p w14:paraId="593F3392" w14:textId="77777777" w:rsidR="006B23FA" w:rsidRPr="00024E4A" w:rsidRDefault="006B23FA" w:rsidP="009E3ED3">
            <w:pPr>
              <w:contextualSpacing/>
              <w:jc w:val="center"/>
              <w:rPr>
                <w:rFonts w:ascii="Arial" w:hAnsi="Arial" w:cs="Arial"/>
                <w:sz w:val="14"/>
                <w:szCs w:val="14"/>
              </w:rPr>
            </w:pPr>
          </w:p>
        </w:tc>
        <w:tc>
          <w:tcPr>
            <w:tcW w:w="2085" w:type="dxa"/>
            <w:tcBorders>
              <w:left w:val="single" w:sz="4" w:space="0" w:color="000000"/>
              <w:right w:val="single" w:sz="4" w:space="0" w:color="000000"/>
            </w:tcBorders>
            <w:vAlign w:val="center"/>
          </w:tcPr>
          <w:p w14:paraId="68AA41CD"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66AB468A" w14:textId="77777777" w:rsidR="006B23FA" w:rsidRPr="00024E4A" w:rsidRDefault="006B23FA" w:rsidP="009E3ED3">
            <w:pPr>
              <w:contextualSpacing/>
              <w:jc w:val="center"/>
              <w:rPr>
                <w:rFonts w:ascii="Arial" w:hAnsi="Arial" w:cs="Arial"/>
                <w:sz w:val="14"/>
                <w:szCs w:val="14"/>
              </w:rPr>
            </w:pPr>
          </w:p>
        </w:tc>
        <w:tc>
          <w:tcPr>
            <w:tcW w:w="641" w:type="dxa"/>
            <w:tcBorders>
              <w:left w:val="single" w:sz="4" w:space="0" w:color="000000"/>
              <w:right w:val="single" w:sz="4" w:space="0" w:color="000000"/>
            </w:tcBorders>
            <w:vAlign w:val="center"/>
          </w:tcPr>
          <w:p w14:paraId="53BDF9A4"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3A1EFCCB" w14:textId="77777777" w:rsidR="006B23FA" w:rsidRPr="00024E4A" w:rsidRDefault="006B23FA" w:rsidP="009E3ED3">
            <w:pPr>
              <w:contextualSpacing/>
              <w:jc w:val="center"/>
              <w:rPr>
                <w:rFonts w:ascii="Arial" w:hAnsi="Arial" w:cs="Arial"/>
                <w:sz w:val="14"/>
                <w:szCs w:val="14"/>
              </w:rPr>
            </w:pPr>
          </w:p>
        </w:tc>
        <w:tc>
          <w:tcPr>
            <w:tcW w:w="481" w:type="dxa"/>
            <w:tcBorders>
              <w:left w:val="single" w:sz="4" w:space="0" w:color="000000"/>
              <w:right w:val="single" w:sz="4" w:space="0" w:color="000000"/>
            </w:tcBorders>
            <w:vAlign w:val="center"/>
          </w:tcPr>
          <w:p w14:paraId="455DA222" w14:textId="77777777" w:rsidR="006B23FA" w:rsidRPr="00024E4A" w:rsidRDefault="006B23FA" w:rsidP="009E3ED3">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51D4C705" w14:textId="3894F3E6" w:rsidR="006B23FA" w:rsidRPr="00024E4A" w:rsidRDefault="006B23FA" w:rsidP="009E3ED3">
            <w:pPr>
              <w:contextualSpacing/>
              <w:jc w:val="center"/>
              <w:rPr>
                <w:rFonts w:ascii="Arial" w:hAnsi="Arial" w:cs="Arial"/>
                <w:sz w:val="14"/>
                <w:szCs w:val="14"/>
              </w:rPr>
            </w:pPr>
          </w:p>
        </w:tc>
        <w:tc>
          <w:tcPr>
            <w:tcW w:w="676" w:type="dxa"/>
            <w:tcBorders>
              <w:left w:val="single" w:sz="4" w:space="0" w:color="000000"/>
              <w:right w:val="single" w:sz="4" w:space="0" w:color="000000"/>
            </w:tcBorders>
            <w:vAlign w:val="center"/>
          </w:tcPr>
          <w:p w14:paraId="6AE3EB66" w14:textId="77777777" w:rsidR="006B23FA" w:rsidRPr="00024E4A" w:rsidRDefault="006B23FA" w:rsidP="009E3ED3">
            <w:pPr>
              <w:contextualSpacing/>
              <w:jc w:val="center"/>
              <w:rPr>
                <w:rFonts w:ascii="Arial" w:hAnsi="Arial" w:cs="Arial"/>
                <w:sz w:val="14"/>
                <w:szCs w:val="14"/>
              </w:rPr>
            </w:pPr>
          </w:p>
        </w:tc>
        <w:tc>
          <w:tcPr>
            <w:tcW w:w="1408" w:type="dxa"/>
            <w:tcBorders>
              <w:left w:val="single" w:sz="4" w:space="0" w:color="000000"/>
            </w:tcBorders>
            <w:vAlign w:val="center"/>
          </w:tcPr>
          <w:p w14:paraId="6B09E180" w14:textId="77777777" w:rsidR="006B23FA" w:rsidRPr="00024E4A" w:rsidRDefault="006B23FA" w:rsidP="009E3ED3">
            <w:pPr>
              <w:contextualSpacing/>
              <w:jc w:val="center"/>
              <w:rPr>
                <w:rFonts w:ascii="Arial" w:hAnsi="Arial" w:cs="Arial"/>
                <w:sz w:val="14"/>
                <w:szCs w:val="14"/>
              </w:rPr>
            </w:pPr>
          </w:p>
        </w:tc>
      </w:tr>
    </w:tbl>
    <w:p w14:paraId="603316C1" w14:textId="77777777" w:rsidR="00DA45B6" w:rsidRPr="00024E4A" w:rsidRDefault="00DA45B6" w:rsidP="00DA45B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DA45B6" w:rsidRPr="00024E4A" w14:paraId="5E14A637" w14:textId="77777777" w:rsidTr="007E7E74">
        <w:trPr>
          <w:trHeight w:val="402"/>
        </w:trPr>
        <w:tc>
          <w:tcPr>
            <w:tcW w:w="3686" w:type="dxa"/>
            <w:shd w:val="clear" w:color="auto" w:fill="BFBFBF" w:themeFill="background1" w:themeFillShade="BF"/>
            <w:vAlign w:val="center"/>
          </w:tcPr>
          <w:p w14:paraId="22FCC36E" w14:textId="77777777" w:rsidR="00DA45B6" w:rsidRPr="00024E4A" w:rsidRDefault="00DA45B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5E21A37" w14:textId="77777777" w:rsidR="00DA45B6" w:rsidRPr="00024E4A" w:rsidRDefault="00DA45B6" w:rsidP="004073C3">
            <w:pPr>
              <w:contextualSpacing/>
              <w:rPr>
                <w:rFonts w:ascii="Arial" w:hAnsi="Arial" w:cs="Arial"/>
                <w:sz w:val="14"/>
                <w:szCs w:val="14"/>
              </w:rPr>
            </w:pPr>
          </w:p>
        </w:tc>
      </w:tr>
    </w:tbl>
    <w:p w14:paraId="59397DF2" w14:textId="77777777" w:rsidR="00DA45B6" w:rsidRPr="00024E4A" w:rsidRDefault="00DA45B6" w:rsidP="00DA45B6">
      <w:pPr>
        <w:contextualSpacing/>
        <w:rPr>
          <w:rFonts w:ascii="Arial" w:hAnsi="Arial" w:cs="Arial"/>
          <w:b/>
          <w:bCs/>
          <w:sz w:val="21"/>
          <w:szCs w:val="21"/>
        </w:rPr>
      </w:pPr>
      <w:r w:rsidRPr="00024E4A">
        <w:rPr>
          <w:rFonts w:ascii="Arial" w:hAnsi="Arial" w:cs="Arial"/>
        </w:rPr>
        <w:br w:type="page"/>
      </w:r>
    </w:p>
    <w:p w14:paraId="127D8D70" w14:textId="0430B231" w:rsidR="001F7D93" w:rsidRPr="00024E4A" w:rsidRDefault="001F7D93" w:rsidP="00993B71">
      <w:pPr>
        <w:shd w:val="clear" w:color="auto" w:fill="D9D9D9" w:themeFill="background1" w:themeFillShade="D9"/>
        <w:contextualSpacing/>
        <w:jc w:val="center"/>
        <w:outlineLvl w:val="2"/>
        <w:rPr>
          <w:rFonts w:ascii="Arial" w:hAnsi="Arial" w:cs="Arial"/>
          <w:b/>
          <w:bCs/>
          <w:sz w:val="14"/>
          <w:szCs w:val="14"/>
        </w:rPr>
      </w:pPr>
      <w:bookmarkStart w:id="172" w:name="_Toc226247378"/>
      <w:bookmarkStart w:id="173" w:name="_Toc226247503"/>
      <w:bookmarkStart w:id="174" w:name="_Toc226283571"/>
      <w:bookmarkStart w:id="175" w:name="_Toc226383814"/>
      <w:bookmarkEnd w:id="168"/>
      <w:bookmarkEnd w:id="169"/>
      <w:bookmarkEnd w:id="170"/>
      <w:bookmarkEnd w:id="17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04338" w:rsidRPr="00024E4A">
        <w:rPr>
          <w:rFonts w:ascii="Arial" w:hAnsi="Arial" w:cs="Arial"/>
          <w:b/>
          <w:bCs/>
          <w:sz w:val="14"/>
          <w:szCs w:val="14"/>
        </w:rPr>
        <w:t>Estado de s</w:t>
      </w:r>
      <w:r w:rsidRPr="00024E4A">
        <w:rPr>
          <w:rFonts w:ascii="Arial" w:hAnsi="Arial" w:cs="Arial"/>
          <w:b/>
          <w:bCs/>
          <w:sz w:val="14"/>
          <w:szCs w:val="14"/>
        </w:rPr>
        <w:t>istemas</w:t>
      </w:r>
      <w:r w:rsidR="0046232E" w:rsidRPr="00024E4A">
        <w:rPr>
          <w:rFonts w:ascii="Arial" w:hAnsi="Arial" w:cs="Arial"/>
          <w:b/>
          <w:bCs/>
          <w:sz w:val="14"/>
          <w:szCs w:val="14"/>
        </w:rPr>
        <w:t xml:space="preserve"> y plataformas</w:t>
      </w:r>
      <w:r w:rsidRPr="00024E4A">
        <w:rPr>
          <w:rFonts w:ascii="Arial" w:hAnsi="Arial" w:cs="Arial"/>
          <w:b/>
          <w:bCs/>
          <w:sz w:val="14"/>
          <w:szCs w:val="14"/>
        </w:rPr>
        <w:t xml:space="preserve"> institucionales”</w:t>
      </w:r>
      <w:bookmarkEnd w:id="172"/>
      <w:bookmarkEnd w:id="173"/>
      <w:bookmarkEnd w:id="174"/>
      <w:bookmarkEnd w:id="175"/>
    </w:p>
    <w:p w14:paraId="445FAE0F"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70B7318" w14:textId="77777777" w:rsidTr="004073C3">
        <w:trPr>
          <w:trHeight w:val="269"/>
          <w:jc w:val="right"/>
        </w:trPr>
        <w:tc>
          <w:tcPr>
            <w:tcW w:w="2835" w:type="dxa"/>
            <w:shd w:val="clear" w:color="auto" w:fill="BFBFBF" w:themeFill="background1" w:themeFillShade="BF"/>
            <w:vAlign w:val="center"/>
          </w:tcPr>
          <w:p w14:paraId="25A554A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2AD2258" w14:textId="627B7C31"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D4B337C" w14:textId="77777777" w:rsidR="00024E4A" w:rsidRPr="00024E4A" w:rsidRDefault="00024E4A" w:rsidP="00024E4A">
      <w:pPr>
        <w:contextualSpacing/>
        <w:jc w:val="center"/>
        <w:rPr>
          <w:rFonts w:ascii="Arial" w:hAnsi="Arial" w:cs="Arial"/>
          <w:b/>
          <w:bCs/>
          <w:sz w:val="14"/>
          <w:szCs w:val="14"/>
        </w:rPr>
      </w:pPr>
    </w:p>
    <w:p w14:paraId="34A0CFA4" w14:textId="6C7CE0C5" w:rsidR="001F7D93" w:rsidRPr="00024E4A" w:rsidRDefault="00167887" w:rsidP="001F7D93">
      <w:pPr>
        <w:contextualSpacing/>
        <w:jc w:val="both"/>
        <w:rPr>
          <w:rFonts w:ascii="Arial" w:hAnsi="Arial" w:cs="Arial"/>
          <w:sz w:val="14"/>
          <w:szCs w:val="14"/>
        </w:rPr>
      </w:pPr>
      <w:r w:rsidRPr="00167887">
        <w:rPr>
          <w:rFonts w:ascii="Arial" w:hAnsi="Arial" w:cs="Arial"/>
          <w:sz w:val="14"/>
          <w:szCs w:val="14"/>
        </w:rPr>
        <w:t>La presente relación identifica los sistemas y plataformas institucionales que el área administró, operó o utilizó directamente para el ejercicio de sus funciones durante el periodo de gestión, incluidos aquellos desarrollados por el Tribunal, contratados o proporcionados por otras instituciones, con independencia de que a la fecha de corte se encuentren en operación, suspendidos, sustituidos o fuera de operación. Para cada sistema o plataforma se señalan su denominación, finalidad, relación con el área, responsables funcionales y técnicos, forma de provisión, entorno de operación, punto de acceso, situación de operación, disponibilidad durante el acto y las incidencias, necesidades de soporte o acciones pendientes documentadas. La información se presenta con base en los registros, manuales, licencias, contratos, reportes y demás documentación institucional disponible</w:t>
      </w:r>
      <w:r>
        <w:rPr>
          <w:rFonts w:ascii="Arial" w:hAnsi="Arial" w:cs="Arial"/>
          <w:sz w:val="14"/>
          <w:szCs w:val="14"/>
        </w:rPr>
        <w:t>.</w:t>
      </w:r>
      <w:r w:rsidRPr="00167887">
        <w:rPr>
          <w:rFonts w:ascii="Arial" w:hAnsi="Arial" w:cs="Arial"/>
          <w:sz w:val="14"/>
          <w:szCs w:val="14"/>
        </w:rPr>
        <w:t xml:space="preserve"> La revisión de su existencia y condiciones por parte de la Subdirección de Informática se hace constar en el apartado correspondiente del acta, en términos del artículo 24, fracción III, del Reglamento. No se incorporarán contraseñas, códigos de autenticación, llaves criptográficas, configuraciones de seguridad ni otros elementos que permitan acceder o intervenir los sistemas</w:t>
      </w:r>
      <w:r w:rsidR="008B4BE2" w:rsidRPr="00024E4A">
        <w:rPr>
          <w:rFonts w:ascii="Arial" w:hAnsi="Arial" w:cs="Arial"/>
          <w:sz w:val="14"/>
          <w:szCs w:val="14"/>
        </w:rPr>
        <w:t>.</w:t>
      </w:r>
    </w:p>
    <w:p w14:paraId="184A8CF0" w14:textId="77777777" w:rsidR="001F7D93" w:rsidRPr="00024E4A" w:rsidRDefault="001F7D93" w:rsidP="001F7D93">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5"/>
        <w:gridCol w:w="426"/>
        <w:gridCol w:w="567"/>
        <w:gridCol w:w="1134"/>
        <w:gridCol w:w="430"/>
        <w:gridCol w:w="850"/>
        <w:gridCol w:w="1276"/>
        <w:gridCol w:w="1276"/>
        <w:gridCol w:w="415"/>
        <w:gridCol w:w="577"/>
        <w:gridCol w:w="1418"/>
        <w:gridCol w:w="1124"/>
        <w:gridCol w:w="567"/>
        <w:gridCol w:w="567"/>
        <w:gridCol w:w="567"/>
        <w:gridCol w:w="567"/>
        <w:gridCol w:w="1134"/>
      </w:tblGrid>
      <w:tr w:rsidR="009E3ED3" w:rsidRPr="00024E4A" w14:paraId="60F6060D" w14:textId="59BC5CEE" w:rsidTr="0000456B">
        <w:trPr>
          <w:trHeight w:val="93"/>
          <w:tblHeader/>
        </w:trPr>
        <w:tc>
          <w:tcPr>
            <w:tcW w:w="425" w:type="dxa"/>
            <w:vMerge w:val="restart"/>
            <w:shd w:val="clear" w:color="auto" w:fill="BFBFBF" w:themeFill="background1" w:themeFillShade="BF"/>
            <w:textDirection w:val="btLr"/>
            <w:vAlign w:val="center"/>
          </w:tcPr>
          <w:p w14:paraId="7F0D9C2A" w14:textId="1CC7D7B6"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No</w:t>
            </w:r>
            <w:r w:rsidR="00E22B53">
              <w:rPr>
                <w:rFonts w:ascii="Arial" w:hAnsi="Arial" w:cs="Arial"/>
                <w:b/>
                <w:bCs/>
                <w:spacing w:val="-3"/>
                <w:sz w:val="14"/>
                <w:szCs w:val="14"/>
              </w:rPr>
              <w:t>.</w:t>
            </w:r>
          </w:p>
        </w:tc>
        <w:tc>
          <w:tcPr>
            <w:tcW w:w="426" w:type="dxa"/>
            <w:vMerge w:val="restart"/>
            <w:tcBorders>
              <w:right w:val="single" w:sz="4" w:space="0" w:color="000000"/>
            </w:tcBorders>
            <w:shd w:val="clear" w:color="auto" w:fill="BFBFBF" w:themeFill="background1" w:themeFillShade="BF"/>
            <w:textDirection w:val="btLr"/>
            <w:vAlign w:val="center"/>
          </w:tcPr>
          <w:p w14:paraId="482CF450" w14:textId="77777777"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Sistema o plataforma</w:t>
            </w:r>
          </w:p>
        </w:tc>
        <w:tc>
          <w:tcPr>
            <w:tcW w:w="567" w:type="dxa"/>
            <w:vMerge w:val="restart"/>
            <w:tcBorders>
              <w:right w:val="single" w:sz="4" w:space="0" w:color="000000"/>
            </w:tcBorders>
            <w:shd w:val="clear" w:color="auto" w:fill="BFBFBF" w:themeFill="background1" w:themeFillShade="BF"/>
            <w:textDirection w:val="btLr"/>
            <w:vAlign w:val="center"/>
          </w:tcPr>
          <w:p w14:paraId="02ACA329" w14:textId="0FCBDE5B"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Finalidad o proceso institucional que atiende</w:t>
            </w:r>
          </w:p>
        </w:tc>
        <w:tc>
          <w:tcPr>
            <w:tcW w:w="1134" w:type="dxa"/>
            <w:shd w:val="clear" w:color="auto" w:fill="BFBFBF" w:themeFill="background1" w:themeFillShade="BF"/>
            <w:vAlign w:val="center"/>
          </w:tcPr>
          <w:p w14:paraId="4B43CABD" w14:textId="22C62C6E"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Relación principal del área</w:t>
            </w:r>
          </w:p>
        </w:tc>
        <w:tc>
          <w:tcPr>
            <w:tcW w:w="430" w:type="dxa"/>
            <w:vMerge w:val="restart"/>
            <w:tcBorders>
              <w:right w:val="single" w:sz="4" w:space="0" w:color="000000"/>
            </w:tcBorders>
            <w:shd w:val="clear" w:color="auto" w:fill="BFBFBF" w:themeFill="background1" w:themeFillShade="BF"/>
            <w:textDirection w:val="btLr"/>
            <w:vAlign w:val="center"/>
          </w:tcPr>
          <w:p w14:paraId="2F04FF2A" w14:textId="24475544"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Área responsable funcional</w:t>
            </w:r>
          </w:p>
        </w:tc>
        <w:tc>
          <w:tcPr>
            <w:tcW w:w="850" w:type="dxa"/>
            <w:vMerge w:val="restart"/>
            <w:tcBorders>
              <w:left w:val="single" w:sz="4" w:space="0" w:color="000000"/>
            </w:tcBorders>
            <w:shd w:val="clear" w:color="auto" w:fill="BFBFBF" w:themeFill="background1" w:themeFillShade="BF"/>
            <w:textDirection w:val="btLr"/>
            <w:vAlign w:val="center"/>
          </w:tcPr>
          <w:p w14:paraId="36F8D0C3" w14:textId="5BFCF745"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Área, institución o proveedor responsable de la administración técnica</w:t>
            </w:r>
          </w:p>
        </w:tc>
        <w:tc>
          <w:tcPr>
            <w:tcW w:w="1276" w:type="dxa"/>
            <w:shd w:val="clear" w:color="auto" w:fill="BFBFBF" w:themeFill="background1" w:themeFillShade="BF"/>
            <w:vAlign w:val="center"/>
          </w:tcPr>
          <w:p w14:paraId="619F6114" w14:textId="21EE98AF"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Forma de provisión</w:t>
            </w:r>
          </w:p>
        </w:tc>
        <w:tc>
          <w:tcPr>
            <w:tcW w:w="1276" w:type="dxa"/>
            <w:shd w:val="clear" w:color="auto" w:fill="BFBFBF" w:themeFill="background1" w:themeFillShade="BF"/>
            <w:vAlign w:val="center"/>
          </w:tcPr>
          <w:p w14:paraId="7093CF30" w14:textId="01F9FBD7"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Entorno de operación</w:t>
            </w:r>
          </w:p>
        </w:tc>
        <w:tc>
          <w:tcPr>
            <w:tcW w:w="415" w:type="dxa"/>
            <w:vMerge w:val="restart"/>
            <w:tcBorders>
              <w:right w:val="single" w:sz="4" w:space="0" w:color="000000"/>
            </w:tcBorders>
            <w:shd w:val="clear" w:color="auto" w:fill="BFBFBF" w:themeFill="background1" w:themeFillShade="BF"/>
            <w:textDirection w:val="btLr"/>
            <w:vAlign w:val="center"/>
          </w:tcPr>
          <w:p w14:paraId="71804578" w14:textId="7FB8BA6C"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Punto de acceso o ubicación</w:t>
            </w:r>
          </w:p>
        </w:tc>
        <w:tc>
          <w:tcPr>
            <w:tcW w:w="577" w:type="dxa"/>
            <w:vMerge w:val="restart"/>
            <w:tcBorders>
              <w:left w:val="single" w:sz="4" w:space="0" w:color="000000"/>
            </w:tcBorders>
            <w:shd w:val="clear" w:color="auto" w:fill="BFBFBF" w:themeFill="background1" w:themeFillShade="BF"/>
            <w:textDirection w:val="btLr"/>
            <w:vAlign w:val="center"/>
          </w:tcPr>
          <w:p w14:paraId="059F5107" w14:textId="3222B110"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Vigencia del servicio, licencia o suscripción, si aplica</w:t>
            </w:r>
          </w:p>
        </w:tc>
        <w:tc>
          <w:tcPr>
            <w:tcW w:w="1418" w:type="dxa"/>
            <w:shd w:val="clear" w:color="auto" w:fill="BFBFBF" w:themeFill="background1" w:themeFillShade="BF"/>
            <w:vAlign w:val="center"/>
          </w:tcPr>
          <w:p w14:paraId="311DF7C4" w14:textId="17F0A2B9"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Situación de operación a la fecha de corte</w:t>
            </w:r>
          </w:p>
        </w:tc>
        <w:tc>
          <w:tcPr>
            <w:tcW w:w="1124" w:type="dxa"/>
            <w:shd w:val="clear" w:color="auto" w:fill="BFBFBF" w:themeFill="background1" w:themeFillShade="BF"/>
            <w:vAlign w:val="center"/>
          </w:tcPr>
          <w:p w14:paraId="6AA1C38A" w14:textId="47FF99CE" w:rsidR="009E3ED3" w:rsidRPr="00024E4A" w:rsidRDefault="009E3ED3" w:rsidP="009E3ED3">
            <w:pPr>
              <w:spacing w:line="223" w:lineRule="auto"/>
              <w:contextualSpacing/>
              <w:jc w:val="center"/>
              <w:rPr>
                <w:rFonts w:ascii="Arial" w:hAnsi="Arial" w:cs="Arial"/>
                <w:b/>
                <w:bCs/>
                <w:spacing w:val="-3"/>
                <w:sz w:val="14"/>
                <w:szCs w:val="14"/>
              </w:rPr>
            </w:pPr>
            <w:r w:rsidRPr="00024E4A">
              <w:rPr>
                <w:rFonts w:ascii="Arial" w:hAnsi="Arial" w:cs="Arial"/>
                <w:b/>
                <w:bCs/>
                <w:spacing w:val="-3"/>
                <w:sz w:val="14"/>
                <w:szCs w:val="14"/>
              </w:rPr>
              <w:t>Disponibilidad durante el acto</w:t>
            </w:r>
          </w:p>
        </w:tc>
        <w:tc>
          <w:tcPr>
            <w:tcW w:w="567" w:type="dxa"/>
            <w:vMerge w:val="restart"/>
            <w:tcBorders>
              <w:right w:val="single" w:sz="4" w:space="0" w:color="000000"/>
            </w:tcBorders>
            <w:shd w:val="clear" w:color="auto" w:fill="BFBFBF" w:themeFill="background1" w:themeFillShade="BF"/>
            <w:textDirection w:val="btLr"/>
            <w:vAlign w:val="center"/>
          </w:tcPr>
          <w:p w14:paraId="15260149" w14:textId="35D38CD5" w:rsidR="009E3ED3" w:rsidRPr="00024E4A" w:rsidRDefault="00167887" w:rsidP="009E3ED3">
            <w:pPr>
              <w:spacing w:line="223" w:lineRule="auto"/>
              <w:ind w:left="113" w:right="113"/>
              <w:contextualSpacing/>
              <w:jc w:val="center"/>
              <w:rPr>
                <w:rFonts w:ascii="Arial" w:hAnsi="Arial" w:cs="Arial"/>
                <w:b/>
                <w:bCs/>
                <w:spacing w:val="-3"/>
                <w:sz w:val="14"/>
                <w:szCs w:val="14"/>
              </w:rPr>
            </w:pPr>
            <w:r w:rsidRPr="00167887">
              <w:rPr>
                <w:rFonts w:ascii="Arial" w:hAnsi="Arial" w:cs="Arial"/>
                <w:b/>
                <w:bCs/>
                <w:spacing w:val="-3"/>
                <w:sz w:val="14"/>
                <w:szCs w:val="14"/>
              </w:rPr>
              <w:t>Incidencia identificada durante la gestión o 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024ABC3D" w14:textId="6D22A6AA"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pacing w:val="-3"/>
                <w:sz w:val="14"/>
                <w:szCs w:val="14"/>
              </w:rPr>
              <w:t>Documento o registro relacionado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566F890" w14:textId="1D96A1AF" w:rsidR="009E3ED3" w:rsidRPr="00024E4A" w:rsidRDefault="00167887" w:rsidP="009E3ED3">
            <w:pPr>
              <w:spacing w:line="223" w:lineRule="auto"/>
              <w:ind w:left="113" w:right="113"/>
              <w:contextualSpacing/>
              <w:jc w:val="center"/>
              <w:rPr>
                <w:rFonts w:ascii="Arial" w:hAnsi="Arial" w:cs="Arial"/>
                <w:b/>
                <w:bCs/>
                <w:spacing w:val="-3"/>
                <w:sz w:val="14"/>
                <w:szCs w:val="14"/>
              </w:rPr>
            </w:pPr>
            <w:r w:rsidRPr="00167887">
              <w:rPr>
                <w:rFonts w:ascii="Arial" w:hAnsi="Arial" w:cs="Arial"/>
                <w:b/>
                <w:bCs/>
                <w:spacing w:val="-3"/>
                <w:sz w:val="14"/>
                <w:szCs w:val="14"/>
              </w:rPr>
              <w:t>Área responsable de la operación, soporte o seguimiento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679DA2" w14:textId="1EC86B86"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5A2370">
              <w:rPr>
                <w:rFonts w:ascii="Arial" w:hAnsi="Arial" w:cs="Arial"/>
                <w:b/>
                <w:bCs/>
                <w:sz w:val="14"/>
                <w:szCs w:val="14"/>
              </w:rPr>
              <w:t>Ubicación o referencia documental o electrónica para localización</w:t>
            </w:r>
          </w:p>
        </w:tc>
        <w:tc>
          <w:tcPr>
            <w:tcW w:w="1134" w:type="dxa"/>
            <w:tcBorders>
              <w:left w:val="single" w:sz="4" w:space="0" w:color="000000"/>
              <w:right w:val="single" w:sz="4" w:space="0" w:color="000000"/>
            </w:tcBorders>
            <w:shd w:val="clear" w:color="auto" w:fill="BFBFBF" w:themeFill="background1" w:themeFillShade="BF"/>
            <w:vAlign w:val="center"/>
          </w:tcPr>
          <w:p w14:paraId="2A45F758" w14:textId="58B901C3" w:rsidR="009E3ED3" w:rsidRPr="00024E4A" w:rsidRDefault="009E3ED3" w:rsidP="009E3ED3">
            <w:pPr>
              <w:spacing w:line="223" w:lineRule="auto"/>
              <w:ind w:left="113" w:right="113"/>
              <w:contextualSpacing/>
              <w:jc w:val="center"/>
              <w:rPr>
                <w:rFonts w:ascii="Arial" w:hAnsi="Arial" w:cs="Arial"/>
                <w:b/>
                <w:bCs/>
                <w:spacing w:val="-3"/>
                <w:sz w:val="14"/>
                <w:szCs w:val="14"/>
              </w:rPr>
            </w:pPr>
            <w:r w:rsidRPr="00024E4A">
              <w:rPr>
                <w:rFonts w:ascii="Arial" w:hAnsi="Arial" w:cs="Arial"/>
                <w:b/>
                <w:bCs/>
                <w:sz w:val="14"/>
                <w:szCs w:val="14"/>
              </w:rPr>
              <w:t>Forma de integración a la entrega</w:t>
            </w:r>
          </w:p>
        </w:tc>
      </w:tr>
      <w:tr w:rsidR="009E3ED3" w:rsidRPr="00024E4A" w14:paraId="7E7F2F45" w14:textId="592EBF7D" w:rsidTr="0000456B">
        <w:trPr>
          <w:trHeight w:val="1704"/>
          <w:tblHeader/>
        </w:trPr>
        <w:tc>
          <w:tcPr>
            <w:tcW w:w="425" w:type="dxa"/>
            <w:vMerge/>
            <w:shd w:val="clear" w:color="auto" w:fill="BFBFBF" w:themeFill="background1" w:themeFillShade="BF"/>
            <w:vAlign w:val="center"/>
          </w:tcPr>
          <w:p w14:paraId="59530B7F" w14:textId="77777777"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vMerge/>
            <w:tcBorders>
              <w:right w:val="single" w:sz="4" w:space="0" w:color="000000"/>
            </w:tcBorders>
            <w:shd w:val="clear" w:color="auto" w:fill="BFBFBF" w:themeFill="background1" w:themeFillShade="BF"/>
          </w:tcPr>
          <w:p w14:paraId="61ECDAC1"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4"/>
                <w:szCs w:val="14"/>
              </w:rPr>
            </w:pPr>
          </w:p>
        </w:tc>
        <w:tc>
          <w:tcPr>
            <w:tcW w:w="567" w:type="dxa"/>
            <w:vMerge/>
            <w:tcBorders>
              <w:right w:val="single" w:sz="4" w:space="0" w:color="000000"/>
            </w:tcBorders>
            <w:shd w:val="clear" w:color="auto" w:fill="BFBFBF" w:themeFill="background1" w:themeFillShade="BF"/>
          </w:tcPr>
          <w:p w14:paraId="028B7DB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4"/>
                <w:szCs w:val="14"/>
              </w:rPr>
            </w:pPr>
          </w:p>
        </w:tc>
        <w:tc>
          <w:tcPr>
            <w:tcW w:w="1134" w:type="dxa"/>
            <w:shd w:val="clear" w:color="auto" w:fill="BFBFBF" w:themeFill="background1" w:themeFillShade="BF"/>
            <w:vAlign w:val="center"/>
          </w:tcPr>
          <w:p w14:paraId="112C1AC0" w14:textId="77EF798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Administra </w:t>
            </w:r>
          </w:p>
          <w:p w14:paraId="13C08CCB" w14:textId="3916B552"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Es responsable funcional </w:t>
            </w:r>
          </w:p>
          <w:p w14:paraId="0141E496" w14:textId="3736CCF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Opera </w:t>
            </w:r>
          </w:p>
          <w:p w14:paraId="6C58A88B" w14:textId="4C616F0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Utiliza </w:t>
            </w:r>
          </w:p>
          <w:p w14:paraId="560F98EB" w14:textId="50ED36D5"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Supervisa el servicio </w:t>
            </w:r>
          </w:p>
          <w:p w14:paraId="4E4F8F24" w14:textId="375D7AAC"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Otra (especificar)</w:t>
            </w:r>
          </w:p>
        </w:tc>
        <w:tc>
          <w:tcPr>
            <w:tcW w:w="430" w:type="dxa"/>
            <w:vMerge/>
            <w:tcBorders>
              <w:right w:val="single" w:sz="4" w:space="0" w:color="000000"/>
            </w:tcBorders>
            <w:shd w:val="clear" w:color="auto" w:fill="BFBFBF" w:themeFill="background1" w:themeFillShade="BF"/>
            <w:vAlign w:val="center"/>
          </w:tcPr>
          <w:p w14:paraId="23D202D8" w14:textId="0781540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850" w:type="dxa"/>
            <w:vMerge/>
            <w:tcBorders>
              <w:left w:val="single" w:sz="4" w:space="0" w:color="000000"/>
            </w:tcBorders>
            <w:shd w:val="clear" w:color="auto" w:fill="BFBFBF" w:themeFill="background1" w:themeFillShade="BF"/>
            <w:vAlign w:val="center"/>
          </w:tcPr>
          <w:p w14:paraId="59713C3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1276" w:type="dxa"/>
            <w:shd w:val="clear" w:color="auto" w:fill="BFBFBF" w:themeFill="background1" w:themeFillShade="BF"/>
            <w:vAlign w:val="center"/>
          </w:tcPr>
          <w:p w14:paraId="4C075FFD" w14:textId="1837E48A"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Desarrollo institucional </w:t>
            </w:r>
          </w:p>
          <w:p w14:paraId="0A399CC3" w14:textId="3347439F"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Software licenciado </w:t>
            </w:r>
          </w:p>
          <w:p w14:paraId="248F9AF0" w14:textId="4FF9FB29"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Servicio tecnológico contratado </w:t>
            </w:r>
          </w:p>
          <w:p w14:paraId="5747F77C" w14:textId="442529EA"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Plataforma proporcionada por otra institución </w:t>
            </w:r>
          </w:p>
          <w:p w14:paraId="14677D02" w14:textId="60C5BD90"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Software de uso libre </w:t>
            </w:r>
          </w:p>
          <w:p w14:paraId="7BE2634B" w14:textId="1D062910"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Otra (especificar)</w:t>
            </w:r>
          </w:p>
        </w:tc>
        <w:tc>
          <w:tcPr>
            <w:tcW w:w="1276" w:type="dxa"/>
            <w:shd w:val="clear" w:color="auto" w:fill="BFBFBF" w:themeFill="background1" w:themeFillShade="BF"/>
            <w:vAlign w:val="center"/>
          </w:tcPr>
          <w:p w14:paraId="4DD8A9EA" w14:textId="106205EF"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Servidor institucional </w:t>
            </w:r>
          </w:p>
          <w:p w14:paraId="461B8802" w14:textId="1B8A615E"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Servicio en nube o plataforma web </w:t>
            </w:r>
          </w:p>
          <w:p w14:paraId="3A87775B" w14:textId="26C607D3"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Equipo local </w:t>
            </w:r>
          </w:p>
          <w:p w14:paraId="219BEDAB" w14:textId="1626F7BB"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Infraestructura de otra institución </w:t>
            </w:r>
          </w:p>
          <w:p w14:paraId="0190842A" w14:textId="6FFA7EBF"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 xml:space="preserve">Mixto </w:t>
            </w:r>
          </w:p>
          <w:p w14:paraId="12D4D61A" w14:textId="77DD5FF7" w:rsidR="009E3ED3" w:rsidRPr="00024E4A" w:rsidRDefault="009E3ED3" w:rsidP="009E3ED3">
            <w:pPr>
              <w:pStyle w:val="Prrafodelista"/>
              <w:numPr>
                <w:ilvl w:val="0"/>
                <w:numId w:val="6"/>
              </w:numPr>
              <w:spacing w:after="0" w:line="223" w:lineRule="auto"/>
              <w:ind w:left="96" w:hanging="96"/>
              <w:jc w:val="both"/>
              <w:rPr>
                <w:rFonts w:ascii="Arial" w:hAnsi="Arial" w:cs="Arial"/>
                <w:b/>
                <w:bCs/>
                <w:spacing w:val="-3"/>
                <w:sz w:val="12"/>
                <w:szCs w:val="12"/>
              </w:rPr>
            </w:pPr>
            <w:r w:rsidRPr="00024E4A">
              <w:rPr>
                <w:rFonts w:ascii="Arial" w:hAnsi="Arial" w:cs="Arial"/>
                <w:spacing w:val="-3"/>
                <w:sz w:val="12"/>
                <w:szCs w:val="12"/>
              </w:rPr>
              <w:t>Otro (especificar)</w:t>
            </w:r>
          </w:p>
        </w:tc>
        <w:tc>
          <w:tcPr>
            <w:tcW w:w="415" w:type="dxa"/>
            <w:vMerge/>
            <w:tcBorders>
              <w:right w:val="single" w:sz="4" w:space="0" w:color="000000"/>
            </w:tcBorders>
            <w:shd w:val="clear" w:color="auto" w:fill="BFBFBF" w:themeFill="background1" w:themeFillShade="BF"/>
            <w:vAlign w:val="center"/>
          </w:tcPr>
          <w:p w14:paraId="0A266862" w14:textId="1A851559" w:rsidR="009E3ED3" w:rsidRPr="00024E4A" w:rsidRDefault="009E3ED3" w:rsidP="009E3ED3">
            <w:pPr>
              <w:spacing w:line="223" w:lineRule="auto"/>
              <w:jc w:val="both"/>
              <w:rPr>
                <w:rFonts w:ascii="Arial" w:hAnsi="Arial" w:cs="Arial"/>
                <w:spacing w:val="-3"/>
                <w:sz w:val="14"/>
                <w:szCs w:val="14"/>
              </w:rPr>
            </w:pPr>
          </w:p>
        </w:tc>
        <w:tc>
          <w:tcPr>
            <w:tcW w:w="577" w:type="dxa"/>
            <w:vMerge/>
            <w:tcBorders>
              <w:left w:val="single" w:sz="4" w:space="0" w:color="000000"/>
            </w:tcBorders>
            <w:shd w:val="clear" w:color="auto" w:fill="BFBFBF" w:themeFill="background1" w:themeFillShade="BF"/>
            <w:vAlign w:val="center"/>
          </w:tcPr>
          <w:p w14:paraId="18A1F2E9" w14:textId="77777777" w:rsidR="009E3ED3" w:rsidRPr="00024E4A" w:rsidRDefault="009E3ED3" w:rsidP="009E3ED3">
            <w:pPr>
              <w:spacing w:line="223" w:lineRule="auto"/>
              <w:jc w:val="both"/>
              <w:rPr>
                <w:rFonts w:ascii="Arial" w:hAnsi="Arial" w:cs="Arial"/>
                <w:spacing w:val="-3"/>
                <w:sz w:val="14"/>
                <w:szCs w:val="14"/>
              </w:rPr>
            </w:pPr>
          </w:p>
        </w:tc>
        <w:tc>
          <w:tcPr>
            <w:tcW w:w="1418" w:type="dxa"/>
            <w:shd w:val="clear" w:color="auto" w:fill="BFBFBF" w:themeFill="background1" w:themeFillShade="BF"/>
            <w:vAlign w:val="center"/>
          </w:tcPr>
          <w:p w14:paraId="0F0DB8C0" w14:textId="02B78D3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operación </w:t>
            </w:r>
          </w:p>
          <w:p w14:paraId="5ACE3A58" w14:textId="56B1C5B5"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operación parcial </w:t>
            </w:r>
          </w:p>
          <w:p w14:paraId="2849711C" w14:textId="7CFA9036"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implementación </w:t>
            </w:r>
          </w:p>
          <w:p w14:paraId="1C495160" w14:textId="337B6832"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actualización o migración </w:t>
            </w:r>
          </w:p>
          <w:p w14:paraId="3F9B5978" w14:textId="20591451"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mantenimiento </w:t>
            </w:r>
          </w:p>
          <w:p w14:paraId="1237EF04" w14:textId="146D2C3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Suspendido</w:t>
            </w:r>
          </w:p>
          <w:p w14:paraId="53BEB2B7" w14:textId="3B45E3B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Fuera de operación </w:t>
            </w:r>
          </w:p>
          <w:p w14:paraId="5480E56D" w14:textId="033DC3FE" w:rsidR="009E3ED3"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En proceso de sustitución </w:t>
            </w:r>
          </w:p>
          <w:p w14:paraId="492563F8" w14:textId="649C20A3" w:rsidR="00167887" w:rsidRPr="00024E4A" w:rsidRDefault="00167887" w:rsidP="009E3ED3">
            <w:pPr>
              <w:pStyle w:val="Prrafodelista"/>
              <w:numPr>
                <w:ilvl w:val="0"/>
                <w:numId w:val="6"/>
              </w:numPr>
              <w:spacing w:after="0" w:line="223" w:lineRule="auto"/>
              <w:ind w:left="96" w:hanging="96"/>
              <w:jc w:val="both"/>
              <w:rPr>
                <w:rFonts w:ascii="Arial" w:hAnsi="Arial" w:cs="Arial"/>
                <w:spacing w:val="-3"/>
                <w:sz w:val="12"/>
                <w:szCs w:val="12"/>
              </w:rPr>
            </w:pPr>
            <w:r w:rsidRPr="00167887">
              <w:rPr>
                <w:rFonts w:ascii="Arial" w:hAnsi="Arial" w:cs="Arial"/>
                <w:spacing w:val="-3"/>
                <w:sz w:val="12"/>
                <w:szCs w:val="12"/>
              </w:rPr>
              <w:t>Retirado, deshabilitado o sustituido durante la gestión</w:t>
            </w:r>
          </w:p>
          <w:p w14:paraId="3458D737" w14:textId="739498F3"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Otro (especificar)</w:t>
            </w:r>
          </w:p>
        </w:tc>
        <w:tc>
          <w:tcPr>
            <w:tcW w:w="1124" w:type="dxa"/>
            <w:shd w:val="clear" w:color="auto" w:fill="BFBFBF" w:themeFill="background1" w:themeFillShade="BF"/>
            <w:vAlign w:val="center"/>
          </w:tcPr>
          <w:p w14:paraId="2A79716C" w14:textId="26BC8C88"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Disponible </w:t>
            </w:r>
          </w:p>
          <w:p w14:paraId="0F9423CF" w14:textId="2A67F75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Parcialmente disponible </w:t>
            </w:r>
          </w:p>
          <w:p w14:paraId="2E93051B" w14:textId="718814A6"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 xml:space="preserve">No disponible </w:t>
            </w:r>
          </w:p>
          <w:p w14:paraId="4789A572" w14:textId="0C8D1AEB"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No constatada durante el acto</w:t>
            </w:r>
          </w:p>
          <w:p w14:paraId="16FDFE9E" w14:textId="1C4E7188"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3"/>
                <w:sz w:val="12"/>
                <w:szCs w:val="12"/>
              </w:rPr>
              <w:t>Otro (especificar)</w:t>
            </w:r>
          </w:p>
        </w:tc>
        <w:tc>
          <w:tcPr>
            <w:tcW w:w="567" w:type="dxa"/>
            <w:vMerge/>
            <w:tcBorders>
              <w:right w:val="single" w:sz="4" w:space="0" w:color="000000"/>
            </w:tcBorders>
            <w:shd w:val="clear" w:color="auto" w:fill="BFBFBF" w:themeFill="background1" w:themeFillShade="BF"/>
          </w:tcPr>
          <w:p w14:paraId="5CD430B7"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right w:val="single" w:sz="4" w:space="0" w:color="000000"/>
            </w:tcBorders>
            <w:shd w:val="clear" w:color="auto" w:fill="BFBFBF" w:themeFill="background1" w:themeFillShade="BF"/>
          </w:tcPr>
          <w:p w14:paraId="00B2E9E8"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5B765717" w14:textId="11F1B4D4"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567" w:type="dxa"/>
            <w:vMerge/>
            <w:tcBorders>
              <w:left w:val="single" w:sz="4" w:space="0" w:color="000000"/>
              <w:right w:val="single" w:sz="4" w:space="0" w:color="000000"/>
            </w:tcBorders>
            <w:shd w:val="clear" w:color="auto" w:fill="BFBFBF" w:themeFill="background1" w:themeFillShade="BF"/>
          </w:tcPr>
          <w:p w14:paraId="3C8C9864"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p>
        </w:tc>
        <w:tc>
          <w:tcPr>
            <w:tcW w:w="1134" w:type="dxa"/>
            <w:tcBorders>
              <w:left w:val="single" w:sz="4" w:space="0" w:color="000000"/>
              <w:right w:val="single" w:sz="4" w:space="0" w:color="000000"/>
            </w:tcBorders>
            <w:shd w:val="clear" w:color="auto" w:fill="BFBFBF" w:themeFill="background1" w:themeFillShade="BF"/>
            <w:vAlign w:val="center"/>
          </w:tcPr>
          <w:p w14:paraId="4C85845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933943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AC8DC51" w14:textId="4F48B3C5"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6B8D1F6"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174F40D" w14:textId="0B5BAF99" w:rsidR="009E3ED3" w:rsidRPr="00024E4A" w:rsidRDefault="009E3ED3" w:rsidP="009E3ED3">
            <w:pPr>
              <w:pStyle w:val="Prrafodelista"/>
              <w:numPr>
                <w:ilvl w:val="0"/>
                <w:numId w:val="6"/>
              </w:numPr>
              <w:spacing w:after="0" w:line="223" w:lineRule="auto"/>
              <w:ind w:left="96" w:hanging="96"/>
              <w:jc w:val="both"/>
              <w:rPr>
                <w:rFonts w:ascii="Arial" w:hAnsi="Arial" w:cs="Arial"/>
                <w:spacing w:val="-3"/>
                <w:sz w:val="12"/>
                <w:szCs w:val="12"/>
              </w:rPr>
            </w:pPr>
            <w:r w:rsidRPr="00024E4A">
              <w:rPr>
                <w:rFonts w:ascii="Arial" w:hAnsi="Arial" w:cs="Arial"/>
                <w:spacing w:val="-4"/>
                <w:sz w:val="12"/>
                <w:szCs w:val="12"/>
              </w:rPr>
              <w:t>Otro, especificar</w:t>
            </w:r>
          </w:p>
        </w:tc>
      </w:tr>
      <w:tr w:rsidR="009E3ED3" w:rsidRPr="00024E4A" w14:paraId="6394E2E7" w14:textId="2EC3882A" w:rsidTr="007E7E74">
        <w:trPr>
          <w:trHeight w:val="249"/>
        </w:trPr>
        <w:tc>
          <w:tcPr>
            <w:tcW w:w="425" w:type="dxa"/>
            <w:shd w:val="clear" w:color="auto" w:fill="FFFF00"/>
            <w:vAlign w:val="center"/>
          </w:tcPr>
          <w:p w14:paraId="704568B1" w14:textId="00927707"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shd w:val="clear" w:color="auto" w:fill="FFFF00"/>
            <w:vAlign w:val="center"/>
          </w:tcPr>
          <w:p w14:paraId="31CE4D9B"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1D087D5E"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shd w:val="clear" w:color="auto" w:fill="FFFF00"/>
            <w:vAlign w:val="center"/>
          </w:tcPr>
          <w:p w14:paraId="27BA84CA"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shd w:val="clear" w:color="auto" w:fill="FFFF00"/>
            <w:vAlign w:val="center"/>
          </w:tcPr>
          <w:p w14:paraId="56903C46"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shd w:val="clear" w:color="auto" w:fill="FFFF00"/>
            <w:vAlign w:val="center"/>
          </w:tcPr>
          <w:p w14:paraId="5B96AB62"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shd w:val="clear" w:color="auto" w:fill="FFFF00"/>
            <w:vAlign w:val="center"/>
          </w:tcPr>
          <w:p w14:paraId="503E580B" w14:textId="1E4BC379" w:rsidR="009E3ED3" w:rsidRPr="00024E4A" w:rsidRDefault="009E3ED3" w:rsidP="009E3ED3">
            <w:pPr>
              <w:spacing w:line="223" w:lineRule="auto"/>
              <w:contextualSpacing/>
              <w:jc w:val="center"/>
              <w:rPr>
                <w:rFonts w:ascii="Arial" w:hAnsi="Arial" w:cs="Arial"/>
                <w:spacing w:val="-3"/>
                <w:sz w:val="14"/>
                <w:szCs w:val="14"/>
              </w:rPr>
            </w:pPr>
          </w:p>
        </w:tc>
        <w:tc>
          <w:tcPr>
            <w:tcW w:w="1276" w:type="dxa"/>
            <w:shd w:val="clear" w:color="auto" w:fill="FFFF00"/>
            <w:vAlign w:val="center"/>
          </w:tcPr>
          <w:p w14:paraId="4133C3E5" w14:textId="627CF7CF"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shd w:val="clear" w:color="auto" w:fill="FFFF00"/>
            <w:vAlign w:val="center"/>
          </w:tcPr>
          <w:p w14:paraId="79EF1210" w14:textId="0E7CDE4E"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shd w:val="clear" w:color="auto" w:fill="FFFF00"/>
            <w:vAlign w:val="center"/>
          </w:tcPr>
          <w:p w14:paraId="13C2FD0E"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shd w:val="clear" w:color="auto" w:fill="FFFF00"/>
            <w:vAlign w:val="center"/>
          </w:tcPr>
          <w:p w14:paraId="2BFADCA1" w14:textId="435E4D29" w:rsidR="009E3ED3" w:rsidRPr="00024E4A" w:rsidRDefault="009E3ED3" w:rsidP="009E3ED3">
            <w:pPr>
              <w:spacing w:line="223" w:lineRule="auto"/>
              <w:contextualSpacing/>
              <w:jc w:val="center"/>
              <w:rPr>
                <w:rFonts w:ascii="Arial" w:hAnsi="Arial" w:cs="Arial"/>
                <w:spacing w:val="-3"/>
                <w:sz w:val="14"/>
                <w:szCs w:val="14"/>
              </w:rPr>
            </w:pPr>
          </w:p>
        </w:tc>
        <w:tc>
          <w:tcPr>
            <w:tcW w:w="1124" w:type="dxa"/>
            <w:shd w:val="clear" w:color="auto" w:fill="FFFF00"/>
            <w:vAlign w:val="center"/>
          </w:tcPr>
          <w:p w14:paraId="74802F8C"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4CFFFB4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shd w:val="clear" w:color="auto" w:fill="FFFF00"/>
            <w:vAlign w:val="center"/>
          </w:tcPr>
          <w:p w14:paraId="7DA2C979"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shd w:val="clear" w:color="auto" w:fill="FFFF00"/>
            <w:vAlign w:val="center"/>
          </w:tcPr>
          <w:p w14:paraId="01ABA1EF" w14:textId="0553DF1B"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shd w:val="clear" w:color="auto" w:fill="FFFF00"/>
            <w:vAlign w:val="center"/>
          </w:tcPr>
          <w:p w14:paraId="22E663A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shd w:val="clear" w:color="auto" w:fill="FFFF00"/>
            <w:vAlign w:val="center"/>
          </w:tcPr>
          <w:p w14:paraId="1E4B8D66"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26D3B07B" w14:textId="537C493C" w:rsidTr="0000456B">
        <w:trPr>
          <w:trHeight w:val="249"/>
        </w:trPr>
        <w:tc>
          <w:tcPr>
            <w:tcW w:w="425" w:type="dxa"/>
            <w:vAlign w:val="center"/>
          </w:tcPr>
          <w:p w14:paraId="61D191C1" w14:textId="0DED0AC2"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3FD19126"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0FEAEFF"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27465D9C"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1FD62D73"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1398EEDB"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48E51F81" w14:textId="47F4C0E5"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7F1C0051" w14:textId="04163ECC"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70451F6E" w14:textId="468A2120"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3B7B70C0"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50584C1E" w14:textId="233ECE42"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2EF5A27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1CDB785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61381AFE"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3C26811A" w14:textId="500B6BEC"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37AE4F3A"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62127210"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5782819B" w14:textId="78AEC5E5" w:rsidTr="0000456B">
        <w:trPr>
          <w:trHeight w:val="249"/>
        </w:trPr>
        <w:tc>
          <w:tcPr>
            <w:tcW w:w="425" w:type="dxa"/>
            <w:vAlign w:val="center"/>
          </w:tcPr>
          <w:p w14:paraId="2226195B" w14:textId="59C26554"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2AA77427"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1E6BE990"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5727F7FB"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19FA9E75"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0C7F9908"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4343BA3E" w14:textId="25B7853F"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320B35DA" w14:textId="62FD2E70"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731DC103" w14:textId="0DA52093"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4AEAF45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7BB6B6AF" w14:textId="5356FB13"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4014830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25264E3B"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D57AE8D"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29EB511E" w14:textId="28869039"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5930FAA3"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63EAEC95" w14:textId="77777777" w:rsidR="009E3ED3" w:rsidRPr="00024E4A" w:rsidRDefault="009E3ED3" w:rsidP="009E3ED3">
            <w:pPr>
              <w:spacing w:line="223" w:lineRule="auto"/>
              <w:contextualSpacing/>
              <w:jc w:val="center"/>
              <w:rPr>
                <w:rFonts w:ascii="Arial" w:hAnsi="Arial" w:cs="Arial"/>
                <w:spacing w:val="-3"/>
                <w:sz w:val="14"/>
                <w:szCs w:val="14"/>
              </w:rPr>
            </w:pPr>
          </w:p>
        </w:tc>
      </w:tr>
      <w:tr w:rsidR="009E3ED3" w:rsidRPr="00024E4A" w14:paraId="20D9B205" w14:textId="4682FCDA" w:rsidTr="0000456B">
        <w:trPr>
          <w:trHeight w:val="249"/>
        </w:trPr>
        <w:tc>
          <w:tcPr>
            <w:tcW w:w="425" w:type="dxa"/>
            <w:vAlign w:val="center"/>
          </w:tcPr>
          <w:p w14:paraId="44B2F857" w14:textId="11B63D58" w:rsidR="009E3ED3" w:rsidRPr="00024E4A" w:rsidRDefault="009E3ED3" w:rsidP="009E3ED3">
            <w:pPr>
              <w:spacing w:line="223" w:lineRule="auto"/>
              <w:contextualSpacing/>
              <w:jc w:val="center"/>
              <w:rPr>
                <w:rFonts w:ascii="Arial" w:hAnsi="Arial" w:cs="Arial"/>
                <w:b/>
                <w:bCs/>
                <w:spacing w:val="-3"/>
                <w:sz w:val="14"/>
                <w:szCs w:val="14"/>
              </w:rPr>
            </w:pPr>
          </w:p>
        </w:tc>
        <w:tc>
          <w:tcPr>
            <w:tcW w:w="426" w:type="dxa"/>
            <w:tcBorders>
              <w:right w:val="single" w:sz="4" w:space="0" w:color="000000"/>
            </w:tcBorders>
            <w:vAlign w:val="center"/>
          </w:tcPr>
          <w:p w14:paraId="20EE0410"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06DC8127"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vAlign w:val="center"/>
          </w:tcPr>
          <w:p w14:paraId="144A3435" w14:textId="77777777" w:rsidR="009E3ED3" w:rsidRPr="00024E4A" w:rsidRDefault="009E3ED3" w:rsidP="009E3ED3">
            <w:pPr>
              <w:spacing w:line="223" w:lineRule="auto"/>
              <w:contextualSpacing/>
              <w:jc w:val="center"/>
              <w:rPr>
                <w:rFonts w:ascii="Arial" w:hAnsi="Arial" w:cs="Arial"/>
                <w:spacing w:val="-3"/>
                <w:sz w:val="14"/>
                <w:szCs w:val="14"/>
              </w:rPr>
            </w:pPr>
          </w:p>
        </w:tc>
        <w:tc>
          <w:tcPr>
            <w:tcW w:w="430" w:type="dxa"/>
            <w:tcBorders>
              <w:right w:val="single" w:sz="4" w:space="0" w:color="000000"/>
            </w:tcBorders>
            <w:vAlign w:val="center"/>
          </w:tcPr>
          <w:p w14:paraId="4278538B" w14:textId="77777777" w:rsidR="009E3ED3" w:rsidRPr="00024E4A" w:rsidRDefault="009E3ED3" w:rsidP="009E3ED3">
            <w:pPr>
              <w:spacing w:line="223" w:lineRule="auto"/>
              <w:contextualSpacing/>
              <w:jc w:val="center"/>
              <w:rPr>
                <w:rFonts w:ascii="Arial" w:hAnsi="Arial" w:cs="Arial"/>
                <w:spacing w:val="-3"/>
                <w:sz w:val="14"/>
                <w:szCs w:val="14"/>
              </w:rPr>
            </w:pPr>
          </w:p>
        </w:tc>
        <w:tc>
          <w:tcPr>
            <w:tcW w:w="850" w:type="dxa"/>
            <w:tcBorders>
              <w:left w:val="single" w:sz="4" w:space="0" w:color="000000"/>
            </w:tcBorders>
            <w:vAlign w:val="center"/>
          </w:tcPr>
          <w:p w14:paraId="7C7D08F5" w14:textId="77777777"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549D8132" w14:textId="41BCA119" w:rsidR="009E3ED3" w:rsidRPr="00024E4A" w:rsidRDefault="009E3ED3" w:rsidP="009E3ED3">
            <w:pPr>
              <w:spacing w:line="223" w:lineRule="auto"/>
              <w:contextualSpacing/>
              <w:jc w:val="center"/>
              <w:rPr>
                <w:rFonts w:ascii="Arial" w:hAnsi="Arial" w:cs="Arial"/>
                <w:spacing w:val="-3"/>
                <w:sz w:val="14"/>
                <w:szCs w:val="14"/>
              </w:rPr>
            </w:pPr>
          </w:p>
        </w:tc>
        <w:tc>
          <w:tcPr>
            <w:tcW w:w="1276" w:type="dxa"/>
            <w:vAlign w:val="center"/>
          </w:tcPr>
          <w:p w14:paraId="03EF47E3" w14:textId="48896884" w:rsidR="009E3ED3" w:rsidRPr="00024E4A" w:rsidRDefault="009E3ED3" w:rsidP="009E3ED3">
            <w:pPr>
              <w:spacing w:line="223" w:lineRule="auto"/>
              <w:contextualSpacing/>
              <w:jc w:val="center"/>
              <w:rPr>
                <w:rFonts w:ascii="Arial" w:hAnsi="Arial" w:cs="Arial"/>
                <w:spacing w:val="-3"/>
                <w:sz w:val="14"/>
                <w:szCs w:val="14"/>
              </w:rPr>
            </w:pPr>
          </w:p>
        </w:tc>
        <w:tc>
          <w:tcPr>
            <w:tcW w:w="415" w:type="dxa"/>
            <w:tcBorders>
              <w:right w:val="single" w:sz="4" w:space="0" w:color="000000"/>
            </w:tcBorders>
            <w:vAlign w:val="center"/>
          </w:tcPr>
          <w:p w14:paraId="0DA57DD9" w14:textId="1E71B29E" w:rsidR="009E3ED3" w:rsidRPr="00024E4A" w:rsidRDefault="009E3ED3" w:rsidP="009E3ED3">
            <w:pPr>
              <w:spacing w:line="223" w:lineRule="auto"/>
              <w:contextualSpacing/>
              <w:jc w:val="center"/>
              <w:rPr>
                <w:rFonts w:ascii="Arial" w:hAnsi="Arial" w:cs="Arial"/>
                <w:spacing w:val="-3"/>
                <w:sz w:val="14"/>
                <w:szCs w:val="14"/>
              </w:rPr>
            </w:pPr>
          </w:p>
        </w:tc>
        <w:tc>
          <w:tcPr>
            <w:tcW w:w="577" w:type="dxa"/>
            <w:tcBorders>
              <w:left w:val="single" w:sz="4" w:space="0" w:color="000000"/>
            </w:tcBorders>
            <w:vAlign w:val="center"/>
          </w:tcPr>
          <w:p w14:paraId="7A38A004" w14:textId="77777777" w:rsidR="009E3ED3" w:rsidRPr="00024E4A" w:rsidRDefault="009E3ED3" w:rsidP="009E3ED3">
            <w:pPr>
              <w:spacing w:line="223" w:lineRule="auto"/>
              <w:contextualSpacing/>
              <w:jc w:val="center"/>
              <w:rPr>
                <w:rFonts w:ascii="Arial" w:hAnsi="Arial" w:cs="Arial"/>
                <w:spacing w:val="-3"/>
                <w:sz w:val="14"/>
                <w:szCs w:val="14"/>
              </w:rPr>
            </w:pPr>
          </w:p>
        </w:tc>
        <w:tc>
          <w:tcPr>
            <w:tcW w:w="1418" w:type="dxa"/>
            <w:vAlign w:val="center"/>
          </w:tcPr>
          <w:p w14:paraId="1B31E4F0" w14:textId="2FE834A6" w:rsidR="009E3ED3" w:rsidRPr="00024E4A" w:rsidRDefault="009E3ED3" w:rsidP="009E3ED3">
            <w:pPr>
              <w:spacing w:line="223" w:lineRule="auto"/>
              <w:contextualSpacing/>
              <w:jc w:val="center"/>
              <w:rPr>
                <w:rFonts w:ascii="Arial" w:hAnsi="Arial" w:cs="Arial"/>
                <w:spacing w:val="-3"/>
                <w:sz w:val="14"/>
                <w:szCs w:val="14"/>
              </w:rPr>
            </w:pPr>
          </w:p>
        </w:tc>
        <w:tc>
          <w:tcPr>
            <w:tcW w:w="1124" w:type="dxa"/>
            <w:vAlign w:val="center"/>
          </w:tcPr>
          <w:p w14:paraId="24064112"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4C07FB35"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right w:val="single" w:sz="4" w:space="0" w:color="000000"/>
            </w:tcBorders>
            <w:vAlign w:val="center"/>
          </w:tcPr>
          <w:p w14:paraId="7D1C47BC" w14:textId="7777777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right w:val="single" w:sz="4" w:space="0" w:color="000000"/>
            </w:tcBorders>
            <w:vAlign w:val="center"/>
          </w:tcPr>
          <w:p w14:paraId="37F2C779" w14:textId="7F7315E7" w:rsidR="009E3ED3" w:rsidRPr="00024E4A" w:rsidRDefault="009E3ED3" w:rsidP="009E3ED3">
            <w:pPr>
              <w:spacing w:line="223" w:lineRule="auto"/>
              <w:contextualSpacing/>
              <w:jc w:val="center"/>
              <w:rPr>
                <w:rFonts w:ascii="Arial" w:hAnsi="Arial" w:cs="Arial"/>
                <w:spacing w:val="-3"/>
                <w:sz w:val="14"/>
                <w:szCs w:val="14"/>
              </w:rPr>
            </w:pPr>
          </w:p>
        </w:tc>
        <w:tc>
          <w:tcPr>
            <w:tcW w:w="567" w:type="dxa"/>
            <w:tcBorders>
              <w:left w:val="single" w:sz="4" w:space="0" w:color="000000"/>
            </w:tcBorders>
            <w:vAlign w:val="center"/>
          </w:tcPr>
          <w:p w14:paraId="27163536" w14:textId="77777777" w:rsidR="009E3ED3" w:rsidRPr="00024E4A" w:rsidRDefault="009E3ED3" w:rsidP="009E3ED3">
            <w:pPr>
              <w:spacing w:line="223" w:lineRule="auto"/>
              <w:contextualSpacing/>
              <w:jc w:val="center"/>
              <w:rPr>
                <w:rFonts w:ascii="Arial" w:hAnsi="Arial" w:cs="Arial"/>
                <w:spacing w:val="-3"/>
                <w:sz w:val="14"/>
                <w:szCs w:val="14"/>
              </w:rPr>
            </w:pPr>
          </w:p>
        </w:tc>
        <w:tc>
          <w:tcPr>
            <w:tcW w:w="1134" w:type="dxa"/>
            <w:tcBorders>
              <w:left w:val="single" w:sz="4" w:space="0" w:color="000000"/>
            </w:tcBorders>
            <w:vAlign w:val="center"/>
          </w:tcPr>
          <w:p w14:paraId="2A2B002D" w14:textId="77777777" w:rsidR="009E3ED3" w:rsidRPr="00024E4A" w:rsidRDefault="009E3ED3" w:rsidP="009E3ED3">
            <w:pPr>
              <w:spacing w:line="223" w:lineRule="auto"/>
              <w:contextualSpacing/>
              <w:jc w:val="center"/>
              <w:rPr>
                <w:rFonts w:ascii="Arial" w:hAnsi="Arial" w:cs="Arial"/>
                <w:spacing w:val="-3"/>
                <w:sz w:val="14"/>
                <w:szCs w:val="14"/>
              </w:rPr>
            </w:pPr>
          </w:p>
        </w:tc>
      </w:tr>
    </w:tbl>
    <w:p w14:paraId="584B2709" w14:textId="77777777" w:rsidR="001F7D93" w:rsidRPr="00024E4A" w:rsidRDefault="001F7D93" w:rsidP="001F7D93">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2CD2B542" w14:textId="77777777" w:rsidTr="007E7E74">
        <w:trPr>
          <w:trHeight w:val="402"/>
        </w:trPr>
        <w:tc>
          <w:tcPr>
            <w:tcW w:w="3828" w:type="dxa"/>
            <w:shd w:val="clear" w:color="auto" w:fill="BFBFBF" w:themeFill="background1" w:themeFillShade="BF"/>
            <w:vAlign w:val="center"/>
          </w:tcPr>
          <w:p w14:paraId="56256A2C" w14:textId="01B57F1E" w:rsidR="001F7D93" w:rsidRPr="00024E4A" w:rsidRDefault="001F7D93" w:rsidP="00D6503B">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7466F505" w14:textId="77777777" w:rsidR="001F7D93" w:rsidRPr="00024E4A" w:rsidRDefault="001F7D93" w:rsidP="00D6503B">
            <w:pPr>
              <w:contextualSpacing/>
              <w:rPr>
                <w:rFonts w:ascii="Arial" w:hAnsi="Arial" w:cs="Arial"/>
                <w:sz w:val="14"/>
                <w:szCs w:val="14"/>
              </w:rPr>
            </w:pPr>
          </w:p>
        </w:tc>
      </w:tr>
    </w:tbl>
    <w:p w14:paraId="2A8062F2" w14:textId="77777777" w:rsidR="001F7D93" w:rsidRPr="00024E4A" w:rsidRDefault="001F7D93" w:rsidP="001F7D93">
      <w:pPr>
        <w:contextualSpacing/>
        <w:rPr>
          <w:rFonts w:ascii="Arial" w:hAnsi="Arial" w:cs="Arial"/>
          <w:b/>
          <w:bCs/>
          <w:sz w:val="21"/>
          <w:szCs w:val="21"/>
        </w:rPr>
      </w:pPr>
      <w:r w:rsidRPr="00024E4A">
        <w:rPr>
          <w:rFonts w:ascii="Arial" w:hAnsi="Arial" w:cs="Arial"/>
          <w:b/>
          <w:bCs/>
          <w:sz w:val="21"/>
          <w:szCs w:val="21"/>
        </w:rPr>
        <w:br w:type="page"/>
      </w:r>
    </w:p>
    <w:p w14:paraId="703D4D60" w14:textId="76F4D2F8" w:rsidR="006632C4" w:rsidRPr="00024E4A" w:rsidRDefault="006632C4" w:rsidP="00993B71">
      <w:pPr>
        <w:shd w:val="clear" w:color="auto" w:fill="D9D9D9" w:themeFill="background1" w:themeFillShade="D9"/>
        <w:contextualSpacing/>
        <w:jc w:val="center"/>
        <w:outlineLvl w:val="2"/>
        <w:rPr>
          <w:rFonts w:ascii="Arial" w:hAnsi="Arial" w:cs="Arial"/>
          <w:b/>
          <w:bCs/>
          <w:sz w:val="14"/>
          <w:szCs w:val="14"/>
        </w:rPr>
      </w:pPr>
      <w:bookmarkStart w:id="176" w:name="_Toc226247379"/>
      <w:bookmarkStart w:id="177" w:name="_Toc226247504"/>
      <w:bookmarkStart w:id="178" w:name="_Toc226283572"/>
      <w:bookmarkStart w:id="179" w:name="_Toc22638381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A00226" w:rsidRPr="00A00226">
        <w:rPr>
          <w:rFonts w:ascii="Arial" w:hAnsi="Arial" w:cs="Arial"/>
          <w:b/>
          <w:bCs/>
          <w:sz w:val="14"/>
          <w:szCs w:val="14"/>
        </w:rPr>
        <w:t>Cuentas, perfiles y accesos lógicos institucionales</w:t>
      </w:r>
      <w:r w:rsidRPr="00024E4A">
        <w:rPr>
          <w:rFonts w:ascii="Arial" w:hAnsi="Arial" w:cs="Arial"/>
          <w:b/>
          <w:bCs/>
          <w:sz w:val="14"/>
          <w:szCs w:val="14"/>
        </w:rPr>
        <w:t>”</w:t>
      </w:r>
      <w:bookmarkEnd w:id="176"/>
      <w:bookmarkEnd w:id="177"/>
      <w:bookmarkEnd w:id="178"/>
      <w:bookmarkEnd w:id="179"/>
    </w:p>
    <w:p w14:paraId="79031F18"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ABFA51" w14:textId="77777777" w:rsidTr="004073C3">
        <w:trPr>
          <w:trHeight w:val="269"/>
          <w:jc w:val="right"/>
        </w:trPr>
        <w:tc>
          <w:tcPr>
            <w:tcW w:w="2835" w:type="dxa"/>
            <w:shd w:val="clear" w:color="auto" w:fill="BFBFBF" w:themeFill="background1" w:themeFillShade="BF"/>
            <w:vAlign w:val="center"/>
          </w:tcPr>
          <w:p w14:paraId="07CCD016"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75792EA" w14:textId="365856A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1AED110" w14:textId="77777777" w:rsidR="00024E4A" w:rsidRPr="00024E4A" w:rsidRDefault="00024E4A" w:rsidP="00024E4A">
      <w:pPr>
        <w:contextualSpacing/>
        <w:jc w:val="center"/>
        <w:rPr>
          <w:rFonts w:ascii="Arial" w:hAnsi="Arial" w:cs="Arial"/>
          <w:b/>
          <w:bCs/>
          <w:sz w:val="14"/>
          <w:szCs w:val="14"/>
        </w:rPr>
      </w:pPr>
    </w:p>
    <w:p w14:paraId="1D369705" w14:textId="170F6713" w:rsidR="009F7658" w:rsidRPr="004978B3" w:rsidRDefault="004978B3" w:rsidP="009D143A">
      <w:pPr>
        <w:contextualSpacing/>
        <w:jc w:val="both"/>
        <w:rPr>
          <w:rFonts w:ascii="Arial" w:hAnsi="Arial" w:cs="Arial"/>
          <w:sz w:val="14"/>
          <w:szCs w:val="14"/>
        </w:rPr>
      </w:pPr>
      <w:r w:rsidRPr="004978B3">
        <w:rPr>
          <w:rFonts w:ascii="Arial" w:hAnsi="Arial" w:cs="Arial"/>
          <w:sz w:val="14"/>
          <w:szCs w:val="14"/>
        </w:rPr>
        <w:t>La presente relación identifica las cuentas, perfiles y accesos lógicos institucionales que estuvieron asociados con las funciones del área durante el periodo de gestión, incluidos los activos, suspendidos, reasignados o cancelados durante ésta y aquellos cuya actualización, suspensión, revocación o cancelación se encuentre pendiente a la fecha de corte. Para cada acceso se señalan el sistema o plataforma correspondiente, cuenta o identificador institucional, persona o área asignada, tipo de cuenta, perfil y alcance autorizado, medio de autenticación, vigencia, situación, área responsable de su administración y las acciones realizadas o requeridas con motivo de la entrega y recepción. La revisión que corresponda a la Subdirección de Informática se hace constar en el apartado correspondiente del acta, en términos del artículo 24, fracción III, del Reglamento. Las contraseñas, códigos de autenticación, llaves criptográficas y demás credenciales reservadas se transferirán o actualizarán mediante los mecanismos institucionales de seguridad correspondientes; en este anexo únicamente se asentará la referencia de la gestión realizada</w:t>
      </w:r>
      <w:r w:rsidR="00591605" w:rsidRPr="004978B3">
        <w:rPr>
          <w:rFonts w:ascii="Arial" w:hAnsi="Arial" w:cs="Arial"/>
          <w:sz w:val="14"/>
          <w:szCs w:val="14"/>
        </w:rPr>
        <w:t>.</w:t>
      </w:r>
    </w:p>
    <w:p w14:paraId="225B8B92" w14:textId="77777777" w:rsidR="006632C4" w:rsidRPr="00024E4A" w:rsidRDefault="006632C4" w:rsidP="00692A5C">
      <w:pPr>
        <w:contextualSpacing/>
        <w:rPr>
          <w:rFonts w:ascii="Arial" w:hAnsi="Arial" w:cs="Arial"/>
          <w:b/>
          <w:bCs/>
          <w:sz w:val="14"/>
          <w:szCs w:val="14"/>
        </w:rPr>
      </w:pPr>
    </w:p>
    <w:tbl>
      <w:tblPr>
        <w:tblStyle w:val="Tablaconcuadrcula"/>
        <w:tblW w:w="13368" w:type="dxa"/>
        <w:tblLayout w:type="fixed"/>
        <w:tblLook w:val="04A0" w:firstRow="1" w:lastRow="0" w:firstColumn="1" w:lastColumn="0" w:noHBand="0" w:noVBand="1"/>
      </w:tblPr>
      <w:tblGrid>
        <w:gridCol w:w="541"/>
        <w:gridCol w:w="549"/>
        <w:gridCol w:w="319"/>
        <w:gridCol w:w="571"/>
        <w:gridCol w:w="1276"/>
        <w:gridCol w:w="567"/>
        <w:gridCol w:w="1275"/>
        <w:gridCol w:w="1701"/>
        <w:gridCol w:w="709"/>
        <w:gridCol w:w="567"/>
        <w:gridCol w:w="1418"/>
        <w:gridCol w:w="735"/>
        <w:gridCol w:w="576"/>
        <w:gridCol w:w="720"/>
        <w:gridCol w:w="721"/>
        <w:gridCol w:w="1123"/>
      </w:tblGrid>
      <w:tr w:rsidR="009E3ED3" w:rsidRPr="00024E4A" w14:paraId="0E3D2012" w14:textId="5A1D42A5" w:rsidTr="006A309A">
        <w:trPr>
          <w:trHeight w:val="91"/>
          <w:tblHeader/>
        </w:trPr>
        <w:tc>
          <w:tcPr>
            <w:tcW w:w="541" w:type="dxa"/>
            <w:vMerge w:val="restart"/>
            <w:tcBorders>
              <w:right w:val="single" w:sz="4" w:space="0" w:color="000000"/>
            </w:tcBorders>
            <w:shd w:val="clear" w:color="auto" w:fill="BFBFBF" w:themeFill="background1" w:themeFillShade="BF"/>
            <w:vAlign w:val="center"/>
          </w:tcPr>
          <w:p w14:paraId="2D061AC9" w14:textId="39AB2AEC"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54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E3E5414" w14:textId="77777777"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Sistema o plataforma</w:t>
            </w:r>
          </w:p>
        </w:tc>
        <w:tc>
          <w:tcPr>
            <w:tcW w:w="31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EDAFE7" w14:textId="16A09B38"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Punto de acceso o ubicación</w:t>
            </w:r>
          </w:p>
        </w:tc>
        <w:tc>
          <w:tcPr>
            <w:tcW w:w="571" w:type="dxa"/>
            <w:vMerge w:val="restart"/>
            <w:tcBorders>
              <w:left w:val="single" w:sz="4" w:space="0" w:color="000000"/>
            </w:tcBorders>
            <w:shd w:val="clear" w:color="auto" w:fill="BFBFBF" w:themeFill="background1" w:themeFillShade="BF"/>
            <w:textDirection w:val="btLr"/>
            <w:vAlign w:val="center"/>
          </w:tcPr>
          <w:p w14:paraId="182C72E9" w14:textId="4DE6AFA8"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Cuenta, usuario o correo institucional</w:t>
            </w:r>
          </w:p>
        </w:tc>
        <w:tc>
          <w:tcPr>
            <w:tcW w:w="1276" w:type="dxa"/>
            <w:tcBorders>
              <w:right w:val="single" w:sz="4" w:space="0" w:color="000000"/>
            </w:tcBorders>
            <w:shd w:val="clear" w:color="auto" w:fill="BFBFBF" w:themeFill="background1" w:themeFillShade="BF"/>
            <w:vAlign w:val="center"/>
          </w:tcPr>
          <w:p w14:paraId="7C4120D8" w14:textId="55EACC0A"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Tipo de cuenta</w:t>
            </w:r>
          </w:p>
        </w:tc>
        <w:tc>
          <w:tcPr>
            <w:tcW w:w="567" w:type="dxa"/>
            <w:vMerge w:val="restart"/>
            <w:tcBorders>
              <w:right w:val="single" w:sz="4" w:space="0" w:color="000000"/>
            </w:tcBorders>
            <w:shd w:val="clear" w:color="auto" w:fill="BFBFBF" w:themeFill="background1" w:themeFillShade="BF"/>
            <w:textDirection w:val="btLr"/>
            <w:vAlign w:val="center"/>
          </w:tcPr>
          <w:p w14:paraId="6566E180" w14:textId="41D33146"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Persona, cargo o área asignada</w:t>
            </w:r>
          </w:p>
        </w:tc>
        <w:tc>
          <w:tcPr>
            <w:tcW w:w="1275" w:type="dxa"/>
            <w:tcBorders>
              <w:left w:val="single" w:sz="4" w:space="0" w:color="000000"/>
              <w:right w:val="single" w:sz="4" w:space="0" w:color="000000"/>
            </w:tcBorders>
            <w:shd w:val="clear" w:color="auto" w:fill="BFBFBF" w:themeFill="background1" w:themeFillShade="BF"/>
            <w:vAlign w:val="center"/>
          </w:tcPr>
          <w:p w14:paraId="6995F441" w14:textId="0F8A18CE"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Perfil, nivel y alcance del acceso</w:t>
            </w:r>
          </w:p>
        </w:tc>
        <w:tc>
          <w:tcPr>
            <w:tcW w:w="1701" w:type="dxa"/>
            <w:tcBorders>
              <w:left w:val="single" w:sz="4" w:space="0" w:color="000000"/>
              <w:right w:val="single" w:sz="4" w:space="0" w:color="000000"/>
            </w:tcBorders>
            <w:shd w:val="clear" w:color="auto" w:fill="BFBFBF" w:themeFill="background1" w:themeFillShade="BF"/>
            <w:vAlign w:val="center"/>
          </w:tcPr>
          <w:p w14:paraId="4F98B1B0" w14:textId="32A480E1"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pacing w:val="-3"/>
                <w:sz w:val="14"/>
                <w:szCs w:val="14"/>
              </w:rPr>
              <w:t>Medio de autenticación o dispositivo asociado</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563D5B0" w14:textId="65362CFF" w:rsidR="009E3ED3" w:rsidRPr="00024E4A" w:rsidRDefault="009E3ED3" w:rsidP="009E3ED3">
            <w:pPr>
              <w:spacing w:line="223"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institución o proveedor responsable de la administración del acceso</w:t>
            </w:r>
          </w:p>
        </w:tc>
        <w:tc>
          <w:tcPr>
            <w:tcW w:w="567" w:type="dxa"/>
            <w:vMerge w:val="restart"/>
            <w:tcBorders>
              <w:left w:val="single" w:sz="4" w:space="0" w:color="000000"/>
            </w:tcBorders>
            <w:shd w:val="clear" w:color="auto" w:fill="BFBFBF" w:themeFill="background1" w:themeFillShade="BF"/>
            <w:textDirection w:val="btLr"/>
            <w:vAlign w:val="center"/>
          </w:tcPr>
          <w:p w14:paraId="65C00CC8" w14:textId="1AE35676" w:rsidR="009E3ED3" w:rsidRPr="00024E4A" w:rsidRDefault="009E3ED3" w:rsidP="009E3ED3">
            <w:pPr>
              <w:spacing w:line="223" w:lineRule="auto"/>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Inicio y conclusión de vigencia, si aplica</w:t>
            </w:r>
          </w:p>
        </w:tc>
        <w:tc>
          <w:tcPr>
            <w:tcW w:w="1418" w:type="dxa"/>
            <w:tcBorders>
              <w:left w:val="single" w:sz="4" w:space="0" w:color="000000"/>
            </w:tcBorders>
            <w:shd w:val="clear" w:color="auto" w:fill="BFBFBF" w:themeFill="background1" w:themeFillShade="BF"/>
            <w:vAlign w:val="center"/>
          </w:tcPr>
          <w:p w14:paraId="3C8F2195" w14:textId="06AAE200"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pacing w:val="-3"/>
                <w:sz w:val="14"/>
                <w:szCs w:val="14"/>
              </w:rPr>
              <w:t>Situación a la fecha de corte</w:t>
            </w:r>
          </w:p>
        </w:tc>
        <w:tc>
          <w:tcPr>
            <w:tcW w:w="735" w:type="dxa"/>
            <w:vMerge w:val="restart"/>
            <w:shd w:val="clear" w:color="auto" w:fill="BFBFBF" w:themeFill="background1" w:themeFillShade="BF"/>
            <w:textDirection w:val="btLr"/>
            <w:vAlign w:val="center"/>
          </w:tcPr>
          <w:p w14:paraId="5F6B7CE7" w14:textId="0793B5DE" w:rsidR="009E3ED3" w:rsidRPr="00024E4A" w:rsidRDefault="004978B3" w:rsidP="009E3ED3">
            <w:pPr>
              <w:spacing w:line="223" w:lineRule="auto"/>
              <w:ind w:left="113" w:right="113"/>
              <w:contextualSpacing/>
              <w:jc w:val="center"/>
              <w:rPr>
                <w:rFonts w:ascii="Arial" w:hAnsi="Arial" w:cs="Arial"/>
                <w:b/>
                <w:bCs/>
                <w:sz w:val="14"/>
                <w:szCs w:val="14"/>
              </w:rPr>
            </w:pPr>
            <w:r w:rsidRPr="004978B3">
              <w:rPr>
                <w:rFonts w:ascii="Arial" w:hAnsi="Arial" w:cs="Arial"/>
                <w:b/>
                <w:bCs/>
                <w:sz w:val="14"/>
                <w:szCs w:val="14"/>
              </w:rPr>
              <w:t>Acción realizada o requerida con motivo de la entrega y recepción</w:t>
            </w:r>
          </w:p>
        </w:tc>
        <w:tc>
          <w:tcPr>
            <w:tcW w:w="576" w:type="dxa"/>
            <w:vMerge w:val="restart"/>
            <w:shd w:val="clear" w:color="auto" w:fill="BFBFBF" w:themeFill="background1" w:themeFillShade="BF"/>
            <w:textDirection w:val="btLr"/>
            <w:vAlign w:val="center"/>
          </w:tcPr>
          <w:p w14:paraId="39A3961D" w14:textId="1B3DC612" w:rsidR="009E3ED3" w:rsidRPr="00024E4A" w:rsidRDefault="009E3ED3" w:rsidP="009E3ED3">
            <w:pPr>
              <w:spacing w:line="223" w:lineRule="auto"/>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20" w:type="dxa"/>
            <w:vMerge w:val="restart"/>
            <w:tcBorders>
              <w:right w:val="single" w:sz="4" w:space="0" w:color="000000"/>
            </w:tcBorders>
            <w:shd w:val="clear" w:color="auto" w:fill="BFBFBF" w:themeFill="background1" w:themeFillShade="BF"/>
            <w:textDirection w:val="btLr"/>
            <w:vAlign w:val="center"/>
          </w:tcPr>
          <w:p w14:paraId="709E9167" w14:textId="3F228173" w:rsidR="009E3ED3" w:rsidRPr="00024E4A" w:rsidRDefault="004978B3" w:rsidP="009E3ED3">
            <w:pPr>
              <w:spacing w:line="223" w:lineRule="auto"/>
              <w:ind w:left="113" w:right="113"/>
              <w:contextualSpacing/>
              <w:jc w:val="center"/>
              <w:rPr>
                <w:rFonts w:ascii="Arial" w:hAnsi="Arial" w:cs="Arial"/>
                <w:b/>
                <w:bCs/>
                <w:sz w:val="14"/>
                <w:szCs w:val="14"/>
              </w:rPr>
            </w:pPr>
            <w:r w:rsidRPr="004978B3">
              <w:rPr>
                <w:rFonts w:ascii="Arial" w:hAnsi="Arial" w:cs="Arial"/>
                <w:b/>
                <w:bCs/>
                <w:sz w:val="14"/>
                <w:szCs w:val="14"/>
              </w:rPr>
              <w:t>Área responsable de la administración, actualización o cancelación</w:t>
            </w:r>
          </w:p>
        </w:tc>
        <w:tc>
          <w:tcPr>
            <w:tcW w:w="721" w:type="dxa"/>
            <w:vMerge w:val="restart"/>
            <w:tcBorders>
              <w:right w:val="single" w:sz="4" w:space="0" w:color="000000"/>
            </w:tcBorders>
            <w:shd w:val="clear" w:color="auto" w:fill="BFBFBF" w:themeFill="background1" w:themeFillShade="BF"/>
            <w:textDirection w:val="btLr"/>
            <w:vAlign w:val="center"/>
          </w:tcPr>
          <w:p w14:paraId="33C998B0" w14:textId="239D529C" w:rsidR="009E3ED3" w:rsidRPr="00024E4A" w:rsidRDefault="009E3ED3" w:rsidP="009E3ED3">
            <w:pPr>
              <w:spacing w:line="223" w:lineRule="auto"/>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23" w:type="dxa"/>
            <w:tcBorders>
              <w:left w:val="single" w:sz="4" w:space="0" w:color="000000"/>
              <w:bottom w:val="single" w:sz="4" w:space="0" w:color="000000"/>
            </w:tcBorders>
            <w:shd w:val="clear" w:color="auto" w:fill="BFBFBF" w:themeFill="background1" w:themeFillShade="BF"/>
            <w:vAlign w:val="center"/>
          </w:tcPr>
          <w:p w14:paraId="2F928996" w14:textId="0EEB912C" w:rsidR="009E3ED3" w:rsidRPr="00024E4A" w:rsidRDefault="009E3ED3" w:rsidP="009E3ED3">
            <w:pPr>
              <w:spacing w:line="223" w:lineRule="auto"/>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181B48AB" w14:textId="64AA1FE9" w:rsidTr="006A309A">
        <w:trPr>
          <w:trHeight w:val="873"/>
          <w:tblHeader/>
        </w:trPr>
        <w:tc>
          <w:tcPr>
            <w:tcW w:w="541" w:type="dxa"/>
            <w:vMerge/>
            <w:tcBorders>
              <w:right w:val="single" w:sz="4" w:space="0" w:color="000000"/>
            </w:tcBorders>
            <w:shd w:val="clear" w:color="auto" w:fill="BFBFBF" w:themeFill="background1" w:themeFillShade="BF"/>
            <w:vAlign w:val="center"/>
          </w:tcPr>
          <w:p w14:paraId="5A040B8F" w14:textId="77777777" w:rsidR="009E3ED3" w:rsidRPr="00024E4A" w:rsidRDefault="009E3ED3" w:rsidP="009E3ED3">
            <w:pPr>
              <w:spacing w:line="223" w:lineRule="auto"/>
              <w:contextualSpacing/>
              <w:jc w:val="center"/>
              <w:rPr>
                <w:rFonts w:ascii="Arial" w:hAnsi="Arial" w:cs="Arial"/>
                <w:b/>
                <w:bCs/>
                <w:sz w:val="14"/>
                <w:szCs w:val="14"/>
              </w:rPr>
            </w:pPr>
          </w:p>
        </w:tc>
        <w:tc>
          <w:tcPr>
            <w:tcW w:w="549" w:type="dxa"/>
            <w:vMerge/>
            <w:tcBorders>
              <w:left w:val="single" w:sz="4" w:space="0" w:color="000000"/>
              <w:right w:val="single" w:sz="4" w:space="0" w:color="000000"/>
            </w:tcBorders>
            <w:shd w:val="clear" w:color="auto" w:fill="BFBFBF" w:themeFill="background1" w:themeFillShade="BF"/>
            <w:vAlign w:val="center"/>
          </w:tcPr>
          <w:p w14:paraId="683C4F8D"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vMerge/>
            <w:tcBorders>
              <w:left w:val="single" w:sz="4" w:space="0" w:color="000000"/>
              <w:right w:val="single" w:sz="4" w:space="0" w:color="000000"/>
            </w:tcBorders>
            <w:shd w:val="clear" w:color="auto" w:fill="BFBFBF" w:themeFill="background1" w:themeFillShade="BF"/>
            <w:vAlign w:val="center"/>
          </w:tcPr>
          <w:p w14:paraId="42C65639"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vMerge/>
            <w:tcBorders>
              <w:left w:val="single" w:sz="4" w:space="0" w:color="000000"/>
            </w:tcBorders>
            <w:shd w:val="clear" w:color="auto" w:fill="BFBFBF" w:themeFill="background1" w:themeFillShade="BF"/>
            <w:vAlign w:val="center"/>
          </w:tcPr>
          <w:p w14:paraId="6CC4D5EC" w14:textId="3F8DECE8"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shd w:val="clear" w:color="auto" w:fill="BFBFBF" w:themeFill="background1" w:themeFillShade="BF"/>
            <w:vAlign w:val="center"/>
          </w:tcPr>
          <w:p w14:paraId="44D58A19" w14:textId="7A44233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Individual </w:t>
            </w:r>
          </w:p>
          <w:p w14:paraId="11B15196" w14:textId="2306CFD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Institucional de uso compartido </w:t>
            </w:r>
          </w:p>
          <w:p w14:paraId="6C53A643" w14:textId="57604F2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Institucional de servicio o proceso automatizado </w:t>
            </w:r>
          </w:p>
          <w:p w14:paraId="11A34671" w14:textId="24C8B80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Genérica</w:t>
            </w:r>
          </w:p>
          <w:p w14:paraId="7BBB3DD8" w14:textId="43479A0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Otra (especificar)</w:t>
            </w:r>
          </w:p>
        </w:tc>
        <w:tc>
          <w:tcPr>
            <w:tcW w:w="567" w:type="dxa"/>
            <w:vMerge/>
            <w:tcBorders>
              <w:right w:val="single" w:sz="4" w:space="0" w:color="000000"/>
            </w:tcBorders>
            <w:shd w:val="clear" w:color="auto" w:fill="BFBFBF" w:themeFill="background1" w:themeFillShade="BF"/>
            <w:vAlign w:val="center"/>
          </w:tcPr>
          <w:p w14:paraId="3BC050A0" w14:textId="2B1FB109"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275" w:type="dxa"/>
            <w:tcBorders>
              <w:left w:val="single" w:sz="4" w:space="0" w:color="000000"/>
              <w:right w:val="single" w:sz="4" w:space="0" w:color="000000"/>
            </w:tcBorders>
            <w:shd w:val="clear" w:color="auto" w:fill="BFBFBF" w:themeFill="background1" w:themeFillShade="BF"/>
            <w:vAlign w:val="center"/>
          </w:tcPr>
          <w:p w14:paraId="46A77538" w14:textId="2CEC3FE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Administración </w:t>
            </w:r>
          </w:p>
          <w:p w14:paraId="22F7684C"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Configuración</w:t>
            </w:r>
          </w:p>
          <w:p w14:paraId="3AF278C7" w14:textId="7E5C60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Operación </w:t>
            </w:r>
          </w:p>
          <w:p w14:paraId="1ED3E367" w14:textId="38ED0C5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Captura </w:t>
            </w:r>
          </w:p>
          <w:p w14:paraId="2198ACAB" w14:textId="78FE790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Consulta </w:t>
            </w:r>
          </w:p>
          <w:p w14:paraId="198F74F5" w14:textId="5576208A"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Aprobación o autorización </w:t>
            </w:r>
          </w:p>
          <w:p w14:paraId="0D3A634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Servicio técnico</w:t>
            </w:r>
          </w:p>
          <w:p w14:paraId="43151941" w14:textId="2FCB390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701" w:type="dxa"/>
            <w:tcBorders>
              <w:left w:val="single" w:sz="4" w:space="0" w:color="000000"/>
              <w:right w:val="single" w:sz="4" w:space="0" w:color="000000"/>
            </w:tcBorders>
            <w:shd w:val="clear" w:color="auto" w:fill="BFBFBF" w:themeFill="background1" w:themeFillShade="BF"/>
            <w:vAlign w:val="center"/>
          </w:tcPr>
          <w:p w14:paraId="6DA56CE0" w14:textId="2258AFA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Usuario y contraseña </w:t>
            </w:r>
          </w:p>
          <w:p w14:paraId="2BF2E966" w14:textId="3F5713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Autenticación multifactor </w:t>
            </w:r>
          </w:p>
          <w:p w14:paraId="4EE9BC9B" w14:textId="0A91F9B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Token físico </w:t>
            </w:r>
          </w:p>
          <w:p w14:paraId="1CCF53F6" w14:textId="1D24F01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Aplicación de autenticación </w:t>
            </w:r>
          </w:p>
          <w:p w14:paraId="7433246A" w14:textId="2D1C693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Certificado digital o firma electrónica </w:t>
            </w:r>
          </w:p>
          <w:p w14:paraId="147DDD71" w14:textId="35FC62C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Acceso biométrico </w:t>
            </w:r>
          </w:p>
          <w:p w14:paraId="4128C900" w14:textId="2E664E4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Inicio de sesión institucional </w:t>
            </w:r>
          </w:p>
          <w:p w14:paraId="11EEE180" w14:textId="25D6A9E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 xml:space="preserve">Mixto </w:t>
            </w:r>
          </w:p>
          <w:p w14:paraId="4FDB22DC" w14:textId="3741CDA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3"/>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7771A9E5"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tcBorders>
            <w:shd w:val="clear" w:color="auto" w:fill="BFBFBF" w:themeFill="background1" w:themeFillShade="BF"/>
            <w:vAlign w:val="center"/>
          </w:tcPr>
          <w:p w14:paraId="689CBF8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418" w:type="dxa"/>
            <w:tcBorders>
              <w:left w:val="single" w:sz="4" w:space="0" w:color="000000"/>
            </w:tcBorders>
            <w:shd w:val="clear" w:color="auto" w:fill="BFBFBF" w:themeFill="background1" w:themeFillShade="BF"/>
            <w:vAlign w:val="center"/>
          </w:tcPr>
          <w:p w14:paraId="2265364E" w14:textId="727B505D"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Activo </w:t>
            </w:r>
          </w:p>
          <w:p w14:paraId="1814C2F5" w14:textId="7FC6F1AC"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Activo con actualización pendiente </w:t>
            </w:r>
          </w:p>
          <w:p w14:paraId="4F152929" w14:textId="0E325749"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Suspendido temporalmente </w:t>
            </w:r>
          </w:p>
          <w:p w14:paraId="11466DBB" w14:textId="3C4B527A"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Inactivo </w:t>
            </w:r>
          </w:p>
          <w:p w14:paraId="65FFD95E" w14:textId="30A7ECAF"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Bloqueado </w:t>
            </w:r>
          </w:p>
          <w:p w14:paraId="55241D37" w14:textId="352FD1A9"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Vencido </w:t>
            </w:r>
          </w:p>
          <w:p w14:paraId="3D3C3956" w14:textId="068B234E"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Pendiente de cancelación </w:t>
            </w:r>
          </w:p>
          <w:p w14:paraId="54853BF1" w14:textId="22D611D3"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 xml:space="preserve">Cancelado </w:t>
            </w:r>
          </w:p>
          <w:p w14:paraId="42C48571" w14:textId="09767EC2" w:rsidR="009E3ED3" w:rsidRPr="00024E4A" w:rsidRDefault="009E3ED3" w:rsidP="009E3ED3">
            <w:pPr>
              <w:pStyle w:val="Prrafodelista"/>
              <w:numPr>
                <w:ilvl w:val="0"/>
                <w:numId w:val="6"/>
              </w:numPr>
              <w:spacing w:after="0" w:line="223" w:lineRule="auto"/>
              <w:ind w:left="177" w:hanging="142"/>
              <w:jc w:val="both"/>
              <w:rPr>
                <w:rFonts w:ascii="Arial" w:hAnsi="Arial" w:cs="Arial"/>
                <w:sz w:val="12"/>
                <w:szCs w:val="12"/>
              </w:rPr>
            </w:pPr>
            <w:r w:rsidRPr="00024E4A">
              <w:rPr>
                <w:rFonts w:ascii="Arial" w:hAnsi="Arial" w:cs="Arial"/>
                <w:spacing w:val="-3"/>
                <w:sz w:val="12"/>
                <w:szCs w:val="12"/>
              </w:rPr>
              <w:t>Otro (especificar)</w:t>
            </w:r>
          </w:p>
        </w:tc>
        <w:tc>
          <w:tcPr>
            <w:tcW w:w="735" w:type="dxa"/>
            <w:vMerge/>
            <w:shd w:val="clear" w:color="auto" w:fill="BFBFBF" w:themeFill="background1" w:themeFillShade="BF"/>
            <w:vAlign w:val="center"/>
          </w:tcPr>
          <w:p w14:paraId="3DFF0F30" w14:textId="18A44845"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p>
        </w:tc>
        <w:tc>
          <w:tcPr>
            <w:tcW w:w="576" w:type="dxa"/>
            <w:vMerge/>
            <w:shd w:val="clear" w:color="auto" w:fill="BFBFBF" w:themeFill="background1" w:themeFillShade="BF"/>
            <w:vAlign w:val="center"/>
          </w:tcPr>
          <w:p w14:paraId="7CF671AF" w14:textId="77777777" w:rsidR="009E3ED3" w:rsidRPr="00024E4A" w:rsidRDefault="009E3ED3" w:rsidP="009E3ED3">
            <w:pPr>
              <w:pStyle w:val="Prrafodelista"/>
              <w:spacing w:after="0" w:line="223" w:lineRule="auto"/>
              <w:ind w:left="0"/>
              <w:jc w:val="both"/>
              <w:rPr>
                <w:rFonts w:ascii="Arial" w:hAnsi="Arial" w:cs="Arial"/>
                <w:sz w:val="14"/>
                <w:szCs w:val="14"/>
              </w:rPr>
            </w:pPr>
          </w:p>
        </w:tc>
        <w:tc>
          <w:tcPr>
            <w:tcW w:w="720" w:type="dxa"/>
            <w:vMerge/>
            <w:tcBorders>
              <w:right w:val="single" w:sz="4" w:space="0" w:color="000000"/>
            </w:tcBorders>
            <w:shd w:val="clear" w:color="auto" w:fill="BFBFBF" w:themeFill="background1" w:themeFillShade="BF"/>
            <w:vAlign w:val="center"/>
          </w:tcPr>
          <w:p w14:paraId="2A5BA024" w14:textId="77777777" w:rsidR="009E3ED3" w:rsidRPr="00024E4A" w:rsidRDefault="009E3ED3" w:rsidP="009E3ED3">
            <w:pPr>
              <w:spacing w:line="223" w:lineRule="auto"/>
              <w:jc w:val="both"/>
              <w:rPr>
                <w:rFonts w:ascii="Arial" w:hAnsi="Arial" w:cs="Arial"/>
                <w:sz w:val="14"/>
                <w:szCs w:val="14"/>
              </w:rPr>
            </w:pPr>
          </w:p>
        </w:tc>
        <w:tc>
          <w:tcPr>
            <w:tcW w:w="721" w:type="dxa"/>
            <w:vMerge/>
            <w:tcBorders>
              <w:right w:val="single" w:sz="4" w:space="0" w:color="000000"/>
            </w:tcBorders>
            <w:shd w:val="clear" w:color="auto" w:fill="BFBFBF" w:themeFill="background1" w:themeFillShade="BF"/>
            <w:vAlign w:val="center"/>
          </w:tcPr>
          <w:p w14:paraId="26E476A2" w14:textId="77777777" w:rsidR="009E3ED3" w:rsidRPr="00024E4A" w:rsidRDefault="009E3ED3" w:rsidP="009E3ED3">
            <w:pPr>
              <w:spacing w:line="223" w:lineRule="auto"/>
              <w:jc w:val="both"/>
              <w:rPr>
                <w:rFonts w:ascii="Arial" w:hAnsi="Arial" w:cs="Arial"/>
                <w:sz w:val="14"/>
                <w:szCs w:val="14"/>
              </w:rPr>
            </w:pPr>
          </w:p>
        </w:tc>
        <w:tc>
          <w:tcPr>
            <w:tcW w:w="1123" w:type="dxa"/>
            <w:tcBorders>
              <w:top w:val="single" w:sz="4" w:space="0" w:color="000000"/>
              <w:left w:val="single" w:sz="4" w:space="0" w:color="000000"/>
            </w:tcBorders>
            <w:shd w:val="clear" w:color="auto" w:fill="BFBFBF" w:themeFill="background1" w:themeFillShade="BF"/>
            <w:vAlign w:val="center"/>
          </w:tcPr>
          <w:p w14:paraId="7E2CED11"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C8FAC3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ECDE04A" w14:textId="33256F10"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B2266D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D9722C1" w14:textId="01CF94BB"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E3ED3" w:rsidRPr="00024E4A" w14:paraId="53C26F73" w14:textId="4BC13790" w:rsidTr="007E7E74">
        <w:trPr>
          <w:trHeight w:val="245"/>
        </w:trPr>
        <w:tc>
          <w:tcPr>
            <w:tcW w:w="541" w:type="dxa"/>
            <w:tcBorders>
              <w:right w:val="single" w:sz="4" w:space="0" w:color="000000"/>
            </w:tcBorders>
            <w:shd w:val="clear" w:color="auto" w:fill="FFFF00"/>
            <w:vAlign w:val="center"/>
          </w:tcPr>
          <w:p w14:paraId="69BF7573" w14:textId="175C1178"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shd w:val="clear" w:color="auto" w:fill="FFFF00"/>
            <w:vAlign w:val="center"/>
          </w:tcPr>
          <w:p w14:paraId="7109B8DB"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shd w:val="clear" w:color="auto" w:fill="FFFF00"/>
            <w:vAlign w:val="center"/>
          </w:tcPr>
          <w:p w14:paraId="735DC375"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shd w:val="clear" w:color="auto" w:fill="FFFF00"/>
            <w:vAlign w:val="center"/>
          </w:tcPr>
          <w:p w14:paraId="1D05A1F9" w14:textId="47BB3143"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shd w:val="clear" w:color="auto" w:fill="FFFF00"/>
            <w:vAlign w:val="center"/>
          </w:tcPr>
          <w:p w14:paraId="7C237D08" w14:textId="37253E16"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22EB519"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shd w:val="clear" w:color="auto" w:fill="FFFF00"/>
            <w:vAlign w:val="center"/>
          </w:tcPr>
          <w:p w14:paraId="7880A938" w14:textId="038937CF"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shd w:val="clear" w:color="auto" w:fill="FFFF00"/>
            <w:vAlign w:val="center"/>
          </w:tcPr>
          <w:p w14:paraId="4510687F"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4836058C"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48AE4303"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shd w:val="clear" w:color="auto" w:fill="FFFF00"/>
            <w:vAlign w:val="center"/>
          </w:tcPr>
          <w:p w14:paraId="0928EFD4" w14:textId="230D1A14" w:rsidR="009E3ED3" w:rsidRPr="00024E4A" w:rsidRDefault="009E3ED3" w:rsidP="009E3ED3">
            <w:pPr>
              <w:spacing w:line="223" w:lineRule="auto"/>
              <w:contextualSpacing/>
              <w:jc w:val="center"/>
              <w:rPr>
                <w:rFonts w:ascii="Arial" w:hAnsi="Arial" w:cs="Arial"/>
                <w:sz w:val="14"/>
                <w:szCs w:val="14"/>
              </w:rPr>
            </w:pPr>
          </w:p>
        </w:tc>
        <w:tc>
          <w:tcPr>
            <w:tcW w:w="735" w:type="dxa"/>
            <w:shd w:val="clear" w:color="auto" w:fill="FFFF00"/>
            <w:vAlign w:val="center"/>
          </w:tcPr>
          <w:p w14:paraId="6E78294C" w14:textId="3B654A89" w:rsidR="009E3ED3" w:rsidRPr="00024E4A" w:rsidRDefault="009E3ED3" w:rsidP="009E3ED3">
            <w:pPr>
              <w:spacing w:line="223" w:lineRule="auto"/>
              <w:contextualSpacing/>
              <w:jc w:val="center"/>
              <w:rPr>
                <w:rFonts w:ascii="Arial" w:hAnsi="Arial" w:cs="Arial"/>
                <w:sz w:val="14"/>
                <w:szCs w:val="14"/>
              </w:rPr>
            </w:pPr>
          </w:p>
        </w:tc>
        <w:tc>
          <w:tcPr>
            <w:tcW w:w="576" w:type="dxa"/>
            <w:shd w:val="clear" w:color="auto" w:fill="FFFF00"/>
            <w:vAlign w:val="center"/>
          </w:tcPr>
          <w:p w14:paraId="12D53063"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shd w:val="clear" w:color="auto" w:fill="FFFF00"/>
            <w:vAlign w:val="center"/>
          </w:tcPr>
          <w:p w14:paraId="0B944FB4"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shd w:val="clear" w:color="auto" w:fill="FFFF00"/>
            <w:vAlign w:val="center"/>
          </w:tcPr>
          <w:p w14:paraId="0BD7BC96"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shd w:val="clear" w:color="auto" w:fill="FFFF00"/>
            <w:vAlign w:val="center"/>
          </w:tcPr>
          <w:p w14:paraId="4E7D6BB3" w14:textId="64076C6F" w:rsidR="009E3ED3" w:rsidRPr="00024E4A" w:rsidRDefault="009E3ED3" w:rsidP="009E3ED3">
            <w:pPr>
              <w:spacing w:line="223" w:lineRule="auto"/>
              <w:contextualSpacing/>
              <w:jc w:val="center"/>
              <w:rPr>
                <w:rFonts w:ascii="Arial" w:hAnsi="Arial" w:cs="Arial"/>
                <w:sz w:val="14"/>
                <w:szCs w:val="14"/>
              </w:rPr>
            </w:pPr>
          </w:p>
        </w:tc>
      </w:tr>
      <w:tr w:rsidR="009E3ED3" w:rsidRPr="00024E4A" w14:paraId="7A4E12B9" w14:textId="4C61C7C6" w:rsidTr="009A116E">
        <w:trPr>
          <w:trHeight w:val="245"/>
        </w:trPr>
        <w:tc>
          <w:tcPr>
            <w:tcW w:w="541" w:type="dxa"/>
            <w:tcBorders>
              <w:right w:val="single" w:sz="4" w:space="0" w:color="000000"/>
            </w:tcBorders>
            <w:vAlign w:val="center"/>
          </w:tcPr>
          <w:p w14:paraId="653A7E6B" w14:textId="4216DA6C"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1010C171"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7FFE7E72"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6DD9B51C" w14:textId="2E57F92A"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5405E1B1"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02979753"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00B01A26" w14:textId="2577DE4B"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3D15FE51"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3F50604"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2BEACF01"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7A381F13" w14:textId="50AA2F70"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1AF17A49" w14:textId="0946DB32"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3CED0821"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60500EA1"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50181826"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5E39DB68" w14:textId="6F20959A" w:rsidR="009E3ED3" w:rsidRPr="00024E4A" w:rsidRDefault="009E3ED3" w:rsidP="009E3ED3">
            <w:pPr>
              <w:spacing w:line="223" w:lineRule="auto"/>
              <w:contextualSpacing/>
              <w:jc w:val="center"/>
              <w:rPr>
                <w:rFonts w:ascii="Arial" w:hAnsi="Arial" w:cs="Arial"/>
                <w:sz w:val="14"/>
                <w:szCs w:val="14"/>
              </w:rPr>
            </w:pPr>
          </w:p>
        </w:tc>
      </w:tr>
      <w:tr w:rsidR="009E3ED3" w:rsidRPr="00024E4A" w14:paraId="37863BDA" w14:textId="4C1592E3" w:rsidTr="009A116E">
        <w:trPr>
          <w:trHeight w:val="245"/>
        </w:trPr>
        <w:tc>
          <w:tcPr>
            <w:tcW w:w="541" w:type="dxa"/>
            <w:tcBorders>
              <w:right w:val="single" w:sz="4" w:space="0" w:color="000000"/>
            </w:tcBorders>
            <w:vAlign w:val="center"/>
          </w:tcPr>
          <w:p w14:paraId="2031340D" w14:textId="01C6330F"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1AA69F7B"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6D9E837C"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0540F379" w14:textId="5EF4BA5E"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27C92EDE"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351FA8F7"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6C17C02E" w14:textId="06F66224"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0450DF52"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3BE5D6A6"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60CAE325"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03985C65" w14:textId="5EF10E9F"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666980A4" w14:textId="6CFE31AA"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7878F548"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28C5637B"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32146C85"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72B0FB08" w14:textId="145F9644" w:rsidR="009E3ED3" w:rsidRPr="00024E4A" w:rsidRDefault="009E3ED3" w:rsidP="009E3ED3">
            <w:pPr>
              <w:spacing w:line="223" w:lineRule="auto"/>
              <w:contextualSpacing/>
              <w:jc w:val="center"/>
              <w:rPr>
                <w:rFonts w:ascii="Arial" w:hAnsi="Arial" w:cs="Arial"/>
                <w:sz w:val="14"/>
                <w:szCs w:val="14"/>
              </w:rPr>
            </w:pPr>
          </w:p>
        </w:tc>
      </w:tr>
      <w:tr w:rsidR="009E3ED3" w:rsidRPr="00024E4A" w14:paraId="290C615D" w14:textId="706139F0" w:rsidTr="009A116E">
        <w:trPr>
          <w:trHeight w:val="245"/>
        </w:trPr>
        <w:tc>
          <w:tcPr>
            <w:tcW w:w="541" w:type="dxa"/>
            <w:tcBorders>
              <w:right w:val="single" w:sz="4" w:space="0" w:color="000000"/>
            </w:tcBorders>
            <w:vAlign w:val="center"/>
          </w:tcPr>
          <w:p w14:paraId="33B2EFB1" w14:textId="2BA1876A" w:rsidR="009E3ED3" w:rsidRPr="00024E4A" w:rsidRDefault="009E3ED3" w:rsidP="009E3ED3">
            <w:pPr>
              <w:spacing w:line="223" w:lineRule="auto"/>
              <w:contextualSpacing/>
              <w:jc w:val="center"/>
              <w:rPr>
                <w:rFonts w:ascii="Arial" w:hAnsi="Arial" w:cs="Arial"/>
                <w:b/>
                <w:bCs/>
                <w:sz w:val="14"/>
                <w:szCs w:val="14"/>
              </w:rPr>
            </w:pPr>
          </w:p>
        </w:tc>
        <w:tc>
          <w:tcPr>
            <w:tcW w:w="549" w:type="dxa"/>
            <w:tcBorders>
              <w:left w:val="single" w:sz="4" w:space="0" w:color="000000"/>
              <w:right w:val="single" w:sz="4" w:space="0" w:color="000000"/>
            </w:tcBorders>
            <w:vAlign w:val="center"/>
          </w:tcPr>
          <w:p w14:paraId="72A21671" w14:textId="77777777" w:rsidR="009E3ED3" w:rsidRPr="00024E4A" w:rsidRDefault="009E3ED3" w:rsidP="009E3ED3">
            <w:pPr>
              <w:spacing w:line="223" w:lineRule="auto"/>
              <w:contextualSpacing/>
              <w:jc w:val="center"/>
              <w:rPr>
                <w:rFonts w:ascii="Arial" w:hAnsi="Arial" w:cs="Arial"/>
                <w:b/>
                <w:bCs/>
                <w:sz w:val="14"/>
                <w:szCs w:val="14"/>
              </w:rPr>
            </w:pPr>
          </w:p>
        </w:tc>
        <w:tc>
          <w:tcPr>
            <w:tcW w:w="319" w:type="dxa"/>
            <w:tcBorders>
              <w:left w:val="single" w:sz="4" w:space="0" w:color="000000"/>
              <w:right w:val="single" w:sz="4" w:space="0" w:color="000000"/>
            </w:tcBorders>
            <w:vAlign w:val="center"/>
          </w:tcPr>
          <w:p w14:paraId="44C1DFEF" w14:textId="77777777" w:rsidR="009E3ED3" w:rsidRPr="00024E4A" w:rsidRDefault="009E3ED3" w:rsidP="009E3ED3">
            <w:pPr>
              <w:spacing w:line="223" w:lineRule="auto"/>
              <w:contextualSpacing/>
              <w:jc w:val="center"/>
              <w:rPr>
                <w:rFonts w:ascii="Arial" w:hAnsi="Arial" w:cs="Arial"/>
                <w:b/>
                <w:bCs/>
                <w:sz w:val="14"/>
                <w:szCs w:val="14"/>
              </w:rPr>
            </w:pPr>
          </w:p>
        </w:tc>
        <w:tc>
          <w:tcPr>
            <w:tcW w:w="571" w:type="dxa"/>
            <w:tcBorders>
              <w:left w:val="single" w:sz="4" w:space="0" w:color="000000"/>
            </w:tcBorders>
            <w:vAlign w:val="center"/>
          </w:tcPr>
          <w:p w14:paraId="4F43CF48" w14:textId="59344181" w:rsidR="009E3ED3" w:rsidRPr="00024E4A" w:rsidRDefault="009E3ED3" w:rsidP="009E3ED3">
            <w:pPr>
              <w:spacing w:line="223" w:lineRule="auto"/>
              <w:contextualSpacing/>
              <w:jc w:val="center"/>
              <w:rPr>
                <w:rFonts w:ascii="Arial" w:hAnsi="Arial" w:cs="Arial"/>
                <w:b/>
                <w:bCs/>
                <w:sz w:val="14"/>
                <w:szCs w:val="14"/>
              </w:rPr>
            </w:pPr>
          </w:p>
        </w:tc>
        <w:tc>
          <w:tcPr>
            <w:tcW w:w="1276" w:type="dxa"/>
            <w:tcBorders>
              <w:right w:val="single" w:sz="4" w:space="0" w:color="000000"/>
            </w:tcBorders>
            <w:vAlign w:val="center"/>
          </w:tcPr>
          <w:p w14:paraId="7773DC16"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right w:val="single" w:sz="4" w:space="0" w:color="000000"/>
            </w:tcBorders>
            <w:vAlign w:val="center"/>
          </w:tcPr>
          <w:p w14:paraId="14427F77" w14:textId="77777777" w:rsidR="009E3ED3" w:rsidRPr="00024E4A" w:rsidRDefault="009E3ED3" w:rsidP="009E3ED3">
            <w:pPr>
              <w:spacing w:line="223" w:lineRule="auto"/>
              <w:contextualSpacing/>
              <w:jc w:val="center"/>
              <w:rPr>
                <w:rFonts w:ascii="Arial" w:hAnsi="Arial" w:cs="Arial"/>
                <w:sz w:val="14"/>
                <w:szCs w:val="14"/>
              </w:rPr>
            </w:pPr>
          </w:p>
        </w:tc>
        <w:tc>
          <w:tcPr>
            <w:tcW w:w="1275" w:type="dxa"/>
            <w:tcBorders>
              <w:left w:val="single" w:sz="4" w:space="0" w:color="000000"/>
              <w:right w:val="single" w:sz="4" w:space="0" w:color="000000"/>
            </w:tcBorders>
            <w:vAlign w:val="center"/>
          </w:tcPr>
          <w:p w14:paraId="32CF3D84" w14:textId="46610D28" w:rsidR="009E3ED3" w:rsidRPr="00024E4A" w:rsidRDefault="009E3ED3" w:rsidP="009E3ED3">
            <w:pPr>
              <w:spacing w:line="223" w:lineRule="auto"/>
              <w:contextualSpacing/>
              <w:jc w:val="center"/>
              <w:rPr>
                <w:rFonts w:ascii="Arial" w:hAnsi="Arial" w:cs="Arial"/>
                <w:sz w:val="14"/>
                <w:szCs w:val="14"/>
              </w:rPr>
            </w:pPr>
          </w:p>
        </w:tc>
        <w:tc>
          <w:tcPr>
            <w:tcW w:w="1701" w:type="dxa"/>
            <w:tcBorders>
              <w:left w:val="single" w:sz="4" w:space="0" w:color="000000"/>
              <w:right w:val="single" w:sz="4" w:space="0" w:color="000000"/>
            </w:tcBorders>
            <w:vAlign w:val="center"/>
          </w:tcPr>
          <w:p w14:paraId="208DB8C5" w14:textId="77777777" w:rsidR="009E3ED3" w:rsidRPr="00024E4A" w:rsidRDefault="009E3ED3" w:rsidP="009E3ED3">
            <w:pPr>
              <w:spacing w:line="223" w:lineRule="auto"/>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1EE27FB3" w14:textId="77777777" w:rsidR="009E3ED3" w:rsidRPr="00024E4A" w:rsidRDefault="009E3ED3" w:rsidP="009E3ED3">
            <w:pPr>
              <w:spacing w:line="223" w:lineRule="auto"/>
              <w:contextualSpacing/>
              <w:jc w:val="center"/>
              <w:rPr>
                <w:rFonts w:ascii="Arial" w:hAnsi="Arial" w:cs="Arial"/>
                <w:sz w:val="14"/>
                <w:szCs w:val="14"/>
              </w:rPr>
            </w:pPr>
          </w:p>
        </w:tc>
        <w:tc>
          <w:tcPr>
            <w:tcW w:w="567" w:type="dxa"/>
            <w:tcBorders>
              <w:left w:val="single" w:sz="4" w:space="0" w:color="000000"/>
            </w:tcBorders>
            <w:vAlign w:val="center"/>
          </w:tcPr>
          <w:p w14:paraId="72A2F572" w14:textId="77777777" w:rsidR="009E3ED3" w:rsidRPr="00024E4A" w:rsidRDefault="009E3ED3" w:rsidP="009E3ED3">
            <w:pPr>
              <w:spacing w:line="223" w:lineRule="auto"/>
              <w:contextualSpacing/>
              <w:jc w:val="center"/>
              <w:rPr>
                <w:rFonts w:ascii="Arial" w:hAnsi="Arial" w:cs="Arial"/>
                <w:sz w:val="14"/>
                <w:szCs w:val="14"/>
              </w:rPr>
            </w:pPr>
          </w:p>
        </w:tc>
        <w:tc>
          <w:tcPr>
            <w:tcW w:w="1418" w:type="dxa"/>
            <w:tcBorders>
              <w:left w:val="single" w:sz="4" w:space="0" w:color="000000"/>
            </w:tcBorders>
            <w:vAlign w:val="center"/>
          </w:tcPr>
          <w:p w14:paraId="2E16723C" w14:textId="7FC98FEA" w:rsidR="009E3ED3" w:rsidRPr="00024E4A" w:rsidRDefault="009E3ED3" w:rsidP="009E3ED3">
            <w:pPr>
              <w:spacing w:line="223" w:lineRule="auto"/>
              <w:contextualSpacing/>
              <w:jc w:val="center"/>
              <w:rPr>
                <w:rFonts w:ascii="Arial" w:hAnsi="Arial" w:cs="Arial"/>
                <w:sz w:val="14"/>
                <w:szCs w:val="14"/>
              </w:rPr>
            </w:pPr>
          </w:p>
        </w:tc>
        <w:tc>
          <w:tcPr>
            <w:tcW w:w="735" w:type="dxa"/>
            <w:vAlign w:val="center"/>
          </w:tcPr>
          <w:p w14:paraId="2791A920" w14:textId="76E3CB27" w:rsidR="009E3ED3" w:rsidRPr="00024E4A" w:rsidRDefault="009E3ED3" w:rsidP="009E3ED3">
            <w:pPr>
              <w:spacing w:line="223" w:lineRule="auto"/>
              <w:contextualSpacing/>
              <w:jc w:val="center"/>
              <w:rPr>
                <w:rFonts w:ascii="Arial" w:hAnsi="Arial" w:cs="Arial"/>
                <w:sz w:val="14"/>
                <w:szCs w:val="14"/>
              </w:rPr>
            </w:pPr>
          </w:p>
        </w:tc>
        <w:tc>
          <w:tcPr>
            <w:tcW w:w="576" w:type="dxa"/>
            <w:vAlign w:val="center"/>
          </w:tcPr>
          <w:p w14:paraId="1A11F064" w14:textId="77777777" w:rsidR="009E3ED3" w:rsidRPr="00024E4A" w:rsidRDefault="009E3ED3" w:rsidP="009E3ED3">
            <w:pPr>
              <w:spacing w:line="223" w:lineRule="auto"/>
              <w:contextualSpacing/>
              <w:jc w:val="center"/>
              <w:rPr>
                <w:rFonts w:ascii="Arial" w:hAnsi="Arial" w:cs="Arial"/>
                <w:sz w:val="14"/>
                <w:szCs w:val="14"/>
              </w:rPr>
            </w:pPr>
          </w:p>
        </w:tc>
        <w:tc>
          <w:tcPr>
            <w:tcW w:w="720" w:type="dxa"/>
            <w:tcBorders>
              <w:right w:val="single" w:sz="4" w:space="0" w:color="000000"/>
            </w:tcBorders>
            <w:vAlign w:val="center"/>
          </w:tcPr>
          <w:p w14:paraId="59C9AD5B" w14:textId="77777777" w:rsidR="009E3ED3" w:rsidRPr="00024E4A" w:rsidRDefault="009E3ED3" w:rsidP="009E3ED3">
            <w:pPr>
              <w:spacing w:line="223" w:lineRule="auto"/>
              <w:contextualSpacing/>
              <w:jc w:val="center"/>
              <w:rPr>
                <w:rFonts w:ascii="Arial" w:hAnsi="Arial" w:cs="Arial"/>
                <w:sz w:val="14"/>
                <w:szCs w:val="14"/>
              </w:rPr>
            </w:pPr>
          </w:p>
        </w:tc>
        <w:tc>
          <w:tcPr>
            <w:tcW w:w="721" w:type="dxa"/>
            <w:tcBorders>
              <w:right w:val="single" w:sz="4" w:space="0" w:color="000000"/>
            </w:tcBorders>
            <w:vAlign w:val="center"/>
          </w:tcPr>
          <w:p w14:paraId="13D25257" w14:textId="77777777" w:rsidR="009E3ED3" w:rsidRPr="00024E4A" w:rsidRDefault="009E3ED3" w:rsidP="009E3ED3">
            <w:pPr>
              <w:spacing w:line="223" w:lineRule="auto"/>
              <w:contextualSpacing/>
              <w:jc w:val="center"/>
              <w:rPr>
                <w:rFonts w:ascii="Arial" w:hAnsi="Arial" w:cs="Arial"/>
                <w:sz w:val="14"/>
                <w:szCs w:val="14"/>
              </w:rPr>
            </w:pPr>
          </w:p>
        </w:tc>
        <w:tc>
          <w:tcPr>
            <w:tcW w:w="1123" w:type="dxa"/>
            <w:tcBorders>
              <w:left w:val="single" w:sz="4" w:space="0" w:color="000000"/>
            </w:tcBorders>
            <w:vAlign w:val="center"/>
          </w:tcPr>
          <w:p w14:paraId="5CF8AA71" w14:textId="20FFE3C9" w:rsidR="009E3ED3" w:rsidRPr="00024E4A" w:rsidRDefault="009E3ED3" w:rsidP="009E3ED3">
            <w:pPr>
              <w:spacing w:line="223" w:lineRule="auto"/>
              <w:contextualSpacing/>
              <w:jc w:val="center"/>
              <w:rPr>
                <w:rFonts w:ascii="Arial" w:hAnsi="Arial" w:cs="Arial"/>
                <w:sz w:val="14"/>
                <w:szCs w:val="14"/>
              </w:rPr>
            </w:pPr>
          </w:p>
        </w:tc>
      </w:tr>
    </w:tbl>
    <w:p w14:paraId="73F2A896" w14:textId="77777777" w:rsidR="006632C4" w:rsidRPr="00024E4A" w:rsidRDefault="006632C4" w:rsidP="006632C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6D6A3F06" w14:textId="77777777" w:rsidTr="007E7E74">
        <w:trPr>
          <w:trHeight w:val="402"/>
        </w:trPr>
        <w:tc>
          <w:tcPr>
            <w:tcW w:w="3828" w:type="dxa"/>
            <w:shd w:val="clear" w:color="auto" w:fill="BFBFBF" w:themeFill="background1" w:themeFillShade="BF"/>
            <w:vAlign w:val="center"/>
          </w:tcPr>
          <w:p w14:paraId="3F3A7342" w14:textId="2ADA5321" w:rsidR="006632C4" w:rsidRPr="00024E4A" w:rsidRDefault="006632C4" w:rsidP="00A355B4">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4064930D" w14:textId="77777777" w:rsidR="006632C4" w:rsidRPr="00024E4A" w:rsidRDefault="006632C4" w:rsidP="00A355B4">
            <w:pPr>
              <w:contextualSpacing/>
              <w:rPr>
                <w:rFonts w:ascii="Arial" w:hAnsi="Arial" w:cs="Arial"/>
                <w:sz w:val="14"/>
                <w:szCs w:val="14"/>
              </w:rPr>
            </w:pPr>
          </w:p>
        </w:tc>
      </w:tr>
    </w:tbl>
    <w:p w14:paraId="2000B933" w14:textId="77777777" w:rsidR="006632C4" w:rsidRPr="00024E4A" w:rsidRDefault="006632C4" w:rsidP="00D365EE">
      <w:pPr>
        <w:contextualSpacing/>
        <w:rPr>
          <w:rFonts w:ascii="Arial" w:hAnsi="Arial" w:cs="Arial"/>
          <w:b/>
          <w:bCs/>
          <w:sz w:val="21"/>
          <w:szCs w:val="21"/>
        </w:rPr>
      </w:pPr>
      <w:r w:rsidRPr="00024E4A">
        <w:rPr>
          <w:rFonts w:ascii="Arial" w:hAnsi="Arial" w:cs="Arial"/>
          <w:b/>
          <w:bCs/>
          <w:sz w:val="21"/>
          <w:szCs w:val="21"/>
        </w:rPr>
        <w:br w:type="page"/>
      </w:r>
    </w:p>
    <w:p w14:paraId="087FAE2F" w14:textId="4251B376" w:rsidR="00113C09" w:rsidRPr="00024E4A" w:rsidRDefault="00113C09" w:rsidP="00113C09">
      <w:pPr>
        <w:shd w:val="clear" w:color="auto" w:fill="D9D9D9" w:themeFill="background1" w:themeFillShade="D9"/>
        <w:contextualSpacing/>
        <w:jc w:val="center"/>
        <w:outlineLvl w:val="2"/>
        <w:rPr>
          <w:rFonts w:ascii="Arial" w:hAnsi="Arial" w:cs="Arial"/>
          <w:b/>
          <w:bCs/>
          <w:sz w:val="14"/>
          <w:szCs w:val="14"/>
        </w:rPr>
      </w:pPr>
      <w:bookmarkStart w:id="180" w:name="_Toc226247380"/>
      <w:bookmarkStart w:id="181" w:name="_Toc226247505"/>
      <w:bookmarkStart w:id="182" w:name="_Toc226283573"/>
      <w:bookmarkStart w:id="183" w:name="_Toc22638381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A309A" w:rsidRPr="00024E4A">
        <w:rPr>
          <w:rFonts w:ascii="Arial" w:hAnsi="Arial" w:cs="Arial"/>
          <w:b/>
          <w:bCs/>
          <w:sz w:val="14"/>
          <w:szCs w:val="14"/>
        </w:rPr>
        <w:t>Bases de datos y repositorios institucionales</w:t>
      </w:r>
      <w:r w:rsidRPr="00024E4A">
        <w:rPr>
          <w:rFonts w:ascii="Arial" w:hAnsi="Arial" w:cs="Arial"/>
          <w:b/>
          <w:bCs/>
          <w:sz w:val="14"/>
          <w:szCs w:val="14"/>
        </w:rPr>
        <w:t>”</w:t>
      </w:r>
      <w:bookmarkEnd w:id="180"/>
      <w:bookmarkEnd w:id="181"/>
      <w:bookmarkEnd w:id="182"/>
      <w:bookmarkEnd w:id="183"/>
    </w:p>
    <w:p w14:paraId="6A973245"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1F041212" w14:textId="77777777" w:rsidTr="004073C3">
        <w:trPr>
          <w:trHeight w:val="269"/>
          <w:jc w:val="right"/>
        </w:trPr>
        <w:tc>
          <w:tcPr>
            <w:tcW w:w="2835" w:type="dxa"/>
            <w:shd w:val="clear" w:color="auto" w:fill="BFBFBF" w:themeFill="background1" w:themeFillShade="BF"/>
            <w:vAlign w:val="center"/>
          </w:tcPr>
          <w:p w14:paraId="45706AA4"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04B7ECCC" w14:textId="7601A30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A360CB6" w14:textId="77777777" w:rsidR="00024E4A" w:rsidRPr="00024E4A" w:rsidRDefault="00024E4A" w:rsidP="00024E4A">
      <w:pPr>
        <w:contextualSpacing/>
        <w:jc w:val="center"/>
        <w:rPr>
          <w:rFonts w:ascii="Arial" w:hAnsi="Arial" w:cs="Arial"/>
          <w:b/>
          <w:bCs/>
          <w:sz w:val="14"/>
          <w:szCs w:val="14"/>
        </w:rPr>
      </w:pPr>
    </w:p>
    <w:p w14:paraId="6B4A9C16" w14:textId="3D1BB50B" w:rsidR="00113C09" w:rsidRPr="00024E4A" w:rsidRDefault="004978B3" w:rsidP="00113C09">
      <w:pPr>
        <w:contextualSpacing/>
        <w:jc w:val="both"/>
        <w:rPr>
          <w:rFonts w:ascii="Arial" w:hAnsi="Arial" w:cs="Arial"/>
          <w:sz w:val="14"/>
          <w:szCs w:val="14"/>
        </w:rPr>
      </w:pPr>
      <w:r w:rsidRPr="004978B3">
        <w:rPr>
          <w:rFonts w:ascii="Arial" w:hAnsi="Arial" w:cs="Arial"/>
          <w:sz w:val="14"/>
          <w:szCs w:val="14"/>
        </w:rPr>
        <w:t xml:space="preserve">La presente relación identifica las bases de datos, repositorios y conjuntos estructurados de información que el área </w:t>
      </w:r>
      <w:r w:rsidRPr="004978B3">
        <w:rPr>
          <w:rFonts w:ascii="Arial" w:hAnsi="Arial" w:cs="Arial"/>
          <w:b/>
          <w:bCs/>
          <w:sz w:val="14"/>
          <w:szCs w:val="14"/>
        </w:rPr>
        <w:t>administró, operó o utilizó directamente durante el periodo de gestión</w:t>
      </w:r>
      <w:r w:rsidRPr="004978B3">
        <w:rPr>
          <w:rFonts w:ascii="Arial" w:hAnsi="Arial" w:cs="Arial"/>
          <w:sz w:val="14"/>
          <w:szCs w:val="14"/>
        </w:rPr>
        <w:t>, incluidos los que permanezcan en operación y aquellos que hayan sido migrados, sustituidos o deshabilitados, cuando su información continúe bajo resguardo institucional o exista alguna acción pendiente. Para cada elemento se señalan su denominación, tipo, sistema o plataforma asociado, finalidad, contenido general, periodo comprendido, áreas responsables, entorno de almacenamiento, fecha de actualización, situación, disponibilidad durante el acto y las incidencias o acciones pendientes documentadas. La información se presenta con base en los catálogos, registros técnicos, inventarios, reportes, instrumentos de protección de datos personales y demás documentación institucional disponible. El contenido se identifica de manera general y permanece en su entorno institucional; en el presente anexo se integran únicamente las referencias necesarias para su localización y consulta. La revisión correspondiente a la Subdirección de Informática se hace constar en el apartado del acta previsto en el artículo 24, fracción III, del Reglamento</w:t>
      </w:r>
      <w:r w:rsidR="006A309A" w:rsidRPr="00024E4A">
        <w:rPr>
          <w:rFonts w:ascii="Arial" w:hAnsi="Arial" w:cs="Arial"/>
          <w:sz w:val="14"/>
          <w:szCs w:val="14"/>
        </w:rPr>
        <w:t>.</w:t>
      </w:r>
    </w:p>
    <w:p w14:paraId="2852EF34" w14:textId="77777777" w:rsidR="00113C09" w:rsidRPr="00024E4A" w:rsidRDefault="00113C09" w:rsidP="00113C09">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567"/>
        <w:gridCol w:w="425"/>
        <w:gridCol w:w="1134"/>
        <w:gridCol w:w="567"/>
        <w:gridCol w:w="279"/>
        <w:gridCol w:w="567"/>
        <w:gridCol w:w="567"/>
        <w:gridCol w:w="713"/>
        <w:gridCol w:w="1276"/>
        <w:gridCol w:w="563"/>
        <w:gridCol w:w="1138"/>
        <w:gridCol w:w="1134"/>
        <w:gridCol w:w="1134"/>
        <w:gridCol w:w="563"/>
        <w:gridCol w:w="333"/>
        <w:gridCol w:w="305"/>
        <w:gridCol w:w="354"/>
        <w:gridCol w:w="567"/>
        <w:gridCol w:w="1134"/>
      </w:tblGrid>
      <w:tr w:rsidR="009E3ED3" w:rsidRPr="00024E4A" w14:paraId="5CFA41D6" w14:textId="3797D9E8" w:rsidTr="004978B3">
        <w:trPr>
          <w:trHeight w:val="243"/>
          <w:tblHeader/>
        </w:trPr>
        <w:tc>
          <w:tcPr>
            <w:tcW w:w="567" w:type="dxa"/>
            <w:vMerge w:val="restart"/>
            <w:shd w:val="clear" w:color="auto" w:fill="BFBFBF" w:themeFill="background1" w:themeFillShade="BF"/>
            <w:vAlign w:val="center"/>
          </w:tcPr>
          <w:p w14:paraId="10AF776F" w14:textId="769A7659"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425" w:type="dxa"/>
            <w:vMerge w:val="restart"/>
            <w:shd w:val="clear" w:color="auto" w:fill="BFBFBF" w:themeFill="background1" w:themeFillShade="BF"/>
            <w:textDirection w:val="btLr"/>
            <w:vAlign w:val="center"/>
          </w:tcPr>
          <w:p w14:paraId="36859320" w14:textId="0ECB389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Base de datos o repositorio</w:t>
            </w:r>
          </w:p>
        </w:tc>
        <w:tc>
          <w:tcPr>
            <w:tcW w:w="1134" w:type="dxa"/>
            <w:tcBorders>
              <w:bottom w:val="single" w:sz="4" w:space="0" w:color="000000"/>
            </w:tcBorders>
            <w:shd w:val="clear" w:color="auto" w:fill="BFBFBF" w:themeFill="background1" w:themeFillShade="BF"/>
            <w:vAlign w:val="center"/>
          </w:tcPr>
          <w:p w14:paraId="3D69F623" w14:textId="7B46B19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w:t>
            </w:r>
          </w:p>
        </w:tc>
        <w:tc>
          <w:tcPr>
            <w:tcW w:w="567" w:type="dxa"/>
            <w:vMerge w:val="restart"/>
            <w:tcBorders>
              <w:right w:val="single" w:sz="4" w:space="0" w:color="000000"/>
            </w:tcBorders>
            <w:shd w:val="clear" w:color="auto" w:fill="BFBFBF" w:themeFill="background1" w:themeFillShade="BF"/>
            <w:textDirection w:val="btLr"/>
            <w:vAlign w:val="center"/>
          </w:tcPr>
          <w:p w14:paraId="25146972" w14:textId="0AE2612D"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Sistema o plataforma asociado y número de referencia</w:t>
            </w:r>
          </w:p>
        </w:tc>
        <w:tc>
          <w:tcPr>
            <w:tcW w:w="279" w:type="dxa"/>
            <w:vMerge w:val="restart"/>
            <w:tcBorders>
              <w:right w:val="single" w:sz="4" w:space="0" w:color="000000"/>
            </w:tcBorders>
            <w:shd w:val="clear" w:color="auto" w:fill="BFBFBF" w:themeFill="background1" w:themeFillShade="BF"/>
            <w:textDirection w:val="btLr"/>
            <w:vAlign w:val="center"/>
          </w:tcPr>
          <w:p w14:paraId="7F32CD39" w14:textId="734B767F"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Finalidad</w:t>
            </w:r>
          </w:p>
        </w:tc>
        <w:tc>
          <w:tcPr>
            <w:tcW w:w="567" w:type="dxa"/>
            <w:vMerge w:val="restart"/>
            <w:tcBorders>
              <w:right w:val="single" w:sz="4" w:space="0" w:color="000000"/>
            </w:tcBorders>
            <w:shd w:val="clear" w:color="auto" w:fill="BFBFBF" w:themeFill="background1" w:themeFillShade="BF"/>
            <w:textDirection w:val="btLr"/>
            <w:vAlign w:val="center"/>
          </w:tcPr>
          <w:p w14:paraId="1BE87AAF" w14:textId="26F2B358"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Contenido general y periodo que comprende</w:t>
            </w:r>
          </w:p>
        </w:tc>
        <w:tc>
          <w:tcPr>
            <w:tcW w:w="567" w:type="dxa"/>
            <w:vMerge w:val="restart"/>
            <w:tcBorders>
              <w:right w:val="single" w:sz="4" w:space="0" w:color="000000"/>
            </w:tcBorders>
            <w:shd w:val="clear" w:color="auto" w:fill="BFBFBF" w:themeFill="background1" w:themeFillShade="BF"/>
            <w:textDirection w:val="btLr"/>
            <w:vAlign w:val="center"/>
          </w:tcPr>
          <w:p w14:paraId="1703851E" w14:textId="2A840D3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funcional o de la información</w:t>
            </w:r>
          </w:p>
        </w:tc>
        <w:tc>
          <w:tcPr>
            <w:tcW w:w="713" w:type="dxa"/>
            <w:vMerge w:val="restart"/>
            <w:tcBorders>
              <w:right w:val="single" w:sz="4" w:space="0" w:color="000000"/>
            </w:tcBorders>
            <w:shd w:val="clear" w:color="auto" w:fill="BFBFBF" w:themeFill="background1" w:themeFillShade="BF"/>
            <w:textDirection w:val="btLr"/>
            <w:vAlign w:val="center"/>
          </w:tcPr>
          <w:p w14:paraId="407BB49B" w14:textId="55F1701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institución o proveedor responsable de la administración técnica</w:t>
            </w:r>
          </w:p>
        </w:tc>
        <w:tc>
          <w:tcPr>
            <w:tcW w:w="1276" w:type="dxa"/>
            <w:tcBorders>
              <w:right w:val="single" w:sz="4" w:space="0" w:color="000000"/>
            </w:tcBorders>
            <w:shd w:val="clear" w:color="auto" w:fill="BFBFBF" w:themeFill="background1" w:themeFillShade="BF"/>
            <w:vAlign w:val="center"/>
          </w:tcPr>
          <w:p w14:paraId="663C157F" w14:textId="15D8DD1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Entorno de almacenamiento y ubicación lógica</w:t>
            </w:r>
          </w:p>
        </w:tc>
        <w:tc>
          <w:tcPr>
            <w:tcW w:w="563" w:type="dxa"/>
            <w:vMerge w:val="restart"/>
            <w:tcBorders>
              <w:left w:val="single" w:sz="4" w:space="0" w:color="000000"/>
            </w:tcBorders>
            <w:shd w:val="clear" w:color="auto" w:fill="BFBFBF" w:themeFill="background1" w:themeFillShade="BF"/>
            <w:textDirection w:val="btLr"/>
            <w:vAlign w:val="center"/>
          </w:tcPr>
          <w:p w14:paraId="11C92A99" w14:textId="6B0FA746"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Fecha de última actualización, si consta</w:t>
            </w:r>
          </w:p>
        </w:tc>
        <w:tc>
          <w:tcPr>
            <w:tcW w:w="1138" w:type="dxa"/>
            <w:shd w:val="clear" w:color="auto" w:fill="BFBFBF" w:themeFill="background1" w:themeFillShade="BF"/>
            <w:vAlign w:val="center"/>
          </w:tcPr>
          <w:p w14:paraId="1476FBF9" w14:textId="55CF4FA0"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134" w:type="dxa"/>
            <w:shd w:val="clear" w:color="auto" w:fill="BFBFBF" w:themeFill="background1" w:themeFillShade="BF"/>
            <w:vAlign w:val="center"/>
          </w:tcPr>
          <w:p w14:paraId="316A16AE" w14:textId="69ADBAC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1134" w:type="dxa"/>
            <w:tcBorders>
              <w:top w:val="single" w:sz="4" w:space="0" w:color="000000"/>
              <w:bottom w:val="single" w:sz="4" w:space="0" w:color="000000"/>
            </w:tcBorders>
            <w:shd w:val="clear" w:color="auto" w:fill="BFBFBF" w:themeFill="background1" w:themeFillShade="BF"/>
            <w:vAlign w:val="center"/>
          </w:tcPr>
          <w:p w14:paraId="0289010F" w14:textId="58C8C821"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Contiene datos personales</w:t>
            </w:r>
          </w:p>
        </w:tc>
        <w:tc>
          <w:tcPr>
            <w:tcW w:w="563" w:type="dxa"/>
            <w:vMerge w:val="restart"/>
            <w:tcBorders>
              <w:top w:val="single" w:sz="4" w:space="0" w:color="000000"/>
              <w:right w:val="single" w:sz="4" w:space="0" w:color="000000"/>
            </w:tcBorders>
            <w:shd w:val="clear" w:color="auto" w:fill="BFBFBF" w:themeFill="background1" w:themeFillShade="BF"/>
            <w:textDirection w:val="btLr"/>
          </w:tcPr>
          <w:p w14:paraId="6B184C7F" w14:textId="032029F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o número de registro del sistema de datos personales, si aplica</w:t>
            </w:r>
          </w:p>
        </w:tc>
        <w:tc>
          <w:tcPr>
            <w:tcW w:w="333" w:type="dxa"/>
            <w:vMerge w:val="restart"/>
            <w:tcBorders>
              <w:top w:val="single" w:sz="4" w:space="0" w:color="000000"/>
              <w:right w:val="single" w:sz="4" w:space="0" w:color="000000"/>
            </w:tcBorders>
            <w:shd w:val="clear" w:color="auto" w:fill="BFBFBF" w:themeFill="background1" w:themeFillShade="BF"/>
            <w:textDirection w:val="btLr"/>
          </w:tcPr>
          <w:p w14:paraId="4E3C5909" w14:textId="035C9F1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305" w:type="dxa"/>
            <w:vMerge w:val="restart"/>
            <w:tcBorders>
              <w:top w:val="single" w:sz="4" w:space="0" w:color="000000"/>
              <w:right w:val="single" w:sz="4" w:space="0" w:color="000000"/>
            </w:tcBorders>
            <w:shd w:val="clear" w:color="auto" w:fill="BFBFBF" w:themeFill="background1" w:themeFillShade="BF"/>
            <w:textDirection w:val="btLr"/>
          </w:tcPr>
          <w:p w14:paraId="4302E4C6" w14:textId="13A542F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354" w:type="dxa"/>
            <w:vMerge w:val="restart"/>
            <w:tcBorders>
              <w:top w:val="single" w:sz="4" w:space="0" w:color="000000"/>
              <w:right w:val="single" w:sz="4" w:space="0" w:color="000000"/>
            </w:tcBorders>
            <w:shd w:val="clear" w:color="auto" w:fill="BFBFBF" w:themeFill="background1" w:themeFillShade="BF"/>
            <w:textDirection w:val="btLr"/>
          </w:tcPr>
          <w:p w14:paraId="41AE4CBC" w14:textId="5638FCB4"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03180BC" w14:textId="6EC9D79C"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34" w:type="dxa"/>
            <w:tcBorders>
              <w:top w:val="single" w:sz="4" w:space="0" w:color="000000"/>
              <w:left w:val="single" w:sz="4" w:space="0" w:color="000000"/>
            </w:tcBorders>
            <w:shd w:val="clear" w:color="auto" w:fill="BFBFBF" w:themeFill="background1" w:themeFillShade="BF"/>
            <w:vAlign w:val="center"/>
          </w:tcPr>
          <w:p w14:paraId="578F5C57" w14:textId="762E7438"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60BBFA0E" w14:textId="31D66540" w:rsidTr="004978B3">
        <w:trPr>
          <w:cantSplit/>
          <w:trHeight w:val="2117"/>
          <w:tblHeader/>
        </w:trPr>
        <w:tc>
          <w:tcPr>
            <w:tcW w:w="567" w:type="dxa"/>
            <w:vMerge/>
            <w:shd w:val="clear" w:color="auto" w:fill="BFBFBF" w:themeFill="background1" w:themeFillShade="BF"/>
            <w:vAlign w:val="center"/>
          </w:tcPr>
          <w:p w14:paraId="07BCA117" w14:textId="77777777" w:rsidR="009E3ED3" w:rsidRPr="00024E4A" w:rsidRDefault="009E3ED3" w:rsidP="009E3ED3">
            <w:pPr>
              <w:contextualSpacing/>
              <w:jc w:val="center"/>
              <w:rPr>
                <w:rFonts w:ascii="Arial" w:hAnsi="Arial" w:cs="Arial"/>
                <w:b/>
                <w:bCs/>
                <w:sz w:val="14"/>
                <w:szCs w:val="14"/>
              </w:rPr>
            </w:pPr>
          </w:p>
        </w:tc>
        <w:tc>
          <w:tcPr>
            <w:tcW w:w="425" w:type="dxa"/>
            <w:vMerge/>
            <w:shd w:val="clear" w:color="auto" w:fill="BFBFBF" w:themeFill="background1" w:themeFillShade="BF"/>
          </w:tcPr>
          <w:p w14:paraId="6A7C9A83"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134" w:type="dxa"/>
            <w:tcBorders>
              <w:top w:val="single" w:sz="4" w:space="0" w:color="000000"/>
            </w:tcBorders>
            <w:shd w:val="clear" w:color="auto" w:fill="BFBFBF" w:themeFill="background1" w:themeFillShade="BF"/>
            <w:vAlign w:val="center"/>
          </w:tcPr>
          <w:p w14:paraId="1679ACF0" w14:textId="651F26E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Base de datos </w:t>
            </w:r>
          </w:p>
          <w:p w14:paraId="0629102E" w14:textId="7724645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documental electrónico </w:t>
            </w:r>
          </w:p>
          <w:p w14:paraId="00C35DA2" w14:textId="48663D79"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Repositorio de código fuente o configuración</w:t>
            </w:r>
          </w:p>
          <w:p w14:paraId="6F34BD9A" w14:textId="4A29C06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Registro institucional electrónico </w:t>
            </w:r>
          </w:p>
          <w:p w14:paraId="115CD77E" w14:textId="3EC64FB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Conjunto estructurado de datos </w:t>
            </w:r>
          </w:p>
          <w:p w14:paraId="49408568" w14:textId="58EDBADC"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567" w:type="dxa"/>
            <w:vMerge/>
            <w:tcBorders>
              <w:right w:val="single" w:sz="4" w:space="0" w:color="000000"/>
            </w:tcBorders>
            <w:shd w:val="clear" w:color="auto" w:fill="BFBFBF" w:themeFill="background1" w:themeFillShade="BF"/>
          </w:tcPr>
          <w:p w14:paraId="4B4ABD4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279" w:type="dxa"/>
            <w:vMerge/>
            <w:tcBorders>
              <w:right w:val="single" w:sz="4" w:space="0" w:color="000000"/>
            </w:tcBorders>
            <w:shd w:val="clear" w:color="auto" w:fill="BFBFBF" w:themeFill="background1" w:themeFillShade="BF"/>
          </w:tcPr>
          <w:p w14:paraId="5E831743"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4282B1DF" w14:textId="055D11DE"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right w:val="single" w:sz="4" w:space="0" w:color="000000"/>
            </w:tcBorders>
            <w:shd w:val="clear" w:color="auto" w:fill="BFBFBF" w:themeFill="background1" w:themeFillShade="BF"/>
          </w:tcPr>
          <w:p w14:paraId="38D95F22" w14:textId="13DDE40E"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713" w:type="dxa"/>
            <w:vMerge/>
            <w:tcBorders>
              <w:right w:val="single" w:sz="4" w:space="0" w:color="000000"/>
            </w:tcBorders>
            <w:shd w:val="clear" w:color="auto" w:fill="BFBFBF" w:themeFill="background1" w:themeFillShade="BF"/>
          </w:tcPr>
          <w:p w14:paraId="4958FBEF" w14:textId="38D4053A"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1276" w:type="dxa"/>
            <w:tcBorders>
              <w:right w:val="single" w:sz="4" w:space="0" w:color="000000"/>
            </w:tcBorders>
            <w:shd w:val="clear" w:color="auto" w:fill="BFBFBF" w:themeFill="background1" w:themeFillShade="BF"/>
            <w:vAlign w:val="center"/>
          </w:tcPr>
          <w:p w14:paraId="6728B780" w14:textId="3326626A"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Servidor institucional </w:t>
            </w:r>
          </w:p>
          <w:p w14:paraId="52B0FC38" w14:textId="629A43D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en nube o plataforma web </w:t>
            </w:r>
          </w:p>
          <w:p w14:paraId="347FB90F" w14:textId="532965F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de red institucional </w:t>
            </w:r>
          </w:p>
          <w:p w14:paraId="33EE6F2F" w14:textId="7638E2C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local </w:t>
            </w:r>
          </w:p>
          <w:p w14:paraId="7D59DDF0" w14:textId="7F601140" w:rsidR="004978B3"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Infraestructura de otra institución </w:t>
            </w:r>
          </w:p>
          <w:p w14:paraId="00D7C6CF" w14:textId="2382D04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Mixto </w:t>
            </w:r>
          </w:p>
          <w:p w14:paraId="0E13ACD1" w14:textId="5D2C201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63" w:type="dxa"/>
            <w:vMerge/>
            <w:tcBorders>
              <w:left w:val="single" w:sz="4" w:space="0" w:color="000000"/>
            </w:tcBorders>
            <w:shd w:val="clear" w:color="auto" w:fill="BFBFBF" w:themeFill="background1" w:themeFillShade="BF"/>
            <w:vAlign w:val="center"/>
          </w:tcPr>
          <w:p w14:paraId="427FAFD0"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138" w:type="dxa"/>
            <w:shd w:val="clear" w:color="auto" w:fill="BFBFBF" w:themeFill="background1" w:themeFillShade="BF"/>
            <w:vAlign w:val="center"/>
          </w:tcPr>
          <w:p w14:paraId="6FC740D9" w14:textId="1921D89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operación</w:t>
            </w:r>
          </w:p>
          <w:p w14:paraId="6E6DC0CC" w14:textId="6834CA78"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configuración</w:t>
            </w:r>
          </w:p>
          <w:p w14:paraId="622651F1" w14:textId="162684FD" w:rsidR="009E3ED3"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proceso de integración</w:t>
            </w:r>
          </w:p>
          <w:p w14:paraId="1298AD4D" w14:textId="7F1FD3A8" w:rsidR="004978B3"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En migración</w:t>
            </w:r>
          </w:p>
          <w:p w14:paraId="5F90C618" w14:textId="36A6FA12" w:rsidR="004978B3"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Migrada o sustituida durante la gestión</w:t>
            </w:r>
          </w:p>
          <w:p w14:paraId="71CE680C" w14:textId="504E7005" w:rsidR="004978B3" w:rsidRPr="00024E4A" w:rsidRDefault="004978B3" w:rsidP="009E3ED3">
            <w:pPr>
              <w:pStyle w:val="Prrafodelista"/>
              <w:numPr>
                <w:ilvl w:val="0"/>
                <w:numId w:val="6"/>
              </w:numPr>
              <w:spacing w:after="0" w:line="223" w:lineRule="auto"/>
              <w:ind w:left="96" w:hanging="96"/>
              <w:jc w:val="both"/>
              <w:rPr>
                <w:rFonts w:ascii="Arial" w:hAnsi="Arial" w:cs="Arial"/>
                <w:sz w:val="12"/>
                <w:szCs w:val="12"/>
              </w:rPr>
            </w:pPr>
            <w:r>
              <w:rPr>
                <w:rFonts w:ascii="Arial" w:hAnsi="Arial" w:cs="Arial"/>
                <w:sz w:val="12"/>
                <w:szCs w:val="12"/>
              </w:rPr>
              <w:t>Fuera de operación, con información conservada</w:t>
            </w:r>
          </w:p>
          <w:p w14:paraId="4A9844AD" w14:textId="5F35C07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verificado durante el acto, sujeto a revisión posterior</w:t>
            </w:r>
          </w:p>
        </w:tc>
        <w:tc>
          <w:tcPr>
            <w:tcW w:w="1134" w:type="dxa"/>
            <w:shd w:val="clear" w:color="auto" w:fill="BFBFBF" w:themeFill="background1" w:themeFillShade="BF"/>
            <w:vAlign w:val="center"/>
          </w:tcPr>
          <w:p w14:paraId="3A127A2E" w14:textId="6C7D9374"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Disponible</w:t>
            </w:r>
          </w:p>
          <w:p w14:paraId="1EF986B8" w14:textId="288EAA8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Disponible mediante acceso controlado</w:t>
            </w:r>
          </w:p>
          <w:p w14:paraId="7B40CE0E" w14:textId="04319BC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Parcialmente disponible</w:t>
            </w:r>
          </w:p>
          <w:p w14:paraId="7CFCBEBB" w14:textId="7E3299E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disponible</w:t>
            </w:r>
          </w:p>
          <w:p w14:paraId="0B21AB76" w14:textId="764726FB"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No constatada durante el acto</w:t>
            </w:r>
          </w:p>
          <w:p w14:paraId="44CB0759" w14:textId="22AF52F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Otra (especificar)</w:t>
            </w:r>
          </w:p>
        </w:tc>
        <w:tc>
          <w:tcPr>
            <w:tcW w:w="1134" w:type="dxa"/>
            <w:tcBorders>
              <w:top w:val="single" w:sz="4" w:space="0" w:color="000000"/>
            </w:tcBorders>
            <w:shd w:val="clear" w:color="auto" w:fill="BFBFBF" w:themeFill="background1" w:themeFillShade="BF"/>
            <w:vAlign w:val="center"/>
          </w:tcPr>
          <w:p w14:paraId="5992280E" w14:textId="3B0E70D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Sí</w:t>
            </w:r>
          </w:p>
          <w:p w14:paraId="3E1B0202" w14:textId="340CFC1F"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w:t>
            </w:r>
          </w:p>
          <w:p w14:paraId="120E4571" w14:textId="7130F452"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No identificado en los registros disponibles</w:t>
            </w:r>
          </w:p>
          <w:p w14:paraId="1C5B2BB0" w14:textId="7E19DD6E"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p w14:paraId="437B0001" w14:textId="1E1C1BE0" w:rsidR="009E3ED3" w:rsidRPr="00024E4A" w:rsidRDefault="009E3ED3" w:rsidP="009E3ED3">
            <w:pPr>
              <w:pStyle w:val="Prrafodelista"/>
              <w:jc w:val="both"/>
              <w:rPr>
                <w:rFonts w:ascii="Arial" w:hAnsi="Arial" w:cs="Arial"/>
                <w:sz w:val="14"/>
                <w:szCs w:val="14"/>
              </w:rPr>
            </w:pPr>
          </w:p>
        </w:tc>
        <w:tc>
          <w:tcPr>
            <w:tcW w:w="563" w:type="dxa"/>
            <w:vMerge/>
            <w:tcBorders>
              <w:right w:val="single" w:sz="4" w:space="0" w:color="000000"/>
            </w:tcBorders>
            <w:shd w:val="clear" w:color="auto" w:fill="BFBFBF" w:themeFill="background1" w:themeFillShade="BF"/>
          </w:tcPr>
          <w:p w14:paraId="6C6DC55B"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33" w:type="dxa"/>
            <w:vMerge/>
            <w:tcBorders>
              <w:right w:val="single" w:sz="4" w:space="0" w:color="000000"/>
            </w:tcBorders>
            <w:shd w:val="clear" w:color="auto" w:fill="BFBFBF" w:themeFill="background1" w:themeFillShade="BF"/>
          </w:tcPr>
          <w:p w14:paraId="53E0B5B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05" w:type="dxa"/>
            <w:vMerge/>
            <w:tcBorders>
              <w:right w:val="single" w:sz="4" w:space="0" w:color="000000"/>
            </w:tcBorders>
            <w:shd w:val="clear" w:color="auto" w:fill="BFBFBF" w:themeFill="background1" w:themeFillShade="BF"/>
          </w:tcPr>
          <w:p w14:paraId="1303DB65" w14:textId="530076F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354" w:type="dxa"/>
            <w:vMerge/>
            <w:tcBorders>
              <w:right w:val="single" w:sz="4" w:space="0" w:color="000000"/>
            </w:tcBorders>
            <w:shd w:val="clear" w:color="auto" w:fill="BFBFBF" w:themeFill="background1" w:themeFillShade="BF"/>
          </w:tcPr>
          <w:p w14:paraId="25F7691C" w14:textId="7102C9C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tcBorders>
            <w:shd w:val="clear" w:color="auto" w:fill="BFBFBF" w:themeFill="background1" w:themeFillShade="BF"/>
          </w:tcPr>
          <w:p w14:paraId="1831F5D1" w14:textId="6DCB292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134" w:type="dxa"/>
            <w:tcBorders>
              <w:left w:val="single" w:sz="4" w:space="0" w:color="000000"/>
            </w:tcBorders>
            <w:shd w:val="clear" w:color="auto" w:fill="BFBFBF" w:themeFill="background1" w:themeFillShade="BF"/>
            <w:vAlign w:val="center"/>
          </w:tcPr>
          <w:p w14:paraId="6F2D7549"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DF975EB"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2D90B7" w14:textId="3E22768E"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D1575E0"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8F71475" w14:textId="7B57F175"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9E3ED3" w:rsidRPr="00024E4A" w14:paraId="5BAA54E5" w14:textId="09D87591" w:rsidTr="007E7E74">
        <w:trPr>
          <w:trHeight w:val="251"/>
        </w:trPr>
        <w:tc>
          <w:tcPr>
            <w:tcW w:w="567" w:type="dxa"/>
            <w:shd w:val="clear" w:color="auto" w:fill="FFFF00"/>
            <w:vAlign w:val="center"/>
          </w:tcPr>
          <w:p w14:paraId="2674E72B" w14:textId="4707A206" w:rsidR="009E3ED3" w:rsidRPr="00024E4A" w:rsidRDefault="009E3ED3" w:rsidP="009E3ED3">
            <w:pPr>
              <w:contextualSpacing/>
              <w:jc w:val="center"/>
              <w:rPr>
                <w:rFonts w:ascii="Arial" w:hAnsi="Arial" w:cs="Arial"/>
                <w:b/>
                <w:bCs/>
                <w:sz w:val="14"/>
                <w:szCs w:val="14"/>
              </w:rPr>
            </w:pPr>
          </w:p>
        </w:tc>
        <w:tc>
          <w:tcPr>
            <w:tcW w:w="425" w:type="dxa"/>
            <w:shd w:val="clear" w:color="auto" w:fill="FFFF00"/>
            <w:vAlign w:val="center"/>
          </w:tcPr>
          <w:p w14:paraId="6DD52EAA" w14:textId="77777777"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266C2BFE"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EE0690C"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shd w:val="clear" w:color="auto" w:fill="FFFF00"/>
            <w:vAlign w:val="center"/>
          </w:tcPr>
          <w:p w14:paraId="22D690D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4FFE375B" w14:textId="202ABE63"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76C0585D" w14:textId="668D262B"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shd w:val="clear" w:color="auto" w:fill="FFFF00"/>
            <w:vAlign w:val="center"/>
          </w:tcPr>
          <w:p w14:paraId="3CB4D19A" w14:textId="53BC3815"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59449470" w14:textId="1B883E69"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shd w:val="clear" w:color="auto" w:fill="FFFF00"/>
            <w:vAlign w:val="center"/>
          </w:tcPr>
          <w:p w14:paraId="5AE5B723" w14:textId="77777777" w:rsidR="009E3ED3" w:rsidRPr="00024E4A" w:rsidRDefault="009E3ED3" w:rsidP="009E3ED3">
            <w:pPr>
              <w:contextualSpacing/>
              <w:jc w:val="center"/>
              <w:rPr>
                <w:rFonts w:ascii="Arial" w:hAnsi="Arial" w:cs="Arial"/>
                <w:sz w:val="14"/>
                <w:szCs w:val="14"/>
              </w:rPr>
            </w:pPr>
          </w:p>
        </w:tc>
        <w:tc>
          <w:tcPr>
            <w:tcW w:w="1138" w:type="dxa"/>
            <w:shd w:val="clear" w:color="auto" w:fill="FFFF00"/>
            <w:vAlign w:val="center"/>
          </w:tcPr>
          <w:p w14:paraId="379FAFA8" w14:textId="02F061D4"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766FE27B" w14:textId="77777777" w:rsidR="009E3ED3" w:rsidRPr="00024E4A" w:rsidRDefault="009E3ED3" w:rsidP="009E3ED3">
            <w:pPr>
              <w:contextualSpacing/>
              <w:jc w:val="center"/>
              <w:rPr>
                <w:rFonts w:ascii="Arial" w:hAnsi="Arial" w:cs="Arial"/>
                <w:sz w:val="14"/>
                <w:szCs w:val="14"/>
              </w:rPr>
            </w:pPr>
          </w:p>
        </w:tc>
        <w:tc>
          <w:tcPr>
            <w:tcW w:w="1134" w:type="dxa"/>
            <w:shd w:val="clear" w:color="auto" w:fill="FFFF00"/>
            <w:vAlign w:val="center"/>
          </w:tcPr>
          <w:p w14:paraId="0206D873" w14:textId="3BE5B57A"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shd w:val="clear" w:color="auto" w:fill="FFFF00"/>
            <w:vAlign w:val="center"/>
          </w:tcPr>
          <w:p w14:paraId="0AAE98AE"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shd w:val="clear" w:color="auto" w:fill="FFFF00"/>
            <w:vAlign w:val="center"/>
          </w:tcPr>
          <w:p w14:paraId="579CC3F0"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shd w:val="clear" w:color="auto" w:fill="FFFF00"/>
            <w:vAlign w:val="center"/>
          </w:tcPr>
          <w:p w14:paraId="41007DB0" w14:textId="2AE61412"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shd w:val="clear" w:color="auto" w:fill="FFFF00"/>
            <w:vAlign w:val="center"/>
          </w:tcPr>
          <w:p w14:paraId="6BBAB8F8" w14:textId="06247DF3"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47FFE0EF" w14:textId="5758261B"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shd w:val="clear" w:color="auto" w:fill="FFFF00"/>
            <w:vAlign w:val="center"/>
          </w:tcPr>
          <w:p w14:paraId="502303D5" w14:textId="77777777" w:rsidR="009E3ED3" w:rsidRPr="00024E4A" w:rsidRDefault="009E3ED3" w:rsidP="009E3ED3">
            <w:pPr>
              <w:contextualSpacing/>
              <w:jc w:val="center"/>
              <w:rPr>
                <w:rFonts w:ascii="Arial" w:hAnsi="Arial" w:cs="Arial"/>
                <w:sz w:val="14"/>
                <w:szCs w:val="14"/>
              </w:rPr>
            </w:pPr>
          </w:p>
        </w:tc>
      </w:tr>
      <w:tr w:rsidR="009E3ED3" w:rsidRPr="00024E4A" w14:paraId="299E0668" w14:textId="6A56D925" w:rsidTr="004978B3">
        <w:trPr>
          <w:trHeight w:val="251"/>
        </w:trPr>
        <w:tc>
          <w:tcPr>
            <w:tcW w:w="567" w:type="dxa"/>
            <w:vAlign w:val="center"/>
          </w:tcPr>
          <w:p w14:paraId="3087B9F9" w14:textId="0ADF9F1E" w:rsidR="009E3ED3" w:rsidRPr="00024E4A" w:rsidRDefault="009E3ED3" w:rsidP="009E3ED3">
            <w:pPr>
              <w:contextualSpacing/>
              <w:jc w:val="center"/>
              <w:rPr>
                <w:rFonts w:ascii="Arial" w:hAnsi="Arial" w:cs="Arial"/>
                <w:b/>
                <w:bCs/>
                <w:sz w:val="14"/>
                <w:szCs w:val="14"/>
              </w:rPr>
            </w:pPr>
          </w:p>
        </w:tc>
        <w:tc>
          <w:tcPr>
            <w:tcW w:w="425" w:type="dxa"/>
            <w:vAlign w:val="center"/>
          </w:tcPr>
          <w:p w14:paraId="61F65BB3"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4328BE7D"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0D20A0CC"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12E34D8B"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C16BA48" w14:textId="28A31181"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C34C65E" w14:textId="358F0DF2"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5DB77806" w14:textId="22BA329F"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2C274E09" w14:textId="1A885116"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793C97DF"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560DED94" w14:textId="350E1B5D" w:rsidR="009E3ED3" w:rsidRPr="00024E4A" w:rsidRDefault="009E3ED3" w:rsidP="009E3ED3">
            <w:pPr>
              <w:contextualSpacing/>
              <w:jc w:val="center"/>
              <w:rPr>
                <w:rFonts w:ascii="Arial" w:hAnsi="Arial" w:cs="Arial"/>
                <w:sz w:val="14"/>
                <w:szCs w:val="14"/>
              </w:rPr>
            </w:pPr>
          </w:p>
        </w:tc>
        <w:tc>
          <w:tcPr>
            <w:tcW w:w="1134" w:type="dxa"/>
            <w:vAlign w:val="center"/>
          </w:tcPr>
          <w:p w14:paraId="56807420"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68E80F40" w14:textId="3D508EBB"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6CA08414"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1ABA90CA"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60D88BF5" w14:textId="348984DB"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63C65CBD" w14:textId="231E6A16"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1DEE4BA8" w14:textId="2EADFCC2"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20D54752" w14:textId="77777777" w:rsidR="009E3ED3" w:rsidRPr="00024E4A" w:rsidRDefault="009E3ED3" w:rsidP="009E3ED3">
            <w:pPr>
              <w:contextualSpacing/>
              <w:jc w:val="center"/>
              <w:rPr>
                <w:rFonts w:ascii="Arial" w:hAnsi="Arial" w:cs="Arial"/>
                <w:sz w:val="14"/>
                <w:szCs w:val="14"/>
              </w:rPr>
            </w:pPr>
          </w:p>
        </w:tc>
      </w:tr>
      <w:tr w:rsidR="009E3ED3" w:rsidRPr="00024E4A" w14:paraId="7B8A8AD3" w14:textId="311DD754" w:rsidTr="004978B3">
        <w:trPr>
          <w:trHeight w:val="251"/>
        </w:trPr>
        <w:tc>
          <w:tcPr>
            <w:tcW w:w="567" w:type="dxa"/>
            <w:vAlign w:val="center"/>
          </w:tcPr>
          <w:p w14:paraId="2E689CCC" w14:textId="3FE7FAB2" w:rsidR="009E3ED3" w:rsidRPr="00024E4A" w:rsidRDefault="009E3ED3" w:rsidP="009E3ED3">
            <w:pPr>
              <w:contextualSpacing/>
              <w:jc w:val="center"/>
              <w:rPr>
                <w:rFonts w:ascii="Arial" w:hAnsi="Arial" w:cs="Arial"/>
                <w:b/>
                <w:bCs/>
                <w:sz w:val="14"/>
                <w:szCs w:val="14"/>
              </w:rPr>
            </w:pPr>
          </w:p>
        </w:tc>
        <w:tc>
          <w:tcPr>
            <w:tcW w:w="425" w:type="dxa"/>
            <w:vAlign w:val="center"/>
          </w:tcPr>
          <w:p w14:paraId="7E540FDA"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79F124E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332215A0"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61440DF2"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5DC3503" w14:textId="534A379B"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199BF21" w14:textId="260FC3ED"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1ECFD67B" w14:textId="60052CEF"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693378E2" w14:textId="67485870"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17BAE624"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0D2FB910" w14:textId="0FBE6F27" w:rsidR="009E3ED3" w:rsidRPr="00024E4A" w:rsidRDefault="009E3ED3" w:rsidP="009E3ED3">
            <w:pPr>
              <w:contextualSpacing/>
              <w:jc w:val="center"/>
              <w:rPr>
                <w:rFonts w:ascii="Arial" w:hAnsi="Arial" w:cs="Arial"/>
                <w:sz w:val="14"/>
                <w:szCs w:val="14"/>
              </w:rPr>
            </w:pPr>
          </w:p>
        </w:tc>
        <w:tc>
          <w:tcPr>
            <w:tcW w:w="1134" w:type="dxa"/>
            <w:vAlign w:val="center"/>
          </w:tcPr>
          <w:p w14:paraId="5A5119BD"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0E8ABD3D" w14:textId="18F3C173"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15EE03A9"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78460D6E"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6FAEE38A" w14:textId="530169D6"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16348687" w14:textId="517E271A"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703DC3F6" w14:textId="31D6BD9A"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60DA7061" w14:textId="77777777" w:rsidR="009E3ED3" w:rsidRPr="00024E4A" w:rsidRDefault="009E3ED3" w:rsidP="009E3ED3">
            <w:pPr>
              <w:contextualSpacing/>
              <w:jc w:val="center"/>
              <w:rPr>
                <w:rFonts w:ascii="Arial" w:hAnsi="Arial" w:cs="Arial"/>
                <w:sz w:val="14"/>
                <w:szCs w:val="14"/>
              </w:rPr>
            </w:pPr>
          </w:p>
        </w:tc>
      </w:tr>
      <w:tr w:rsidR="009E3ED3" w:rsidRPr="00024E4A" w14:paraId="2C4AA683" w14:textId="3716224A" w:rsidTr="004978B3">
        <w:trPr>
          <w:trHeight w:val="251"/>
        </w:trPr>
        <w:tc>
          <w:tcPr>
            <w:tcW w:w="567" w:type="dxa"/>
            <w:vAlign w:val="center"/>
          </w:tcPr>
          <w:p w14:paraId="0CFCAD4D" w14:textId="41894C5D" w:rsidR="009E3ED3" w:rsidRPr="00024E4A" w:rsidRDefault="009E3ED3" w:rsidP="009E3ED3">
            <w:pPr>
              <w:contextualSpacing/>
              <w:jc w:val="center"/>
              <w:rPr>
                <w:rFonts w:ascii="Arial" w:hAnsi="Arial" w:cs="Arial"/>
                <w:b/>
                <w:bCs/>
                <w:sz w:val="14"/>
                <w:szCs w:val="14"/>
              </w:rPr>
            </w:pPr>
          </w:p>
        </w:tc>
        <w:tc>
          <w:tcPr>
            <w:tcW w:w="425" w:type="dxa"/>
            <w:vAlign w:val="center"/>
          </w:tcPr>
          <w:p w14:paraId="54912522"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5F4A721A"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460826BD" w14:textId="77777777" w:rsidR="009E3ED3" w:rsidRPr="00024E4A" w:rsidRDefault="009E3ED3" w:rsidP="009E3ED3">
            <w:pPr>
              <w:contextualSpacing/>
              <w:jc w:val="center"/>
              <w:rPr>
                <w:rFonts w:ascii="Arial" w:hAnsi="Arial" w:cs="Arial"/>
                <w:sz w:val="14"/>
                <w:szCs w:val="14"/>
              </w:rPr>
            </w:pPr>
          </w:p>
        </w:tc>
        <w:tc>
          <w:tcPr>
            <w:tcW w:w="279" w:type="dxa"/>
            <w:tcBorders>
              <w:right w:val="single" w:sz="4" w:space="0" w:color="000000"/>
            </w:tcBorders>
            <w:vAlign w:val="center"/>
          </w:tcPr>
          <w:p w14:paraId="3C6AA6A0"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E7A917C" w14:textId="37727120"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0850EEF" w14:textId="05EC8A19" w:rsidR="009E3ED3" w:rsidRPr="00024E4A" w:rsidRDefault="009E3ED3" w:rsidP="009E3ED3">
            <w:pPr>
              <w:contextualSpacing/>
              <w:jc w:val="center"/>
              <w:rPr>
                <w:rFonts w:ascii="Arial" w:hAnsi="Arial" w:cs="Arial"/>
                <w:sz w:val="14"/>
                <w:szCs w:val="14"/>
              </w:rPr>
            </w:pPr>
          </w:p>
        </w:tc>
        <w:tc>
          <w:tcPr>
            <w:tcW w:w="713" w:type="dxa"/>
            <w:tcBorders>
              <w:right w:val="single" w:sz="4" w:space="0" w:color="000000"/>
            </w:tcBorders>
            <w:vAlign w:val="center"/>
          </w:tcPr>
          <w:p w14:paraId="49EBFCCD" w14:textId="7B914EB2" w:rsidR="009E3ED3" w:rsidRPr="00024E4A" w:rsidRDefault="009E3ED3" w:rsidP="009E3ED3">
            <w:pPr>
              <w:contextualSpacing/>
              <w:jc w:val="center"/>
              <w:rPr>
                <w:rFonts w:ascii="Arial" w:hAnsi="Arial" w:cs="Arial"/>
                <w:sz w:val="14"/>
                <w:szCs w:val="14"/>
              </w:rPr>
            </w:pPr>
          </w:p>
        </w:tc>
        <w:tc>
          <w:tcPr>
            <w:tcW w:w="1276" w:type="dxa"/>
            <w:tcBorders>
              <w:right w:val="single" w:sz="4" w:space="0" w:color="000000"/>
            </w:tcBorders>
            <w:vAlign w:val="center"/>
          </w:tcPr>
          <w:p w14:paraId="6DD4CBE8" w14:textId="0A8F561A" w:rsidR="009E3ED3" w:rsidRPr="00024E4A" w:rsidRDefault="009E3ED3" w:rsidP="009E3ED3">
            <w:pPr>
              <w:contextualSpacing/>
              <w:jc w:val="center"/>
              <w:rPr>
                <w:rFonts w:ascii="Arial" w:hAnsi="Arial" w:cs="Arial"/>
                <w:sz w:val="14"/>
                <w:szCs w:val="14"/>
              </w:rPr>
            </w:pPr>
          </w:p>
        </w:tc>
        <w:tc>
          <w:tcPr>
            <w:tcW w:w="563" w:type="dxa"/>
            <w:tcBorders>
              <w:left w:val="single" w:sz="4" w:space="0" w:color="000000"/>
            </w:tcBorders>
            <w:vAlign w:val="center"/>
          </w:tcPr>
          <w:p w14:paraId="75ED225B" w14:textId="77777777" w:rsidR="009E3ED3" w:rsidRPr="00024E4A" w:rsidRDefault="009E3ED3" w:rsidP="009E3ED3">
            <w:pPr>
              <w:contextualSpacing/>
              <w:jc w:val="center"/>
              <w:rPr>
                <w:rFonts w:ascii="Arial" w:hAnsi="Arial" w:cs="Arial"/>
                <w:sz w:val="14"/>
                <w:szCs w:val="14"/>
              </w:rPr>
            </w:pPr>
          </w:p>
        </w:tc>
        <w:tc>
          <w:tcPr>
            <w:tcW w:w="1138" w:type="dxa"/>
            <w:vAlign w:val="center"/>
          </w:tcPr>
          <w:p w14:paraId="4B729396" w14:textId="62266492" w:rsidR="009E3ED3" w:rsidRPr="00024E4A" w:rsidRDefault="009E3ED3" w:rsidP="009E3ED3">
            <w:pPr>
              <w:contextualSpacing/>
              <w:jc w:val="center"/>
              <w:rPr>
                <w:rFonts w:ascii="Arial" w:hAnsi="Arial" w:cs="Arial"/>
                <w:sz w:val="14"/>
                <w:szCs w:val="14"/>
              </w:rPr>
            </w:pPr>
          </w:p>
        </w:tc>
        <w:tc>
          <w:tcPr>
            <w:tcW w:w="1134" w:type="dxa"/>
            <w:vAlign w:val="center"/>
          </w:tcPr>
          <w:p w14:paraId="08849D3B" w14:textId="77777777" w:rsidR="009E3ED3" w:rsidRPr="00024E4A" w:rsidRDefault="009E3ED3" w:rsidP="009E3ED3">
            <w:pPr>
              <w:contextualSpacing/>
              <w:jc w:val="center"/>
              <w:rPr>
                <w:rFonts w:ascii="Arial" w:hAnsi="Arial" w:cs="Arial"/>
                <w:sz w:val="14"/>
                <w:szCs w:val="14"/>
              </w:rPr>
            </w:pPr>
          </w:p>
        </w:tc>
        <w:tc>
          <w:tcPr>
            <w:tcW w:w="1134" w:type="dxa"/>
            <w:vAlign w:val="center"/>
          </w:tcPr>
          <w:p w14:paraId="59DDC7E6" w14:textId="74555401" w:rsidR="009E3ED3" w:rsidRPr="00024E4A" w:rsidRDefault="009E3ED3" w:rsidP="009E3ED3">
            <w:pPr>
              <w:contextualSpacing/>
              <w:jc w:val="center"/>
              <w:rPr>
                <w:rFonts w:ascii="Arial" w:hAnsi="Arial" w:cs="Arial"/>
                <w:sz w:val="14"/>
                <w:szCs w:val="14"/>
              </w:rPr>
            </w:pPr>
          </w:p>
        </w:tc>
        <w:tc>
          <w:tcPr>
            <w:tcW w:w="563" w:type="dxa"/>
            <w:tcBorders>
              <w:right w:val="single" w:sz="4" w:space="0" w:color="000000"/>
            </w:tcBorders>
            <w:vAlign w:val="center"/>
          </w:tcPr>
          <w:p w14:paraId="48A974D1" w14:textId="77777777" w:rsidR="009E3ED3" w:rsidRPr="00024E4A" w:rsidRDefault="009E3ED3" w:rsidP="009E3ED3">
            <w:pPr>
              <w:contextualSpacing/>
              <w:jc w:val="center"/>
              <w:rPr>
                <w:rFonts w:ascii="Arial" w:hAnsi="Arial" w:cs="Arial"/>
                <w:sz w:val="14"/>
                <w:szCs w:val="14"/>
              </w:rPr>
            </w:pPr>
          </w:p>
        </w:tc>
        <w:tc>
          <w:tcPr>
            <w:tcW w:w="333" w:type="dxa"/>
            <w:tcBorders>
              <w:right w:val="single" w:sz="4" w:space="0" w:color="000000"/>
            </w:tcBorders>
            <w:vAlign w:val="center"/>
          </w:tcPr>
          <w:p w14:paraId="54E601EC" w14:textId="77777777" w:rsidR="009E3ED3" w:rsidRPr="00024E4A" w:rsidRDefault="009E3ED3" w:rsidP="009E3ED3">
            <w:pPr>
              <w:contextualSpacing/>
              <w:jc w:val="center"/>
              <w:rPr>
                <w:rFonts w:ascii="Arial" w:hAnsi="Arial" w:cs="Arial"/>
                <w:sz w:val="14"/>
                <w:szCs w:val="14"/>
              </w:rPr>
            </w:pPr>
          </w:p>
        </w:tc>
        <w:tc>
          <w:tcPr>
            <w:tcW w:w="305" w:type="dxa"/>
            <w:tcBorders>
              <w:right w:val="single" w:sz="4" w:space="0" w:color="000000"/>
            </w:tcBorders>
            <w:vAlign w:val="center"/>
          </w:tcPr>
          <w:p w14:paraId="3F37EAB0" w14:textId="11DC8BA5" w:rsidR="009E3ED3" w:rsidRPr="00024E4A" w:rsidRDefault="009E3ED3" w:rsidP="009E3ED3">
            <w:pPr>
              <w:contextualSpacing/>
              <w:jc w:val="center"/>
              <w:rPr>
                <w:rFonts w:ascii="Arial" w:hAnsi="Arial" w:cs="Arial"/>
                <w:sz w:val="14"/>
                <w:szCs w:val="14"/>
              </w:rPr>
            </w:pPr>
          </w:p>
        </w:tc>
        <w:tc>
          <w:tcPr>
            <w:tcW w:w="354" w:type="dxa"/>
            <w:tcBorders>
              <w:right w:val="single" w:sz="4" w:space="0" w:color="000000"/>
            </w:tcBorders>
            <w:vAlign w:val="center"/>
          </w:tcPr>
          <w:p w14:paraId="66EFDBDA" w14:textId="75A7BE2E"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tcBorders>
            <w:vAlign w:val="center"/>
          </w:tcPr>
          <w:p w14:paraId="0B945CDB" w14:textId="08CACB8F" w:rsidR="009E3ED3" w:rsidRPr="00024E4A" w:rsidRDefault="009E3ED3" w:rsidP="009E3ED3">
            <w:pPr>
              <w:contextualSpacing/>
              <w:jc w:val="center"/>
              <w:rPr>
                <w:rFonts w:ascii="Arial" w:hAnsi="Arial" w:cs="Arial"/>
                <w:sz w:val="14"/>
                <w:szCs w:val="14"/>
              </w:rPr>
            </w:pPr>
          </w:p>
        </w:tc>
        <w:tc>
          <w:tcPr>
            <w:tcW w:w="1134" w:type="dxa"/>
            <w:tcBorders>
              <w:left w:val="single" w:sz="4" w:space="0" w:color="000000"/>
            </w:tcBorders>
            <w:vAlign w:val="center"/>
          </w:tcPr>
          <w:p w14:paraId="672E3DAF" w14:textId="77777777" w:rsidR="009E3ED3" w:rsidRPr="00024E4A" w:rsidRDefault="009E3ED3" w:rsidP="009E3ED3">
            <w:pPr>
              <w:contextualSpacing/>
              <w:jc w:val="center"/>
              <w:rPr>
                <w:rFonts w:ascii="Arial" w:hAnsi="Arial" w:cs="Arial"/>
                <w:sz w:val="14"/>
                <w:szCs w:val="14"/>
              </w:rPr>
            </w:pPr>
          </w:p>
        </w:tc>
      </w:tr>
    </w:tbl>
    <w:p w14:paraId="6886BD36" w14:textId="77777777" w:rsidR="00113C09" w:rsidRPr="00024E4A" w:rsidRDefault="00113C09" w:rsidP="00113C0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C60CAF6" w14:textId="77777777" w:rsidTr="007E7E74">
        <w:trPr>
          <w:trHeight w:val="402"/>
        </w:trPr>
        <w:tc>
          <w:tcPr>
            <w:tcW w:w="3686" w:type="dxa"/>
            <w:shd w:val="clear" w:color="auto" w:fill="BFBFBF" w:themeFill="background1" w:themeFillShade="BF"/>
            <w:vAlign w:val="center"/>
          </w:tcPr>
          <w:p w14:paraId="1415A8B2" w14:textId="14B3D96F" w:rsidR="00113C09" w:rsidRPr="00024E4A" w:rsidRDefault="00113C09" w:rsidP="005615E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1DF5739B" w14:textId="77777777" w:rsidR="00113C09" w:rsidRPr="00024E4A" w:rsidRDefault="00113C09" w:rsidP="005615E7">
            <w:pPr>
              <w:contextualSpacing/>
              <w:rPr>
                <w:rFonts w:ascii="Arial" w:hAnsi="Arial" w:cs="Arial"/>
                <w:sz w:val="14"/>
                <w:szCs w:val="14"/>
              </w:rPr>
            </w:pPr>
          </w:p>
        </w:tc>
      </w:tr>
    </w:tbl>
    <w:p w14:paraId="58572E69" w14:textId="77777777" w:rsidR="00113C09" w:rsidRPr="00024E4A" w:rsidRDefault="00113C09" w:rsidP="00113C09">
      <w:pPr>
        <w:contextualSpacing/>
        <w:rPr>
          <w:rFonts w:ascii="Arial" w:hAnsi="Arial" w:cs="Arial"/>
          <w:b/>
          <w:bCs/>
          <w:sz w:val="21"/>
          <w:szCs w:val="21"/>
        </w:rPr>
      </w:pPr>
      <w:r w:rsidRPr="00024E4A">
        <w:rPr>
          <w:rFonts w:ascii="Arial" w:hAnsi="Arial" w:cs="Arial"/>
          <w:b/>
          <w:bCs/>
          <w:sz w:val="21"/>
          <w:szCs w:val="21"/>
        </w:rPr>
        <w:br w:type="page"/>
      </w:r>
    </w:p>
    <w:p w14:paraId="339B0BBE" w14:textId="6E9EFA35" w:rsidR="000D4226" w:rsidRPr="00024E4A" w:rsidRDefault="000D4226" w:rsidP="000D4226">
      <w:pPr>
        <w:shd w:val="clear" w:color="auto" w:fill="D9D9D9" w:themeFill="background1" w:themeFillShade="D9"/>
        <w:contextualSpacing/>
        <w:jc w:val="center"/>
        <w:outlineLvl w:val="2"/>
        <w:rPr>
          <w:rFonts w:ascii="Arial" w:hAnsi="Arial" w:cs="Arial"/>
          <w:b/>
          <w:bCs/>
          <w:sz w:val="14"/>
          <w:szCs w:val="14"/>
        </w:rPr>
      </w:pPr>
      <w:bookmarkStart w:id="184" w:name="_Toc226247373"/>
      <w:bookmarkStart w:id="185" w:name="_Toc226247498"/>
      <w:bookmarkStart w:id="186" w:name="_Toc226283566"/>
      <w:bookmarkStart w:id="187" w:name="_Toc226383817"/>
      <w:bookmarkStart w:id="188" w:name="_Toc226247382"/>
      <w:bookmarkStart w:id="189" w:name="_Toc226247507"/>
      <w:bookmarkStart w:id="190" w:name="_Toc22628357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“Respaldos de información existentes”</w:t>
      </w:r>
    </w:p>
    <w:p w14:paraId="0692899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5577E2E" w14:textId="77777777" w:rsidTr="004073C3">
        <w:trPr>
          <w:trHeight w:val="269"/>
          <w:jc w:val="right"/>
        </w:trPr>
        <w:tc>
          <w:tcPr>
            <w:tcW w:w="2835" w:type="dxa"/>
            <w:shd w:val="clear" w:color="auto" w:fill="BFBFBF" w:themeFill="background1" w:themeFillShade="BF"/>
            <w:vAlign w:val="center"/>
          </w:tcPr>
          <w:p w14:paraId="3EB56037"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4F38E935" w14:textId="37D92E1F"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8908214" w14:textId="77777777" w:rsidR="00024E4A" w:rsidRPr="00024E4A" w:rsidRDefault="00024E4A" w:rsidP="00024E4A">
      <w:pPr>
        <w:contextualSpacing/>
        <w:jc w:val="center"/>
        <w:rPr>
          <w:rFonts w:ascii="Arial" w:hAnsi="Arial" w:cs="Arial"/>
          <w:b/>
          <w:bCs/>
          <w:sz w:val="14"/>
          <w:szCs w:val="14"/>
        </w:rPr>
      </w:pPr>
    </w:p>
    <w:p w14:paraId="12E316F9" w14:textId="12FF2F8B" w:rsidR="000D4226" w:rsidRPr="004978B3" w:rsidRDefault="004978B3" w:rsidP="000D4226">
      <w:pPr>
        <w:contextualSpacing/>
        <w:jc w:val="both"/>
        <w:rPr>
          <w:rFonts w:ascii="Arial" w:hAnsi="Arial" w:cs="Arial"/>
          <w:sz w:val="14"/>
          <w:szCs w:val="14"/>
        </w:rPr>
      </w:pPr>
      <w:r w:rsidRPr="004978B3">
        <w:rPr>
          <w:rFonts w:ascii="Arial" w:hAnsi="Arial" w:cs="Arial"/>
          <w:sz w:val="14"/>
          <w:szCs w:val="14"/>
        </w:rPr>
        <w:t>La presente relación identifica los respaldos de información existentes a la fecha de corte que correspondan a los sistemas, bases de datos, repositorios u otros recursos tecnológicos vinculados con las funciones del área. Para cada respaldo se señalan el recurso relacionado, contenido general, periodo comprendido, tipo, fecha de generación, medio o entorno de almacenamiento, ubicación institucional, responsables de su administración y resguardo, situación conforme a los registros disponibles y la documentación que acredita su existencia. Se relacionan los respaldos o conjuntos de respaldos disponibles al momento de la entrega; no es necesario incorporar aquellos que hayan sido eliminados o reemplazados conforme a los ciclos ordinarios de conservación</w:t>
      </w:r>
      <w:r>
        <w:rPr>
          <w:rFonts w:ascii="Arial" w:hAnsi="Arial" w:cs="Arial"/>
          <w:sz w:val="14"/>
          <w:szCs w:val="14"/>
        </w:rPr>
        <w:t xml:space="preserve">. </w:t>
      </w:r>
      <w:r w:rsidRPr="004978B3">
        <w:rPr>
          <w:rFonts w:ascii="Arial" w:hAnsi="Arial" w:cs="Arial"/>
          <w:sz w:val="14"/>
          <w:szCs w:val="14"/>
        </w:rPr>
        <w:t>La revisión de la existencia y condiciones de los respaldos por parte de la Subdirección de Informática se hace constar en el apartado correspondiente del acta, en términos del artículo 24, fracción III, del Reglamento. Los datos respaldados permanecen en su entorno institucional y en el presente anexo se incorpora únicamente la referencia necesaria para su identificación y localización.</w:t>
      </w:r>
    </w:p>
    <w:p w14:paraId="2CF5035C" w14:textId="77777777" w:rsidR="000D4226" w:rsidRPr="00024E4A" w:rsidRDefault="000D4226" w:rsidP="000D4226">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562"/>
        <w:gridCol w:w="993"/>
        <w:gridCol w:w="571"/>
        <w:gridCol w:w="1695"/>
        <w:gridCol w:w="847"/>
        <w:gridCol w:w="1564"/>
        <w:gridCol w:w="426"/>
        <w:gridCol w:w="567"/>
        <w:gridCol w:w="480"/>
        <w:gridCol w:w="1701"/>
        <w:gridCol w:w="512"/>
        <w:gridCol w:w="425"/>
        <w:gridCol w:w="567"/>
        <w:gridCol w:w="728"/>
        <w:gridCol w:w="1695"/>
      </w:tblGrid>
      <w:tr w:rsidR="009E3ED3" w:rsidRPr="00024E4A" w14:paraId="08AD4FB1" w14:textId="77777777" w:rsidTr="00224953">
        <w:trPr>
          <w:trHeight w:val="243"/>
          <w:tblHeader/>
        </w:trPr>
        <w:tc>
          <w:tcPr>
            <w:tcW w:w="562" w:type="dxa"/>
            <w:vMerge w:val="restart"/>
            <w:shd w:val="clear" w:color="auto" w:fill="BFBFBF" w:themeFill="background1" w:themeFillShade="BF"/>
            <w:textDirection w:val="btLr"/>
            <w:vAlign w:val="center"/>
          </w:tcPr>
          <w:p w14:paraId="4E8E9D0A" w14:textId="0EB8BF1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993" w:type="dxa"/>
            <w:vMerge w:val="restart"/>
            <w:tcBorders>
              <w:right w:val="single" w:sz="4" w:space="0" w:color="000000"/>
            </w:tcBorders>
            <w:shd w:val="clear" w:color="auto" w:fill="BFBFBF" w:themeFill="background1" w:themeFillShade="BF"/>
            <w:textDirection w:val="btLr"/>
            <w:vAlign w:val="center"/>
          </w:tcPr>
          <w:p w14:paraId="502B6073" w14:textId="13B5BC32"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Sistema, base de datos, repositorio o recurso respaldado y número de referencia</w:t>
            </w:r>
          </w:p>
        </w:tc>
        <w:tc>
          <w:tcPr>
            <w:tcW w:w="571" w:type="dxa"/>
            <w:vMerge w:val="restart"/>
            <w:tcBorders>
              <w:left w:val="single" w:sz="4" w:space="0" w:color="000000"/>
            </w:tcBorders>
            <w:shd w:val="clear" w:color="auto" w:fill="BFBFBF" w:themeFill="background1" w:themeFillShade="BF"/>
            <w:textDirection w:val="btLr"/>
            <w:vAlign w:val="center"/>
          </w:tcPr>
          <w:p w14:paraId="696B4427" w14:textId="149DE87C"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Contenido general y periodo comprendido</w:t>
            </w:r>
          </w:p>
        </w:tc>
        <w:tc>
          <w:tcPr>
            <w:tcW w:w="1695" w:type="dxa"/>
            <w:tcBorders>
              <w:bottom w:val="single" w:sz="4" w:space="0" w:color="000000"/>
            </w:tcBorders>
            <w:shd w:val="clear" w:color="auto" w:fill="BFBFBF" w:themeFill="background1" w:themeFillShade="BF"/>
            <w:vAlign w:val="center"/>
          </w:tcPr>
          <w:p w14:paraId="2B1FF11F" w14:textId="4E3D0202"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respaldo</w:t>
            </w:r>
          </w:p>
        </w:tc>
        <w:tc>
          <w:tcPr>
            <w:tcW w:w="847" w:type="dxa"/>
            <w:vMerge w:val="restart"/>
            <w:tcBorders>
              <w:right w:val="single" w:sz="4" w:space="0" w:color="000000"/>
            </w:tcBorders>
            <w:shd w:val="clear" w:color="auto" w:fill="BFBFBF" w:themeFill="background1" w:themeFillShade="BF"/>
            <w:textDirection w:val="btLr"/>
            <w:vAlign w:val="center"/>
          </w:tcPr>
          <w:p w14:paraId="037207D5" w14:textId="4F6D812D" w:rsidR="009E3ED3" w:rsidRPr="00024E4A" w:rsidRDefault="004978B3" w:rsidP="009E3ED3">
            <w:pPr>
              <w:ind w:left="113" w:right="113"/>
              <w:contextualSpacing/>
              <w:jc w:val="center"/>
              <w:rPr>
                <w:rFonts w:ascii="Arial" w:hAnsi="Arial" w:cs="Arial"/>
                <w:b/>
                <w:bCs/>
                <w:sz w:val="14"/>
                <w:szCs w:val="14"/>
              </w:rPr>
            </w:pPr>
            <w:r w:rsidRPr="004978B3">
              <w:rPr>
                <w:rFonts w:ascii="Arial" w:hAnsi="Arial" w:cs="Arial"/>
                <w:b/>
                <w:bCs/>
                <w:sz w:val="14"/>
                <w:szCs w:val="14"/>
              </w:rPr>
              <w:t>Fecha de generación o de última actualización identificada</w:t>
            </w:r>
          </w:p>
        </w:tc>
        <w:tc>
          <w:tcPr>
            <w:tcW w:w="1564" w:type="dxa"/>
            <w:tcBorders>
              <w:right w:val="single" w:sz="4" w:space="0" w:color="000000"/>
            </w:tcBorders>
            <w:shd w:val="clear" w:color="auto" w:fill="BFBFBF" w:themeFill="background1" w:themeFillShade="BF"/>
            <w:vAlign w:val="center"/>
          </w:tcPr>
          <w:p w14:paraId="03BB5B90" w14:textId="2ACA1196" w:rsidR="009E3ED3" w:rsidRPr="00024E4A" w:rsidRDefault="00CE298B" w:rsidP="009E3ED3">
            <w:pPr>
              <w:contextualSpacing/>
              <w:jc w:val="center"/>
              <w:rPr>
                <w:rFonts w:ascii="Arial" w:hAnsi="Arial" w:cs="Arial"/>
                <w:b/>
                <w:bCs/>
                <w:sz w:val="14"/>
                <w:szCs w:val="14"/>
              </w:rPr>
            </w:pPr>
            <w:r w:rsidRPr="00CE298B">
              <w:rPr>
                <w:rFonts w:ascii="Arial" w:hAnsi="Arial" w:cs="Arial"/>
                <w:b/>
                <w:bCs/>
                <w:sz w:val="14"/>
                <w:szCs w:val="14"/>
              </w:rPr>
              <w:t>Medio de almacenamiento o resguardo</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45B44DB9" w14:textId="2B28A1FB" w:rsidR="009E3ED3" w:rsidRPr="00024E4A" w:rsidRDefault="00CE298B" w:rsidP="009E3ED3">
            <w:pPr>
              <w:ind w:left="113" w:right="113"/>
              <w:jc w:val="center"/>
              <w:rPr>
                <w:rFonts w:ascii="Arial" w:eastAsiaTheme="minorHAnsi" w:hAnsi="Arial" w:cs="Arial"/>
                <w:b/>
                <w:bCs/>
                <w:kern w:val="2"/>
                <w:sz w:val="14"/>
                <w:szCs w:val="14"/>
                <w14:ligatures w14:val="standardContextual"/>
              </w:rPr>
            </w:pPr>
            <w:r w:rsidRPr="00CE298B">
              <w:rPr>
                <w:rFonts w:ascii="Arial" w:eastAsiaTheme="minorHAnsi" w:hAnsi="Arial" w:cs="Arial"/>
                <w:b/>
                <w:bCs/>
                <w:kern w:val="2"/>
                <w:sz w:val="14"/>
                <w:szCs w:val="14"/>
                <w14:ligatures w14:val="standardContextual"/>
              </w:rPr>
              <w:t>Ubicación institucional del respaldo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373F1D31" w14:textId="7F97EF50"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o persona responsable de su administración</w:t>
            </w:r>
          </w:p>
        </w:tc>
        <w:tc>
          <w:tcPr>
            <w:tcW w:w="480" w:type="dxa"/>
            <w:vMerge w:val="restart"/>
            <w:tcBorders>
              <w:left w:val="single" w:sz="4" w:space="0" w:color="000000"/>
            </w:tcBorders>
            <w:shd w:val="clear" w:color="auto" w:fill="BFBFBF" w:themeFill="background1" w:themeFillShade="BF"/>
            <w:textDirection w:val="btLr"/>
            <w:vAlign w:val="center"/>
          </w:tcPr>
          <w:p w14:paraId="55593B54" w14:textId="163A13A3"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o persona responsable de su resguardo</w:t>
            </w:r>
          </w:p>
        </w:tc>
        <w:tc>
          <w:tcPr>
            <w:tcW w:w="1701" w:type="dxa"/>
            <w:shd w:val="clear" w:color="auto" w:fill="BFBFBF" w:themeFill="background1" w:themeFillShade="BF"/>
            <w:vAlign w:val="center"/>
          </w:tcPr>
          <w:p w14:paraId="311684B4" w14:textId="258874F3"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Situación conforme a los registros disponibles</w:t>
            </w:r>
          </w:p>
        </w:tc>
        <w:tc>
          <w:tcPr>
            <w:tcW w:w="512" w:type="dxa"/>
            <w:vMerge w:val="restart"/>
            <w:tcBorders>
              <w:top w:val="single" w:sz="4" w:space="0" w:color="000000"/>
              <w:right w:val="single" w:sz="4" w:space="0" w:color="000000"/>
            </w:tcBorders>
            <w:shd w:val="clear" w:color="auto" w:fill="BFBFBF" w:themeFill="background1" w:themeFillShade="BF"/>
            <w:textDirection w:val="btLr"/>
            <w:vAlign w:val="center"/>
          </w:tcPr>
          <w:p w14:paraId="64030655"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425" w:type="dxa"/>
            <w:vMerge w:val="restart"/>
            <w:tcBorders>
              <w:top w:val="single" w:sz="4" w:space="0" w:color="000000"/>
              <w:right w:val="single" w:sz="4" w:space="0" w:color="000000"/>
            </w:tcBorders>
            <w:shd w:val="clear" w:color="auto" w:fill="BFBFBF" w:themeFill="background1" w:themeFillShade="BF"/>
            <w:textDirection w:val="btLr"/>
            <w:vAlign w:val="center"/>
          </w:tcPr>
          <w:p w14:paraId="6316CF48"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7D1AE647"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728" w:type="dxa"/>
            <w:vMerge w:val="restart"/>
            <w:tcBorders>
              <w:top w:val="single" w:sz="4" w:space="0" w:color="000000"/>
              <w:left w:val="single" w:sz="4" w:space="0" w:color="000000"/>
            </w:tcBorders>
            <w:shd w:val="clear" w:color="auto" w:fill="BFBFBF" w:themeFill="background1" w:themeFillShade="BF"/>
            <w:textDirection w:val="btLr"/>
            <w:vAlign w:val="center"/>
          </w:tcPr>
          <w:p w14:paraId="0C012BEE" w14:textId="54853F52" w:rsidR="009E3ED3" w:rsidRPr="00024E4A" w:rsidRDefault="00CE298B" w:rsidP="009E3ED3">
            <w:pPr>
              <w:ind w:left="113" w:right="113"/>
              <w:contextualSpacing/>
              <w:jc w:val="center"/>
              <w:rPr>
                <w:rFonts w:ascii="Arial" w:hAnsi="Arial" w:cs="Arial"/>
                <w:b/>
                <w:bCs/>
                <w:sz w:val="14"/>
                <w:szCs w:val="14"/>
              </w:rPr>
            </w:pPr>
            <w:r w:rsidRPr="00CE298B">
              <w:rPr>
                <w:rFonts w:ascii="Arial" w:hAnsi="Arial" w:cs="Arial"/>
                <w:b/>
                <w:bCs/>
                <w:sz w:val="14"/>
                <w:szCs w:val="14"/>
              </w:rPr>
              <w:t>Ubicación o referencia del documento o registro relacionado</w:t>
            </w:r>
          </w:p>
        </w:tc>
        <w:tc>
          <w:tcPr>
            <w:tcW w:w="1695" w:type="dxa"/>
            <w:tcBorders>
              <w:top w:val="single" w:sz="4" w:space="0" w:color="000000"/>
              <w:left w:val="single" w:sz="4" w:space="0" w:color="000000"/>
            </w:tcBorders>
            <w:shd w:val="clear" w:color="auto" w:fill="BFBFBF" w:themeFill="background1" w:themeFillShade="BF"/>
            <w:vAlign w:val="center"/>
          </w:tcPr>
          <w:p w14:paraId="23FEFFF0"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E3ED3" w:rsidRPr="00024E4A" w14:paraId="7387A285" w14:textId="77777777" w:rsidTr="00224953">
        <w:trPr>
          <w:cantSplit/>
          <w:trHeight w:val="2117"/>
          <w:tblHeader/>
        </w:trPr>
        <w:tc>
          <w:tcPr>
            <w:tcW w:w="562" w:type="dxa"/>
            <w:vMerge/>
            <w:shd w:val="clear" w:color="auto" w:fill="BFBFBF" w:themeFill="background1" w:themeFillShade="BF"/>
            <w:vAlign w:val="center"/>
          </w:tcPr>
          <w:p w14:paraId="7BD6E0EF" w14:textId="77777777" w:rsidR="009E3ED3" w:rsidRPr="00024E4A" w:rsidRDefault="009E3ED3" w:rsidP="009E3ED3">
            <w:pPr>
              <w:contextualSpacing/>
              <w:jc w:val="center"/>
              <w:rPr>
                <w:rFonts w:ascii="Arial" w:hAnsi="Arial" w:cs="Arial"/>
                <w:b/>
                <w:bCs/>
                <w:sz w:val="14"/>
                <w:szCs w:val="14"/>
              </w:rPr>
            </w:pPr>
          </w:p>
        </w:tc>
        <w:tc>
          <w:tcPr>
            <w:tcW w:w="993" w:type="dxa"/>
            <w:vMerge/>
            <w:tcBorders>
              <w:right w:val="single" w:sz="4" w:space="0" w:color="000000"/>
            </w:tcBorders>
            <w:shd w:val="clear" w:color="auto" w:fill="BFBFBF" w:themeFill="background1" w:themeFillShade="BF"/>
          </w:tcPr>
          <w:p w14:paraId="7D803465"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571" w:type="dxa"/>
            <w:vMerge/>
            <w:tcBorders>
              <w:left w:val="single" w:sz="4" w:space="0" w:color="000000"/>
            </w:tcBorders>
            <w:shd w:val="clear" w:color="auto" w:fill="BFBFBF" w:themeFill="background1" w:themeFillShade="BF"/>
          </w:tcPr>
          <w:p w14:paraId="7BA1125F" w14:textId="77777777" w:rsidR="009E3ED3" w:rsidRPr="00024E4A" w:rsidRDefault="009E3ED3" w:rsidP="009E3ED3">
            <w:pPr>
              <w:pStyle w:val="Prrafodelista"/>
              <w:numPr>
                <w:ilvl w:val="0"/>
                <w:numId w:val="6"/>
              </w:numPr>
              <w:spacing w:after="0" w:line="240" w:lineRule="auto"/>
              <w:ind w:left="96" w:hanging="96"/>
              <w:jc w:val="both"/>
              <w:rPr>
                <w:rFonts w:ascii="Arial" w:hAnsi="Arial" w:cs="Arial"/>
                <w:sz w:val="14"/>
                <w:szCs w:val="14"/>
              </w:rPr>
            </w:pPr>
          </w:p>
        </w:tc>
        <w:tc>
          <w:tcPr>
            <w:tcW w:w="1695" w:type="dxa"/>
            <w:tcBorders>
              <w:top w:val="single" w:sz="4" w:space="0" w:color="000000"/>
            </w:tcBorders>
            <w:shd w:val="clear" w:color="auto" w:fill="BFBFBF" w:themeFill="background1" w:themeFillShade="BF"/>
            <w:vAlign w:val="center"/>
          </w:tcPr>
          <w:p w14:paraId="3F62F81B" w14:textId="6E8B7F15"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Completo </w:t>
            </w:r>
          </w:p>
          <w:p w14:paraId="5180AA8D" w14:textId="78973712"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Incremental </w:t>
            </w:r>
          </w:p>
          <w:p w14:paraId="552DA998" w14:textId="5C28A3D9"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Diferencial </w:t>
            </w:r>
          </w:p>
          <w:p w14:paraId="6E5FE0CD" w14:textId="1E22B4D8"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Imagen o instantánea </w:t>
            </w:r>
          </w:p>
          <w:p w14:paraId="0575FF43" w14:textId="3480835C"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Exportación de datos </w:t>
            </w:r>
          </w:p>
          <w:p w14:paraId="79680EFA" w14:textId="413C1F7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 xml:space="preserve">No identificado en los registros disponibles </w:t>
            </w:r>
          </w:p>
          <w:p w14:paraId="08128F7B" w14:textId="3A8EDC50" w:rsidR="009E3ED3" w:rsidRPr="00024E4A" w:rsidRDefault="009E3ED3" w:rsidP="009E3ED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4"/>
                <w:szCs w:val="14"/>
              </w:rPr>
              <w:t>Otro (especificar)</w:t>
            </w:r>
          </w:p>
        </w:tc>
        <w:tc>
          <w:tcPr>
            <w:tcW w:w="847" w:type="dxa"/>
            <w:vMerge/>
            <w:tcBorders>
              <w:right w:val="single" w:sz="4" w:space="0" w:color="000000"/>
            </w:tcBorders>
            <w:shd w:val="clear" w:color="auto" w:fill="BFBFBF" w:themeFill="background1" w:themeFillShade="BF"/>
          </w:tcPr>
          <w:p w14:paraId="4B172040" w14:textId="77777777" w:rsidR="009E3ED3" w:rsidRPr="00024E4A" w:rsidRDefault="009E3ED3" w:rsidP="009E3ED3">
            <w:pPr>
              <w:pStyle w:val="Prrafodelista"/>
              <w:numPr>
                <w:ilvl w:val="0"/>
                <w:numId w:val="6"/>
              </w:numPr>
              <w:spacing w:after="0" w:line="228" w:lineRule="auto"/>
              <w:ind w:left="96" w:hanging="96"/>
              <w:jc w:val="both"/>
              <w:rPr>
                <w:rFonts w:ascii="Arial" w:hAnsi="Arial" w:cs="Arial"/>
                <w:sz w:val="14"/>
                <w:szCs w:val="14"/>
              </w:rPr>
            </w:pPr>
          </w:p>
        </w:tc>
        <w:tc>
          <w:tcPr>
            <w:tcW w:w="1564" w:type="dxa"/>
            <w:tcBorders>
              <w:right w:val="single" w:sz="4" w:space="0" w:color="000000"/>
            </w:tcBorders>
            <w:shd w:val="clear" w:color="auto" w:fill="BFBFBF" w:themeFill="background1" w:themeFillShade="BF"/>
            <w:vAlign w:val="center"/>
          </w:tcPr>
          <w:p w14:paraId="0205C2B5" w14:textId="15A6ADA0"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Servidor institucional </w:t>
            </w:r>
          </w:p>
          <w:p w14:paraId="761D47ED" w14:textId="365F8E5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institucional </w:t>
            </w:r>
          </w:p>
          <w:p w14:paraId="7F6534FF" w14:textId="0AE3A64D"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Carpeta institucional en red </w:t>
            </w:r>
          </w:p>
          <w:p w14:paraId="20749E21" w14:textId="5A6F8886"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Plataforma o nube institucional </w:t>
            </w:r>
          </w:p>
          <w:p w14:paraId="06413A23" w14:textId="03D5717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Unidad de almacenamiento institucional </w:t>
            </w:r>
          </w:p>
          <w:p w14:paraId="72C6EF60" w14:textId="2E6FCF6F"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Repositorio institucional </w:t>
            </w:r>
          </w:p>
          <w:p w14:paraId="1E84A8C4" w14:textId="127594F1"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26" w:type="dxa"/>
            <w:vMerge/>
            <w:tcBorders>
              <w:left w:val="single" w:sz="4" w:space="0" w:color="000000"/>
              <w:right w:val="single" w:sz="4" w:space="0" w:color="000000"/>
            </w:tcBorders>
            <w:shd w:val="clear" w:color="auto" w:fill="BFBFBF" w:themeFill="background1" w:themeFillShade="BF"/>
            <w:vAlign w:val="center"/>
          </w:tcPr>
          <w:p w14:paraId="624B379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26B051AE"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80" w:type="dxa"/>
            <w:vMerge/>
            <w:tcBorders>
              <w:left w:val="single" w:sz="4" w:space="0" w:color="000000"/>
            </w:tcBorders>
            <w:shd w:val="clear" w:color="auto" w:fill="BFBFBF" w:themeFill="background1" w:themeFillShade="BF"/>
            <w:vAlign w:val="center"/>
          </w:tcPr>
          <w:p w14:paraId="26347DF5" w14:textId="0E9289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701" w:type="dxa"/>
            <w:shd w:val="clear" w:color="auto" w:fill="BFBFBF" w:themeFill="background1" w:themeFillShade="BF"/>
            <w:vAlign w:val="center"/>
          </w:tcPr>
          <w:p w14:paraId="7721797C" w14:textId="43DF9D32"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Identificado </w:t>
            </w:r>
          </w:p>
          <w:p w14:paraId="2D084276" w14:textId="749E511E"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Identificado con incidencia documentada </w:t>
            </w:r>
          </w:p>
          <w:p w14:paraId="301B0620" w14:textId="789AD073"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proceso de generación </w:t>
            </w:r>
          </w:p>
          <w:p w14:paraId="3F470973" w14:textId="663BC2FC"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localizado en la ubicación registrada </w:t>
            </w:r>
          </w:p>
          <w:p w14:paraId="42DA99BC" w14:textId="1DB43D74"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Sin información actualizada </w:t>
            </w:r>
          </w:p>
          <w:p w14:paraId="12A8B50F" w14:textId="26A640F1"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512" w:type="dxa"/>
            <w:vMerge/>
            <w:tcBorders>
              <w:right w:val="single" w:sz="4" w:space="0" w:color="000000"/>
            </w:tcBorders>
            <w:shd w:val="clear" w:color="auto" w:fill="BFBFBF" w:themeFill="background1" w:themeFillShade="BF"/>
          </w:tcPr>
          <w:p w14:paraId="3693DC29"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425" w:type="dxa"/>
            <w:vMerge/>
            <w:tcBorders>
              <w:right w:val="single" w:sz="4" w:space="0" w:color="000000"/>
            </w:tcBorders>
            <w:shd w:val="clear" w:color="auto" w:fill="BFBFBF" w:themeFill="background1" w:themeFillShade="BF"/>
          </w:tcPr>
          <w:p w14:paraId="6171F06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right w:val="single" w:sz="4" w:space="0" w:color="000000"/>
            </w:tcBorders>
            <w:shd w:val="clear" w:color="auto" w:fill="BFBFBF" w:themeFill="background1" w:themeFillShade="BF"/>
          </w:tcPr>
          <w:p w14:paraId="6B217623"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728" w:type="dxa"/>
            <w:vMerge/>
            <w:tcBorders>
              <w:left w:val="single" w:sz="4" w:space="0" w:color="000000"/>
            </w:tcBorders>
            <w:shd w:val="clear" w:color="auto" w:fill="BFBFBF" w:themeFill="background1" w:themeFillShade="BF"/>
          </w:tcPr>
          <w:p w14:paraId="7DBE162C"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p>
        </w:tc>
        <w:tc>
          <w:tcPr>
            <w:tcW w:w="1695" w:type="dxa"/>
            <w:tcBorders>
              <w:left w:val="single" w:sz="4" w:space="0" w:color="000000"/>
            </w:tcBorders>
            <w:shd w:val="clear" w:color="auto" w:fill="BFBFBF" w:themeFill="background1" w:themeFillShade="BF"/>
            <w:vAlign w:val="center"/>
          </w:tcPr>
          <w:p w14:paraId="006580C3"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109662C"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0A17BB3" w14:textId="4B2AF2D6"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E1388D2" w14:textId="77777777" w:rsidR="009E3ED3" w:rsidRPr="00024E4A" w:rsidRDefault="009E3ED3" w:rsidP="009E3ED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E74D7CD" w14:textId="77777777" w:rsidR="009E3ED3" w:rsidRPr="00024E4A" w:rsidRDefault="009E3ED3" w:rsidP="009E3ED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9E3ED3" w:rsidRPr="00024E4A" w14:paraId="763EE100" w14:textId="77777777" w:rsidTr="007E7E74">
        <w:trPr>
          <w:trHeight w:val="251"/>
        </w:trPr>
        <w:tc>
          <w:tcPr>
            <w:tcW w:w="562" w:type="dxa"/>
            <w:shd w:val="clear" w:color="auto" w:fill="FFFF00"/>
            <w:vAlign w:val="center"/>
          </w:tcPr>
          <w:p w14:paraId="3572BA5C"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shd w:val="clear" w:color="auto" w:fill="FFFF00"/>
            <w:vAlign w:val="center"/>
          </w:tcPr>
          <w:p w14:paraId="0D642096"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shd w:val="clear" w:color="auto" w:fill="FFFF00"/>
            <w:vAlign w:val="center"/>
          </w:tcPr>
          <w:p w14:paraId="100CC89F" w14:textId="77777777" w:rsidR="009E3ED3" w:rsidRPr="00024E4A" w:rsidRDefault="009E3ED3" w:rsidP="009E3ED3">
            <w:pPr>
              <w:contextualSpacing/>
              <w:jc w:val="center"/>
              <w:rPr>
                <w:rFonts w:ascii="Arial" w:hAnsi="Arial" w:cs="Arial"/>
                <w:sz w:val="14"/>
                <w:szCs w:val="14"/>
              </w:rPr>
            </w:pPr>
          </w:p>
        </w:tc>
        <w:tc>
          <w:tcPr>
            <w:tcW w:w="1695" w:type="dxa"/>
            <w:shd w:val="clear" w:color="auto" w:fill="FFFF00"/>
            <w:vAlign w:val="center"/>
          </w:tcPr>
          <w:p w14:paraId="5542C0B4" w14:textId="56FF026C"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shd w:val="clear" w:color="auto" w:fill="FFFF00"/>
            <w:vAlign w:val="center"/>
          </w:tcPr>
          <w:p w14:paraId="7CE7ABA7"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shd w:val="clear" w:color="auto" w:fill="FFFF00"/>
            <w:vAlign w:val="center"/>
          </w:tcPr>
          <w:p w14:paraId="4F31CA21"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shd w:val="clear" w:color="auto" w:fill="FFFF00"/>
            <w:vAlign w:val="center"/>
          </w:tcPr>
          <w:p w14:paraId="4424225D"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3679AB72"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shd w:val="clear" w:color="auto" w:fill="FFFF00"/>
            <w:vAlign w:val="center"/>
          </w:tcPr>
          <w:p w14:paraId="30E4005C" w14:textId="7BACFD2D" w:rsidR="009E3ED3" w:rsidRPr="00024E4A" w:rsidRDefault="009E3ED3" w:rsidP="009E3ED3">
            <w:pPr>
              <w:contextualSpacing/>
              <w:jc w:val="center"/>
              <w:rPr>
                <w:rFonts w:ascii="Arial" w:hAnsi="Arial" w:cs="Arial"/>
                <w:sz w:val="14"/>
                <w:szCs w:val="14"/>
              </w:rPr>
            </w:pPr>
          </w:p>
        </w:tc>
        <w:tc>
          <w:tcPr>
            <w:tcW w:w="1701" w:type="dxa"/>
            <w:shd w:val="clear" w:color="auto" w:fill="FFFF00"/>
            <w:vAlign w:val="center"/>
          </w:tcPr>
          <w:p w14:paraId="3947237A" w14:textId="37E6EB77"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shd w:val="clear" w:color="auto" w:fill="FFFF00"/>
            <w:vAlign w:val="center"/>
          </w:tcPr>
          <w:p w14:paraId="397EF575"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569B5435"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1FFA52C4"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shd w:val="clear" w:color="auto" w:fill="FFFF00"/>
            <w:vAlign w:val="center"/>
          </w:tcPr>
          <w:p w14:paraId="6145F70D"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shd w:val="clear" w:color="auto" w:fill="FFFF00"/>
            <w:vAlign w:val="center"/>
          </w:tcPr>
          <w:p w14:paraId="5423A35C" w14:textId="77777777" w:rsidR="009E3ED3" w:rsidRPr="00024E4A" w:rsidRDefault="009E3ED3" w:rsidP="009E3ED3">
            <w:pPr>
              <w:contextualSpacing/>
              <w:jc w:val="center"/>
              <w:rPr>
                <w:rFonts w:ascii="Arial" w:hAnsi="Arial" w:cs="Arial"/>
                <w:sz w:val="14"/>
                <w:szCs w:val="14"/>
              </w:rPr>
            </w:pPr>
          </w:p>
        </w:tc>
      </w:tr>
      <w:tr w:rsidR="009E3ED3" w:rsidRPr="00024E4A" w14:paraId="1A1068F3" w14:textId="77777777" w:rsidTr="009A116E">
        <w:trPr>
          <w:trHeight w:val="251"/>
        </w:trPr>
        <w:tc>
          <w:tcPr>
            <w:tcW w:w="562" w:type="dxa"/>
            <w:vAlign w:val="center"/>
          </w:tcPr>
          <w:p w14:paraId="654AC25F"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000F9CA5"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13E6751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71F90928" w14:textId="0B81F6D1"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79E12B9B"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1613D6E9"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12285F1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0A2B6711"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3C11A9A6" w14:textId="0B8F0E7C" w:rsidR="009E3ED3" w:rsidRPr="00024E4A" w:rsidRDefault="009E3ED3" w:rsidP="009E3ED3">
            <w:pPr>
              <w:contextualSpacing/>
              <w:jc w:val="center"/>
              <w:rPr>
                <w:rFonts w:ascii="Arial" w:hAnsi="Arial" w:cs="Arial"/>
                <w:sz w:val="14"/>
                <w:szCs w:val="14"/>
              </w:rPr>
            </w:pPr>
          </w:p>
        </w:tc>
        <w:tc>
          <w:tcPr>
            <w:tcW w:w="1701" w:type="dxa"/>
            <w:vAlign w:val="center"/>
          </w:tcPr>
          <w:p w14:paraId="31D5DDC3" w14:textId="388AB36A"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1C6C75F7"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07F63D74"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0CA051E0"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7D71C3D5"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1072AAD5" w14:textId="77777777" w:rsidR="009E3ED3" w:rsidRPr="00024E4A" w:rsidRDefault="009E3ED3" w:rsidP="009E3ED3">
            <w:pPr>
              <w:contextualSpacing/>
              <w:jc w:val="center"/>
              <w:rPr>
                <w:rFonts w:ascii="Arial" w:hAnsi="Arial" w:cs="Arial"/>
                <w:sz w:val="14"/>
                <w:szCs w:val="14"/>
              </w:rPr>
            </w:pPr>
          </w:p>
        </w:tc>
      </w:tr>
      <w:tr w:rsidR="009E3ED3" w:rsidRPr="00024E4A" w14:paraId="1E165829" w14:textId="77777777" w:rsidTr="009A116E">
        <w:trPr>
          <w:trHeight w:val="251"/>
        </w:trPr>
        <w:tc>
          <w:tcPr>
            <w:tcW w:w="562" w:type="dxa"/>
            <w:vAlign w:val="center"/>
          </w:tcPr>
          <w:p w14:paraId="0296F544"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744BF403"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0170A09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20DD0DC8" w14:textId="5FD17489"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5B66716B"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6E0B6A23"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46F3A1E6"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BDB0FC2"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6DB7BE4E" w14:textId="71B1C4E2" w:rsidR="009E3ED3" w:rsidRPr="00024E4A" w:rsidRDefault="009E3ED3" w:rsidP="009E3ED3">
            <w:pPr>
              <w:contextualSpacing/>
              <w:jc w:val="center"/>
              <w:rPr>
                <w:rFonts w:ascii="Arial" w:hAnsi="Arial" w:cs="Arial"/>
                <w:sz w:val="14"/>
                <w:szCs w:val="14"/>
              </w:rPr>
            </w:pPr>
          </w:p>
        </w:tc>
        <w:tc>
          <w:tcPr>
            <w:tcW w:w="1701" w:type="dxa"/>
            <w:vAlign w:val="center"/>
          </w:tcPr>
          <w:p w14:paraId="0B96BEAA" w14:textId="43A6B698"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4AACC6AA"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614E5227"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14B29FAD"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23A46CD7"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75F04866" w14:textId="77777777" w:rsidR="009E3ED3" w:rsidRPr="00024E4A" w:rsidRDefault="009E3ED3" w:rsidP="009E3ED3">
            <w:pPr>
              <w:contextualSpacing/>
              <w:jc w:val="center"/>
              <w:rPr>
                <w:rFonts w:ascii="Arial" w:hAnsi="Arial" w:cs="Arial"/>
                <w:sz w:val="14"/>
                <w:szCs w:val="14"/>
              </w:rPr>
            </w:pPr>
          </w:p>
        </w:tc>
      </w:tr>
      <w:tr w:rsidR="009E3ED3" w:rsidRPr="00024E4A" w14:paraId="2CE42BF7" w14:textId="77777777" w:rsidTr="009A116E">
        <w:trPr>
          <w:trHeight w:val="251"/>
        </w:trPr>
        <w:tc>
          <w:tcPr>
            <w:tcW w:w="562" w:type="dxa"/>
            <w:vAlign w:val="center"/>
          </w:tcPr>
          <w:p w14:paraId="5A40CDF9" w14:textId="77777777" w:rsidR="009E3ED3" w:rsidRPr="00024E4A" w:rsidRDefault="009E3ED3" w:rsidP="009E3ED3">
            <w:pPr>
              <w:contextualSpacing/>
              <w:jc w:val="center"/>
              <w:rPr>
                <w:rFonts w:ascii="Arial" w:hAnsi="Arial" w:cs="Arial"/>
                <w:b/>
                <w:bCs/>
                <w:sz w:val="14"/>
                <w:szCs w:val="14"/>
              </w:rPr>
            </w:pPr>
          </w:p>
        </w:tc>
        <w:tc>
          <w:tcPr>
            <w:tcW w:w="993" w:type="dxa"/>
            <w:tcBorders>
              <w:right w:val="single" w:sz="4" w:space="0" w:color="000000"/>
            </w:tcBorders>
            <w:vAlign w:val="center"/>
          </w:tcPr>
          <w:p w14:paraId="032AA253" w14:textId="77777777" w:rsidR="009E3ED3" w:rsidRPr="00024E4A" w:rsidRDefault="009E3ED3" w:rsidP="009E3ED3">
            <w:pPr>
              <w:contextualSpacing/>
              <w:jc w:val="center"/>
              <w:rPr>
                <w:rFonts w:ascii="Arial" w:hAnsi="Arial" w:cs="Arial"/>
                <w:sz w:val="14"/>
                <w:szCs w:val="14"/>
              </w:rPr>
            </w:pPr>
          </w:p>
        </w:tc>
        <w:tc>
          <w:tcPr>
            <w:tcW w:w="571" w:type="dxa"/>
            <w:tcBorders>
              <w:left w:val="single" w:sz="4" w:space="0" w:color="000000"/>
            </w:tcBorders>
            <w:vAlign w:val="center"/>
          </w:tcPr>
          <w:p w14:paraId="4C060306" w14:textId="77777777" w:rsidR="009E3ED3" w:rsidRPr="00024E4A" w:rsidRDefault="009E3ED3" w:rsidP="009E3ED3">
            <w:pPr>
              <w:contextualSpacing/>
              <w:jc w:val="center"/>
              <w:rPr>
                <w:rFonts w:ascii="Arial" w:hAnsi="Arial" w:cs="Arial"/>
                <w:sz w:val="14"/>
                <w:szCs w:val="14"/>
              </w:rPr>
            </w:pPr>
          </w:p>
        </w:tc>
        <w:tc>
          <w:tcPr>
            <w:tcW w:w="1695" w:type="dxa"/>
            <w:vAlign w:val="center"/>
          </w:tcPr>
          <w:p w14:paraId="15A20DF7" w14:textId="25AF2AB4" w:rsidR="009E3ED3" w:rsidRPr="00024E4A" w:rsidRDefault="009E3ED3" w:rsidP="009E3ED3">
            <w:pPr>
              <w:contextualSpacing/>
              <w:jc w:val="center"/>
              <w:rPr>
                <w:rFonts w:ascii="Arial" w:hAnsi="Arial" w:cs="Arial"/>
                <w:sz w:val="14"/>
                <w:szCs w:val="14"/>
              </w:rPr>
            </w:pPr>
          </w:p>
        </w:tc>
        <w:tc>
          <w:tcPr>
            <w:tcW w:w="847" w:type="dxa"/>
            <w:tcBorders>
              <w:right w:val="single" w:sz="4" w:space="0" w:color="000000"/>
            </w:tcBorders>
            <w:vAlign w:val="center"/>
          </w:tcPr>
          <w:p w14:paraId="04FE7EF9" w14:textId="77777777" w:rsidR="009E3ED3" w:rsidRPr="00024E4A" w:rsidRDefault="009E3ED3" w:rsidP="009E3ED3">
            <w:pPr>
              <w:contextualSpacing/>
              <w:jc w:val="center"/>
              <w:rPr>
                <w:rFonts w:ascii="Arial" w:hAnsi="Arial" w:cs="Arial"/>
                <w:sz w:val="14"/>
                <w:szCs w:val="14"/>
              </w:rPr>
            </w:pPr>
          </w:p>
        </w:tc>
        <w:tc>
          <w:tcPr>
            <w:tcW w:w="1564" w:type="dxa"/>
            <w:tcBorders>
              <w:right w:val="single" w:sz="4" w:space="0" w:color="000000"/>
            </w:tcBorders>
            <w:vAlign w:val="center"/>
          </w:tcPr>
          <w:p w14:paraId="39EA84FF" w14:textId="77777777" w:rsidR="009E3ED3" w:rsidRPr="00024E4A" w:rsidRDefault="009E3ED3" w:rsidP="009E3ED3">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74FD07FF" w14:textId="77777777" w:rsidR="009E3ED3" w:rsidRPr="00024E4A" w:rsidRDefault="009E3ED3" w:rsidP="009E3ED3">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46723F3E" w14:textId="77777777" w:rsidR="009E3ED3" w:rsidRPr="00024E4A" w:rsidRDefault="009E3ED3" w:rsidP="009E3ED3">
            <w:pPr>
              <w:contextualSpacing/>
              <w:jc w:val="center"/>
              <w:rPr>
                <w:rFonts w:ascii="Arial" w:hAnsi="Arial" w:cs="Arial"/>
                <w:sz w:val="14"/>
                <w:szCs w:val="14"/>
              </w:rPr>
            </w:pPr>
          </w:p>
        </w:tc>
        <w:tc>
          <w:tcPr>
            <w:tcW w:w="480" w:type="dxa"/>
            <w:tcBorders>
              <w:left w:val="single" w:sz="4" w:space="0" w:color="000000"/>
            </w:tcBorders>
            <w:vAlign w:val="center"/>
          </w:tcPr>
          <w:p w14:paraId="6F6D4F89" w14:textId="275D6ED9" w:rsidR="009E3ED3" w:rsidRPr="00024E4A" w:rsidRDefault="009E3ED3" w:rsidP="009E3ED3">
            <w:pPr>
              <w:contextualSpacing/>
              <w:jc w:val="center"/>
              <w:rPr>
                <w:rFonts w:ascii="Arial" w:hAnsi="Arial" w:cs="Arial"/>
                <w:sz w:val="14"/>
                <w:szCs w:val="14"/>
              </w:rPr>
            </w:pPr>
          </w:p>
        </w:tc>
        <w:tc>
          <w:tcPr>
            <w:tcW w:w="1701" w:type="dxa"/>
            <w:vAlign w:val="center"/>
          </w:tcPr>
          <w:p w14:paraId="2A28A7EA" w14:textId="340CF059" w:rsidR="009E3ED3" w:rsidRPr="00024E4A" w:rsidRDefault="009E3ED3" w:rsidP="009E3ED3">
            <w:pPr>
              <w:contextualSpacing/>
              <w:jc w:val="center"/>
              <w:rPr>
                <w:rFonts w:ascii="Arial" w:hAnsi="Arial" w:cs="Arial"/>
                <w:sz w:val="14"/>
                <w:szCs w:val="14"/>
              </w:rPr>
            </w:pPr>
          </w:p>
        </w:tc>
        <w:tc>
          <w:tcPr>
            <w:tcW w:w="512" w:type="dxa"/>
            <w:tcBorders>
              <w:right w:val="single" w:sz="4" w:space="0" w:color="000000"/>
            </w:tcBorders>
            <w:vAlign w:val="center"/>
          </w:tcPr>
          <w:p w14:paraId="4DE14AC1" w14:textId="77777777" w:rsidR="009E3ED3" w:rsidRPr="00024E4A" w:rsidRDefault="009E3ED3" w:rsidP="009E3ED3">
            <w:pPr>
              <w:contextualSpacing/>
              <w:jc w:val="center"/>
              <w:rPr>
                <w:rFonts w:ascii="Arial" w:hAnsi="Arial" w:cs="Arial"/>
                <w:sz w:val="14"/>
                <w:szCs w:val="14"/>
              </w:rPr>
            </w:pPr>
          </w:p>
        </w:tc>
        <w:tc>
          <w:tcPr>
            <w:tcW w:w="425" w:type="dxa"/>
            <w:tcBorders>
              <w:right w:val="single" w:sz="4" w:space="0" w:color="000000"/>
            </w:tcBorders>
            <w:vAlign w:val="center"/>
          </w:tcPr>
          <w:p w14:paraId="56FDB6C9" w14:textId="77777777" w:rsidR="009E3ED3" w:rsidRPr="00024E4A" w:rsidRDefault="009E3ED3" w:rsidP="009E3ED3">
            <w:pPr>
              <w:contextualSpacing/>
              <w:jc w:val="center"/>
              <w:rPr>
                <w:rFonts w:ascii="Arial" w:hAnsi="Arial" w:cs="Arial"/>
                <w:sz w:val="14"/>
                <w:szCs w:val="14"/>
              </w:rPr>
            </w:pPr>
          </w:p>
        </w:tc>
        <w:tc>
          <w:tcPr>
            <w:tcW w:w="567" w:type="dxa"/>
            <w:tcBorders>
              <w:right w:val="single" w:sz="4" w:space="0" w:color="000000"/>
            </w:tcBorders>
            <w:vAlign w:val="center"/>
          </w:tcPr>
          <w:p w14:paraId="5E5A33B4" w14:textId="77777777" w:rsidR="009E3ED3" w:rsidRPr="00024E4A" w:rsidRDefault="009E3ED3" w:rsidP="009E3ED3">
            <w:pPr>
              <w:contextualSpacing/>
              <w:jc w:val="center"/>
              <w:rPr>
                <w:rFonts w:ascii="Arial" w:hAnsi="Arial" w:cs="Arial"/>
                <w:sz w:val="14"/>
                <w:szCs w:val="14"/>
              </w:rPr>
            </w:pPr>
          </w:p>
        </w:tc>
        <w:tc>
          <w:tcPr>
            <w:tcW w:w="728" w:type="dxa"/>
            <w:tcBorders>
              <w:left w:val="single" w:sz="4" w:space="0" w:color="000000"/>
            </w:tcBorders>
            <w:vAlign w:val="center"/>
          </w:tcPr>
          <w:p w14:paraId="457E75CE" w14:textId="77777777" w:rsidR="009E3ED3" w:rsidRPr="00024E4A" w:rsidRDefault="009E3ED3" w:rsidP="009E3ED3">
            <w:pPr>
              <w:contextualSpacing/>
              <w:jc w:val="center"/>
              <w:rPr>
                <w:rFonts w:ascii="Arial" w:hAnsi="Arial" w:cs="Arial"/>
                <w:sz w:val="14"/>
                <w:szCs w:val="14"/>
              </w:rPr>
            </w:pPr>
          </w:p>
        </w:tc>
        <w:tc>
          <w:tcPr>
            <w:tcW w:w="1695" w:type="dxa"/>
            <w:tcBorders>
              <w:left w:val="single" w:sz="4" w:space="0" w:color="000000"/>
            </w:tcBorders>
            <w:vAlign w:val="center"/>
          </w:tcPr>
          <w:p w14:paraId="1F7A2B84" w14:textId="77777777" w:rsidR="009E3ED3" w:rsidRPr="00024E4A" w:rsidRDefault="009E3ED3" w:rsidP="009E3ED3">
            <w:pPr>
              <w:contextualSpacing/>
              <w:jc w:val="center"/>
              <w:rPr>
                <w:rFonts w:ascii="Arial" w:hAnsi="Arial" w:cs="Arial"/>
                <w:sz w:val="14"/>
                <w:szCs w:val="14"/>
              </w:rPr>
            </w:pPr>
          </w:p>
        </w:tc>
      </w:tr>
    </w:tbl>
    <w:p w14:paraId="7B28B7E9" w14:textId="77777777" w:rsidR="000D4226" w:rsidRPr="00024E4A" w:rsidRDefault="000D4226" w:rsidP="000D422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0D4226" w:rsidRPr="00024E4A" w14:paraId="2F0CBFFB" w14:textId="77777777" w:rsidTr="007E7E74">
        <w:trPr>
          <w:trHeight w:val="402"/>
        </w:trPr>
        <w:tc>
          <w:tcPr>
            <w:tcW w:w="3686" w:type="dxa"/>
            <w:shd w:val="clear" w:color="auto" w:fill="BFBFBF" w:themeFill="background1" w:themeFillShade="BF"/>
            <w:vAlign w:val="center"/>
          </w:tcPr>
          <w:p w14:paraId="6424652C" w14:textId="77777777" w:rsidR="000D4226" w:rsidRPr="00024E4A" w:rsidRDefault="000D422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634A28D1" w14:textId="77777777" w:rsidR="000D4226" w:rsidRPr="00024E4A" w:rsidRDefault="000D4226" w:rsidP="004073C3">
            <w:pPr>
              <w:contextualSpacing/>
              <w:rPr>
                <w:rFonts w:ascii="Arial" w:hAnsi="Arial" w:cs="Arial"/>
                <w:sz w:val="14"/>
                <w:szCs w:val="14"/>
              </w:rPr>
            </w:pPr>
          </w:p>
        </w:tc>
      </w:tr>
    </w:tbl>
    <w:p w14:paraId="172DC2CC" w14:textId="77777777" w:rsidR="000D4226" w:rsidRPr="00024E4A" w:rsidRDefault="000D4226" w:rsidP="000D4226">
      <w:pPr>
        <w:contextualSpacing/>
        <w:rPr>
          <w:rFonts w:ascii="Arial" w:hAnsi="Arial" w:cs="Arial"/>
          <w:b/>
          <w:bCs/>
          <w:sz w:val="21"/>
          <w:szCs w:val="21"/>
        </w:rPr>
      </w:pPr>
      <w:r w:rsidRPr="00024E4A">
        <w:rPr>
          <w:rFonts w:ascii="Arial" w:hAnsi="Arial" w:cs="Arial"/>
          <w:b/>
          <w:bCs/>
          <w:sz w:val="21"/>
          <w:szCs w:val="21"/>
        </w:rPr>
        <w:br w:type="page"/>
      </w:r>
    </w:p>
    <w:p w14:paraId="33FBDA59" w14:textId="4A073227" w:rsidR="00C65302" w:rsidRPr="00024E4A" w:rsidRDefault="00C65302" w:rsidP="00C65302">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“Infraestructura de red y servicios de conectividad institucional”</w:t>
      </w:r>
    </w:p>
    <w:p w14:paraId="7ADB0B29"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09097DA3" w14:textId="77777777" w:rsidTr="004073C3">
        <w:trPr>
          <w:trHeight w:val="269"/>
          <w:jc w:val="right"/>
        </w:trPr>
        <w:tc>
          <w:tcPr>
            <w:tcW w:w="2835" w:type="dxa"/>
            <w:shd w:val="clear" w:color="auto" w:fill="BFBFBF" w:themeFill="background1" w:themeFillShade="BF"/>
            <w:vAlign w:val="center"/>
          </w:tcPr>
          <w:p w14:paraId="40481230"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27EEA3AA" w14:textId="21CB339B"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C2597A0" w14:textId="77777777" w:rsidR="00024E4A" w:rsidRPr="00024E4A" w:rsidRDefault="00024E4A" w:rsidP="00024E4A">
      <w:pPr>
        <w:contextualSpacing/>
        <w:jc w:val="center"/>
        <w:rPr>
          <w:rFonts w:ascii="Arial" w:hAnsi="Arial" w:cs="Arial"/>
          <w:b/>
          <w:bCs/>
          <w:sz w:val="14"/>
          <w:szCs w:val="14"/>
        </w:rPr>
      </w:pPr>
    </w:p>
    <w:p w14:paraId="75B252AA" w14:textId="3E775A15" w:rsidR="00C65302" w:rsidRPr="004978B3" w:rsidRDefault="004978B3" w:rsidP="00C65302">
      <w:pPr>
        <w:contextualSpacing/>
        <w:jc w:val="both"/>
        <w:rPr>
          <w:rFonts w:ascii="Arial" w:hAnsi="Arial" w:cs="Arial"/>
          <w:sz w:val="14"/>
          <w:szCs w:val="14"/>
        </w:rPr>
      </w:pPr>
      <w:r w:rsidRPr="004978B3">
        <w:rPr>
          <w:rFonts w:ascii="Arial" w:hAnsi="Arial" w:cs="Arial"/>
          <w:sz w:val="14"/>
          <w:szCs w:val="14"/>
        </w:rPr>
        <w:t>La presente relación identifica los elementos y servicios de red o conectividad institucional que se encuentran bajo la administración, operación, uso o resguardo del área a la fecha de corte. Para cada elemento o servicio se señalan su descripción general, datos de identificación, ubicación o cobertura, área responsable, proveedor o instrumento relacionado, estado reportado, disponibilidad durante el acto y las incidencias o acciones pendientes documentadas. Las ubicaciones, coberturas y características técnicas se describirán de manera general; la topología, direcciones, configuraciones, credenciales y demás información que pueda comprometer la seguridad de la red permanecerán en los registros institucionales de acceso controlado. La revisión de su existencia y condiciones por parte de la Subdirección de Informática se hace constar en el apartado correspondiente del acta, en términos del artículo 24, fracción III, del Reglamento</w:t>
      </w:r>
      <w:r w:rsidR="00C65302" w:rsidRPr="004978B3">
        <w:rPr>
          <w:rFonts w:ascii="Arial" w:hAnsi="Arial" w:cs="Arial"/>
          <w:sz w:val="14"/>
          <w:szCs w:val="14"/>
        </w:rPr>
        <w:t>.</w:t>
      </w:r>
    </w:p>
    <w:p w14:paraId="551A3845" w14:textId="77777777" w:rsidR="00C65302" w:rsidRPr="00024E4A" w:rsidRDefault="00C65302" w:rsidP="00C65302">
      <w:pPr>
        <w:contextualSpacing/>
        <w:jc w:val="center"/>
        <w:rPr>
          <w:rFonts w:ascii="Arial" w:hAnsi="Arial" w:cs="Arial"/>
          <w:b/>
          <w:bCs/>
          <w:sz w:val="14"/>
          <w:szCs w:val="14"/>
        </w:rPr>
      </w:pPr>
    </w:p>
    <w:tbl>
      <w:tblPr>
        <w:tblStyle w:val="Tablaconcuadrcula"/>
        <w:tblW w:w="13357" w:type="dxa"/>
        <w:tblLayout w:type="fixed"/>
        <w:tblLook w:val="04A0" w:firstRow="1" w:lastRow="0" w:firstColumn="1" w:lastColumn="0" w:noHBand="0" w:noVBand="1"/>
      </w:tblPr>
      <w:tblGrid>
        <w:gridCol w:w="570"/>
        <w:gridCol w:w="2266"/>
        <w:gridCol w:w="805"/>
        <w:gridCol w:w="600"/>
        <w:gridCol w:w="439"/>
        <w:gridCol w:w="648"/>
        <w:gridCol w:w="757"/>
        <w:gridCol w:w="1458"/>
        <w:gridCol w:w="1497"/>
        <w:gridCol w:w="683"/>
        <w:gridCol w:w="567"/>
        <w:gridCol w:w="757"/>
        <w:gridCol w:w="738"/>
        <w:gridCol w:w="1572"/>
      </w:tblGrid>
      <w:tr w:rsidR="009E3ED3" w:rsidRPr="00024E4A" w14:paraId="7BC6913F" w14:textId="77777777" w:rsidTr="00224953">
        <w:trPr>
          <w:trHeight w:val="243"/>
          <w:tblHeader/>
        </w:trPr>
        <w:tc>
          <w:tcPr>
            <w:tcW w:w="570" w:type="dxa"/>
            <w:vMerge w:val="restart"/>
            <w:shd w:val="clear" w:color="auto" w:fill="BFBFBF" w:themeFill="background1" w:themeFillShade="BF"/>
            <w:textDirection w:val="btLr"/>
            <w:vAlign w:val="center"/>
          </w:tcPr>
          <w:p w14:paraId="69ED9A49" w14:textId="1EBB33A3"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266" w:type="dxa"/>
            <w:tcBorders>
              <w:bottom w:val="single" w:sz="4" w:space="0" w:color="000000"/>
            </w:tcBorders>
            <w:shd w:val="clear" w:color="auto" w:fill="BFBFBF" w:themeFill="background1" w:themeFillShade="BF"/>
            <w:vAlign w:val="center"/>
          </w:tcPr>
          <w:p w14:paraId="2F26D72D" w14:textId="6CF24684"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Tipo de elemento o servicio</w:t>
            </w:r>
          </w:p>
        </w:tc>
        <w:tc>
          <w:tcPr>
            <w:tcW w:w="805" w:type="dxa"/>
            <w:vMerge w:val="restart"/>
            <w:tcBorders>
              <w:right w:val="single" w:sz="4" w:space="0" w:color="000000"/>
            </w:tcBorders>
            <w:shd w:val="clear" w:color="auto" w:fill="BFBFBF" w:themeFill="background1" w:themeFillShade="BF"/>
            <w:textDirection w:val="btLr"/>
            <w:vAlign w:val="center"/>
          </w:tcPr>
          <w:p w14:paraId="001999B7" w14:textId="6C97B87B"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 general</w:t>
            </w:r>
          </w:p>
        </w:tc>
        <w:tc>
          <w:tcPr>
            <w:tcW w:w="600" w:type="dxa"/>
            <w:vMerge w:val="restart"/>
            <w:tcBorders>
              <w:right w:val="single" w:sz="4" w:space="0" w:color="000000"/>
            </w:tcBorders>
            <w:shd w:val="clear" w:color="auto" w:fill="BFBFBF" w:themeFill="background1" w:themeFillShade="BF"/>
            <w:textDirection w:val="btLr"/>
            <w:vAlign w:val="center"/>
          </w:tcPr>
          <w:p w14:paraId="237ACB97" w14:textId="613314E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Identificador, inventario o resguardo, si aplica</w:t>
            </w:r>
          </w:p>
        </w:tc>
        <w:tc>
          <w:tcPr>
            <w:tcW w:w="439" w:type="dxa"/>
            <w:vMerge w:val="restart"/>
            <w:tcBorders>
              <w:right w:val="single" w:sz="4" w:space="0" w:color="000000"/>
            </w:tcBorders>
            <w:shd w:val="clear" w:color="auto" w:fill="BFBFBF" w:themeFill="background1" w:themeFillShade="BF"/>
            <w:textDirection w:val="btLr"/>
            <w:vAlign w:val="center"/>
          </w:tcPr>
          <w:p w14:paraId="460E7F94" w14:textId="58EFD63E" w:rsidR="009E3ED3" w:rsidRPr="00024E4A" w:rsidRDefault="004978B3" w:rsidP="009E3ED3">
            <w:pPr>
              <w:ind w:left="113" w:right="113"/>
              <w:contextualSpacing/>
              <w:jc w:val="center"/>
              <w:rPr>
                <w:rFonts w:ascii="Arial" w:hAnsi="Arial" w:cs="Arial"/>
                <w:b/>
                <w:bCs/>
                <w:sz w:val="14"/>
                <w:szCs w:val="14"/>
              </w:rPr>
            </w:pPr>
            <w:r w:rsidRPr="004978B3">
              <w:rPr>
                <w:rFonts w:ascii="Arial" w:hAnsi="Arial" w:cs="Arial"/>
                <w:b/>
                <w:bCs/>
                <w:sz w:val="14"/>
                <w:szCs w:val="14"/>
              </w:rPr>
              <w:t>Ubicación o cobertura general</w:t>
            </w:r>
          </w:p>
        </w:tc>
        <w:tc>
          <w:tcPr>
            <w:tcW w:w="648" w:type="dxa"/>
            <w:vMerge w:val="restart"/>
            <w:tcBorders>
              <w:left w:val="single" w:sz="4" w:space="0" w:color="000000"/>
              <w:right w:val="single" w:sz="4" w:space="0" w:color="000000"/>
            </w:tcBorders>
            <w:shd w:val="clear" w:color="auto" w:fill="BFBFBF" w:themeFill="background1" w:themeFillShade="BF"/>
            <w:textDirection w:val="btLr"/>
            <w:vAlign w:val="center"/>
          </w:tcPr>
          <w:p w14:paraId="0E980ABE" w14:textId="7E4CA063"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Área responsable de la administración, operación o resguardo</w:t>
            </w:r>
          </w:p>
        </w:tc>
        <w:tc>
          <w:tcPr>
            <w:tcW w:w="75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9E0C44E" w14:textId="76572AB2" w:rsidR="009E3ED3" w:rsidRPr="00024E4A" w:rsidRDefault="009E3ED3" w:rsidP="009E3ED3">
            <w:pPr>
              <w:ind w:left="113" w:right="113"/>
              <w:jc w:val="center"/>
              <w:rPr>
                <w:rFonts w:ascii="Arial" w:eastAsiaTheme="minorHAnsi" w:hAnsi="Arial" w:cs="Arial"/>
                <w:b/>
                <w:bCs/>
                <w:kern w:val="2"/>
                <w:sz w:val="14"/>
                <w:szCs w:val="14"/>
                <w14:ligatures w14:val="standardContextual"/>
              </w:rPr>
            </w:pPr>
            <w:r w:rsidRPr="00024E4A">
              <w:rPr>
                <w:rFonts w:ascii="Arial" w:eastAsiaTheme="minorHAnsi" w:hAnsi="Arial" w:cs="Arial"/>
                <w:b/>
                <w:bCs/>
                <w:kern w:val="2"/>
                <w:sz w:val="14"/>
                <w:szCs w:val="14"/>
                <w14:ligatures w14:val="standardContextual"/>
              </w:rPr>
              <w:t>Proveedor, contrato o instrumento relacionado, si aplica</w:t>
            </w:r>
          </w:p>
        </w:tc>
        <w:tc>
          <w:tcPr>
            <w:tcW w:w="1458" w:type="dxa"/>
            <w:shd w:val="clear" w:color="auto" w:fill="BFBFBF" w:themeFill="background1" w:themeFillShade="BF"/>
            <w:vAlign w:val="center"/>
          </w:tcPr>
          <w:p w14:paraId="7BE2EE64" w14:textId="6DAB322E"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Estado a la fecha de corte</w:t>
            </w:r>
          </w:p>
        </w:tc>
        <w:tc>
          <w:tcPr>
            <w:tcW w:w="1497" w:type="dxa"/>
            <w:shd w:val="clear" w:color="auto" w:fill="BFBFBF" w:themeFill="background1" w:themeFillShade="BF"/>
            <w:vAlign w:val="center"/>
          </w:tcPr>
          <w:p w14:paraId="3F325076" w14:textId="08B940A5"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Disponibilidad durante el acto</w:t>
            </w:r>
          </w:p>
        </w:tc>
        <w:tc>
          <w:tcPr>
            <w:tcW w:w="683" w:type="dxa"/>
            <w:vMerge w:val="restart"/>
            <w:tcBorders>
              <w:top w:val="single" w:sz="4" w:space="0" w:color="000000"/>
              <w:right w:val="single" w:sz="4" w:space="0" w:color="000000"/>
            </w:tcBorders>
            <w:shd w:val="clear" w:color="auto" w:fill="BFBFBF" w:themeFill="background1" w:themeFillShade="BF"/>
            <w:textDirection w:val="btLr"/>
            <w:vAlign w:val="center"/>
          </w:tcPr>
          <w:p w14:paraId="4BE06844" w14:textId="44F67D50"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Incidencia o acción pendiente</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7B0CCEF1"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Documento o registro relacionado</w:t>
            </w:r>
          </w:p>
        </w:tc>
        <w:tc>
          <w:tcPr>
            <w:tcW w:w="757" w:type="dxa"/>
            <w:vMerge w:val="restart"/>
            <w:tcBorders>
              <w:top w:val="single" w:sz="4" w:space="0" w:color="000000"/>
              <w:right w:val="single" w:sz="4" w:space="0" w:color="000000"/>
            </w:tcBorders>
            <w:shd w:val="clear" w:color="auto" w:fill="BFBFBF" w:themeFill="background1" w:themeFillShade="BF"/>
            <w:textDirection w:val="btLr"/>
            <w:vAlign w:val="center"/>
          </w:tcPr>
          <w:p w14:paraId="356BF660" w14:textId="77777777" w:rsidR="009E3ED3" w:rsidRPr="00024E4A" w:rsidRDefault="009E3ED3" w:rsidP="009E3ED3">
            <w:pPr>
              <w:ind w:left="113" w:right="113"/>
              <w:contextualSpacing/>
              <w:jc w:val="center"/>
              <w:rPr>
                <w:rFonts w:ascii="Arial" w:hAnsi="Arial" w:cs="Arial"/>
                <w:b/>
                <w:bCs/>
                <w:sz w:val="14"/>
                <w:szCs w:val="14"/>
              </w:rPr>
            </w:pPr>
            <w:r w:rsidRPr="00024E4A">
              <w:rPr>
                <w:rFonts w:ascii="Arial" w:hAnsi="Arial" w:cs="Arial"/>
                <w:b/>
                <w:bCs/>
                <w:sz w:val="14"/>
                <w:szCs w:val="14"/>
              </w:rPr>
              <w:t>Área responsable del seguimiento</w:t>
            </w:r>
          </w:p>
        </w:tc>
        <w:tc>
          <w:tcPr>
            <w:tcW w:w="738" w:type="dxa"/>
            <w:vMerge w:val="restart"/>
            <w:tcBorders>
              <w:top w:val="single" w:sz="4" w:space="0" w:color="000000"/>
              <w:left w:val="single" w:sz="4" w:space="0" w:color="000000"/>
            </w:tcBorders>
            <w:shd w:val="clear" w:color="auto" w:fill="BFBFBF" w:themeFill="background1" w:themeFillShade="BF"/>
            <w:textDirection w:val="btLr"/>
            <w:vAlign w:val="center"/>
          </w:tcPr>
          <w:p w14:paraId="09D7A06A" w14:textId="3F78E6C8" w:rsidR="009E3ED3" w:rsidRPr="00024E4A" w:rsidRDefault="009E3ED3" w:rsidP="009E3ED3">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572" w:type="dxa"/>
            <w:tcBorders>
              <w:top w:val="single" w:sz="4" w:space="0" w:color="000000"/>
              <w:left w:val="single" w:sz="4" w:space="0" w:color="000000"/>
            </w:tcBorders>
            <w:shd w:val="clear" w:color="auto" w:fill="BFBFBF" w:themeFill="background1" w:themeFillShade="BF"/>
            <w:vAlign w:val="center"/>
          </w:tcPr>
          <w:p w14:paraId="3031A653" w14:textId="77777777" w:rsidR="009E3ED3" w:rsidRPr="00024E4A" w:rsidRDefault="009E3ED3" w:rsidP="009E3ED3">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224953" w:rsidRPr="00024E4A" w14:paraId="1A07035D" w14:textId="77777777" w:rsidTr="00224953">
        <w:trPr>
          <w:cantSplit/>
          <w:trHeight w:val="2133"/>
          <w:tblHeader/>
        </w:trPr>
        <w:tc>
          <w:tcPr>
            <w:tcW w:w="570" w:type="dxa"/>
            <w:vMerge/>
            <w:shd w:val="clear" w:color="auto" w:fill="BFBFBF" w:themeFill="background1" w:themeFillShade="BF"/>
            <w:vAlign w:val="center"/>
          </w:tcPr>
          <w:p w14:paraId="0BBF0897" w14:textId="77777777" w:rsidR="00224953" w:rsidRPr="00024E4A" w:rsidRDefault="00224953" w:rsidP="00224953">
            <w:pPr>
              <w:contextualSpacing/>
              <w:jc w:val="center"/>
              <w:rPr>
                <w:rFonts w:ascii="Arial" w:hAnsi="Arial" w:cs="Arial"/>
                <w:b/>
                <w:bCs/>
                <w:sz w:val="14"/>
                <w:szCs w:val="14"/>
              </w:rPr>
            </w:pPr>
          </w:p>
        </w:tc>
        <w:tc>
          <w:tcPr>
            <w:tcW w:w="2266" w:type="dxa"/>
            <w:tcBorders>
              <w:top w:val="single" w:sz="4" w:space="0" w:color="000000"/>
            </w:tcBorders>
            <w:shd w:val="clear" w:color="auto" w:fill="BFBFBF" w:themeFill="background1" w:themeFillShade="BF"/>
            <w:vAlign w:val="center"/>
          </w:tcPr>
          <w:p w14:paraId="01964871" w14:textId="1B274E2E"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Servicio de internet o conectividad </w:t>
            </w:r>
          </w:p>
          <w:p w14:paraId="47679413" w14:textId="4DEEFBD3"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Red institucional </w:t>
            </w:r>
          </w:p>
          <w:p w14:paraId="39CBDE17" w14:textId="643FA192"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Red inalámbrica </w:t>
            </w:r>
          </w:p>
          <w:p w14:paraId="6247ADF0" w14:textId="782648A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de conexión, distribución o seguridad </w:t>
            </w:r>
          </w:p>
          <w:p w14:paraId="636AD93B" w14:textId="6FBE6770"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Equipo auxiliar o de soporte </w:t>
            </w:r>
          </w:p>
          <w:p w14:paraId="7486CB5F" w14:textId="76933130" w:rsidR="00224953" w:rsidRPr="00024E4A" w:rsidRDefault="00224953" w:rsidP="00224953">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805" w:type="dxa"/>
            <w:vMerge/>
            <w:tcBorders>
              <w:right w:val="single" w:sz="4" w:space="0" w:color="000000"/>
            </w:tcBorders>
            <w:shd w:val="clear" w:color="auto" w:fill="BFBFBF" w:themeFill="background1" w:themeFillShade="BF"/>
          </w:tcPr>
          <w:p w14:paraId="7234E6F5"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600" w:type="dxa"/>
            <w:vMerge/>
            <w:tcBorders>
              <w:right w:val="single" w:sz="4" w:space="0" w:color="000000"/>
            </w:tcBorders>
            <w:shd w:val="clear" w:color="auto" w:fill="BFBFBF" w:themeFill="background1" w:themeFillShade="BF"/>
          </w:tcPr>
          <w:p w14:paraId="07890986"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439" w:type="dxa"/>
            <w:vMerge/>
            <w:tcBorders>
              <w:right w:val="single" w:sz="4" w:space="0" w:color="000000"/>
            </w:tcBorders>
            <w:shd w:val="clear" w:color="auto" w:fill="BFBFBF" w:themeFill="background1" w:themeFillShade="BF"/>
          </w:tcPr>
          <w:p w14:paraId="7B3EB219" w14:textId="77777777" w:rsidR="00224953" w:rsidRPr="00024E4A" w:rsidRDefault="00224953" w:rsidP="00224953">
            <w:pPr>
              <w:pStyle w:val="Prrafodelista"/>
              <w:numPr>
                <w:ilvl w:val="0"/>
                <w:numId w:val="6"/>
              </w:numPr>
              <w:spacing w:after="0" w:line="228" w:lineRule="auto"/>
              <w:ind w:left="96" w:hanging="96"/>
              <w:jc w:val="both"/>
              <w:rPr>
                <w:rFonts w:ascii="Arial" w:hAnsi="Arial" w:cs="Arial"/>
                <w:sz w:val="14"/>
                <w:szCs w:val="14"/>
              </w:rPr>
            </w:pPr>
          </w:p>
        </w:tc>
        <w:tc>
          <w:tcPr>
            <w:tcW w:w="648" w:type="dxa"/>
            <w:vMerge/>
            <w:tcBorders>
              <w:left w:val="single" w:sz="4" w:space="0" w:color="000000"/>
              <w:right w:val="single" w:sz="4" w:space="0" w:color="000000"/>
            </w:tcBorders>
            <w:shd w:val="clear" w:color="auto" w:fill="BFBFBF" w:themeFill="background1" w:themeFillShade="BF"/>
            <w:vAlign w:val="center"/>
          </w:tcPr>
          <w:p w14:paraId="49B3AB2C"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57" w:type="dxa"/>
            <w:vMerge/>
            <w:tcBorders>
              <w:left w:val="single" w:sz="4" w:space="0" w:color="000000"/>
              <w:right w:val="single" w:sz="4" w:space="0" w:color="000000"/>
            </w:tcBorders>
            <w:shd w:val="clear" w:color="auto" w:fill="BFBFBF" w:themeFill="background1" w:themeFillShade="BF"/>
            <w:vAlign w:val="center"/>
          </w:tcPr>
          <w:p w14:paraId="0CBA9B5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1458" w:type="dxa"/>
            <w:shd w:val="clear" w:color="auto" w:fill="BFBFBF" w:themeFill="background1" w:themeFillShade="BF"/>
            <w:vAlign w:val="center"/>
          </w:tcPr>
          <w:p w14:paraId="267E913A" w14:textId="07D3083C"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operación </w:t>
            </w:r>
          </w:p>
          <w:p w14:paraId="7B1FF784" w14:textId="45EF9AC5"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operación parcial </w:t>
            </w:r>
          </w:p>
          <w:p w14:paraId="609B58A9" w14:textId="14116185"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implementación </w:t>
            </w:r>
          </w:p>
          <w:p w14:paraId="262F920B" w14:textId="79D6D8A5" w:rsidR="004978B3"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En mantenimiento </w:t>
            </w:r>
          </w:p>
          <w:p w14:paraId="5763C002" w14:textId="42422E06"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Suspendido </w:t>
            </w:r>
          </w:p>
          <w:p w14:paraId="64C478AA" w14:textId="7FEC6E3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Fuera de operación </w:t>
            </w:r>
          </w:p>
          <w:p w14:paraId="5EA31711" w14:textId="2C4D7CF1"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En proceso de sustitución</w:t>
            </w:r>
          </w:p>
          <w:p w14:paraId="3FA29FD2" w14:textId="33BEE352"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1497" w:type="dxa"/>
            <w:shd w:val="clear" w:color="auto" w:fill="BFBFBF" w:themeFill="background1" w:themeFillShade="BF"/>
            <w:vAlign w:val="center"/>
          </w:tcPr>
          <w:p w14:paraId="46D4D2DB" w14:textId="3D239C5A"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Disponible </w:t>
            </w:r>
          </w:p>
          <w:p w14:paraId="2EECDC8F" w14:textId="1A320130"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Parcialmente disponible </w:t>
            </w:r>
          </w:p>
          <w:p w14:paraId="68231754" w14:textId="0B6455C6"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disponible </w:t>
            </w:r>
          </w:p>
          <w:p w14:paraId="10D05918" w14:textId="233B3D69"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No constatado durante el acto </w:t>
            </w:r>
          </w:p>
          <w:p w14:paraId="7098AE14" w14:textId="32AFACA1"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683" w:type="dxa"/>
            <w:vMerge/>
            <w:tcBorders>
              <w:right w:val="single" w:sz="4" w:space="0" w:color="000000"/>
            </w:tcBorders>
            <w:shd w:val="clear" w:color="auto" w:fill="BFBFBF" w:themeFill="background1" w:themeFillShade="BF"/>
          </w:tcPr>
          <w:p w14:paraId="5CDA0BDF" w14:textId="08459603"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567" w:type="dxa"/>
            <w:vMerge/>
            <w:tcBorders>
              <w:right w:val="single" w:sz="4" w:space="0" w:color="000000"/>
            </w:tcBorders>
            <w:shd w:val="clear" w:color="auto" w:fill="BFBFBF" w:themeFill="background1" w:themeFillShade="BF"/>
          </w:tcPr>
          <w:p w14:paraId="34066498"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57" w:type="dxa"/>
            <w:vMerge/>
            <w:tcBorders>
              <w:right w:val="single" w:sz="4" w:space="0" w:color="000000"/>
            </w:tcBorders>
            <w:shd w:val="clear" w:color="auto" w:fill="BFBFBF" w:themeFill="background1" w:themeFillShade="BF"/>
          </w:tcPr>
          <w:p w14:paraId="744DFB59"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738" w:type="dxa"/>
            <w:vMerge/>
            <w:tcBorders>
              <w:left w:val="single" w:sz="4" w:space="0" w:color="000000"/>
            </w:tcBorders>
            <w:shd w:val="clear" w:color="auto" w:fill="BFBFBF" w:themeFill="background1" w:themeFillShade="BF"/>
          </w:tcPr>
          <w:p w14:paraId="6EB0874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p>
        </w:tc>
        <w:tc>
          <w:tcPr>
            <w:tcW w:w="1572" w:type="dxa"/>
            <w:tcBorders>
              <w:left w:val="single" w:sz="4" w:space="0" w:color="000000"/>
            </w:tcBorders>
            <w:shd w:val="clear" w:color="auto" w:fill="BFBFBF" w:themeFill="background1" w:themeFillShade="BF"/>
            <w:vAlign w:val="center"/>
          </w:tcPr>
          <w:p w14:paraId="0541C79F"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793CDBE"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C48C798" w14:textId="49B2DFFF"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F1DD654" w14:textId="77777777" w:rsidR="00224953" w:rsidRPr="00024E4A" w:rsidRDefault="00224953" w:rsidP="0022495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6B432A1" w14:textId="77777777" w:rsidR="00224953" w:rsidRPr="00024E4A" w:rsidRDefault="00224953" w:rsidP="00224953">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pacing w:val="-4"/>
                <w:sz w:val="12"/>
                <w:szCs w:val="12"/>
              </w:rPr>
              <w:t>Otro, especificar</w:t>
            </w:r>
          </w:p>
        </w:tc>
      </w:tr>
      <w:tr w:rsidR="00224953" w:rsidRPr="00024E4A" w14:paraId="31E6F5A5" w14:textId="77777777" w:rsidTr="007E7E74">
        <w:trPr>
          <w:trHeight w:val="252"/>
        </w:trPr>
        <w:tc>
          <w:tcPr>
            <w:tcW w:w="570" w:type="dxa"/>
            <w:shd w:val="clear" w:color="auto" w:fill="FFFF00"/>
            <w:vAlign w:val="center"/>
          </w:tcPr>
          <w:p w14:paraId="1A18B518" w14:textId="77777777" w:rsidR="00224953" w:rsidRPr="00024E4A" w:rsidRDefault="00224953" w:rsidP="009A116E">
            <w:pPr>
              <w:contextualSpacing/>
              <w:jc w:val="center"/>
              <w:rPr>
                <w:rFonts w:ascii="Arial" w:hAnsi="Arial" w:cs="Arial"/>
                <w:b/>
                <w:bCs/>
                <w:sz w:val="14"/>
                <w:szCs w:val="14"/>
              </w:rPr>
            </w:pPr>
          </w:p>
        </w:tc>
        <w:tc>
          <w:tcPr>
            <w:tcW w:w="2266" w:type="dxa"/>
            <w:shd w:val="clear" w:color="auto" w:fill="FFFF00"/>
            <w:vAlign w:val="center"/>
          </w:tcPr>
          <w:p w14:paraId="6FD498EA"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shd w:val="clear" w:color="auto" w:fill="FFFF00"/>
            <w:vAlign w:val="center"/>
          </w:tcPr>
          <w:p w14:paraId="49FB47F0"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shd w:val="clear" w:color="auto" w:fill="FFFF00"/>
            <w:vAlign w:val="center"/>
          </w:tcPr>
          <w:p w14:paraId="25A240B3"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shd w:val="clear" w:color="auto" w:fill="FFFF00"/>
            <w:vAlign w:val="center"/>
          </w:tcPr>
          <w:p w14:paraId="2D04F315"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shd w:val="clear" w:color="auto" w:fill="FFFF00"/>
            <w:vAlign w:val="center"/>
          </w:tcPr>
          <w:p w14:paraId="4BD09DDF"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shd w:val="clear" w:color="auto" w:fill="FFFF00"/>
            <w:vAlign w:val="center"/>
          </w:tcPr>
          <w:p w14:paraId="1D4559FE" w14:textId="77777777" w:rsidR="00224953" w:rsidRPr="00024E4A" w:rsidRDefault="00224953" w:rsidP="009A116E">
            <w:pPr>
              <w:contextualSpacing/>
              <w:jc w:val="center"/>
              <w:rPr>
                <w:rFonts w:ascii="Arial" w:hAnsi="Arial" w:cs="Arial"/>
                <w:sz w:val="14"/>
                <w:szCs w:val="14"/>
              </w:rPr>
            </w:pPr>
          </w:p>
        </w:tc>
        <w:tc>
          <w:tcPr>
            <w:tcW w:w="1458" w:type="dxa"/>
            <w:shd w:val="clear" w:color="auto" w:fill="FFFF00"/>
            <w:vAlign w:val="center"/>
          </w:tcPr>
          <w:p w14:paraId="1BEDA154" w14:textId="77777777" w:rsidR="00224953" w:rsidRPr="00024E4A" w:rsidRDefault="00224953" w:rsidP="009A116E">
            <w:pPr>
              <w:contextualSpacing/>
              <w:jc w:val="center"/>
              <w:rPr>
                <w:rFonts w:ascii="Arial" w:hAnsi="Arial" w:cs="Arial"/>
                <w:sz w:val="14"/>
                <w:szCs w:val="14"/>
              </w:rPr>
            </w:pPr>
          </w:p>
        </w:tc>
        <w:tc>
          <w:tcPr>
            <w:tcW w:w="1497" w:type="dxa"/>
            <w:shd w:val="clear" w:color="auto" w:fill="FFFF00"/>
            <w:vAlign w:val="center"/>
          </w:tcPr>
          <w:p w14:paraId="414A57E9"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shd w:val="clear" w:color="auto" w:fill="FFFF00"/>
            <w:vAlign w:val="center"/>
          </w:tcPr>
          <w:p w14:paraId="0652D1B6" w14:textId="2C5B2FED"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3243DD74"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shd w:val="clear" w:color="auto" w:fill="FFFF00"/>
            <w:vAlign w:val="center"/>
          </w:tcPr>
          <w:p w14:paraId="709376AA"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shd w:val="clear" w:color="auto" w:fill="FFFF00"/>
            <w:vAlign w:val="center"/>
          </w:tcPr>
          <w:p w14:paraId="643C5B8E"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shd w:val="clear" w:color="auto" w:fill="FFFF00"/>
            <w:vAlign w:val="center"/>
          </w:tcPr>
          <w:p w14:paraId="7A9143E7" w14:textId="77777777" w:rsidR="00224953" w:rsidRPr="00024E4A" w:rsidRDefault="00224953" w:rsidP="009A116E">
            <w:pPr>
              <w:contextualSpacing/>
              <w:jc w:val="center"/>
              <w:rPr>
                <w:rFonts w:ascii="Arial" w:hAnsi="Arial" w:cs="Arial"/>
                <w:sz w:val="14"/>
                <w:szCs w:val="14"/>
              </w:rPr>
            </w:pPr>
          </w:p>
        </w:tc>
      </w:tr>
      <w:tr w:rsidR="00224953" w:rsidRPr="00024E4A" w14:paraId="525D6E7D" w14:textId="77777777" w:rsidTr="009A116E">
        <w:trPr>
          <w:trHeight w:val="252"/>
        </w:trPr>
        <w:tc>
          <w:tcPr>
            <w:tcW w:w="570" w:type="dxa"/>
            <w:vAlign w:val="center"/>
          </w:tcPr>
          <w:p w14:paraId="046A972F"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1AE069FF"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2E4F29CA"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6E13D259"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2FCDF83E"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419E14B8"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688DB759"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1C91498C"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21DA41D5"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0CBF4911" w14:textId="5C1B640E"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2162D669"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67C84DB0"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0A594716"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1E08CAEB" w14:textId="77777777" w:rsidR="00224953" w:rsidRPr="00024E4A" w:rsidRDefault="00224953" w:rsidP="009A116E">
            <w:pPr>
              <w:contextualSpacing/>
              <w:jc w:val="center"/>
              <w:rPr>
                <w:rFonts w:ascii="Arial" w:hAnsi="Arial" w:cs="Arial"/>
                <w:sz w:val="14"/>
                <w:szCs w:val="14"/>
              </w:rPr>
            </w:pPr>
          </w:p>
        </w:tc>
      </w:tr>
      <w:tr w:rsidR="00224953" w:rsidRPr="00024E4A" w14:paraId="1FBE0444" w14:textId="77777777" w:rsidTr="009A116E">
        <w:trPr>
          <w:trHeight w:val="252"/>
        </w:trPr>
        <w:tc>
          <w:tcPr>
            <w:tcW w:w="570" w:type="dxa"/>
            <w:vAlign w:val="center"/>
          </w:tcPr>
          <w:p w14:paraId="6564986F"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68251789"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7204CEE3"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35E11D7C"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62673CF5"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3A4CBCD5"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2CF4FBDD"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3C598701"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51B21564"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519D07E8" w14:textId="4D1C4C90"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10452142"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47198983"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39BD4AB2"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2DE75BEB" w14:textId="77777777" w:rsidR="00224953" w:rsidRPr="00024E4A" w:rsidRDefault="00224953" w:rsidP="009A116E">
            <w:pPr>
              <w:contextualSpacing/>
              <w:jc w:val="center"/>
              <w:rPr>
                <w:rFonts w:ascii="Arial" w:hAnsi="Arial" w:cs="Arial"/>
                <w:sz w:val="14"/>
                <w:szCs w:val="14"/>
              </w:rPr>
            </w:pPr>
          </w:p>
        </w:tc>
      </w:tr>
      <w:tr w:rsidR="00224953" w:rsidRPr="00024E4A" w14:paraId="5DC5DD7D" w14:textId="77777777" w:rsidTr="009A116E">
        <w:trPr>
          <w:trHeight w:val="252"/>
        </w:trPr>
        <w:tc>
          <w:tcPr>
            <w:tcW w:w="570" w:type="dxa"/>
            <w:vAlign w:val="center"/>
          </w:tcPr>
          <w:p w14:paraId="57B65987" w14:textId="77777777" w:rsidR="00224953" w:rsidRPr="00024E4A" w:rsidRDefault="00224953" w:rsidP="009A116E">
            <w:pPr>
              <w:contextualSpacing/>
              <w:jc w:val="center"/>
              <w:rPr>
                <w:rFonts w:ascii="Arial" w:hAnsi="Arial" w:cs="Arial"/>
                <w:b/>
                <w:bCs/>
                <w:sz w:val="14"/>
                <w:szCs w:val="14"/>
              </w:rPr>
            </w:pPr>
          </w:p>
        </w:tc>
        <w:tc>
          <w:tcPr>
            <w:tcW w:w="2266" w:type="dxa"/>
            <w:vAlign w:val="center"/>
          </w:tcPr>
          <w:p w14:paraId="12E88827" w14:textId="77777777" w:rsidR="00224953" w:rsidRPr="00024E4A" w:rsidRDefault="00224953" w:rsidP="009A116E">
            <w:pPr>
              <w:contextualSpacing/>
              <w:jc w:val="center"/>
              <w:rPr>
                <w:rFonts w:ascii="Arial" w:hAnsi="Arial" w:cs="Arial"/>
                <w:sz w:val="14"/>
                <w:szCs w:val="14"/>
              </w:rPr>
            </w:pPr>
          </w:p>
        </w:tc>
        <w:tc>
          <w:tcPr>
            <w:tcW w:w="805" w:type="dxa"/>
            <w:tcBorders>
              <w:right w:val="single" w:sz="4" w:space="0" w:color="000000"/>
            </w:tcBorders>
            <w:vAlign w:val="center"/>
          </w:tcPr>
          <w:p w14:paraId="7DBBF2E4" w14:textId="77777777" w:rsidR="00224953" w:rsidRPr="00024E4A" w:rsidRDefault="00224953" w:rsidP="009A116E">
            <w:pPr>
              <w:contextualSpacing/>
              <w:jc w:val="center"/>
              <w:rPr>
                <w:rFonts w:ascii="Arial" w:hAnsi="Arial" w:cs="Arial"/>
                <w:sz w:val="14"/>
                <w:szCs w:val="14"/>
              </w:rPr>
            </w:pPr>
          </w:p>
        </w:tc>
        <w:tc>
          <w:tcPr>
            <w:tcW w:w="600" w:type="dxa"/>
            <w:tcBorders>
              <w:right w:val="single" w:sz="4" w:space="0" w:color="000000"/>
            </w:tcBorders>
            <w:vAlign w:val="center"/>
          </w:tcPr>
          <w:p w14:paraId="321F0936" w14:textId="77777777" w:rsidR="00224953" w:rsidRPr="00024E4A" w:rsidRDefault="00224953" w:rsidP="009A116E">
            <w:pPr>
              <w:contextualSpacing/>
              <w:jc w:val="center"/>
              <w:rPr>
                <w:rFonts w:ascii="Arial" w:hAnsi="Arial" w:cs="Arial"/>
                <w:sz w:val="14"/>
                <w:szCs w:val="14"/>
              </w:rPr>
            </w:pPr>
          </w:p>
        </w:tc>
        <w:tc>
          <w:tcPr>
            <w:tcW w:w="439" w:type="dxa"/>
            <w:tcBorders>
              <w:right w:val="single" w:sz="4" w:space="0" w:color="000000"/>
            </w:tcBorders>
            <w:vAlign w:val="center"/>
          </w:tcPr>
          <w:p w14:paraId="73693BE6" w14:textId="77777777" w:rsidR="00224953" w:rsidRPr="00024E4A" w:rsidRDefault="00224953" w:rsidP="009A116E">
            <w:pPr>
              <w:contextualSpacing/>
              <w:jc w:val="center"/>
              <w:rPr>
                <w:rFonts w:ascii="Arial" w:hAnsi="Arial" w:cs="Arial"/>
                <w:sz w:val="14"/>
                <w:szCs w:val="14"/>
              </w:rPr>
            </w:pPr>
          </w:p>
        </w:tc>
        <w:tc>
          <w:tcPr>
            <w:tcW w:w="648" w:type="dxa"/>
            <w:tcBorders>
              <w:left w:val="single" w:sz="4" w:space="0" w:color="000000"/>
              <w:right w:val="single" w:sz="4" w:space="0" w:color="000000"/>
            </w:tcBorders>
            <w:vAlign w:val="center"/>
          </w:tcPr>
          <w:p w14:paraId="03A28786" w14:textId="77777777" w:rsidR="00224953" w:rsidRPr="00024E4A" w:rsidRDefault="00224953" w:rsidP="009A116E">
            <w:pPr>
              <w:contextualSpacing/>
              <w:jc w:val="center"/>
              <w:rPr>
                <w:rFonts w:ascii="Arial" w:hAnsi="Arial" w:cs="Arial"/>
                <w:sz w:val="14"/>
                <w:szCs w:val="14"/>
              </w:rPr>
            </w:pPr>
          </w:p>
        </w:tc>
        <w:tc>
          <w:tcPr>
            <w:tcW w:w="757" w:type="dxa"/>
            <w:tcBorders>
              <w:left w:val="single" w:sz="4" w:space="0" w:color="000000"/>
              <w:right w:val="single" w:sz="4" w:space="0" w:color="000000"/>
            </w:tcBorders>
            <w:vAlign w:val="center"/>
          </w:tcPr>
          <w:p w14:paraId="0D35C3CC" w14:textId="77777777" w:rsidR="00224953" w:rsidRPr="00024E4A" w:rsidRDefault="00224953" w:rsidP="009A116E">
            <w:pPr>
              <w:contextualSpacing/>
              <w:jc w:val="center"/>
              <w:rPr>
                <w:rFonts w:ascii="Arial" w:hAnsi="Arial" w:cs="Arial"/>
                <w:sz w:val="14"/>
                <w:szCs w:val="14"/>
              </w:rPr>
            </w:pPr>
          </w:p>
        </w:tc>
        <w:tc>
          <w:tcPr>
            <w:tcW w:w="1458" w:type="dxa"/>
            <w:vAlign w:val="center"/>
          </w:tcPr>
          <w:p w14:paraId="767113B1" w14:textId="77777777" w:rsidR="00224953" w:rsidRPr="00024E4A" w:rsidRDefault="00224953" w:rsidP="009A116E">
            <w:pPr>
              <w:contextualSpacing/>
              <w:jc w:val="center"/>
              <w:rPr>
                <w:rFonts w:ascii="Arial" w:hAnsi="Arial" w:cs="Arial"/>
                <w:sz w:val="14"/>
                <w:szCs w:val="14"/>
              </w:rPr>
            </w:pPr>
          </w:p>
        </w:tc>
        <w:tc>
          <w:tcPr>
            <w:tcW w:w="1497" w:type="dxa"/>
            <w:vAlign w:val="center"/>
          </w:tcPr>
          <w:p w14:paraId="5F785C18" w14:textId="77777777" w:rsidR="00224953" w:rsidRPr="00024E4A" w:rsidRDefault="00224953" w:rsidP="009A116E">
            <w:pPr>
              <w:contextualSpacing/>
              <w:jc w:val="center"/>
              <w:rPr>
                <w:rFonts w:ascii="Arial" w:hAnsi="Arial" w:cs="Arial"/>
                <w:sz w:val="14"/>
                <w:szCs w:val="14"/>
              </w:rPr>
            </w:pPr>
          </w:p>
        </w:tc>
        <w:tc>
          <w:tcPr>
            <w:tcW w:w="683" w:type="dxa"/>
            <w:tcBorders>
              <w:right w:val="single" w:sz="4" w:space="0" w:color="000000"/>
            </w:tcBorders>
            <w:vAlign w:val="center"/>
          </w:tcPr>
          <w:p w14:paraId="6B0D61D0" w14:textId="37EB7871" w:rsidR="00224953" w:rsidRPr="00024E4A" w:rsidRDefault="00224953" w:rsidP="009A116E">
            <w:pPr>
              <w:contextualSpacing/>
              <w:jc w:val="center"/>
              <w:rPr>
                <w:rFonts w:ascii="Arial" w:hAnsi="Arial" w:cs="Arial"/>
                <w:sz w:val="14"/>
                <w:szCs w:val="14"/>
              </w:rPr>
            </w:pPr>
          </w:p>
        </w:tc>
        <w:tc>
          <w:tcPr>
            <w:tcW w:w="567" w:type="dxa"/>
            <w:tcBorders>
              <w:right w:val="single" w:sz="4" w:space="0" w:color="000000"/>
            </w:tcBorders>
            <w:vAlign w:val="center"/>
          </w:tcPr>
          <w:p w14:paraId="7B6E53C8" w14:textId="77777777" w:rsidR="00224953" w:rsidRPr="00024E4A" w:rsidRDefault="00224953" w:rsidP="009A116E">
            <w:pPr>
              <w:contextualSpacing/>
              <w:jc w:val="center"/>
              <w:rPr>
                <w:rFonts w:ascii="Arial" w:hAnsi="Arial" w:cs="Arial"/>
                <w:sz w:val="14"/>
                <w:szCs w:val="14"/>
              </w:rPr>
            </w:pPr>
          </w:p>
        </w:tc>
        <w:tc>
          <w:tcPr>
            <w:tcW w:w="757" w:type="dxa"/>
            <w:tcBorders>
              <w:right w:val="single" w:sz="4" w:space="0" w:color="000000"/>
            </w:tcBorders>
            <w:vAlign w:val="center"/>
          </w:tcPr>
          <w:p w14:paraId="52911D29" w14:textId="77777777" w:rsidR="00224953" w:rsidRPr="00024E4A" w:rsidRDefault="00224953" w:rsidP="009A116E">
            <w:pPr>
              <w:contextualSpacing/>
              <w:jc w:val="center"/>
              <w:rPr>
                <w:rFonts w:ascii="Arial" w:hAnsi="Arial" w:cs="Arial"/>
                <w:sz w:val="14"/>
                <w:szCs w:val="14"/>
              </w:rPr>
            </w:pPr>
          </w:p>
        </w:tc>
        <w:tc>
          <w:tcPr>
            <w:tcW w:w="738" w:type="dxa"/>
            <w:tcBorders>
              <w:left w:val="single" w:sz="4" w:space="0" w:color="000000"/>
            </w:tcBorders>
            <w:vAlign w:val="center"/>
          </w:tcPr>
          <w:p w14:paraId="24189154" w14:textId="77777777" w:rsidR="00224953" w:rsidRPr="00024E4A" w:rsidRDefault="00224953" w:rsidP="009A116E">
            <w:pPr>
              <w:contextualSpacing/>
              <w:jc w:val="center"/>
              <w:rPr>
                <w:rFonts w:ascii="Arial" w:hAnsi="Arial" w:cs="Arial"/>
                <w:sz w:val="14"/>
                <w:szCs w:val="14"/>
              </w:rPr>
            </w:pPr>
          </w:p>
        </w:tc>
        <w:tc>
          <w:tcPr>
            <w:tcW w:w="1572" w:type="dxa"/>
            <w:tcBorders>
              <w:left w:val="single" w:sz="4" w:space="0" w:color="000000"/>
            </w:tcBorders>
            <w:vAlign w:val="center"/>
          </w:tcPr>
          <w:p w14:paraId="5D8BF86A" w14:textId="77777777" w:rsidR="00224953" w:rsidRPr="00024E4A" w:rsidRDefault="00224953" w:rsidP="009A116E">
            <w:pPr>
              <w:contextualSpacing/>
              <w:jc w:val="center"/>
              <w:rPr>
                <w:rFonts w:ascii="Arial" w:hAnsi="Arial" w:cs="Arial"/>
                <w:sz w:val="14"/>
                <w:szCs w:val="14"/>
              </w:rPr>
            </w:pPr>
          </w:p>
        </w:tc>
      </w:tr>
    </w:tbl>
    <w:p w14:paraId="749D7C55" w14:textId="77777777" w:rsidR="00C65302" w:rsidRPr="00024E4A" w:rsidRDefault="00C65302" w:rsidP="00C65302">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C65302" w:rsidRPr="00024E4A" w14:paraId="1D820973" w14:textId="77777777" w:rsidTr="007E7E74">
        <w:trPr>
          <w:trHeight w:val="402"/>
        </w:trPr>
        <w:tc>
          <w:tcPr>
            <w:tcW w:w="3686" w:type="dxa"/>
            <w:shd w:val="clear" w:color="auto" w:fill="BFBFBF" w:themeFill="background1" w:themeFillShade="BF"/>
            <w:vAlign w:val="center"/>
          </w:tcPr>
          <w:p w14:paraId="58B7BF57" w14:textId="77777777" w:rsidR="00C65302" w:rsidRPr="00024E4A" w:rsidRDefault="00C65302"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C344D31" w14:textId="77777777" w:rsidR="00C65302" w:rsidRPr="00024E4A" w:rsidRDefault="00C65302" w:rsidP="004073C3">
            <w:pPr>
              <w:contextualSpacing/>
              <w:rPr>
                <w:rFonts w:ascii="Arial" w:hAnsi="Arial" w:cs="Arial"/>
                <w:sz w:val="14"/>
                <w:szCs w:val="14"/>
              </w:rPr>
            </w:pPr>
          </w:p>
        </w:tc>
      </w:tr>
    </w:tbl>
    <w:p w14:paraId="20B1408B" w14:textId="77777777" w:rsidR="00C65302" w:rsidRPr="00024E4A" w:rsidRDefault="00C65302" w:rsidP="00C65302">
      <w:pPr>
        <w:contextualSpacing/>
        <w:rPr>
          <w:rFonts w:ascii="Arial" w:hAnsi="Arial" w:cs="Arial"/>
          <w:b/>
          <w:bCs/>
          <w:sz w:val="21"/>
          <w:szCs w:val="21"/>
        </w:rPr>
      </w:pPr>
      <w:r w:rsidRPr="00024E4A">
        <w:rPr>
          <w:rFonts w:ascii="Arial" w:hAnsi="Arial" w:cs="Arial"/>
          <w:b/>
          <w:bCs/>
          <w:sz w:val="21"/>
          <w:szCs w:val="21"/>
        </w:rPr>
        <w:br w:type="page"/>
      </w:r>
    </w:p>
    <w:p w14:paraId="13AF4E4A" w14:textId="7704912D" w:rsidR="00590176" w:rsidRPr="00024E4A" w:rsidRDefault="00590176" w:rsidP="00590176">
      <w:pPr>
        <w:shd w:val="clear" w:color="auto" w:fill="D9D9D9" w:themeFill="background1" w:themeFillShade="D9"/>
        <w:contextualSpacing/>
        <w:jc w:val="center"/>
        <w:outlineLvl w:val="2"/>
        <w:rPr>
          <w:rFonts w:ascii="Arial" w:hAnsi="Arial" w:cs="Arial"/>
          <w:b/>
          <w:bCs/>
          <w:sz w:val="14"/>
          <w:szCs w:val="14"/>
        </w:rPr>
      </w:pPr>
      <w:bookmarkStart w:id="191" w:name="_Toc226247376"/>
      <w:bookmarkStart w:id="192" w:name="_Toc226247501"/>
      <w:bookmarkStart w:id="193" w:name="_Toc226283569"/>
      <w:bookmarkStart w:id="194" w:name="_Toc226383821"/>
      <w:bookmarkEnd w:id="184"/>
      <w:bookmarkEnd w:id="185"/>
      <w:bookmarkEnd w:id="186"/>
      <w:bookmarkEnd w:id="18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“Libros de control institucional y registros administrativos”</w:t>
      </w:r>
      <w:bookmarkEnd w:id="191"/>
      <w:bookmarkEnd w:id="192"/>
      <w:bookmarkEnd w:id="193"/>
      <w:bookmarkEnd w:id="194"/>
    </w:p>
    <w:p w14:paraId="5936C4EB"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5CDC69D5" w14:textId="77777777" w:rsidTr="004073C3">
        <w:trPr>
          <w:trHeight w:val="269"/>
          <w:jc w:val="right"/>
        </w:trPr>
        <w:tc>
          <w:tcPr>
            <w:tcW w:w="2835" w:type="dxa"/>
            <w:shd w:val="clear" w:color="auto" w:fill="BFBFBF" w:themeFill="background1" w:themeFillShade="BF"/>
            <w:vAlign w:val="center"/>
          </w:tcPr>
          <w:p w14:paraId="252D4583"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54D079C5" w14:textId="0B877AB5"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ED50678" w14:textId="77777777" w:rsidR="00024E4A" w:rsidRPr="00024E4A" w:rsidRDefault="00024E4A" w:rsidP="00024E4A">
      <w:pPr>
        <w:contextualSpacing/>
        <w:jc w:val="center"/>
        <w:rPr>
          <w:rFonts w:ascii="Arial" w:hAnsi="Arial" w:cs="Arial"/>
          <w:b/>
          <w:bCs/>
          <w:sz w:val="14"/>
          <w:szCs w:val="14"/>
        </w:rPr>
      </w:pPr>
    </w:p>
    <w:p w14:paraId="727A2AF1" w14:textId="755D081E" w:rsidR="00590176" w:rsidRPr="004978B3" w:rsidRDefault="004978B3" w:rsidP="00590176">
      <w:pPr>
        <w:contextualSpacing/>
        <w:jc w:val="both"/>
        <w:rPr>
          <w:rFonts w:ascii="Arial" w:hAnsi="Arial" w:cs="Arial"/>
          <w:sz w:val="14"/>
          <w:szCs w:val="14"/>
        </w:rPr>
      </w:pPr>
      <w:r w:rsidRPr="004978B3">
        <w:rPr>
          <w:rFonts w:ascii="Arial" w:hAnsi="Arial" w:cs="Arial"/>
          <w:sz w:val="14"/>
          <w:szCs w:val="14"/>
        </w:rPr>
        <w:t>La presente relación identifica los libros, bitácoras, consecutivos, padrones, catálogos y demás registros administrativos utilizados durante el periodo de gestión por el área para el control de sus actividades, incluidos los que permanezcan en uso y los cerrados, concluidos, inactivos o pendientes de actualización. Para cada instrumento se señalan su denominación, finalidad, medio, periodo, identificador, fechas de apertura y último registro, cantidad de folios o registros, situación, responsables y ubicación. Cuando el registro se encuentre contenido en un sistema, plataforma o base de datos, se asentará su identificación y ubicación, sin reproducir su contenido. Los libros y registros permanecerán en su lugar institucional de resguardo; al anexo se incorporará únicamente su relación e identificación, no copias de todos sus asientos o registros</w:t>
      </w:r>
      <w:r w:rsidR="009146C5" w:rsidRPr="004978B3">
        <w:rPr>
          <w:rFonts w:ascii="Arial" w:hAnsi="Arial" w:cs="Arial"/>
          <w:sz w:val="14"/>
          <w:szCs w:val="14"/>
        </w:rPr>
        <w:t>.</w:t>
      </w:r>
    </w:p>
    <w:p w14:paraId="53CE593C" w14:textId="77777777" w:rsidR="00590176" w:rsidRPr="00024E4A" w:rsidRDefault="00590176" w:rsidP="00590176">
      <w:pPr>
        <w:contextualSpacing/>
        <w:jc w:val="center"/>
        <w:rPr>
          <w:rFonts w:ascii="Arial" w:hAnsi="Arial" w:cs="Arial"/>
          <w:b/>
          <w:bCs/>
          <w:sz w:val="14"/>
          <w:szCs w:val="14"/>
        </w:rPr>
      </w:pPr>
    </w:p>
    <w:tbl>
      <w:tblPr>
        <w:tblStyle w:val="Tablaconcuadrcula"/>
        <w:tblW w:w="13301" w:type="dxa"/>
        <w:tblLayout w:type="fixed"/>
        <w:tblLook w:val="04A0" w:firstRow="1" w:lastRow="0" w:firstColumn="1" w:lastColumn="0" w:noHBand="0" w:noVBand="1"/>
      </w:tblPr>
      <w:tblGrid>
        <w:gridCol w:w="625"/>
        <w:gridCol w:w="1406"/>
        <w:gridCol w:w="466"/>
        <w:gridCol w:w="467"/>
        <w:gridCol w:w="1092"/>
        <w:gridCol w:w="334"/>
        <w:gridCol w:w="425"/>
        <w:gridCol w:w="425"/>
        <w:gridCol w:w="425"/>
        <w:gridCol w:w="426"/>
        <w:gridCol w:w="425"/>
        <w:gridCol w:w="1276"/>
        <w:gridCol w:w="425"/>
        <w:gridCol w:w="567"/>
        <w:gridCol w:w="424"/>
        <w:gridCol w:w="426"/>
        <w:gridCol w:w="426"/>
        <w:gridCol w:w="567"/>
        <w:gridCol w:w="708"/>
        <w:gridCol w:w="718"/>
        <w:gridCol w:w="1248"/>
      </w:tblGrid>
      <w:tr w:rsidR="000707F0" w:rsidRPr="00024E4A" w14:paraId="7F953961" w14:textId="7A96C2F0" w:rsidTr="000707F0">
        <w:trPr>
          <w:trHeight w:val="91"/>
          <w:tblHeader/>
        </w:trPr>
        <w:tc>
          <w:tcPr>
            <w:tcW w:w="625" w:type="dxa"/>
            <w:vMerge w:val="restart"/>
            <w:shd w:val="clear" w:color="auto" w:fill="BFBFBF" w:themeFill="background1" w:themeFillShade="BF"/>
            <w:vAlign w:val="center"/>
          </w:tcPr>
          <w:p w14:paraId="2E422C0A" w14:textId="6086DA9F" w:rsidR="000707F0" w:rsidRPr="00024E4A" w:rsidRDefault="000707F0" w:rsidP="000707F0">
            <w:pPr>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406" w:type="dxa"/>
            <w:tcBorders>
              <w:right w:val="single" w:sz="4" w:space="0" w:color="000000"/>
            </w:tcBorders>
            <w:shd w:val="clear" w:color="auto" w:fill="BFBFBF" w:themeFill="background1" w:themeFillShade="BF"/>
            <w:vAlign w:val="center"/>
          </w:tcPr>
          <w:p w14:paraId="0D27A0BB" w14:textId="25EE460E" w:rsidR="000707F0" w:rsidRPr="00024E4A" w:rsidRDefault="000707F0" w:rsidP="000707F0">
            <w:pPr>
              <w:contextualSpacing/>
              <w:jc w:val="center"/>
              <w:rPr>
                <w:rFonts w:ascii="Arial" w:hAnsi="Arial" w:cs="Arial"/>
                <w:b/>
                <w:bCs/>
                <w:sz w:val="14"/>
                <w:szCs w:val="14"/>
              </w:rPr>
            </w:pPr>
            <w:r w:rsidRPr="00024E4A">
              <w:rPr>
                <w:rFonts w:ascii="Arial" w:hAnsi="Arial" w:cs="Arial"/>
                <w:b/>
                <w:bCs/>
                <w:sz w:val="14"/>
                <w:szCs w:val="14"/>
              </w:rPr>
              <w:t>Tipo de instrumento</w:t>
            </w:r>
          </w:p>
        </w:tc>
        <w:tc>
          <w:tcPr>
            <w:tcW w:w="466" w:type="dxa"/>
            <w:vMerge w:val="restart"/>
            <w:tcBorders>
              <w:right w:val="single" w:sz="4" w:space="0" w:color="000000"/>
            </w:tcBorders>
            <w:shd w:val="clear" w:color="auto" w:fill="BFBFBF" w:themeFill="background1" w:themeFillShade="BF"/>
            <w:textDirection w:val="btLr"/>
            <w:vAlign w:val="center"/>
          </w:tcPr>
          <w:p w14:paraId="797332C9" w14:textId="17F38475" w:rsidR="000707F0" w:rsidRPr="00024E4A" w:rsidRDefault="000707F0" w:rsidP="000707F0">
            <w:pPr>
              <w:spacing w:line="223" w:lineRule="auto"/>
              <w:ind w:left="113" w:right="113"/>
              <w:jc w:val="center"/>
              <w:rPr>
                <w:rFonts w:ascii="Arial" w:hAnsi="Arial" w:cs="Arial"/>
                <w:b/>
                <w:bCs/>
                <w:sz w:val="14"/>
                <w:szCs w:val="14"/>
              </w:rPr>
            </w:pPr>
            <w:r w:rsidRPr="00024E4A">
              <w:rPr>
                <w:rFonts w:ascii="Arial" w:hAnsi="Arial" w:cs="Arial"/>
                <w:b/>
                <w:bCs/>
                <w:sz w:val="14"/>
                <w:szCs w:val="14"/>
              </w:rPr>
              <w:t>Denominación</w:t>
            </w:r>
          </w:p>
        </w:tc>
        <w:tc>
          <w:tcPr>
            <w:tcW w:w="467" w:type="dxa"/>
            <w:vMerge w:val="restart"/>
            <w:tcBorders>
              <w:left w:val="single" w:sz="4" w:space="0" w:color="000000"/>
            </w:tcBorders>
            <w:shd w:val="clear" w:color="auto" w:fill="BFBFBF" w:themeFill="background1" w:themeFillShade="BF"/>
            <w:textDirection w:val="btLr"/>
            <w:vAlign w:val="center"/>
          </w:tcPr>
          <w:p w14:paraId="77D2C074" w14:textId="39C6B10F" w:rsidR="000707F0" w:rsidRPr="00024E4A" w:rsidRDefault="000707F0" w:rsidP="000707F0">
            <w:pPr>
              <w:spacing w:line="223" w:lineRule="auto"/>
              <w:ind w:left="113" w:right="113"/>
              <w:jc w:val="center"/>
              <w:rPr>
                <w:rFonts w:ascii="Arial" w:hAnsi="Arial" w:cs="Arial"/>
                <w:b/>
                <w:bCs/>
                <w:sz w:val="14"/>
                <w:szCs w:val="14"/>
              </w:rPr>
            </w:pPr>
            <w:r w:rsidRPr="00024E4A">
              <w:rPr>
                <w:rFonts w:ascii="Arial" w:hAnsi="Arial" w:cs="Arial"/>
                <w:b/>
                <w:bCs/>
                <w:sz w:val="14"/>
                <w:szCs w:val="14"/>
              </w:rPr>
              <w:t>Finalidad o materia de control</w:t>
            </w:r>
          </w:p>
        </w:tc>
        <w:tc>
          <w:tcPr>
            <w:tcW w:w="1092" w:type="dxa"/>
            <w:shd w:val="clear" w:color="auto" w:fill="BFBFBF" w:themeFill="background1" w:themeFillShade="BF"/>
            <w:vAlign w:val="center"/>
          </w:tcPr>
          <w:p w14:paraId="444DF129" w14:textId="7CB6471B" w:rsidR="000707F0" w:rsidRPr="00024E4A" w:rsidRDefault="000707F0" w:rsidP="000707F0">
            <w:pPr>
              <w:contextualSpacing/>
              <w:jc w:val="center"/>
              <w:rPr>
                <w:rFonts w:ascii="Arial" w:hAnsi="Arial" w:cs="Arial"/>
                <w:b/>
                <w:bCs/>
                <w:sz w:val="14"/>
                <w:szCs w:val="14"/>
              </w:rPr>
            </w:pPr>
            <w:r w:rsidRPr="00024E4A">
              <w:rPr>
                <w:rFonts w:ascii="Arial" w:hAnsi="Arial" w:cs="Arial"/>
                <w:b/>
                <w:bCs/>
                <w:sz w:val="14"/>
                <w:szCs w:val="14"/>
              </w:rPr>
              <w:t>Medio</w:t>
            </w:r>
          </w:p>
        </w:tc>
        <w:tc>
          <w:tcPr>
            <w:tcW w:w="334" w:type="dxa"/>
            <w:vMerge w:val="restart"/>
            <w:tcBorders>
              <w:right w:val="single" w:sz="4" w:space="0" w:color="000000"/>
            </w:tcBorders>
            <w:shd w:val="clear" w:color="auto" w:fill="BFBFBF" w:themeFill="background1" w:themeFillShade="BF"/>
            <w:textDirection w:val="btLr"/>
            <w:vAlign w:val="center"/>
          </w:tcPr>
          <w:p w14:paraId="3096D314" w14:textId="7C161087" w:rsidR="000707F0" w:rsidRPr="00024E4A" w:rsidRDefault="000707F0" w:rsidP="000707F0">
            <w:pPr>
              <w:ind w:left="113" w:right="113"/>
              <w:contextualSpacing/>
              <w:jc w:val="center"/>
              <w:rPr>
                <w:rFonts w:ascii="Arial" w:hAnsi="Arial" w:cs="Arial"/>
                <w:b/>
                <w:bCs/>
                <w:sz w:val="14"/>
                <w:szCs w:val="14"/>
              </w:rPr>
            </w:pPr>
            <w:r w:rsidRPr="00024E4A">
              <w:rPr>
                <w:rFonts w:ascii="Arial" w:hAnsi="Arial" w:cs="Arial"/>
                <w:b/>
                <w:bCs/>
                <w:sz w:val="14"/>
                <w:szCs w:val="14"/>
              </w:rPr>
              <w:t>Número, clave o identificador</w:t>
            </w:r>
          </w:p>
        </w:tc>
        <w:tc>
          <w:tcPr>
            <w:tcW w:w="425" w:type="dxa"/>
            <w:vMerge w:val="restart"/>
            <w:tcBorders>
              <w:right w:val="single" w:sz="4" w:space="0" w:color="000000"/>
            </w:tcBorders>
            <w:shd w:val="clear" w:color="auto" w:fill="BFBFBF" w:themeFill="background1" w:themeFillShade="BF"/>
            <w:textDirection w:val="btLr"/>
            <w:vAlign w:val="center"/>
          </w:tcPr>
          <w:p w14:paraId="252C7C23" w14:textId="652158B9" w:rsidR="000707F0" w:rsidRPr="00024E4A" w:rsidRDefault="000707F0" w:rsidP="000707F0">
            <w:pPr>
              <w:ind w:left="113" w:right="113"/>
              <w:contextualSpacing/>
              <w:jc w:val="center"/>
              <w:rPr>
                <w:rFonts w:ascii="Arial" w:hAnsi="Arial" w:cs="Arial"/>
                <w:b/>
                <w:bCs/>
                <w:sz w:val="14"/>
                <w:szCs w:val="14"/>
              </w:rPr>
            </w:pPr>
            <w:r w:rsidRPr="00024E4A">
              <w:rPr>
                <w:rFonts w:ascii="Arial" w:hAnsi="Arial" w:cs="Arial"/>
                <w:b/>
                <w:bCs/>
                <w:sz w:val="14"/>
                <w:szCs w:val="14"/>
              </w:rPr>
              <w:t>Periodo que comprende</w:t>
            </w:r>
          </w:p>
        </w:tc>
        <w:tc>
          <w:tcPr>
            <w:tcW w:w="425" w:type="dxa"/>
            <w:vMerge w:val="restart"/>
            <w:tcBorders>
              <w:left w:val="single" w:sz="4" w:space="0" w:color="000000"/>
            </w:tcBorders>
            <w:shd w:val="clear" w:color="auto" w:fill="BFBFBF" w:themeFill="background1" w:themeFillShade="BF"/>
            <w:textDirection w:val="btLr"/>
            <w:vAlign w:val="center"/>
          </w:tcPr>
          <w:p w14:paraId="36A30456" w14:textId="65BD6C1C" w:rsidR="000707F0" w:rsidRPr="00024E4A" w:rsidRDefault="000707F0" w:rsidP="000707F0">
            <w:pPr>
              <w:ind w:left="113" w:right="113"/>
              <w:contextualSpacing/>
              <w:jc w:val="center"/>
              <w:rPr>
                <w:rFonts w:ascii="Arial" w:hAnsi="Arial" w:cs="Arial"/>
                <w:b/>
                <w:bCs/>
                <w:sz w:val="14"/>
                <w:szCs w:val="14"/>
              </w:rPr>
            </w:pPr>
            <w:r w:rsidRPr="00024E4A">
              <w:rPr>
                <w:rFonts w:ascii="Arial" w:hAnsi="Arial" w:cs="Arial"/>
                <w:b/>
                <w:bCs/>
                <w:sz w:val="14"/>
                <w:szCs w:val="14"/>
              </w:rPr>
              <w:t>Fecha de apertura o inicio</w:t>
            </w:r>
          </w:p>
        </w:tc>
        <w:tc>
          <w:tcPr>
            <w:tcW w:w="425" w:type="dxa"/>
            <w:vMerge w:val="restart"/>
            <w:tcBorders>
              <w:right w:val="single" w:sz="4" w:space="0" w:color="000000"/>
            </w:tcBorders>
            <w:shd w:val="clear" w:color="auto" w:fill="BFBFBF" w:themeFill="background1" w:themeFillShade="BF"/>
            <w:textDirection w:val="btLr"/>
            <w:vAlign w:val="center"/>
          </w:tcPr>
          <w:p w14:paraId="26EA24DF" w14:textId="686BEF44" w:rsidR="000707F0" w:rsidRPr="00024E4A" w:rsidRDefault="000707F0" w:rsidP="000707F0">
            <w:pPr>
              <w:ind w:left="113" w:right="113"/>
              <w:contextualSpacing/>
              <w:jc w:val="center"/>
              <w:rPr>
                <w:rFonts w:ascii="Arial" w:hAnsi="Arial" w:cs="Arial"/>
                <w:b/>
                <w:bCs/>
                <w:sz w:val="14"/>
                <w:szCs w:val="14"/>
              </w:rPr>
            </w:pPr>
            <w:r w:rsidRPr="00024E4A">
              <w:rPr>
                <w:rFonts w:ascii="Arial" w:hAnsi="Arial" w:cs="Arial"/>
                <w:b/>
                <w:bCs/>
                <w:sz w:val="14"/>
                <w:szCs w:val="14"/>
              </w:rPr>
              <w:t>Último folio, asiento o registro</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029E3C" w14:textId="527F2EB9" w:rsidR="000707F0" w:rsidRPr="00024E4A" w:rsidRDefault="000707F0" w:rsidP="000707F0">
            <w:pPr>
              <w:ind w:left="113" w:right="113"/>
              <w:contextualSpacing/>
              <w:jc w:val="center"/>
              <w:rPr>
                <w:rFonts w:ascii="Arial" w:hAnsi="Arial" w:cs="Arial"/>
                <w:b/>
                <w:bCs/>
                <w:sz w:val="14"/>
                <w:szCs w:val="14"/>
              </w:rPr>
            </w:pPr>
            <w:r w:rsidRPr="00024E4A">
              <w:rPr>
                <w:rFonts w:ascii="Arial" w:hAnsi="Arial" w:cs="Arial"/>
                <w:b/>
                <w:bCs/>
                <w:sz w:val="14"/>
                <w:szCs w:val="14"/>
              </w:rPr>
              <w:t>Fecha del último registro</w:t>
            </w:r>
          </w:p>
        </w:tc>
        <w:tc>
          <w:tcPr>
            <w:tcW w:w="425" w:type="dxa"/>
            <w:vMerge w:val="restart"/>
            <w:tcBorders>
              <w:left w:val="single" w:sz="4" w:space="0" w:color="000000"/>
            </w:tcBorders>
            <w:shd w:val="clear" w:color="auto" w:fill="BFBFBF" w:themeFill="background1" w:themeFillShade="BF"/>
            <w:textDirection w:val="btLr"/>
            <w:vAlign w:val="center"/>
          </w:tcPr>
          <w:p w14:paraId="466EB0F0" w14:textId="5514AA64" w:rsidR="000707F0" w:rsidRPr="00024E4A" w:rsidRDefault="000707F0" w:rsidP="000707F0">
            <w:pPr>
              <w:ind w:left="113" w:right="113"/>
              <w:contextualSpacing/>
              <w:jc w:val="center"/>
              <w:rPr>
                <w:rFonts w:ascii="Arial" w:hAnsi="Arial" w:cs="Arial"/>
                <w:b/>
                <w:bCs/>
                <w:sz w:val="14"/>
                <w:szCs w:val="14"/>
              </w:rPr>
            </w:pPr>
            <w:r w:rsidRPr="00024E4A">
              <w:rPr>
                <w:rFonts w:ascii="Arial" w:hAnsi="Arial" w:cs="Arial"/>
                <w:b/>
                <w:bCs/>
                <w:sz w:val="14"/>
                <w:szCs w:val="14"/>
              </w:rPr>
              <w:t>Cantidad de folios o registros</w:t>
            </w:r>
          </w:p>
        </w:tc>
        <w:tc>
          <w:tcPr>
            <w:tcW w:w="1276" w:type="dxa"/>
            <w:tcBorders>
              <w:right w:val="single" w:sz="4" w:space="0" w:color="000000"/>
            </w:tcBorders>
            <w:shd w:val="clear" w:color="auto" w:fill="BFBFBF" w:themeFill="background1" w:themeFillShade="BF"/>
            <w:vAlign w:val="center"/>
          </w:tcPr>
          <w:p w14:paraId="5E2706D7" w14:textId="1E78D0EC" w:rsidR="000707F0" w:rsidRPr="00024E4A" w:rsidRDefault="000707F0" w:rsidP="000707F0">
            <w:pPr>
              <w:contextualSpacing/>
              <w:jc w:val="center"/>
              <w:rPr>
                <w:rFonts w:ascii="Arial" w:hAnsi="Arial" w:cs="Arial"/>
                <w:b/>
                <w:bCs/>
                <w:sz w:val="14"/>
                <w:szCs w:val="14"/>
                <w:lang w:val="en-US"/>
              </w:rPr>
            </w:pPr>
            <w:r w:rsidRPr="00024E4A">
              <w:rPr>
                <w:rFonts w:ascii="Arial" w:hAnsi="Arial" w:cs="Arial"/>
                <w:b/>
                <w:bCs/>
                <w:sz w:val="14"/>
                <w:szCs w:val="14"/>
              </w:rPr>
              <w:t>Situación a la fecha</w:t>
            </w:r>
            <w:r w:rsidRPr="00024E4A">
              <w:rPr>
                <w:rFonts w:ascii="Arial" w:hAnsi="Arial" w:cs="Arial"/>
                <w:b/>
                <w:bCs/>
                <w:sz w:val="14"/>
                <w:szCs w:val="14"/>
                <w:lang w:val="en-US"/>
              </w:rPr>
              <w:t xml:space="preserve"> de corte</w:t>
            </w:r>
          </w:p>
        </w:tc>
        <w:tc>
          <w:tcPr>
            <w:tcW w:w="425" w:type="dxa"/>
            <w:vMerge w:val="restart"/>
            <w:tcBorders>
              <w:right w:val="single" w:sz="4" w:space="0" w:color="auto"/>
            </w:tcBorders>
            <w:shd w:val="clear" w:color="auto" w:fill="BFBFBF" w:themeFill="background1" w:themeFillShade="BF"/>
            <w:textDirection w:val="btLr"/>
            <w:vAlign w:val="center"/>
          </w:tcPr>
          <w:p w14:paraId="1BCA88CA" w14:textId="6067915C" w:rsidR="000707F0" w:rsidRPr="00024E4A" w:rsidRDefault="000707F0" w:rsidP="000707F0">
            <w:pPr>
              <w:spacing w:line="223" w:lineRule="auto"/>
              <w:ind w:left="113" w:right="113"/>
              <w:jc w:val="center"/>
              <w:rPr>
                <w:rFonts w:ascii="Arial" w:hAnsi="Arial" w:cs="Arial"/>
                <w:b/>
                <w:bCs/>
                <w:sz w:val="14"/>
                <w:szCs w:val="14"/>
              </w:rPr>
            </w:pPr>
            <w:r w:rsidRPr="0067039C">
              <w:rPr>
                <w:rFonts w:ascii="Arial" w:hAnsi="Arial" w:cs="Arial"/>
                <w:b/>
                <w:bCs/>
                <w:sz w:val="14"/>
                <w:szCs w:val="14"/>
              </w:rPr>
              <w:t>Acción pendiente</w:t>
            </w:r>
          </w:p>
        </w:tc>
        <w:tc>
          <w:tcPr>
            <w:tcW w:w="567" w:type="dxa"/>
            <w:vMerge w:val="restart"/>
            <w:tcBorders>
              <w:right w:val="single" w:sz="4" w:space="0" w:color="auto"/>
            </w:tcBorders>
            <w:shd w:val="clear" w:color="auto" w:fill="BFBFBF" w:themeFill="background1" w:themeFillShade="BF"/>
            <w:textDirection w:val="btLr"/>
            <w:vAlign w:val="center"/>
          </w:tcPr>
          <w:p w14:paraId="30D3AC67" w14:textId="00406EB0" w:rsidR="000707F0" w:rsidRPr="00024E4A" w:rsidRDefault="000707F0" w:rsidP="000707F0">
            <w:pPr>
              <w:spacing w:line="223" w:lineRule="auto"/>
              <w:ind w:left="113" w:right="113"/>
              <w:jc w:val="center"/>
              <w:rPr>
                <w:rFonts w:ascii="Arial" w:hAnsi="Arial" w:cs="Arial"/>
                <w:b/>
                <w:bCs/>
                <w:sz w:val="14"/>
                <w:szCs w:val="14"/>
              </w:rPr>
            </w:pPr>
            <w:r w:rsidRPr="0067039C">
              <w:rPr>
                <w:rFonts w:ascii="Arial" w:hAnsi="Arial" w:cs="Arial"/>
                <w:b/>
                <w:bCs/>
                <w:sz w:val="14"/>
                <w:szCs w:val="14"/>
              </w:rPr>
              <w:t>Fecha prevista o límite de atención</w:t>
            </w:r>
          </w:p>
        </w:tc>
        <w:tc>
          <w:tcPr>
            <w:tcW w:w="424" w:type="dxa"/>
            <w:vMerge w:val="restart"/>
            <w:tcBorders>
              <w:right w:val="single" w:sz="4" w:space="0" w:color="auto"/>
            </w:tcBorders>
            <w:shd w:val="clear" w:color="auto" w:fill="BFBFBF" w:themeFill="background1" w:themeFillShade="BF"/>
            <w:textDirection w:val="btLr"/>
            <w:vAlign w:val="center"/>
          </w:tcPr>
          <w:p w14:paraId="2D8CE0D7" w14:textId="42E2F781" w:rsidR="000707F0" w:rsidRPr="00024E4A" w:rsidRDefault="000707F0" w:rsidP="000707F0">
            <w:pPr>
              <w:spacing w:line="223" w:lineRule="auto"/>
              <w:ind w:left="113" w:right="113"/>
              <w:jc w:val="center"/>
              <w:rPr>
                <w:rFonts w:ascii="Arial" w:hAnsi="Arial" w:cs="Arial"/>
                <w:b/>
                <w:bCs/>
                <w:sz w:val="14"/>
                <w:szCs w:val="14"/>
              </w:rPr>
            </w:pPr>
            <w:r w:rsidRPr="0067039C">
              <w:rPr>
                <w:rFonts w:ascii="Arial" w:hAnsi="Arial" w:cs="Arial"/>
                <w:b/>
                <w:bCs/>
                <w:sz w:val="14"/>
                <w:szCs w:val="14"/>
              </w:rPr>
              <w:t>Área o persona responsable del seguimiento</w:t>
            </w:r>
          </w:p>
        </w:tc>
        <w:tc>
          <w:tcPr>
            <w:tcW w:w="426" w:type="dxa"/>
            <w:vMerge w:val="restart"/>
            <w:tcBorders>
              <w:left w:val="single" w:sz="4" w:space="0" w:color="auto"/>
              <w:right w:val="single" w:sz="4" w:space="0" w:color="000000"/>
            </w:tcBorders>
            <w:shd w:val="clear" w:color="auto" w:fill="BFBFBF" w:themeFill="background1" w:themeFillShade="BF"/>
            <w:textDirection w:val="btLr"/>
            <w:vAlign w:val="center"/>
          </w:tcPr>
          <w:p w14:paraId="01506FFC" w14:textId="3EC44FEA" w:rsidR="000707F0" w:rsidRPr="00024E4A" w:rsidRDefault="000707F0" w:rsidP="000707F0">
            <w:pPr>
              <w:spacing w:line="223" w:lineRule="auto"/>
              <w:ind w:left="113" w:right="113"/>
              <w:jc w:val="center"/>
              <w:rPr>
                <w:rFonts w:ascii="Arial" w:hAnsi="Arial" w:cs="Arial"/>
                <w:b/>
                <w:bCs/>
                <w:sz w:val="14"/>
                <w:szCs w:val="14"/>
              </w:rPr>
            </w:pPr>
            <w:r w:rsidRPr="00024E4A">
              <w:rPr>
                <w:rFonts w:ascii="Arial" w:hAnsi="Arial" w:cs="Arial"/>
                <w:b/>
                <w:bCs/>
                <w:sz w:val="14"/>
                <w:szCs w:val="14"/>
              </w:rPr>
              <w:t>Responsable de operación</w:t>
            </w:r>
          </w:p>
        </w:tc>
        <w:tc>
          <w:tcPr>
            <w:tcW w:w="426" w:type="dxa"/>
            <w:vMerge w:val="restart"/>
            <w:tcBorders>
              <w:right w:val="single" w:sz="4" w:space="0" w:color="000000"/>
            </w:tcBorders>
            <w:shd w:val="clear" w:color="auto" w:fill="BFBFBF" w:themeFill="background1" w:themeFillShade="BF"/>
            <w:textDirection w:val="btLr"/>
            <w:vAlign w:val="center"/>
          </w:tcPr>
          <w:p w14:paraId="3BE8B115" w14:textId="002AB438" w:rsidR="000707F0" w:rsidRPr="00024E4A" w:rsidRDefault="000707F0" w:rsidP="000707F0">
            <w:pPr>
              <w:spacing w:line="223" w:lineRule="auto"/>
              <w:ind w:left="113" w:right="113"/>
              <w:jc w:val="center"/>
              <w:rPr>
                <w:rFonts w:ascii="Arial" w:hAnsi="Arial" w:cs="Arial"/>
                <w:b/>
                <w:bCs/>
                <w:sz w:val="14"/>
                <w:szCs w:val="14"/>
              </w:rPr>
            </w:pPr>
            <w:r w:rsidRPr="00024E4A">
              <w:rPr>
                <w:rFonts w:ascii="Arial" w:hAnsi="Arial" w:cs="Arial"/>
                <w:b/>
                <w:bCs/>
                <w:sz w:val="14"/>
                <w:szCs w:val="14"/>
              </w:rPr>
              <w:t>Responsable del resguardo</w:t>
            </w:r>
          </w:p>
        </w:tc>
        <w:tc>
          <w:tcPr>
            <w:tcW w:w="567" w:type="dxa"/>
            <w:vMerge w:val="restart"/>
            <w:tcBorders>
              <w:right w:val="single" w:sz="4" w:space="0" w:color="000000"/>
            </w:tcBorders>
            <w:shd w:val="clear" w:color="auto" w:fill="BFBFBF" w:themeFill="background1" w:themeFillShade="BF"/>
            <w:textDirection w:val="btLr"/>
            <w:vAlign w:val="center"/>
          </w:tcPr>
          <w:p w14:paraId="387CABE1" w14:textId="0513E288" w:rsidR="000707F0" w:rsidRPr="00024E4A" w:rsidRDefault="000707F0" w:rsidP="000707F0">
            <w:pPr>
              <w:spacing w:line="223" w:lineRule="auto"/>
              <w:ind w:left="113" w:right="113"/>
              <w:jc w:val="center"/>
              <w:rPr>
                <w:rFonts w:ascii="Arial" w:hAnsi="Arial" w:cs="Arial"/>
                <w:b/>
                <w:bCs/>
                <w:sz w:val="14"/>
                <w:szCs w:val="14"/>
              </w:rPr>
            </w:pPr>
            <w:r w:rsidRPr="00024E4A">
              <w:rPr>
                <w:rFonts w:ascii="Arial" w:hAnsi="Arial" w:cs="Arial"/>
                <w:b/>
                <w:bCs/>
                <w:sz w:val="14"/>
                <w:szCs w:val="14"/>
              </w:rPr>
              <w:t>Sistema, plataforma o base relacionada</w:t>
            </w:r>
          </w:p>
        </w:tc>
        <w:tc>
          <w:tcPr>
            <w:tcW w:w="708" w:type="dxa"/>
            <w:vMerge w:val="restart"/>
            <w:tcBorders>
              <w:right w:val="single" w:sz="4" w:space="0" w:color="000000"/>
            </w:tcBorders>
            <w:shd w:val="clear" w:color="auto" w:fill="BFBFBF" w:themeFill="background1" w:themeFillShade="BF"/>
            <w:textDirection w:val="btLr"/>
            <w:vAlign w:val="center"/>
          </w:tcPr>
          <w:p w14:paraId="60C6ED6A" w14:textId="1A9BBF03" w:rsidR="000707F0" w:rsidRPr="00024E4A" w:rsidRDefault="000707F0" w:rsidP="000707F0">
            <w:pPr>
              <w:spacing w:line="223" w:lineRule="auto"/>
              <w:ind w:left="113" w:right="113"/>
              <w:jc w:val="center"/>
              <w:rPr>
                <w:rFonts w:ascii="Arial" w:hAnsi="Arial" w:cs="Arial"/>
                <w:b/>
                <w:bCs/>
                <w:sz w:val="14"/>
                <w:szCs w:val="14"/>
              </w:rPr>
            </w:pPr>
            <w:r w:rsidRPr="00024E4A">
              <w:rPr>
                <w:rFonts w:ascii="Arial" w:hAnsi="Arial" w:cs="Arial"/>
                <w:b/>
                <w:bCs/>
                <w:sz w:val="14"/>
                <w:szCs w:val="14"/>
              </w:rPr>
              <w:t>Documento de apertura, autorización o control</w:t>
            </w:r>
          </w:p>
        </w:tc>
        <w:tc>
          <w:tcPr>
            <w:tcW w:w="718" w:type="dxa"/>
            <w:vMerge w:val="restart"/>
            <w:tcBorders>
              <w:left w:val="single" w:sz="4" w:space="0" w:color="000000"/>
            </w:tcBorders>
            <w:shd w:val="clear" w:color="auto" w:fill="BFBFBF" w:themeFill="background1" w:themeFillShade="BF"/>
            <w:textDirection w:val="btLr"/>
            <w:vAlign w:val="center"/>
          </w:tcPr>
          <w:p w14:paraId="57A8D805" w14:textId="19D70DCD" w:rsidR="000707F0" w:rsidRPr="00024E4A" w:rsidRDefault="000707F0" w:rsidP="000707F0">
            <w:pPr>
              <w:spacing w:line="223" w:lineRule="auto"/>
              <w:ind w:left="113" w:right="113"/>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248" w:type="dxa"/>
            <w:shd w:val="clear" w:color="auto" w:fill="BFBFBF" w:themeFill="background1" w:themeFillShade="BF"/>
            <w:vAlign w:val="center"/>
          </w:tcPr>
          <w:p w14:paraId="04C17CC8" w14:textId="62243606" w:rsidR="000707F0" w:rsidRPr="00024E4A" w:rsidRDefault="000707F0" w:rsidP="000707F0">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0707F0" w:rsidRPr="00024E4A" w14:paraId="7111E63F" w14:textId="0DDCC76C" w:rsidTr="000707F0">
        <w:trPr>
          <w:trHeight w:val="1289"/>
          <w:tblHeader/>
        </w:trPr>
        <w:tc>
          <w:tcPr>
            <w:tcW w:w="625" w:type="dxa"/>
            <w:vMerge/>
            <w:shd w:val="clear" w:color="auto" w:fill="BFBFBF" w:themeFill="background1" w:themeFillShade="BF"/>
            <w:vAlign w:val="center"/>
          </w:tcPr>
          <w:p w14:paraId="1AC72B30" w14:textId="77777777" w:rsidR="000707F0" w:rsidRPr="00024E4A" w:rsidRDefault="000707F0" w:rsidP="00973218">
            <w:pPr>
              <w:contextualSpacing/>
              <w:jc w:val="center"/>
              <w:rPr>
                <w:rFonts w:ascii="Arial" w:hAnsi="Arial" w:cs="Arial"/>
                <w:b/>
                <w:bCs/>
                <w:sz w:val="14"/>
                <w:szCs w:val="14"/>
              </w:rPr>
            </w:pPr>
          </w:p>
        </w:tc>
        <w:tc>
          <w:tcPr>
            <w:tcW w:w="1406" w:type="dxa"/>
            <w:tcBorders>
              <w:right w:val="single" w:sz="4" w:space="0" w:color="000000"/>
            </w:tcBorders>
            <w:shd w:val="clear" w:color="auto" w:fill="BFBFBF" w:themeFill="background1" w:themeFillShade="BF"/>
            <w:vAlign w:val="center"/>
          </w:tcPr>
          <w:p w14:paraId="24C00291" w14:textId="730E1DBF"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Libro de gobierno</w:t>
            </w:r>
          </w:p>
          <w:p w14:paraId="0AA325D2" w14:textId="7863B913"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Libro de control</w:t>
            </w:r>
          </w:p>
          <w:p w14:paraId="72EC3B3F" w14:textId="4341428E"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Registro administrativo</w:t>
            </w:r>
          </w:p>
          <w:p w14:paraId="6F5CE038" w14:textId="425CEAE4"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Bitácora </w:t>
            </w:r>
          </w:p>
          <w:p w14:paraId="3FC043F8" w14:textId="3CDC7E93"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Consecutivo </w:t>
            </w:r>
          </w:p>
          <w:p w14:paraId="4BCC6565" w14:textId="77777777"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Padrón o catálogo</w:t>
            </w:r>
          </w:p>
          <w:p w14:paraId="6502B6F4" w14:textId="58C5CF7E"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Catálogo de proveedores y prestadores de servicios </w:t>
            </w:r>
          </w:p>
          <w:p w14:paraId="6B78C66A" w14:textId="211F5DE3"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 xml:space="preserve">Control auxiliar </w:t>
            </w:r>
          </w:p>
          <w:p w14:paraId="52C824EC" w14:textId="32C11EB9"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Estadística jurisdiccional</w:t>
            </w:r>
          </w:p>
          <w:p w14:paraId="6733C909" w14:textId="3431899B"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Otro (especificar)</w:t>
            </w:r>
          </w:p>
        </w:tc>
        <w:tc>
          <w:tcPr>
            <w:tcW w:w="466" w:type="dxa"/>
            <w:vMerge/>
            <w:tcBorders>
              <w:right w:val="single" w:sz="4" w:space="0" w:color="000000"/>
            </w:tcBorders>
            <w:shd w:val="clear" w:color="auto" w:fill="BFBFBF" w:themeFill="background1" w:themeFillShade="BF"/>
            <w:vAlign w:val="center"/>
          </w:tcPr>
          <w:p w14:paraId="76DD5447" w14:textId="77777777"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p>
        </w:tc>
        <w:tc>
          <w:tcPr>
            <w:tcW w:w="467" w:type="dxa"/>
            <w:vMerge/>
            <w:tcBorders>
              <w:left w:val="single" w:sz="4" w:space="0" w:color="000000"/>
            </w:tcBorders>
            <w:shd w:val="clear" w:color="auto" w:fill="BFBFBF" w:themeFill="background1" w:themeFillShade="BF"/>
            <w:vAlign w:val="center"/>
          </w:tcPr>
          <w:p w14:paraId="6EB0D6D7" w14:textId="77777777"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p>
        </w:tc>
        <w:tc>
          <w:tcPr>
            <w:tcW w:w="1092" w:type="dxa"/>
            <w:shd w:val="clear" w:color="auto" w:fill="BFBFBF" w:themeFill="background1" w:themeFillShade="BF"/>
            <w:vAlign w:val="center"/>
          </w:tcPr>
          <w:p w14:paraId="48B44333" w14:textId="0971D2CE"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Físico</w:t>
            </w:r>
          </w:p>
          <w:p w14:paraId="4682C8B4" w14:textId="77777777"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Electrónico</w:t>
            </w:r>
          </w:p>
          <w:p w14:paraId="225A7EAE" w14:textId="77777777" w:rsidR="000707F0" w:rsidRPr="00024E4A" w:rsidRDefault="000707F0" w:rsidP="00973218">
            <w:pPr>
              <w:pStyle w:val="Prrafodelista"/>
              <w:numPr>
                <w:ilvl w:val="0"/>
                <w:numId w:val="6"/>
              </w:numPr>
              <w:spacing w:after="0" w:line="223" w:lineRule="auto"/>
              <w:ind w:left="96" w:hanging="96"/>
              <w:jc w:val="both"/>
              <w:rPr>
                <w:rFonts w:ascii="Arial" w:hAnsi="Arial" w:cs="Arial"/>
                <w:sz w:val="12"/>
                <w:szCs w:val="12"/>
              </w:rPr>
            </w:pPr>
            <w:r w:rsidRPr="00024E4A">
              <w:rPr>
                <w:rFonts w:ascii="Arial" w:hAnsi="Arial" w:cs="Arial"/>
                <w:sz w:val="12"/>
                <w:szCs w:val="12"/>
              </w:rPr>
              <w:t>Mixto</w:t>
            </w:r>
          </w:p>
        </w:tc>
        <w:tc>
          <w:tcPr>
            <w:tcW w:w="334" w:type="dxa"/>
            <w:vMerge/>
            <w:tcBorders>
              <w:right w:val="single" w:sz="4" w:space="0" w:color="000000"/>
            </w:tcBorders>
            <w:shd w:val="clear" w:color="auto" w:fill="BFBFBF" w:themeFill="background1" w:themeFillShade="BF"/>
          </w:tcPr>
          <w:p w14:paraId="66D6708C" w14:textId="77777777" w:rsidR="000707F0" w:rsidRPr="00024E4A" w:rsidRDefault="000707F0"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tcPr>
          <w:p w14:paraId="4BA888D2" w14:textId="77777777" w:rsidR="000707F0" w:rsidRPr="00024E4A" w:rsidRDefault="000707F0"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tcBorders>
            <w:shd w:val="clear" w:color="auto" w:fill="BFBFBF" w:themeFill="background1" w:themeFillShade="BF"/>
          </w:tcPr>
          <w:p w14:paraId="1B95B197" w14:textId="77777777" w:rsidR="000707F0" w:rsidRPr="00024E4A" w:rsidRDefault="000707F0"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right w:val="single" w:sz="4" w:space="0" w:color="000000"/>
            </w:tcBorders>
            <w:shd w:val="clear" w:color="auto" w:fill="BFBFBF" w:themeFill="background1" w:themeFillShade="BF"/>
            <w:vAlign w:val="center"/>
          </w:tcPr>
          <w:p w14:paraId="58CAA467" w14:textId="77777777" w:rsidR="000707F0" w:rsidRPr="00024E4A" w:rsidRDefault="000707F0" w:rsidP="00973218">
            <w:pPr>
              <w:spacing w:line="228" w:lineRule="auto"/>
              <w:jc w:val="both"/>
              <w:rPr>
                <w:rFonts w:ascii="Arial" w:hAnsi="Arial" w:cs="Arial"/>
                <w:sz w:val="14"/>
                <w:szCs w:val="14"/>
              </w:rPr>
            </w:pPr>
          </w:p>
        </w:tc>
        <w:tc>
          <w:tcPr>
            <w:tcW w:w="426" w:type="dxa"/>
            <w:vMerge/>
            <w:tcBorders>
              <w:left w:val="single" w:sz="4" w:space="0" w:color="000000"/>
              <w:right w:val="single" w:sz="4" w:space="0" w:color="000000"/>
            </w:tcBorders>
            <w:shd w:val="clear" w:color="auto" w:fill="BFBFBF" w:themeFill="background1" w:themeFillShade="BF"/>
            <w:vAlign w:val="center"/>
          </w:tcPr>
          <w:p w14:paraId="34D81977" w14:textId="77777777" w:rsidR="000707F0" w:rsidRPr="00024E4A" w:rsidRDefault="000707F0" w:rsidP="00973218">
            <w:pPr>
              <w:spacing w:line="228" w:lineRule="auto"/>
              <w:jc w:val="both"/>
              <w:rPr>
                <w:rFonts w:ascii="Arial" w:hAnsi="Arial" w:cs="Arial"/>
                <w:sz w:val="14"/>
                <w:szCs w:val="14"/>
              </w:rPr>
            </w:pPr>
          </w:p>
        </w:tc>
        <w:tc>
          <w:tcPr>
            <w:tcW w:w="425" w:type="dxa"/>
            <w:vMerge/>
            <w:tcBorders>
              <w:left w:val="single" w:sz="4" w:space="0" w:color="000000"/>
            </w:tcBorders>
            <w:shd w:val="clear" w:color="auto" w:fill="BFBFBF" w:themeFill="background1" w:themeFillShade="BF"/>
            <w:vAlign w:val="center"/>
          </w:tcPr>
          <w:p w14:paraId="30D577A6" w14:textId="77777777" w:rsidR="000707F0" w:rsidRPr="00024E4A" w:rsidRDefault="000707F0" w:rsidP="00973218">
            <w:pPr>
              <w:spacing w:line="228" w:lineRule="auto"/>
              <w:jc w:val="both"/>
              <w:rPr>
                <w:rFonts w:ascii="Arial" w:hAnsi="Arial" w:cs="Arial"/>
                <w:sz w:val="14"/>
                <w:szCs w:val="14"/>
              </w:rPr>
            </w:pPr>
          </w:p>
        </w:tc>
        <w:tc>
          <w:tcPr>
            <w:tcW w:w="1276" w:type="dxa"/>
            <w:tcBorders>
              <w:right w:val="single" w:sz="4" w:space="0" w:color="000000"/>
            </w:tcBorders>
            <w:shd w:val="clear" w:color="auto" w:fill="BFBFBF" w:themeFill="background1" w:themeFillShade="BF"/>
            <w:vAlign w:val="center"/>
          </w:tcPr>
          <w:p w14:paraId="6A4CD46E" w14:textId="3F46E7AB"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En uso</w:t>
            </w:r>
          </w:p>
          <w:p w14:paraId="2EBA2BEF" w14:textId="04EC9C3F"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Cerrado o concluido</w:t>
            </w:r>
          </w:p>
          <w:p w14:paraId="68D034E6" w14:textId="7976C12B"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Pendiente de cierre</w:t>
            </w:r>
          </w:p>
          <w:p w14:paraId="50CD22BD" w14:textId="3F086387"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Inactivo o histórico</w:t>
            </w:r>
          </w:p>
          <w:p w14:paraId="59C34BC5" w14:textId="1FD9655A"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Pendiente de actualización</w:t>
            </w:r>
          </w:p>
          <w:p w14:paraId="631C2215" w14:textId="68BA9A6E"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r w:rsidRPr="00024E4A">
              <w:rPr>
                <w:rFonts w:ascii="Arial" w:hAnsi="Arial" w:cs="Arial"/>
                <w:sz w:val="12"/>
                <w:szCs w:val="12"/>
              </w:rPr>
              <w:t>Otro (especificar)</w:t>
            </w:r>
          </w:p>
        </w:tc>
        <w:tc>
          <w:tcPr>
            <w:tcW w:w="425" w:type="dxa"/>
            <w:vMerge/>
            <w:tcBorders>
              <w:right w:val="single" w:sz="4" w:space="0" w:color="auto"/>
            </w:tcBorders>
            <w:shd w:val="clear" w:color="auto" w:fill="BFBFBF" w:themeFill="background1" w:themeFillShade="BF"/>
            <w:vAlign w:val="center"/>
          </w:tcPr>
          <w:p w14:paraId="512DC46E" w14:textId="77777777"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p>
        </w:tc>
        <w:tc>
          <w:tcPr>
            <w:tcW w:w="567" w:type="dxa"/>
            <w:vMerge/>
            <w:tcBorders>
              <w:right w:val="single" w:sz="4" w:space="0" w:color="auto"/>
            </w:tcBorders>
            <w:shd w:val="clear" w:color="auto" w:fill="BFBFBF" w:themeFill="background1" w:themeFillShade="BF"/>
            <w:vAlign w:val="center"/>
          </w:tcPr>
          <w:p w14:paraId="654DD9AF" w14:textId="77777777"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p>
        </w:tc>
        <w:tc>
          <w:tcPr>
            <w:tcW w:w="424" w:type="dxa"/>
            <w:vMerge/>
            <w:tcBorders>
              <w:right w:val="single" w:sz="4" w:space="0" w:color="auto"/>
            </w:tcBorders>
            <w:shd w:val="clear" w:color="auto" w:fill="BFBFBF" w:themeFill="background1" w:themeFillShade="BF"/>
            <w:vAlign w:val="center"/>
          </w:tcPr>
          <w:p w14:paraId="69C8BE0E" w14:textId="4CC2B95C"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p>
        </w:tc>
        <w:tc>
          <w:tcPr>
            <w:tcW w:w="426" w:type="dxa"/>
            <w:vMerge/>
            <w:tcBorders>
              <w:left w:val="single" w:sz="4" w:space="0" w:color="auto"/>
              <w:right w:val="single" w:sz="4" w:space="0" w:color="000000"/>
            </w:tcBorders>
            <w:shd w:val="clear" w:color="auto" w:fill="BFBFBF" w:themeFill="background1" w:themeFillShade="BF"/>
            <w:vAlign w:val="center"/>
          </w:tcPr>
          <w:p w14:paraId="5E6FC022" w14:textId="2C6996BE"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p>
        </w:tc>
        <w:tc>
          <w:tcPr>
            <w:tcW w:w="426" w:type="dxa"/>
            <w:vMerge/>
            <w:tcBorders>
              <w:right w:val="single" w:sz="4" w:space="0" w:color="000000"/>
            </w:tcBorders>
            <w:shd w:val="clear" w:color="auto" w:fill="BFBFBF" w:themeFill="background1" w:themeFillShade="BF"/>
            <w:vAlign w:val="center"/>
          </w:tcPr>
          <w:p w14:paraId="63FFD636" w14:textId="45A823BC"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p>
        </w:tc>
        <w:tc>
          <w:tcPr>
            <w:tcW w:w="567" w:type="dxa"/>
            <w:vMerge/>
            <w:tcBorders>
              <w:right w:val="single" w:sz="4" w:space="0" w:color="000000"/>
            </w:tcBorders>
            <w:shd w:val="clear" w:color="auto" w:fill="BFBFBF" w:themeFill="background1" w:themeFillShade="BF"/>
            <w:vAlign w:val="center"/>
          </w:tcPr>
          <w:p w14:paraId="3096BF3C" w14:textId="77777777"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p>
        </w:tc>
        <w:tc>
          <w:tcPr>
            <w:tcW w:w="708" w:type="dxa"/>
            <w:vMerge/>
            <w:tcBorders>
              <w:right w:val="single" w:sz="4" w:space="0" w:color="000000"/>
            </w:tcBorders>
            <w:shd w:val="clear" w:color="auto" w:fill="BFBFBF" w:themeFill="background1" w:themeFillShade="BF"/>
            <w:vAlign w:val="center"/>
          </w:tcPr>
          <w:p w14:paraId="0F7A62BD" w14:textId="77777777"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p>
        </w:tc>
        <w:tc>
          <w:tcPr>
            <w:tcW w:w="718" w:type="dxa"/>
            <w:vMerge/>
            <w:tcBorders>
              <w:left w:val="single" w:sz="4" w:space="0" w:color="000000"/>
            </w:tcBorders>
            <w:shd w:val="clear" w:color="auto" w:fill="BFBFBF" w:themeFill="background1" w:themeFillShade="BF"/>
            <w:vAlign w:val="center"/>
          </w:tcPr>
          <w:p w14:paraId="7E0CB8EE" w14:textId="77777777" w:rsidR="000707F0" w:rsidRPr="00024E4A" w:rsidRDefault="000707F0" w:rsidP="00973218">
            <w:pPr>
              <w:pStyle w:val="Prrafodelista"/>
              <w:numPr>
                <w:ilvl w:val="0"/>
                <w:numId w:val="11"/>
              </w:numPr>
              <w:spacing w:after="0" w:line="223" w:lineRule="auto"/>
              <w:ind w:left="83" w:hanging="83"/>
              <w:jc w:val="both"/>
              <w:rPr>
                <w:rFonts w:ascii="Arial" w:hAnsi="Arial" w:cs="Arial"/>
                <w:b/>
                <w:bCs/>
                <w:sz w:val="12"/>
                <w:szCs w:val="12"/>
              </w:rPr>
            </w:pPr>
          </w:p>
        </w:tc>
        <w:tc>
          <w:tcPr>
            <w:tcW w:w="1248" w:type="dxa"/>
            <w:shd w:val="clear" w:color="auto" w:fill="BFBFBF" w:themeFill="background1" w:themeFillShade="BF"/>
            <w:vAlign w:val="center"/>
          </w:tcPr>
          <w:p w14:paraId="0E7C901F" w14:textId="77777777" w:rsidR="000707F0" w:rsidRPr="00024E4A" w:rsidRDefault="000707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BB1A391" w14:textId="77777777" w:rsidR="000707F0" w:rsidRPr="00024E4A" w:rsidRDefault="000707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8DCD541" w14:textId="77777777" w:rsidR="000707F0" w:rsidRPr="00024E4A" w:rsidRDefault="000707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AEE07D0" w14:textId="77777777" w:rsidR="000707F0" w:rsidRPr="00024E4A" w:rsidRDefault="000707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9DB27A4" w14:textId="78AE914C" w:rsidR="000707F0" w:rsidRPr="00024E4A" w:rsidRDefault="000707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0707F0" w:rsidRPr="00024E4A" w14:paraId="6CC0D4CF" w14:textId="178C9B44" w:rsidTr="000707F0">
        <w:trPr>
          <w:trHeight w:val="244"/>
        </w:trPr>
        <w:tc>
          <w:tcPr>
            <w:tcW w:w="625" w:type="dxa"/>
            <w:shd w:val="clear" w:color="auto" w:fill="FFFF00"/>
            <w:vAlign w:val="center"/>
          </w:tcPr>
          <w:p w14:paraId="56BAEF21" w14:textId="32D1EDF5" w:rsidR="000707F0" w:rsidRPr="00024E4A" w:rsidRDefault="000707F0" w:rsidP="00973218">
            <w:pPr>
              <w:contextualSpacing/>
              <w:jc w:val="center"/>
              <w:rPr>
                <w:rFonts w:ascii="Arial" w:hAnsi="Arial" w:cs="Arial"/>
                <w:b/>
                <w:bCs/>
                <w:sz w:val="14"/>
                <w:szCs w:val="14"/>
              </w:rPr>
            </w:pPr>
          </w:p>
        </w:tc>
        <w:tc>
          <w:tcPr>
            <w:tcW w:w="1406" w:type="dxa"/>
            <w:tcBorders>
              <w:right w:val="single" w:sz="4" w:space="0" w:color="000000"/>
            </w:tcBorders>
            <w:shd w:val="clear" w:color="auto" w:fill="FFFF00"/>
            <w:vAlign w:val="center"/>
          </w:tcPr>
          <w:p w14:paraId="019375F7" w14:textId="77777777" w:rsidR="000707F0" w:rsidRPr="00024E4A" w:rsidRDefault="000707F0" w:rsidP="00973218">
            <w:pPr>
              <w:contextualSpacing/>
              <w:jc w:val="center"/>
              <w:rPr>
                <w:rFonts w:ascii="Arial" w:hAnsi="Arial" w:cs="Arial"/>
                <w:sz w:val="14"/>
                <w:szCs w:val="14"/>
              </w:rPr>
            </w:pPr>
          </w:p>
        </w:tc>
        <w:tc>
          <w:tcPr>
            <w:tcW w:w="466" w:type="dxa"/>
            <w:tcBorders>
              <w:right w:val="single" w:sz="4" w:space="0" w:color="000000"/>
            </w:tcBorders>
            <w:shd w:val="clear" w:color="auto" w:fill="FFFF00"/>
            <w:vAlign w:val="center"/>
          </w:tcPr>
          <w:p w14:paraId="25FDBDEA" w14:textId="77777777" w:rsidR="000707F0" w:rsidRPr="00024E4A" w:rsidRDefault="000707F0" w:rsidP="00973218">
            <w:pPr>
              <w:contextualSpacing/>
              <w:jc w:val="center"/>
              <w:rPr>
                <w:rFonts w:ascii="Arial" w:hAnsi="Arial" w:cs="Arial"/>
                <w:sz w:val="14"/>
                <w:szCs w:val="14"/>
              </w:rPr>
            </w:pPr>
          </w:p>
        </w:tc>
        <w:tc>
          <w:tcPr>
            <w:tcW w:w="467" w:type="dxa"/>
            <w:tcBorders>
              <w:left w:val="single" w:sz="4" w:space="0" w:color="000000"/>
            </w:tcBorders>
            <w:shd w:val="clear" w:color="auto" w:fill="FFFF00"/>
            <w:vAlign w:val="center"/>
          </w:tcPr>
          <w:p w14:paraId="6D043500" w14:textId="0F61621D" w:rsidR="000707F0" w:rsidRPr="00024E4A" w:rsidRDefault="000707F0" w:rsidP="00973218">
            <w:pPr>
              <w:contextualSpacing/>
              <w:jc w:val="center"/>
              <w:rPr>
                <w:rFonts w:ascii="Arial" w:hAnsi="Arial" w:cs="Arial"/>
                <w:sz w:val="14"/>
                <w:szCs w:val="14"/>
              </w:rPr>
            </w:pPr>
          </w:p>
        </w:tc>
        <w:tc>
          <w:tcPr>
            <w:tcW w:w="1092" w:type="dxa"/>
            <w:shd w:val="clear" w:color="auto" w:fill="FFFF00"/>
            <w:vAlign w:val="center"/>
          </w:tcPr>
          <w:p w14:paraId="112147A5" w14:textId="22D553FF" w:rsidR="000707F0" w:rsidRPr="00024E4A" w:rsidRDefault="000707F0" w:rsidP="00973218">
            <w:pPr>
              <w:contextualSpacing/>
              <w:jc w:val="center"/>
              <w:rPr>
                <w:rFonts w:ascii="Arial" w:hAnsi="Arial" w:cs="Arial"/>
                <w:sz w:val="14"/>
                <w:szCs w:val="14"/>
              </w:rPr>
            </w:pPr>
          </w:p>
        </w:tc>
        <w:tc>
          <w:tcPr>
            <w:tcW w:w="334" w:type="dxa"/>
            <w:tcBorders>
              <w:right w:val="single" w:sz="4" w:space="0" w:color="000000"/>
            </w:tcBorders>
            <w:shd w:val="clear" w:color="auto" w:fill="FFFF00"/>
            <w:vAlign w:val="center"/>
          </w:tcPr>
          <w:p w14:paraId="188D8298" w14:textId="77777777" w:rsidR="000707F0" w:rsidRPr="00024E4A" w:rsidRDefault="000707F0"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07D7C123" w14:textId="77777777" w:rsidR="000707F0" w:rsidRPr="00024E4A" w:rsidRDefault="000707F0" w:rsidP="00973218">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7B190CDD" w14:textId="77777777" w:rsidR="000707F0" w:rsidRPr="00024E4A" w:rsidRDefault="000707F0" w:rsidP="00973218">
            <w:pPr>
              <w:contextualSpacing/>
              <w:jc w:val="center"/>
              <w:rPr>
                <w:rFonts w:ascii="Arial" w:hAnsi="Arial" w:cs="Arial"/>
                <w:sz w:val="14"/>
                <w:szCs w:val="14"/>
              </w:rPr>
            </w:pPr>
          </w:p>
        </w:tc>
        <w:tc>
          <w:tcPr>
            <w:tcW w:w="425" w:type="dxa"/>
            <w:tcBorders>
              <w:right w:val="single" w:sz="4" w:space="0" w:color="000000"/>
            </w:tcBorders>
            <w:shd w:val="clear" w:color="auto" w:fill="FFFF00"/>
            <w:vAlign w:val="center"/>
          </w:tcPr>
          <w:p w14:paraId="0B0F807C" w14:textId="77777777" w:rsidR="000707F0" w:rsidRPr="00024E4A" w:rsidRDefault="000707F0"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shd w:val="clear" w:color="auto" w:fill="FFFF00"/>
            <w:vAlign w:val="center"/>
          </w:tcPr>
          <w:p w14:paraId="10840CF3" w14:textId="77777777" w:rsidR="000707F0" w:rsidRPr="00024E4A" w:rsidRDefault="000707F0" w:rsidP="00973218">
            <w:pPr>
              <w:contextualSpacing/>
              <w:jc w:val="center"/>
              <w:rPr>
                <w:rFonts w:ascii="Arial" w:hAnsi="Arial" w:cs="Arial"/>
                <w:sz w:val="14"/>
                <w:szCs w:val="14"/>
              </w:rPr>
            </w:pPr>
          </w:p>
        </w:tc>
        <w:tc>
          <w:tcPr>
            <w:tcW w:w="425" w:type="dxa"/>
            <w:tcBorders>
              <w:left w:val="single" w:sz="4" w:space="0" w:color="000000"/>
            </w:tcBorders>
            <w:shd w:val="clear" w:color="auto" w:fill="FFFF00"/>
            <w:vAlign w:val="center"/>
          </w:tcPr>
          <w:p w14:paraId="045FB834" w14:textId="77777777" w:rsidR="000707F0" w:rsidRPr="00024E4A" w:rsidRDefault="000707F0" w:rsidP="00973218">
            <w:pPr>
              <w:contextualSpacing/>
              <w:jc w:val="center"/>
              <w:rPr>
                <w:rFonts w:ascii="Arial" w:hAnsi="Arial" w:cs="Arial"/>
                <w:sz w:val="14"/>
                <w:szCs w:val="14"/>
              </w:rPr>
            </w:pPr>
          </w:p>
        </w:tc>
        <w:tc>
          <w:tcPr>
            <w:tcW w:w="1276" w:type="dxa"/>
            <w:tcBorders>
              <w:right w:val="single" w:sz="4" w:space="0" w:color="000000"/>
            </w:tcBorders>
            <w:shd w:val="clear" w:color="auto" w:fill="FFFF00"/>
            <w:vAlign w:val="center"/>
          </w:tcPr>
          <w:p w14:paraId="45AE0E9C" w14:textId="56C5FBF5" w:rsidR="000707F0" w:rsidRPr="00024E4A" w:rsidRDefault="000707F0" w:rsidP="00973218">
            <w:pPr>
              <w:contextualSpacing/>
              <w:jc w:val="center"/>
              <w:rPr>
                <w:rFonts w:ascii="Arial" w:hAnsi="Arial" w:cs="Arial"/>
                <w:sz w:val="14"/>
                <w:szCs w:val="14"/>
              </w:rPr>
            </w:pPr>
          </w:p>
        </w:tc>
        <w:tc>
          <w:tcPr>
            <w:tcW w:w="425" w:type="dxa"/>
            <w:tcBorders>
              <w:right w:val="single" w:sz="4" w:space="0" w:color="auto"/>
            </w:tcBorders>
            <w:shd w:val="clear" w:color="auto" w:fill="FFFF00"/>
            <w:vAlign w:val="center"/>
          </w:tcPr>
          <w:p w14:paraId="3EE4E912" w14:textId="77777777" w:rsidR="000707F0" w:rsidRPr="00024E4A" w:rsidRDefault="000707F0" w:rsidP="00973218">
            <w:pPr>
              <w:contextualSpacing/>
              <w:jc w:val="center"/>
              <w:rPr>
                <w:rFonts w:ascii="Arial" w:hAnsi="Arial" w:cs="Arial"/>
                <w:sz w:val="14"/>
                <w:szCs w:val="14"/>
              </w:rPr>
            </w:pPr>
          </w:p>
        </w:tc>
        <w:tc>
          <w:tcPr>
            <w:tcW w:w="567" w:type="dxa"/>
            <w:tcBorders>
              <w:right w:val="single" w:sz="4" w:space="0" w:color="auto"/>
            </w:tcBorders>
            <w:shd w:val="clear" w:color="auto" w:fill="FFFF00"/>
            <w:vAlign w:val="center"/>
          </w:tcPr>
          <w:p w14:paraId="19974B6E" w14:textId="77777777" w:rsidR="000707F0" w:rsidRPr="00024E4A" w:rsidRDefault="000707F0" w:rsidP="00973218">
            <w:pPr>
              <w:contextualSpacing/>
              <w:jc w:val="center"/>
              <w:rPr>
                <w:rFonts w:ascii="Arial" w:hAnsi="Arial" w:cs="Arial"/>
                <w:sz w:val="14"/>
                <w:szCs w:val="14"/>
              </w:rPr>
            </w:pPr>
          </w:p>
        </w:tc>
        <w:tc>
          <w:tcPr>
            <w:tcW w:w="424" w:type="dxa"/>
            <w:tcBorders>
              <w:right w:val="single" w:sz="4" w:space="0" w:color="auto"/>
            </w:tcBorders>
            <w:shd w:val="clear" w:color="auto" w:fill="FFFF00"/>
            <w:vAlign w:val="center"/>
          </w:tcPr>
          <w:p w14:paraId="43986EC1" w14:textId="651CB6A2" w:rsidR="000707F0" w:rsidRPr="00024E4A" w:rsidRDefault="000707F0" w:rsidP="00973218">
            <w:pPr>
              <w:contextualSpacing/>
              <w:jc w:val="center"/>
              <w:rPr>
                <w:rFonts w:ascii="Arial" w:hAnsi="Arial" w:cs="Arial"/>
                <w:sz w:val="14"/>
                <w:szCs w:val="14"/>
              </w:rPr>
            </w:pPr>
          </w:p>
        </w:tc>
        <w:tc>
          <w:tcPr>
            <w:tcW w:w="426" w:type="dxa"/>
            <w:tcBorders>
              <w:left w:val="single" w:sz="4" w:space="0" w:color="auto"/>
              <w:right w:val="single" w:sz="4" w:space="0" w:color="000000"/>
            </w:tcBorders>
            <w:shd w:val="clear" w:color="auto" w:fill="FFFF00"/>
            <w:vAlign w:val="center"/>
          </w:tcPr>
          <w:p w14:paraId="2C3F222F" w14:textId="506B6898" w:rsidR="000707F0" w:rsidRPr="00024E4A" w:rsidRDefault="000707F0" w:rsidP="00973218">
            <w:pPr>
              <w:contextualSpacing/>
              <w:jc w:val="center"/>
              <w:rPr>
                <w:rFonts w:ascii="Arial" w:hAnsi="Arial" w:cs="Arial"/>
                <w:sz w:val="14"/>
                <w:szCs w:val="14"/>
              </w:rPr>
            </w:pPr>
          </w:p>
        </w:tc>
        <w:tc>
          <w:tcPr>
            <w:tcW w:w="426" w:type="dxa"/>
            <w:tcBorders>
              <w:right w:val="single" w:sz="4" w:space="0" w:color="000000"/>
            </w:tcBorders>
            <w:shd w:val="clear" w:color="auto" w:fill="FFFF00"/>
            <w:vAlign w:val="center"/>
          </w:tcPr>
          <w:p w14:paraId="5D793872" w14:textId="55229F1E" w:rsidR="000707F0" w:rsidRPr="00024E4A" w:rsidRDefault="000707F0" w:rsidP="00973218">
            <w:pPr>
              <w:contextualSpacing/>
              <w:jc w:val="center"/>
              <w:rPr>
                <w:rFonts w:ascii="Arial" w:hAnsi="Arial" w:cs="Arial"/>
                <w:sz w:val="14"/>
                <w:szCs w:val="14"/>
              </w:rPr>
            </w:pPr>
          </w:p>
        </w:tc>
        <w:tc>
          <w:tcPr>
            <w:tcW w:w="567" w:type="dxa"/>
            <w:tcBorders>
              <w:right w:val="single" w:sz="4" w:space="0" w:color="000000"/>
            </w:tcBorders>
            <w:shd w:val="clear" w:color="auto" w:fill="FFFF00"/>
            <w:vAlign w:val="center"/>
          </w:tcPr>
          <w:p w14:paraId="060C8636" w14:textId="7118BF8B" w:rsidR="000707F0" w:rsidRPr="00024E4A" w:rsidRDefault="000707F0" w:rsidP="00973218">
            <w:pPr>
              <w:contextualSpacing/>
              <w:jc w:val="center"/>
              <w:rPr>
                <w:rFonts w:ascii="Arial" w:hAnsi="Arial" w:cs="Arial"/>
                <w:sz w:val="14"/>
                <w:szCs w:val="14"/>
              </w:rPr>
            </w:pPr>
          </w:p>
        </w:tc>
        <w:tc>
          <w:tcPr>
            <w:tcW w:w="708" w:type="dxa"/>
            <w:tcBorders>
              <w:right w:val="single" w:sz="4" w:space="0" w:color="000000"/>
            </w:tcBorders>
            <w:shd w:val="clear" w:color="auto" w:fill="FFFF00"/>
            <w:vAlign w:val="center"/>
          </w:tcPr>
          <w:p w14:paraId="70628DF4" w14:textId="72962B6A" w:rsidR="000707F0" w:rsidRPr="00024E4A" w:rsidRDefault="000707F0" w:rsidP="00973218">
            <w:pPr>
              <w:contextualSpacing/>
              <w:jc w:val="center"/>
              <w:rPr>
                <w:rFonts w:ascii="Arial" w:hAnsi="Arial" w:cs="Arial"/>
                <w:sz w:val="14"/>
                <w:szCs w:val="14"/>
              </w:rPr>
            </w:pPr>
          </w:p>
        </w:tc>
        <w:tc>
          <w:tcPr>
            <w:tcW w:w="718" w:type="dxa"/>
            <w:tcBorders>
              <w:left w:val="single" w:sz="4" w:space="0" w:color="000000"/>
            </w:tcBorders>
            <w:shd w:val="clear" w:color="auto" w:fill="FFFF00"/>
            <w:vAlign w:val="center"/>
          </w:tcPr>
          <w:p w14:paraId="425D5292" w14:textId="3B4565E3" w:rsidR="000707F0" w:rsidRPr="00024E4A" w:rsidRDefault="000707F0" w:rsidP="00973218">
            <w:pPr>
              <w:contextualSpacing/>
              <w:jc w:val="center"/>
              <w:rPr>
                <w:rFonts w:ascii="Arial" w:hAnsi="Arial" w:cs="Arial"/>
                <w:sz w:val="14"/>
                <w:szCs w:val="14"/>
              </w:rPr>
            </w:pPr>
          </w:p>
        </w:tc>
        <w:tc>
          <w:tcPr>
            <w:tcW w:w="1248" w:type="dxa"/>
            <w:shd w:val="clear" w:color="auto" w:fill="FFFF00"/>
            <w:vAlign w:val="center"/>
          </w:tcPr>
          <w:p w14:paraId="082D4DA2" w14:textId="516FA016" w:rsidR="000707F0" w:rsidRPr="00024E4A" w:rsidRDefault="000707F0" w:rsidP="00973218">
            <w:pPr>
              <w:contextualSpacing/>
              <w:jc w:val="center"/>
              <w:rPr>
                <w:rFonts w:ascii="Arial" w:hAnsi="Arial" w:cs="Arial"/>
                <w:sz w:val="14"/>
                <w:szCs w:val="14"/>
              </w:rPr>
            </w:pPr>
          </w:p>
        </w:tc>
      </w:tr>
      <w:tr w:rsidR="000707F0" w:rsidRPr="00024E4A" w14:paraId="3771F15C" w14:textId="4D07EFBB" w:rsidTr="000707F0">
        <w:trPr>
          <w:trHeight w:val="244"/>
        </w:trPr>
        <w:tc>
          <w:tcPr>
            <w:tcW w:w="625" w:type="dxa"/>
            <w:vAlign w:val="center"/>
          </w:tcPr>
          <w:p w14:paraId="3CB0F925" w14:textId="3AA29012" w:rsidR="000707F0" w:rsidRPr="00024E4A" w:rsidRDefault="000707F0"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3DF4F736" w14:textId="77777777" w:rsidR="000707F0" w:rsidRPr="00024E4A" w:rsidRDefault="000707F0" w:rsidP="00973218">
            <w:pPr>
              <w:contextualSpacing/>
              <w:jc w:val="center"/>
              <w:rPr>
                <w:rFonts w:ascii="Arial" w:hAnsi="Arial" w:cs="Arial"/>
                <w:sz w:val="14"/>
                <w:szCs w:val="14"/>
              </w:rPr>
            </w:pPr>
          </w:p>
        </w:tc>
        <w:tc>
          <w:tcPr>
            <w:tcW w:w="466" w:type="dxa"/>
            <w:tcBorders>
              <w:right w:val="single" w:sz="4" w:space="0" w:color="000000"/>
            </w:tcBorders>
            <w:vAlign w:val="center"/>
          </w:tcPr>
          <w:p w14:paraId="1A492717" w14:textId="77777777" w:rsidR="000707F0" w:rsidRPr="00024E4A" w:rsidRDefault="000707F0" w:rsidP="00973218">
            <w:pPr>
              <w:contextualSpacing/>
              <w:jc w:val="center"/>
              <w:rPr>
                <w:rFonts w:ascii="Arial" w:hAnsi="Arial" w:cs="Arial"/>
                <w:sz w:val="14"/>
                <w:szCs w:val="14"/>
              </w:rPr>
            </w:pPr>
          </w:p>
        </w:tc>
        <w:tc>
          <w:tcPr>
            <w:tcW w:w="467" w:type="dxa"/>
            <w:tcBorders>
              <w:left w:val="single" w:sz="4" w:space="0" w:color="000000"/>
            </w:tcBorders>
            <w:vAlign w:val="center"/>
          </w:tcPr>
          <w:p w14:paraId="3C37B6DA" w14:textId="16AA31E7" w:rsidR="000707F0" w:rsidRPr="00024E4A" w:rsidRDefault="000707F0" w:rsidP="00973218">
            <w:pPr>
              <w:contextualSpacing/>
              <w:jc w:val="center"/>
              <w:rPr>
                <w:rFonts w:ascii="Arial" w:hAnsi="Arial" w:cs="Arial"/>
                <w:sz w:val="14"/>
                <w:szCs w:val="14"/>
              </w:rPr>
            </w:pPr>
          </w:p>
        </w:tc>
        <w:tc>
          <w:tcPr>
            <w:tcW w:w="1092" w:type="dxa"/>
            <w:vAlign w:val="center"/>
          </w:tcPr>
          <w:p w14:paraId="79BCBA8A" w14:textId="0C553750" w:rsidR="000707F0" w:rsidRPr="00024E4A" w:rsidRDefault="000707F0" w:rsidP="00973218">
            <w:pPr>
              <w:contextualSpacing/>
              <w:jc w:val="center"/>
              <w:rPr>
                <w:rFonts w:ascii="Arial" w:hAnsi="Arial" w:cs="Arial"/>
                <w:sz w:val="14"/>
                <w:szCs w:val="14"/>
              </w:rPr>
            </w:pPr>
          </w:p>
        </w:tc>
        <w:tc>
          <w:tcPr>
            <w:tcW w:w="334" w:type="dxa"/>
            <w:tcBorders>
              <w:right w:val="single" w:sz="4" w:space="0" w:color="000000"/>
            </w:tcBorders>
            <w:vAlign w:val="center"/>
          </w:tcPr>
          <w:p w14:paraId="2A17A7C0" w14:textId="77777777" w:rsidR="000707F0" w:rsidRPr="00024E4A" w:rsidRDefault="000707F0" w:rsidP="00973218">
            <w:pPr>
              <w:contextualSpacing/>
              <w:jc w:val="center"/>
              <w:rPr>
                <w:rFonts w:ascii="Arial" w:hAnsi="Arial" w:cs="Arial"/>
                <w:sz w:val="14"/>
                <w:szCs w:val="14"/>
              </w:rPr>
            </w:pPr>
          </w:p>
        </w:tc>
        <w:tc>
          <w:tcPr>
            <w:tcW w:w="425" w:type="dxa"/>
            <w:tcBorders>
              <w:right w:val="single" w:sz="4" w:space="0" w:color="000000"/>
            </w:tcBorders>
            <w:vAlign w:val="center"/>
          </w:tcPr>
          <w:p w14:paraId="688B2A5E" w14:textId="77777777" w:rsidR="000707F0" w:rsidRPr="00024E4A" w:rsidRDefault="000707F0" w:rsidP="00973218">
            <w:pPr>
              <w:contextualSpacing/>
              <w:jc w:val="center"/>
              <w:rPr>
                <w:rFonts w:ascii="Arial" w:hAnsi="Arial" w:cs="Arial"/>
                <w:sz w:val="14"/>
                <w:szCs w:val="14"/>
              </w:rPr>
            </w:pPr>
          </w:p>
        </w:tc>
        <w:tc>
          <w:tcPr>
            <w:tcW w:w="425" w:type="dxa"/>
            <w:tcBorders>
              <w:left w:val="single" w:sz="4" w:space="0" w:color="000000"/>
            </w:tcBorders>
            <w:vAlign w:val="center"/>
          </w:tcPr>
          <w:p w14:paraId="3DE54C23" w14:textId="77777777" w:rsidR="000707F0" w:rsidRPr="00024E4A" w:rsidRDefault="000707F0" w:rsidP="00973218">
            <w:pPr>
              <w:contextualSpacing/>
              <w:jc w:val="center"/>
              <w:rPr>
                <w:rFonts w:ascii="Arial" w:hAnsi="Arial" w:cs="Arial"/>
                <w:sz w:val="14"/>
                <w:szCs w:val="14"/>
              </w:rPr>
            </w:pPr>
          </w:p>
        </w:tc>
        <w:tc>
          <w:tcPr>
            <w:tcW w:w="425" w:type="dxa"/>
            <w:tcBorders>
              <w:right w:val="single" w:sz="4" w:space="0" w:color="000000"/>
            </w:tcBorders>
            <w:vAlign w:val="center"/>
          </w:tcPr>
          <w:p w14:paraId="20A6BB73" w14:textId="77777777" w:rsidR="000707F0" w:rsidRPr="00024E4A" w:rsidRDefault="000707F0"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39540B9A" w14:textId="77777777" w:rsidR="000707F0" w:rsidRPr="00024E4A" w:rsidRDefault="000707F0" w:rsidP="00973218">
            <w:pPr>
              <w:contextualSpacing/>
              <w:jc w:val="center"/>
              <w:rPr>
                <w:rFonts w:ascii="Arial" w:hAnsi="Arial" w:cs="Arial"/>
                <w:sz w:val="14"/>
                <w:szCs w:val="14"/>
              </w:rPr>
            </w:pPr>
          </w:p>
        </w:tc>
        <w:tc>
          <w:tcPr>
            <w:tcW w:w="425" w:type="dxa"/>
            <w:tcBorders>
              <w:left w:val="single" w:sz="4" w:space="0" w:color="000000"/>
            </w:tcBorders>
            <w:vAlign w:val="center"/>
          </w:tcPr>
          <w:p w14:paraId="2814E823" w14:textId="77777777" w:rsidR="000707F0" w:rsidRPr="00024E4A" w:rsidRDefault="000707F0" w:rsidP="00973218">
            <w:pPr>
              <w:contextualSpacing/>
              <w:jc w:val="center"/>
              <w:rPr>
                <w:rFonts w:ascii="Arial" w:hAnsi="Arial" w:cs="Arial"/>
                <w:sz w:val="14"/>
                <w:szCs w:val="14"/>
              </w:rPr>
            </w:pPr>
          </w:p>
        </w:tc>
        <w:tc>
          <w:tcPr>
            <w:tcW w:w="1276" w:type="dxa"/>
            <w:tcBorders>
              <w:right w:val="single" w:sz="4" w:space="0" w:color="000000"/>
            </w:tcBorders>
            <w:vAlign w:val="center"/>
          </w:tcPr>
          <w:p w14:paraId="7DF059C3" w14:textId="34792F36" w:rsidR="000707F0" w:rsidRPr="00024E4A" w:rsidRDefault="000707F0" w:rsidP="00973218">
            <w:pPr>
              <w:contextualSpacing/>
              <w:jc w:val="center"/>
              <w:rPr>
                <w:rFonts w:ascii="Arial" w:hAnsi="Arial" w:cs="Arial"/>
                <w:sz w:val="14"/>
                <w:szCs w:val="14"/>
              </w:rPr>
            </w:pPr>
          </w:p>
        </w:tc>
        <w:tc>
          <w:tcPr>
            <w:tcW w:w="425" w:type="dxa"/>
            <w:tcBorders>
              <w:right w:val="single" w:sz="4" w:space="0" w:color="auto"/>
            </w:tcBorders>
            <w:vAlign w:val="center"/>
          </w:tcPr>
          <w:p w14:paraId="278EF355" w14:textId="77777777" w:rsidR="000707F0" w:rsidRPr="00024E4A" w:rsidRDefault="000707F0" w:rsidP="00973218">
            <w:pPr>
              <w:contextualSpacing/>
              <w:jc w:val="center"/>
              <w:rPr>
                <w:rFonts w:ascii="Arial" w:hAnsi="Arial" w:cs="Arial"/>
                <w:sz w:val="14"/>
                <w:szCs w:val="14"/>
              </w:rPr>
            </w:pPr>
          </w:p>
        </w:tc>
        <w:tc>
          <w:tcPr>
            <w:tcW w:w="567" w:type="dxa"/>
            <w:tcBorders>
              <w:right w:val="single" w:sz="4" w:space="0" w:color="auto"/>
            </w:tcBorders>
            <w:vAlign w:val="center"/>
          </w:tcPr>
          <w:p w14:paraId="1081AABB" w14:textId="77777777" w:rsidR="000707F0" w:rsidRPr="00024E4A" w:rsidRDefault="000707F0" w:rsidP="00973218">
            <w:pPr>
              <w:contextualSpacing/>
              <w:jc w:val="center"/>
              <w:rPr>
                <w:rFonts w:ascii="Arial" w:hAnsi="Arial" w:cs="Arial"/>
                <w:sz w:val="14"/>
                <w:szCs w:val="14"/>
              </w:rPr>
            </w:pPr>
          </w:p>
        </w:tc>
        <w:tc>
          <w:tcPr>
            <w:tcW w:w="424" w:type="dxa"/>
            <w:tcBorders>
              <w:right w:val="single" w:sz="4" w:space="0" w:color="auto"/>
            </w:tcBorders>
            <w:vAlign w:val="center"/>
          </w:tcPr>
          <w:p w14:paraId="2C1233E9" w14:textId="404775DE" w:rsidR="000707F0" w:rsidRPr="00024E4A" w:rsidRDefault="000707F0" w:rsidP="00973218">
            <w:pPr>
              <w:contextualSpacing/>
              <w:jc w:val="center"/>
              <w:rPr>
                <w:rFonts w:ascii="Arial" w:hAnsi="Arial" w:cs="Arial"/>
                <w:sz w:val="14"/>
                <w:szCs w:val="14"/>
              </w:rPr>
            </w:pPr>
          </w:p>
        </w:tc>
        <w:tc>
          <w:tcPr>
            <w:tcW w:w="426" w:type="dxa"/>
            <w:tcBorders>
              <w:left w:val="single" w:sz="4" w:space="0" w:color="auto"/>
              <w:right w:val="single" w:sz="4" w:space="0" w:color="000000"/>
            </w:tcBorders>
            <w:vAlign w:val="center"/>
          </w:tcPr>
          <w:p w14:paraId="20E0AA0A" w14:textId="72A481BD" w:rsidR="000707F0" w:rsidRPr="00024E4A" w:rsidRDefault="000707F0" w:rsidP="00973218">
            <w:pPr>
              <w:contextualSpacing/>
              <w:jc w:val="center"/>
              <w:rPr>
                <w:rFonts w:ascii="Arial" w:hAnsi="Arial" w:cs="Arial"/>
                <w:sz w:val="14"/>
                <w:szCs w:val="14"/>
              </w:rPr>
            </w:pPr>
          </w:p>
        </w:tc>
        <w:tc>
          <w:tcPr>
            <w:tcW w:w="426" w:type="dxa"/>
            <w:tcBorders>
              <w:right w:val="single" w:sz="4" w:space="0" w:color="000000"/>
            </w:tcBorders>
            <w:vAlign w:val="center"/>
          </w:tcPr>
          <w:p w14:paraId="68AEB277" w14:textId="6BC5DDF3" w:rsidR="000707F0" w:rsidRPr="00024E4A" w:rsidRDefault="000707F0" w:rsidP="00973218">
            <w:pPr>
              <w:contextualSpacing/>
              <w:jc w:val="center"/>
              <w:rPr>
                <w:rFonts w:ascii="Arial" w:hAnsi="Arial" w:cs="Arial"/>
                <w:sz w:val="14"/>
                <w:szCs w:val="14"/>
              </w:rPr>
            </w:pPr>
          </w:p>
        </w:tc>
        <w:tc>
          <w:tcPr>
            <w:tcW w:w="567" w:type="dxa"/>
            <w:tcBorders>
              <w:right w:val="single" w:sz="4" w:space="0" w:color="000000"/>
            </w:tcBorders>
            <w:vAlign w:val="center"/>
          </w:tcPr>
          <w:p w14:paraId="60C2AEDA" w14:textId="45444F9A" w:rsidR="000707F0" w:rsidRPr="00024E4A" w:rsidRDefault="000707F0" w:rsidP="00973218">
            <w:pPr>
              <w:contextualSpacing/>
              <w:jc w:val="center"/>
              <w:rPr>
                <w:rFonts w:ascii="Arial" w:hAnsi="Arial" w:cs="Arial"/>
                <w:sz w:val="14"/>
                <w:szCs w:val="14"/>
              </w:rPr>
            </w:pPr>
          </w:p>
        </w:tc>
        <w:tc>
          <w:tcPr>
            <w:tcW w:w="708" w:type="dxa"/>
            <w:tcBorders>
              <w:right w:val="single" w:sz="4" w:space="0" w:color="000000"/>
            </w:tcBorders>
            <w:vAlign w:val="center"/>
          </w:tcPr>
          <w:p w14:paraId="617A5234" w14:textId="6F8BC99E" w:rsidR="000707F0" w:rsidRPr="00024E4A" w:rsidRDefault="000707F0" w:rsidP="00973218">
            <w:pPr>
              <w:contextualSpacing/>
              <w:jc w:val="center"/>
              <w:rPr>
                <w:rFonts w:ascii="Arial" w:hAnsi="Arial" w:cs="Arial"/>
                <w:sz w:val="14"/>
                <w:szCs w:val="14"/>
              </w:rPr>
            </w:pPr>
          </w:p>
        </w:tc>
        <w:tc>
          <w:tcPr>
            <w:tcW w:w="718" w:type="dxa"/>
            <w:tcBorders>
              <w:left w:val="single" w:sz="4" w:space="0" w:color="000000"/>
            </w:tcBorders>
            <w:vAlign w:val="center"/>
          </w:tcPr>
          <w:p w14:paraId="6E3693EE" w14:textId="160F3BEB" w:rsidR="000707F0" w:rsidRPr="00024E4A" w:rsidRDefault="000707F0" w:rsidP="00973218">
            <w:pPr>
              <w:contextualSpacing/>
              <w:jc w:val="center"/>
              <w:rPr>
                <w:rFonts w:ascii="Arial" w:hAnsi="Arial" w:cs="Arial"/>
                <w:sz w:val="14"/>
                <w:szCs w:val="14"/>
              </w:rPr>
            </w:pPr>
          </w:p>
        </w:tc>
        <w:tc>
          <w:tcPr>
            <w:tcW w:w="1248" w:type="dxa"/>
            <w:vAlign w:val="center"/>
          </w:tcPr>
          <w:p w14:paraId="4484B565" w14:textId="2931953A" w:rsidR="000707F0" w:rsidRPr="00024E4A" w:rsidRDefault="000707F0" w:rsidP="00973218">
            <w:pPr>
              <w:contextualSpacing/>
              <w:jc w:val="center"/>
              <w:rPr>
                <w:rFonts w:ascii="Arial" w:hAnsi="Arial" w:cs="Arial"/>
                <w:sz w:val="14"/>
                <w:szCs w:val="14"/>
              </w:rPr>
            </w:pPr>
          </w:p>
        </w:tc>
      </w:tr>
      <w:tr w:rsidR="000707F0" w:rsidRPr="00024E4A" w14:paraId="23FDCAC2" w14:textId="322FC314" w:rsidTr="000707F0">
        <w:trPr>
          <w:trHeight w:val="244"/>
        </w:trPr>
        <w:tc>
          <w:tcPr>
            <w:tcW w:w="625" w:type="dxa"/>
            <w:vAlign w:val="center"/>
          </w:tcPr>
          <w:p w14:paraId="2945344F" w14:textId="097DD8A3" w:rsidR="000707F0" w:rsidRPr="00024E4A" w:rsidRDefault="000707F0"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65A03E93" w14:textId="77777777" w:rsidR="000707F0" w:rsidRPr="00024E4A" w:rsidRDefault="000707F0" w:rsidP="00973218">
            <w:pPr>
              <w:contextualSpacing/>
              <w:jc w:val="center"/>
              <w:rPr>
                <w:rFonts w:ascii="Arial" w:hAnsi="Arial" w:cs="Arial"/>
                <w:sz w:val="14"/>
                <w:szCs w:val="14"/>
              </w:rPr>
            </w:pPr>
          </w:p>
        </w:tc>
        <w:tc>
          <w:tcPr>
            <w:tcW w:w="466" w:type="dxa"/>
            <w:tcBorders>
              <w:right w:val="single" w:sz="4" w:space="0" w:color="000000"/>
            </w:tcBorders>
            <w:vAlign w:val="center"/>
          </w:tcPr>
          <w:p w14:paraId="11B2ACBB" w14:textId="77777777" w:rsidR="000707F0" w:rsidRPr="00024E4A" w:rsidRDefault="000707F0" w:rsidP="00973218">
            <w:pPr>
              <w:contextualSpacing/>
              <w:jc w:val="center"/>
              <w:rPr>
                <w:rFonts w:ascii="Arial" w:hAnsi="Arial" w:cs="Arial"/>
                <w:sz w:val="14"/>
                <w:szCs w:val="14"/>
              </w:rPr>
            </w:pPr>
          </w:p>
        </w:tc>
        <w:tc>
          <w:tcPr>
            <w:tcW w:w="467" w:type="dxa"/>
            <w:tcBorders>
              <w:left w:val="single" w:sz="4" w:space="0" w:color="000000"/>
            </w:tcBorders>
            <w:vAlign w:val="center"/>
          </w:tcPr>
          <w:p w14:paraId="0D34D55A" w14:textId="0C7F7B87" w:rsidR="000707F0" w:rsidRPr="00024E4A" w:rsidRDefault="000707F0" w:rsidP="00973218">
            <w:pPr>
              <w:contextualSpacing/>
              <w:jc w:val="center"/>
              <w:rPr>
                <w:rFonts w:ascii="Arial" w:hAnsi="Arial" w:cs="Arial"/>
                <w:sz w:val="14"/>
                <w:szCs w:val="14"/>
              </w:rPr>
            </w:pPr>
          </w:p>
        </w:tc>
        <w:tc>
          <w:tcPr>
            <w:tcW w:w="1092" w:type="dxa"/>
            <w:vAlign w:val="center"/>
          </w:tcPr>
          <w:p w14:paraId="4F8D6FDC" w14:textId="2E3DA021" w:rsidR="000707F0" w:rsidRPr="00024E4A" w:rsidRDefault="000707F0" w:rsidP="00973218">
            <w:pPr>
              <w:contextualSpacing/>
              <w:jc w:val="center"/>
              <w:rPr>
                <w:rFonts w:ascii="Arial" w:hAnsi="Arial" w:cs="Arial"/>
                <w:sz w:val="14"/>
                <w:szCs w:val="14"/>
              </w:rPr>
            </w:pPr>
          </w:p>
        </w:tc>
        <w:tc>
          <w:tcPr>
            <w:tcW w:w="334" w:type="dxa"/>
            <w:tcBorders>
              <w:right w:val="single" w:sz="4" w:space="0" w:color="000000"/>
            </w:tcBorders>
            <w:vAlign w:val="center"/>
          </w:tcPr>
          <w:p w14:paraId="57FAB721" w14:textId="77777777" w:rsidR="000707F0" w:rsidRPr="00024E4A" w:rsidRDefault="000707F0" w:rsidP="00973218">
            <w:pPr>
              <w:contextualSpacing/>
              <w:jc w:val="center"/>
              <w:rPr>
                <w:rFonts w:ascii="Arial" w:hAnsi="Arial" w:cs="Arial"/>
                <w:sz w:val="14"/>
                <w:szCs w:val="14"/>
              </w:rPr>
            </w:pPr>
          </w:p>
        </w:tc>
        <w:tc>
          <w:tcPr>
            <w:tcW w:w="425" w:type="dxa"/>
            <w:tcBorders>
              <w:right w:val="single" w:sz="4" w:space="0" w:color="000000"/>
            </w:tcBorders>
            <w:vAlign w:val="center"/>
          </w:tcPr>
          <w:p w14:paraId="48505776" w14:textId="77777777" w:rsidR="000707F0" w:rsidRPr="00024E4A" w:rsidRDefault="000707F0" w:rsidP="00973218">
            <w:pPr>
              <w:contextualSpacing/>
              <w:jc w:val="center"/>
              <w:rPr>
                <w:rFonts w:ascii="Arial" w:hAnsi="Arial" w:cs="Arial"/>
                <w:sz w:val="14"/>
                <w:szCs w:val="14"/>
              </w:rPr>
            </w:pPr>
          </w:p>
        </w:tc>
        <w:tc>
          <w:tcPr>
            <w:tcW w:w="425" w:type="dxa"/>
            <w:tcBorders>
              <w:left w:val="single" w:sz="4" w:space="0" w:color="000000"/>
            </w:tcBorders>
            <w:vAlign w:val="center"/>
          </w:tcPr>
          <w:p w14:paraId="4D3827FA" w14:textId="77777777" w:rsidR="000707F0" w:rsidRPr="00024E4A" w:rsidRDefault="000707F0" w:rsidP="00973218">
            <w:pPr>
              <w:contextualSpacing/>
              <w:jc w:val="center"/>
              <w:rPr>
                <w:rFonts w:ascii="Arial" w:hAnsi="Arial" w:cs="Arial"/>
                <w:sz w:val="14"/>
                <w:szCs w:val="14"/>
              </w:rPr>
            </w:pPr>
          </w:p>
        </w:tc>
        <w:tc>
          <w:tcPr>
            <w:tcW w:w="425" w:type="dxa"/>
            <w:tcBorders>
              <w:right w:val="single" w:sz="4" w:space="0" w:color="000000"/>
            </w:tcBorders>
            <w:vAlign w:val="center"/>
          </w:tcPr>
          <w:p w14:paraId="7E62810D" w14:textId="77777777" w:rsidR="000707F0" w:rsidRPr="00024E4A" w:rsidRDefault="000707F0"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3B3BEA6C" w14:textId="77777777" w:rsidR="000707F0" w:rsidRPr="00024E4A" w:rsidRDefault="000707F0" w:rsidP="00973218">
            <w:pPr>
              <w:contextualSpacing/>
              <w:jc w:val="center"/>
              <w:rPr>
                <w:rFonts w:ascii="Arial" w:hAnsi="Arial" w:cs="Arial"/>
                <w:sz w:val="14"/>
                <w:szCs w:val="14"/>
              </w:rPr>
            </w:pPr>
          </w:p>
        </w:tc>
        <w:tc>
          <w:tcPr>
            <w:tcW w:w="425" w:type="dxa"/>
            <w:tcBorders>
              <w:left w:val="single" w:sz="4" w:space="0" w:color="000000"/>
            </w:tcBorders>
            <w:vAlign w:val="center"/>
          </w:tcPr>
          <w:p w14:paraId="688963CA" w14:textId="77777777" w:rsidR="000707F0" w:rsidRPr="00024E4A" w:rsidRDefault="000707F0" w:rsidP="00973218">
            <w:pPr>
              <w:contextualSpacing/>
              <w:jc w:val="center"/>
              <w:rPr>
                <w:rFonts w:ascii="Arial" w:hAnsi="Arial" w:cs="Arial"/>
                <w:sz w:val="14"/>
                <w:szCs w:val="14"/>
              </w:rPr>
            </w:pPr>
          </w:p>
        </w:tc>
        <w:tc>
          <w:tcPr>
            <w:tcW w:w="1276" w:type="dxa"/>
            <w:tcBorders>
              <w:right w:val="single" w:sz="4" w:space="0" w:color="000000"/>
            </w:tcBorders>
            <w:vAlign w:val="center"/>
          </w:tcPr>
          <w:p w14:paraId="766EA2F3" w14:textId="285BE5BE" w:rsidR="000707F0" w:rsidRPr="00024E4A" w:rsidRDefault="000707F0" w:rsidP="00973218">
            <w:pPr>
              <w:contextualSpacing/>
              <w:jc w:val="center"/>
              <w:rPr>
                <w:rFonts w:ascii="Arial" w:hAnsi="Arial" w:cs="Arial"/>
                <w:sz w:val="14"/>
                <w:szCs w:val="14"/>
              </w:rPr>
            </w:pPr>
          </w:p>
        </w:tc>
        <w:tc>
          <w:tcPr>
            <w:tcW w:w="425" w:type="dxa"/>
            <w:tcBorders>
              <w:right w:val="single" w:sz="4" w:space="0" w:color="auto"/>
            </w:tcBorders>
            <w:vAlign w:val="center"/>
          </w:tcPr>
          <w:p w14:paraId="4542F161" w14:textId="77777777" w:rsidR="000707F0" w:rsidRPr="00024E4A" w:rsidRDefault="000707F0" w:rsidP="00973218">
            <w:pPr>
              <w:contextualSpacing/>
              <w:jc w:val="center"/>
              <w:rPr>
                <w:rFonts w:ascii="Arial" w:hAnsi="Arial" w:cs="Arial"/>
                <w:sz w:val="14"/>
                <w:szCs w:val="14"/>
              </w:rPr>
            </w:pPr>
          </w:p>
        </w:tc>
        <w:tc>
          <w:tcPr>
            <w:tcW w:w="567" w:type="dxa"/>
            <w:tcBorders>
              <w:right w:val="single" w:sz="4" w:space="0" w:color="auto"/>
            </w:tcBorders>
            <w:vAlign w:val="center"/>
          </w:tcPr>
          <w:p w14:paraId="405EDB20" w14:textId="77777777" w:rsidR="000707F0" w:rsidRPr="00024E4A" w:rsidRDefault="000707F0" w:rsidP="00973218">
            <w:pPr>
              <w:contextualSpacing/>
              <w:jc w:val="center"/>
              <w:rPr>
                <w:rFonts w:ascii="Arial" w:hAnsi="Arial" w:cs="Arial"/>
                <w:sz w:val="14"/>
                <w:szCs w:val="14"/>
              </w:rPr>
            </w:pPr>
          </w:p>
        </w:tc>
        <w:tc>
          <w:tcPr>
            <w:tcW w:w="424" w:type="dxa"/>
            <w:tcBorders>
              <w:right w:val="single" w:sz="4" w:space="0" w:color="auto"/>
            </w:tcBorders>
            <w:vAlign w:val="center"/>
          </w:tcPr>
          <w:p w14:paraId="51071B7F" w14:textId="7218E6E5" w:rsidR="000707F0" w:rsidRPr="00024E4A" w:rsidRDefault="000707F0" w:rsidP="00973218">
            <w:pPr>
              <w:contextualSpacing/>
              <w:jc w:val="center"/>
              <w:rPr>
                <w:rFonts w:ascii="Arial" w:hAnsi="Arial" w:cs="Arial"/>
                <w:sz w:val="14"/>
                <w:szCs w:val="14"/>
              </w:rPr>
            </w:pPr>
          </w:p>
        </w:tc>
        <w:tc>
          <w:tcPr>
            <w:tcW w:w="426" w:type="dxa"/>
            <w:tcBorders>
              <w:left w:val="single" w:sz="4" w:space="0" w:color="auto"/>
              <w:right w:val="single" w:sz="4" w:space="0" w:color="000000"/>
            </w:tcBorders>
            <w:vAlign w:val="center"/>
          </w:tcPr>
          <w:p w14:paraId="1F34D50E" w14:textId="7A98BFE8" w:rsidR="000707F0" w:rsidRPr="00024E4A" w:rsidRDefault="000707F0" w:rsidP="00973218">
            <w:pPr>
              <w:contextualSpacing/>
              <w:jc w:val="center"/>
              <w:rPr>
                <w:rFonts w:ascii="Arial" w:hAnsi="Arial" w:cs="Arial"/>
                <w:sz w:val="14"/>
                <w:szCs w:val="14"/>
              </w:rPr>
            </w:pPr>
          </w:p>
        </w:tc>
        <w:tc>
          <w:tcPr>
            <w:tcW w:w="426" w:type="dxa"/>
            <w:tcBorders>
              <w:right w:val="single" w:sz="4" w:space="0" w:color="000000"/>
            </w:tcBorders>
            <w:vAlign w:val="center"/>
          </w:tcPr>
          <w:p w14:paraId="192D123D" w14:textId="21BB0829" w:rsidR="000707F0" w:rsidRPr="00024E4A" w:rsidRDefault="000707F0" w:rsidP="00973218">
            <w:pPr>
              <w:contextualSpacing/>
              <w:jc w:val="center"/>
              <w:rPr>
                <w:rFonts w:ascii="Arial" w:hAnsi="Arial" w:cs="Arial"/>
                <w:sz w:val="14"/>
                <w:szCs w:val="14"/>
              </w:rPr>
            </w:pPr>
          </w:p>
        </w:tc>
        <w:tc>
          <w:tcPr>
            <w:tcW w:w="567" w:type="dxa"/>
            <w:tcBorders>
              <w:right w:val="single" w:sz="4" w:space="0" w:color="000000"/>
            </w:tcBorders>
            <w:vAlign w:val="center"/>
          </w:tcPr>
          <w:p w14:paraId="613A7393" w14:textId="2A9E6247" w:rsidR="000707F0" w:rsidRPr="00024E4A" w:rsidRDefault="000707F0" w:rsidP="00973218">
            <w:pPr>
              <w:contextualSpacing/>
              <w:jc w:val="center"/>
              <w:rPr>
                <w:rFonts w:ascii="Arial" w:hAnsi="Arial" w:cs="Arial"/>
                <w:sz w:val="14"/>
                <w:szCs w:val="14"/>
              </w:rPr>
            </w:pPr>
          </w:p>
        </w:tc>
        <w:tc>
          <w:tcPr>
            <w:tcW w:w="708" w:type="dxa"/>
            <w:tcBorders>
              <w:right w:val="single" w:sz="4" w:space="0" w:color="000000"/>
            </w:tcBorders>
            <w:vAlign w:val="center"/>
          </w:tcPr>
          <w:p w14:paraId="45698493" w14:textId="52B768C0" w:rsidR="000707F0" w:rsidRPr="00024E4A" w:rsidRDefault="000707F0" w:rsidP="00973218">
            <w:pPr>
              <w:contextualSpacing/>
              <w:jc w:val="center"/>
              <w:rPr>
                <w:rFonts w:ascii="Arial" w:hAnsi="Arial" w:cs="Arial"/>
                <w:sz w:val="14"/>
                <w:szCs w:val="14"/>
              </w:rPr>
            </w:pPr>
          </w:p>
        </w:tc>
        <w:tc>
          <w:tcPr>
            <w:tcW w:w="718" w:type="dxa"/>
            <w:tcBorders>
              <w:left w:val="single" w:sz="4" w:space="0" w:color="000000"/>
            </w:tcBorders>
            <w:vAlign w:val="center"/>
          </w:tcPr>
          <w:p w14:paraId="2782BCEB" w14:textId="73D1745A" w:rsidR="000707F0" w:rsidRPr="00024E4A" w:rsidRDefault="000707F0" w:rsidP="00973218">
            <w:pPr>
              <w:contextualSpacing/>
              <w:jc w:val="center"/>
              <w:rPr>
                <w:rFonts w:ascii="Arial" w:hAnsi="Arial" w:cs="Arial"/>
                <w:sz w:val="14"/>
                <w:szCs w:val="14"/>
              </w:rPr>
            </w:pPr>
          </w:p>
        </w:tc>
        <w:tc>
          <w:tcPr>
            <w:tcW w:w="1248" w:type="dxa"/>
            <w:vAlign w:val="center"/>
          </w:tcPr>
          <w:p w14:paraId="6D5B9281" w14:textId="22295A87" w:rsidR="000707F0" w:rsidRPr="00024E4A" w:rsidRDefault="000707F0" w:rsidP="00973218">
            <w:pPr>
              <w:contextualSpacing/>
              <w:jc w:val="center"/>
              <w:rPr>
                <w:rFonts w:ascii="Arial" w:hAnsi="Arial" w:cs="Arial"/>
                <w:sz w:val="14"/>
                <w:szCs w:val="14"/>
              </w:rPr>
            </w:pPr>
          </w:p>
        </w:tc>
      </w:tr>
      <w:tr w:rsidR="000707F0" w:rsidRPr="00024E4A" w14:paraId="74122EB9" w14:textId="6D106090" w:rsidTr="000707F0">
        <w:trPr>
          <w:trHeight w:val="244"/>
        </w:trPr>
        <w:tc>
          <w:tcPr>
            <w:tcW w:w="625" w:type="dxa"/>
            <w:vAlign w:val="center"/>
          </w:tcPr>
          <w:p w14:paraId="5A5831D7" w14:textId="3BEC8D61" w:rsidR="000707F0" w:rsidRPr="00024E4A" w:rsidRDefault="000707F0" w:rsidP="00973218">
            <w:pPr>
              <w:contextualSpacing/>
              <w:jc w:val="center"/>
              <w:rPr>
                <w:rFonts w:ascii="Arial" w:hAnsi="Arial" w:cs="Arial"/>
                <w:b/>
                <w:bCs/>
                <w:sz w:val="14"/>
                <w:szCs w:val="14"/>
              </w:rPr>
            </w:pPr>
          </w:p>
        </w:tc>
        <w:tc>
          <w:tcPr>
            <w:tcW w:w="1406" w:type="dxa"/>
            <w:tcBorders>
              <w:right w:val="single" w:sz="4" w:space="0" w:color="000000"/>
            </w:tcBorders>
            <w:vAlign w:val="center"/>
          </w:tcPr>
          <w:p w14:paraId="49E5A905" w14:textId="77777777" w:rsidR="000707F0" w:rsidRPr="00024E4A" w:rsidRDefault="000707F0" w:rsidP="00973218">
            <w:pPr>
              <w:contextualSpacing/>
              <w:jc w:val="center"/>
              <w:rPr>
                <w:rFonts w:ascii="Arial" w:hAnsi="Arial" w:cs="Arial"/>
                <w:sz w:val="14"/>
                <w:szCs w:val="14"/>
              </w:rPr>
            </w:pPr>
          </w:p>
        </w:tc>
        <w:tc>
          <w:tcPr>
            <w:tcW w:w="466" w:type="dxa"/>
            <w:tcBorders>
              <w:right w:val="single" w:sz="4" w:space="0" w:color="000000"/>
            </w:tcBorders>
            <w:vAlign w:val="center"/>
          </w:tcPr>
          <w:p w14:paraId="59C82E4B" w14:textId="77777777" w:rsidR="000707F0" w:rsidRPr="00024E4A" w:rsidRDefault="000707F0" w:rsidP="00973218">
            <w:pPr>
              <w:contextualSpacing/>
              <w:jc w:val="center"/>
              <w:rPr>
                <w:rFonts w:ascii="Arial" w:hAnsi="Arial" w:cs="Arial"/>
                <w:sz w:val="14"/>
                <w:szCs w:val="14"/>
              </w:rPr>
            </w:pPr>
          </w:p>
        </w:tc>
        <w:tc>
          <w:tcPr>
            <w:tcW w:w="467" w:type="dxa"/>
            <w:tcBorders>
              <w:left w:val="single" w:sz="4" w:space="0" w:color="000000"/>
            </w:tcBorders>
            <w:vAlign w:val="center"/>
          </w:tcPr>
          <w:p w14:paraId="37FD64AF" w14:textId="53575E44" w:rsidR="000707F0" w:rsidRPr="00024E4A" w:rsidRDefault="000707F0" w:rsidP="00973218">
            <w:pPr>
              <w:contextualSpacing/>
              <w:jc w:val="center"/>
              <w:rPr>
                <w:rFonts w:ascii="Arial" w:hAnsi="Arial" w:cs="Arial"/>
                <w:sz w:val="14"/>
                <w:szCs w:val="14"/>
              </w:rPr>
            </w:pPr>
          </w:p>
        </w:tc>
        <w:tc>
          <w:tcPr>
            <w:tcW w:w="1092" w:type="dxa"/>
            <w:vAlign w:val="center"/>
          </w:tcPr>
          <w:p w14:paraId="0A91FE22" w14:textId="305495A3" w:rsidR="000707F0" w:rsidRPr="00024E4A" w:rsidRDefault="000707F0" w:rsidP="00973218">
            <w:pPr>
              <w:contextualSpacing/>
              <w:jc w:val="center"/>
              <w:rPr>
                <w:rFonts w:ascii="Arial" w:hAnsi="Arial" w:cs="Arial"/>
                <w:sz w:val="14"/>
                <w:szCs w:val="14"/>
              </w:rPr>
            </w:pPr>
          </w:p>
        </w:tc>
        <w:tc>
          <w:tcPr>
            <w:tcW w:w="334" w:type="dxa"/>
            <w:tcBorders>
              <w:right w:val="single" w:sz="4" w:space="0" w:color="000000"/>
            </w:tcBorders>
            <w:vAlign w:val="center"/>
          </w:tcPr>
          <w:p w14:paraId="475C4376" w14:textId="77777777" w:rsidR="000707F0" w:rsidRPr="00024E4A" w:rsidRDefault="000707F0" w:rsidP="00973218">
            <w:pPr>
              <w:contextualSpacing/>
              <w:jc w:val="center"/>
              <w:rPr>
                <w:rFonts w:ascii="Arial" w:hAnsi="Arial" w:cs="Arial"/>
                <w:sz w:val="14"/>
                <w:szCs w:val="14"/>
              </w:rPr>
            </w:pPr>
          </w:p>
        </w:tc>
        <w:tc>
          <w:tcPr>
            <w:tcW w:w="425" w:type="dxa"/>
            <w:tcBorders>
              <w:right w:val="single" w:sz="4" w:space="0" w:color="000000"/>
            </w:tcBorders>
            <w:vAlign w:val="center"/>
          </w:tcPr>
          <w:p w14:paraId="3994EA46" w14:textId="77777777" w:rsidR="000707F0" w:rsidRPr="00024E4A" w:rsidRDefault="000707F0" w:rsidP="00973218">
            <w:pPr>
              <w:contextualSpacing/>
              <w:jc w:val="center"/>
              <w:rPr>
                <w:rFonts w:ascii="Arial" w:hAnsi="Arial" w:cs="Arial"/>
                <w:sz w:val="14"/>
                <w:szCs w:val="14"/>
              </w:rPr>
            </w:pPr>
          </w:p>
        </w:tc>
        <w:tc>
          <w:tcPr>
            <w:tcW w:w="425" w:type="dxa"/>
            <w:tcBorders>
              <w:left w:val="single" w:sz="4" w:space="0" w:color="000000"/>
            </w:tcBorders>
            <w:vAlign w:val="center"/>
          </w:tcPr>
          <w:p w14:paraId="20EC4231" w14:textId="77777777" w:rsidR="000707F0" w:rsidRPr="00024E4A" w:rsidRDefault="000707F0" w:rsidP="00973218">
            <w:pPr>
              <w:contextualSpacing/>
              <w:jc w:val="center"/>
              <w:rPr>
                <w:rFonts w:ascii="Arial" w:hAnsi="Arial" w:cs="Arial"/>
                <w:sz w:val="14"/>
                <w:szCs w:val="14"/>
              </w:rPr>
            </w:pPr>
          </w:p>
        </w:tc>
        <w:tc>
          <w:tcPr>
            <w:tcW w:w="425" w:type="dxa"/>
            <w:tcBorders>
              <w:right w:val="single" w:sz="4" w:space="0" w:color="000000"/>
            </w:tcBorders>
            <w:vAlign w:val="center"/>
          </w:tcPr>
          <w:p w14:paraId="22B42593" w14:textId="77777777" w:rsidR="000707F0" w:rsidRPr="00024E4A" w:rsidRDefault="000707F0" w:rsidP="00973218">
            <w:pPr>
              <w:contextualSpacing/>
              <w:jc w:val="center"/>
              <w:rPr>
                <w:rFonts w:ascii="Arial" w:hAnsi="Arial" w:cs="Arial"/>
                <w:sz w:val="14"/>
                <w:szCs w:val="14"/>
              </w:rPr>
            </w:pPr>
          </w:p>
        </w:tc>
        <w:tc>
          <w:tcPr>
            <w:tcW w:w="426" w:type="dxa"/>
            <w:tcBorders>
              <w:left w:val="single" w:sz="4" w:space="0" w:color="000000"/>
              <w:right w:val="single" w:sz="4" w:space="0" w:color="000000"/>
            </w:tcBorders>
            <w:vAlign w:val="center"/>
          </w:tcPr>
          <w:p w14:paraId="26EAFFFD" w14:textId="77777777" w:rsidR="000707F0" w:rsidRPr="00024E4A" w:rsidRDefault="000707F0" w:rsidP="00973218">
            <w:pPr>
              <w:contextualSpacing/>
              <w:jc w:val="center"/>
              <w:rPr>
                <w:rFonts w:ascii="Arial" w:hAnsi="Arial" w:cs="Arial"/>
                <w:sz w:val="14"/>
                <w:szCs w:val="14"/>
              </w:rPr>
            </w:pPr>
          </w:p>
        </w:tc>
        <w:tc>
          <w:tcPr>
            <w:tcW w:w="425" w:type="dxa"/>
            <w:tcBorders>
              <w:left w:val="single" w:sz="4" w:space="0" w:color="000000"/>
            </w:tcBorders>
            <w:vAlign w:val="center"/>
          </w:tcPr>
          <w:p w14:paraId="5288092C" w14:textId="77777777" w:rsidR="000707F0" w:rsidRPr="00024E4A" w:rsidRDefault="000707F0" w:rsidP="00973218">
            <w:pPr>
              <w:contextualSpacing/>
              <w:jc w:val="center"/>
              <w:rPr>
                <w:rFonts w:ascii="Arial" w:hAnsi="Arial" w:cs="Arial"/>
                <w:sz w:val="14"/>
                <w:szCs w:val="14"/>
              </w:rPr>
            </w:pPr>
          </w:p>
        </w:tc>
        <w:tc>
          <w:tcPr>
            <w:tcW w:w="1276" w:type="dxa"/>
            <w:tcBorders>
              <w:right w:val="single" w:sz="4" w:space="0" w:color="000000"/>
            </w:tcBorders>
            <w:vAlign w:val="center"/>
          </w:tcPr>
          <w:p w14:paraId="590CA29A" w14:textId="4ECABB80" w:rsidR="000707F0" w:rsidRPr="00024E4A" w:rsidRDefault="000707F0" w:rsidP="00973218">
            <w:pPr>
              <w:contextualSpacing/>
              <w:jc w:val="center"/>
              <w:rPr>
                <w:rFonts w:ascii="Arial" w:hAnsi="Arial" w:cs="Arial"/>
                <w:sz w:val="14"/>
                <w:szCs w:val="14"/>
              </w:rPr>
            </w:pPr>
          </w:p>
        </w:tc>
        <w:tc>
          <w:tcPr>
            <w:tcW w:w="425" w:type="dxa"/>
            <w:tcBorders>
              <w:right w:val="single" w:sz="4" w:space="0" w:color="auto"/>
            </w:tcBorders>
            <w:vAlign w:val="center"/>
          </w:tcPr>
          <w:p w14:paraId="1CF34376" w14:textId="77777777" w:rsidR="000707F0" w:rsidRPr="00024E4A" w:rsidRDefault="000707F0" w:rsidP="00973218">
            <w:pPr>
              <w:contextualSpacing/>
              <w:jc w:val="center"/>
              <w:rPr>
                <w:rFonts w:ascii="Arial" w:hAnsi="Arial" w:cs="Arial"/>
                <w:sz w:val="14"/>
                <w:szCs w:val="14"/>
              </w:rPr>
            </w:pPr>
          </w:p>
        </w:tc>
        <w:tc>
          <w:tcPr>
            <w:tcW w:w="567" w:type="dxa"/>
            <w:tcBorders>
              <w:right w:val="single" w:sz="4" w:space="0" w:color="auto"/>
            </w:tcBorders>
            <w:vAlign w:val="center"/>
          </w:tcPr>
          <w:p w14:paraId="1BDD31E1" w14:textId="77777777" w:rsidR="000707F0" w:rsidRPr="00024E4A" w:rsidRDefault="000707F0" w:rsidP="00973218">
            <w:pPr>
              <w:contextualSpacing/>
              <w:jc w:val="center"/>
              <w:rPr>
                <w:rFonts w:ascii="Arial" w:hAnsi="Arial" w:cs="Arial"/>
                <w:sz w:val="14"/>
                <w:szCs w:val="14"/>
              </w:rPr>
            </w:pPr>
          </w:p>
        </w:tc>
        <w:tc>
          <w:tcPr>
            <w:tcW w:w="424" w:type="dxa"/>
            <w:tcBorders>
              <w:right w:val="single" w:sz="4" w:space="0" w:color="auto"/>
            </w:tcBorders>
            <w:vAlign w:val="center"/>
          </w:tcPr>
          <w:p w14:paraId="169DDD12" w14:textId="47C9981B" w:rsidR="000707F0" w:rsidRPr="00024E4A" w:rsidRDefault="000707F0" w:rsidP="00973218">
            <w:pPr>
              <w:contextualSpacing/>
              <w:jc w:val="center"/>
              <w:rPr>
                <w:rFonts w:ascii="Arial" w:hAnsi="Arial" w:cs="Arial"/>
                <w:sz w:val="14"/>
                <w:szCs w:val="14"/>
              </w:rPr>
            </w:pPr>
          </w:p>
        </w:tc>
        <w:tc>
          <w:tcPr>
            <w:tcW w:w="426" w:type="dxa"/>
            <w:tcBorders>
              <w:left w:val="single" w:sz="4" w:space="0" w:color="auto"/>
              <w:right w:val="single" w:sz="4" w:space="0" w:color="000000"/>
            </w:tcBorders>
            <w:vAlign w:val="center"/>
          </w:tcPr>
          <w:p w14:paraId="1FCAED6F" w14:textId="43EA8284" w:rsidR="000707F0" w:rsidRPr="00024E4A" w:rsidRDefault="000707F0" w:rsidP="00973218">
            <w:pPr>
              <w:contextualSpacing/>
              <w:jc w:val="center"/>
              <w:rPr>
                <w:rFonts w:ascii="Arial" w:hAnsi="Arial" w:cs="Arial"/>
                <w:sz w:val="14"/>
                <w:szCs w:val="14"/>
              </w:rPr>
            </w:pPr>
          </w:p>
        </w:tc>
        <w:tc>
          <w:tcPr>
            <w:tcW w:w="426" w:type="dxa"/>
            <w:tcBorders>
              <w:right w:val="single" w:sz="4" w:space="0" w:color="000000"/>
            </w:tcBorders>
            <w:vAlign w:val="center"/>
          </w:tcPr>
          <w:p w14:paraId="23458FDC" w14:textId="65379138" w:rsidR="000707F0" w:rsidRPr="00024E4A" w:rsidRDefault="000707F0" w:rsidP="00973218">
            <w:pPr>
              <w:contextualSpacing/>
              <w:jc w:val="center"/>
              <w:rPr>
                <w:rFonts w:ascii="Arial" w:hAnsi="Arial" w:cs="Arial"/>
                <w:sz w:val="14"/>
                <w:szCs w:val="14"/>
              </w:rPr>
            </w:pPr>
          </w:p>
        </w:tc>
        <w:tc>
          <w:tcPr>
            <w:tcW w:w="567" w:type="dxa"/>
            <w:tcBorders>
              <w:right w:val="single" w:sz="4" w:space="0" w:color="000000"/>
            </w:tcBorders>
            <w:vAlign w:val="center"/>
          </w:tcPr>
          <w:p w14:paraId="1F55E254" w14:textId="2268A318" w:rsidR="000707F0" w:rsidRPr="00024E4A" w:rsidRDefault="000707F0" w:rsidP="00973218">
            <w:pPr>
              <w:contextualSpacing/>
              <w:jc w:val="center"/>
              <w:rPr>
                <w:rFonts w:ascii="Arial" w:hAnsi="Arial" w:cs="Arial"/>
                <w:sz w:val="14"/>
                <w:szCs w:val="14"/>
              </w:rPr>
            </w:pPr>
          </w:p>
        </w:tc>
        <w:tc>
          <w:tcPr>
            <w:tcW w:w="708" w:type="dxa"/>
            <w:tcBorders>
              <w:right w:val="single" w:sz="4" w:space="0" w:color="000000"/>
            </w:tcBorders>
            <w:vAlign w:val="center"/>
          </w:tcPr>
          <w:p w14:paraId="077FD641" w14:textId="779B63F0" w:rsidR="000707F0" w:rsidRPr="00024E4A" w:rsidRDefault="000707F0" w:rsidP="00973218">
            <w:pPr>
              <w:contextualSpacing/>
              <w:jc w:val="center"/>
              <w:rPr>
                <w:rFonts w:ascii="Arial" w:hAnsi="Arial" w:cs="Arial"/>
                <w:sz w:val="14"/>
                <w:szCs w:val="14"/>
              </w:rPr>
            </w:pPr>
          </w:p>
        </w:tc>
        <w:tc>
          <w:tcPr>
            <w:tcW w:w="718" w:type="dxa"/>
            <w:tcBorders>
              <w:left w:val="single" w:sz="4" w:space="0" w:color="000000"/>
            </w:tcBorders>
            <w:vAlign w:val="center"/>
          </w:tcPr>
          <w:p w14:paraId="1EAE7DC4" w14:textId="50988DAC" w:rsidR="000707F0" w:rsidRPr="00024E4A" w:rsidRDefault="000707F0" w:rsidP="00973218">
            <w:pPr>
              <w:contextualSpacing/>
              <w:jc w:val="center"/>
              <w:rPr>
                <w:rFonts w:ascii="Arial" w:hAnsi="Arial" w:cs="Arial"/>
                <w:sz w:val="14"/>
                <w:szCs w:val="14"/>
              </w:rPr>
            </w:pPr>
          </w:p>
        </w:tc>
        <w:tc>
          <w:tcPr>
            <w:tcW w:w="1248" w:type="dxa"/>
            <w:vAlign w:val="center"/>
          </w:tcPr>
          <w:p w14:paraId="28555E56" w14:textId="53C098B0" w:rsidR="000707F0" w:rsidRPr="00024E4A" w:rsidRDefault="000707F0" w:rsidP="00973218">
            <w:pPr>
              <w:contextualSpacing/>
              <w:jc w:val="center"/>
              <w:rPr>
                <w:rFonts w:ascii="Arial" w:hAnsi="Arial" w:cs="Arial"/>
                <w:sz w:val="14"/>
                <w:szCs w:val="14"/>
              </w:rPr>
            </w:pPr>
          </w:p>
        </w:tc>
      </w:tr>
    </w:tbl>
    <w:p w14:paraId="598B943B" w14:textId="77777777" w:rsidR="00590176" w:rsidRPr="00024E4A" w:rsidRDefault="00590176" w:rsidP="00590176">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BD5F1A8" w14:textId="77777777" w:rsidTr="007E7E74">
        <w:trPr>
          <w:trHeight w:val="402"/>
        </w:trPr>
        <w:tc>
          <w:tcPr>
            <w:tcW w:w="3828" w:type="dxa"/>
            <w:shd w:val="clear" w:color="auto" w:fill="BFBFBF" w:themeFill="background1" w:themeFillShade="BF"/>
            <w:vAlign w:val="center"/>
          </w:tcPr>
          <w:p w14:paraId="5AC28EBF" w14:textId="77777777" w:rsidR="00590176" w:rsidRPr="00024E4A" w:rsidRDefault="00590176" w:rsidP="007D65A1">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4EB2421" w14:textId="77777777" w:rsidR="00590176" w:rsidRPr="00024E4A" w:rsidRDefault="00590176" w:rsidP="007D65A1">
            <w:pPr>
              <w:contextualSpacing/>
              <w:rPr>
                <w:rFonts w:ascii="Arial" w:hAnsi="Arial" w:cs="Arial"/>
                <w:sz w:val="14"/>
                <w:szCs w:val="14"/>
              </w:rPr>
            </w:pPr>
          </w:p>
        </w:tc>
      </w:tr>
    </w:tbl>
    <w:p w14:paraId="05F8087B" w14:textId="77777777" w:rsidR="007E7E74" w:rsidRDefault="00590176" w:rsidP="007E7E74">
      <w:pPr>
        <w:contextualSpacing/>
        <w:jc w:val="center"/>
        <w:rPr>
          <w:rFonts w:ascii="Arial" w:hAnsi="Arial" w:cs="Arial"/>
          <w:b/>
          <w:bCs/>
          <w:sz w:val="14"/>
          <w:szCs w:val="14"/>
        </w:rPr>
      </w:pPr>
      <w:r w:rsidRPr="00024E4A">
        <w:rPr>
          <w:rFonts w:ascii="Arial" w:hAnsi="Arial" w:cs="Arial"/>
          <w:b/>
          <w:bCs/>
          <w:sz w:val="14"/>
          <w:szCs w:val="14"/>
        </w:rPr>
        <w:br w:type="page"/>
      </w:r>
      <w:bookmarkStart w:id="195" w:name="_Toc226247392"/>
      <w:bookmarkStart w:id="196" w:name="_Toc226247515"/>
      <w:bookmarkStart w:id="197" w:name="_Toc226283582"/>
      <w:bookmarkStart w:id="198" w:name="_Toc226383829"/>
    </w:p>
    <w:p w14:paraId="566A6180" w14:textId="60612F2D" w:rsidR="00D24278" w:rsidRPr="00024E4A" w:rsidRDefault="00D24278" w:rsidP="00D24278">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“Acervos bibliográficos, hemerográficos, videográficos, audiovisuales y de consulta institucional”</w:t>
      </w:r>
      <w:bookmarkEnd w:id="195"/>
      <w:bookmarkEnd w:id="196"/>
      <w:bookmarkEnd w:id="197"/>
      <w:bookmarkEnd w:id="198"/>
    </w:p>
    <w:p w14:paraId="1D65E743"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4C413887" w14:textId="77777777" w:rsidTr="004073C3">
        <w:trPr>
          <w:trHeight w:val="269"/>
          <w:jc w:val="right"/>
        </w:trPr>
        <w:tc>
          <w:tcPr>
            <w:tcW w:w="2835" w:type="dxa"/>
            <w:shd w:val="clear" w:color="auto" w:fill="BFBFBF" w:themeFill="background1" w:themeFillShade="BF"/>
            <w:vAlign w:val="center"/>
          </w:tcPr>
          <w:p w14:paraId="6965BB9F"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EDBAB22" w14:textId="677B2A79"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D227293" w14:textId="77777777" w:rsidR="00024E4A" w:rsidRPr="00024E4A" w:rsidRDefault="00024E4A" w:rsidP="00024E4A">
      <w:pPr>
        <w:contextualSpacing/>
        <w:jc w:val="center"/>
        <w:rPr>
          <w:rFonts w:ascii="Arial" w:hAnsi="Arial" w:cs="Arial"/>
          <w:b/>
          <w:bCs/>
          <w:sz w:val="14"/>
          <w:szCs w:val="14"/>
        </w:rPr>
      </w:pPr>
    </w:p>
    <w:p w14:paraId="6EB60F59" w14:textId="5954595C" w:rsidR="00D24278" w:rsidRPr="004978B3" w:rsidRDefault="004978B3" w:rsidP="00D24278">
      <w:pPr>
        <w:contextualSpacing/>
        <w:jc w:val="both"/>
        <w:rPr>
          <w:rFonts w:ascii="Arial" w:hAnsi="Arial" w:cs="Arial"/>
          <w:sz w:val="14"/>
          <w:szCs w:val="14"/>
        </w:rPr>
      </w:pPr>
      <w:r w:rsidRPr="004978B3">
        <w:rPr>
          <w:rFonts w:ascii="Arial" w:hAnsi="Arial" w:cs="Arial"/>
          <w:sz w:val="14"/>
          <w:szCs w:val="14"/>
        </w:rPr>
        <w:t>La presente relación identifica los acervos bibliográficos, hemerográficos, videográficos, audiovisuales y demás colecciones destinadas a la consulta, investigación, capacitación, difusión o apoyo institucional que se encuentren asignadas, administradas o bajo resguardo del área a la fecha de corte. Para cada acervo se señalan su tipo, denominación y contenido general, periodo, cantidad o volumen, soporte, datos de identificación, ubicación, disponibilidad, condición observable, incidencias, responsable del resguardo y registro o instrumento mediante el cual se controla. La relación podrá comprender colecciones completas, conjuntos homogéneos o ejemplares individualizados cuando cuenten con un registro específico. Estos acervos se identifican conforme a los catálogos, inventarios y demás controles institucionales disponibles. La información asentada documenta el estado en que se entregan y reciben las colecciones</w:t>
      </w:r>
      <w:r w:rsidR="00D24278" w:rsidRPr="004978B3">
        <w:rPr>
          <w:rFonts w:ascii="Arial" w:hAnsi="Arial" w:cs="Arial"/>
          <w:sz w:val="14"/>
          <w:szCs w:val="14"/>
        </w:rPr>
        <w:t>.</w:t>
      </w:r>
    </w:p>
    <w:p w14:paraId="5977C543" w14:textId="77777777" w:rsidR="00D24278" w:rsidRPr="00024E4A" w:rsidRDefault="00D24278" w:rsidP="00D24278">
      <w:pPr>
        <w:contextualSpacing/>
        <w:jc w:val="center"/>
        <w:rPr>
          <w:rFonts w:ascii="Arial" w:hAnsi="Arial" w:cs="Arial"/>
          <w:b/>
          <w:bCs/>
          <w:sz w:val="14"/>
          <w:szCs w:val="14"/>
        </w:rPr>
      </w:pPr>
    </w:p>
    <w:tbl>
      <w:tblPr>
        <w:tblStyle w:val="Tablaconcuadrcula"/>
        <w:tblW w:w="13325" w:type="dxa"/>
        <w:tblInd w:w="-5" w:type="dxa"/>
        <w:tblLayout w:type="fixed"/>
        <w:tblLook w:val="04A0" w:firstRow="1" w:lastRow="0" w:firstColumn="1" w:lastColumn="0" w:noHBand="0" w:noVBand="1"/>
      </w:tblPr>
      <w:tblGrid>
        <w:gridCol w:w="284"/>
        <w:gridCol w:w="1249"/>
        <w:gridCol w:w="479"/>
        <w:gridCol w:w="639"/>
        <w:gridCol w:w="479"/>
        <w:gridCol w:w="480"/>
        <w:gridCol w:w="1278"/>
        <w:gridCol w:w="479"/>
        <w:gridCol w:w="479"/>
        <w:gridCol w:w="1280"/>
        <w:gridCol w:w="1375"/>
        <w:gridCol w:w="1499"/>
        <w:gridCol w:w="726"/>
        <w:gridCol w:w="473"/>
        <w:gridCol w:w="567"/>
        <w:gridCol w:w="567"/>
        <w:gridCol w:w="992"/>
      </w:tblGrid>
      <w:tr w:rsidR="00AC1255" w:rsidRPr="00024E4A" w14:paraId="7A6EC177" w14:textId="77777777" w:rsidTr="00AC1255">
        <w:trPr>
          <w:trHeight w:val="90"/>
          <w:tblHeader/>
        </w:trPr>
        <w:tc>
          <w:tcPr>
            <w:tcW w:w="284" w:type="dxa"/>
            <w:vMerge w:val="restart"/>
            <w:shd w:val="clear" w:color="auto" w:fill="BFBFBF" w:themeFill="background1" w:themeFillShade="BF"/>
            <w:textDirection w:val="btLr"/>
            <w:vAlign w:val="center"/>
          </w:tcPr>
          <w:p w14:paraId="72F558BD" w14:textId="307DF1BC" w:rsidR="00AC1255" w:rsidRPr="00024E4A" w:rsidRDefault="00AC1255" w:rsidP="00AC1255">
            <w:pPr>
              <w:ind w:left="113" w:right="113"/>
              <w:contextualSpacing/>
              <w:jc w:val="center"/>
              <w:rPr>
                <w:rFonts w:ascii="Arial" w:hAnsi="Arial" w:cs="Arial"/>
                <w:b/>
                <w:bCs/>
                <w:sz w:val="14"/>
                <w:szCs w:val="14"/>
              </w:rPr>
            </w:pPr>
            <w:r w:rsidRPr="00024E4A">
              <w:rPr>
                <w:rFonts w:ascii="Arial" w:hAnsi="Arial" w:cs="Arial"/>
                <w:b/>
                <w:bCs/>
                <w:sz w:val="14"/>
                <w:szCs w:val="14"/>
              </w:rPr>
              <w:t>No</w:t>
            </w:r>
            <w:r>
              <w:rPr>
                <w:rFonts w:ascii="Arial" w:hAnsi="Arial" w:cs="Arial"/>
                <w:b/>
                <w:bCs/>
                <w:sz w:val="14"/>
                <w:szCs w:val="14"/>
              </w:rPr>
              <w:t>.</w:t>
            </w:r>
          </w:p>
        </w:tc>
        <w:tc>
          <w:tcPr>
            <w:tcW w:w="1249" w:type="dxa"/>
            <w:tcBorders>
              <w:right w:val="single" w:sz="4" w:space="0" w:color="000000"/>
            </w:tcBorders>
            <w:shd w:val="clear" w:color="auto" w:fill="BFBFBF" w:themeFill="background1" w:themeFillShade="BF"/>
            <w:vAlign w:val="center"/>
          </w:tcPr>
          <w:p w14:paraId="495A37AE" w14:textId="14175EDB" w:rsidR="00AC1255" w:rsidRPr="00024E4A" w:rsidRDefault="00AC1255" w:rsidP="00973218">
            <w:pPr>
              <w:contextualSpacing/>
              <w:jc w:val="center"/>
              <w:rPr>
                <w:rFonts w:ascii="Arial" w:hAnsi="Arial" w:cs="Arial"/>
                <w:b/>
                <w:bCs/>
                <w:sz w:val="14"/>
                <w:szCs w:val="14"/>
              </w:rPr>
            </w:pPr>
            <w:r w:rsidRPr="00024E4A">
              <w:rPr>
                <w:rFonts w:ascii="Arial" w:hAnsi="Arial" w:cs="Arial"/>
                <w:b/>
                <w:bCs/>
                <w:sz w:val="14"/>
                <w:szCs w:val="14"/>
              </w:rPr>
              <w:t>Tipo de acervo</w:t>
            </w:r>
          </w:p>
        </w:tc>
        <w:tc>
          <w:tcPr>
            <w:tcW w:w="47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16F324" w14:textId="1B9A73D8" w:rsidR="00AC1255" w:rsidRPr="00024E4A" w:rsidRDefault="00AC1255" w:rsidP="00973218">
            <w:pPr>
              <w:ind w:left="113" w:right="113"/>
              <w:contextualSpacing/>
              <w:jc w:val="center"/>
              <w:rPr>
                <w:rFonts w:ascii="Arial" w:hAnsi="Arial" w:cs="Arial"/>
                <w:b/>
                <w:bCs/>
                <w:sz w:val="14"/>
                <w:szCs w:val="14"/>
              </w:rPr>
            </w:pPr>
            <w:r w:rsidRPr="00024E4A">
              <w:rPr>
                <w:rFonts w:ascii="Arial" w:hAnsi="Arial" w:cs="Arial"/>
                <w:b/>
                <w:bCs/>
                <w:sz w:val="14"/>
                <w:szCs w:val="14"/>
              </w:rPr>
              <w:t>Denominación o descripción</w:t>
            </w:r>
          </w:p>
        </w:tc>
        <w:tc>
          <w:tcPr>
            <w:tcW w:w="639"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7A7940" w14:textId="002FCC65" w:rsidR="00AC1255" w:rsidRPr="00024E4A" w:rsidRDefault="00AC1255" w:rsidP="00973218">
            <w:pPr>
              <w:ind w:left="113" w:right="113"/>
              <w:contextualSpacing/>
              <w:jc w:val="center"/>
              <w:rPr>
                <w:rFonts w:ascii="Arial" w:hAnsi="Arial" w:cs="Arial"/>
                <w:b/>
                <w:bCs/>
                <w:sz w:val="14"/>
                <w:szCs w:val="14"/>
              </w:rPr>
            </w:pPr>
            <w:r w:rsidRPr="00024E4A">
              <w:rPr>
                <w:rFonts w:ascii="Arial" w:hAnsi="Arial" w:cs="Arial"/>
                <w:b/>
                <w:bCs/>
                <w:sz w:val="14"/>
                <w:szCs w:val="14"/>
              </w:rPr>
              <w:t>Contenido general o temática</w:t>
            </w:r>
          </w:p>
        </w:tc>
        <w:tc>
          <w:tcPr>
            <w:tcW w:w="479" w:type="dxa"/>
            <w:vMerge w:val="restart"/>
            <w:tcBorders>
              <w:left w:val="single" w:sz="4" w:space="0" w:color="000000"/>
              <w:right w:val="single" w:sz="4" w:space="0" w:color="000000"/>
            </w:tcBorders>
            <w:shd w:val="clear" w:color="auto" w:fill="BFBFBF" w:themeFill="background1" w:themeFillShade="BF"/>
            <w:textDirection w:val="btLr"/>
            <w:vAlign w:val="center"/>
          </w:tcPr>
          <w:p w14:paraId="018A8FE7" w14:textId="2762843C" w:rsidR="00AC1255" w:rsidRPr="00024E4A" w:rsidRDefault="00AC1255"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año de edición o fechas que comprende</w:t>
            </w:r>
          </w:p>
        </w:tc>
        <w:tc>
          <w:tcPr>
            <w:tcW w:w="48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BBF49F0" w14:textId="053119D9" w:rsidR="00AC1255" w:rsidRPr="00024E4A" w:rsidRDefault="00AC1255"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o volumen</w:t>
            </w:r>
          </w:p>
        </w:tc>
        <w:tc>
          <w:tcPr>
            <w:tcW w:w="1278" w:type="dxa"/>
            <w:shd w:val="clear" w:color="auto" w:fill="BFBFBF" w:themeFill="background1" w:themeFillShade="BF"/>
            <w:vAlign w:val="center"/>
          </w:tcPr>
          <w:p w14:paraId="5535788C" w14:textId="4401BA71" w:rsidR="00AC1255" w:rsidRPr="00024E4A" w:rsidRDefault="00AC1255" w:rsidP="00973218">
            <w:pPr>
              <w:contextualSpacing/>
              <w:jc w:val="center"/>
              <w:rPr>
                <w:rFonts w:ascii="Arial" w:hAnsi="Arial" w:cs="Arial"/>
                <w:b/>
                <w:bCs/>
                <w:sz w:val="14"/>
                <w:szCs w:val="14"/>
              </w:rPr>
            </w:pPr>
            <w:r w:rsidRPr="00024E4A">
              <w:rPr>
                <w:rFonts w:ascii="Arial" w:hAnsi="Arial" w:cs="Arial"/>
                <w:b/>
                <w:bCs/>
                <w:sz w:val="14"/>
                <w:szCs w:val="14"/>
              </w:rPr>
              <w:t>Soporte o formato</w:t>
            </w:r>
          </w:p>
        </w:tc>
        <w:tc>
          <w:tcPr>
            <w:tcW w:w="479" w:type="dxa"/>
            <w:vMerge w:val="restart"/>
            <w:tcBorders>
              <w:right w:val="single" w:sz="4" w:space="0" w:color="000000"/>
            </w:tcBorders>
            <w:shd w:val="clear" w:color="auto" w:fill="BFBFBF" w:themeFill="background1" w:themeFillShade="BF"/>
            <w:textDirection w:val="btLr"/>
            <w:vAlign w:val="center"/>
          </w:tcPr>
          <w:p w14:paraId="7F5E74CA" w14:textId="2296C444" w:rsidR="00AC1255" w:rsidRPr="00024E4A" w:rsidRDefault="00AC1255" w:rsidP="00973218">
            <w:pPr>
              <w:pStyle w:val="Prrafodelista"/>
              <w:spacing w:after="0" w:line="228" w:lineRule="auto"/>
              <w:ind w:left="209" w:right="113"/>
              <w:jc w:val="center"/>
              <w:rPr>
                <w:rFonts w:ascii="Arial" w:hAnsi="Arial" w:cs="Arial"/>
                <w:b/>
                <w:bCs/>
                <w:sz w:val="14"/>
                <w:szCs w:val="14"/>
              </w:rPr>
            </w:pPr>
            <w:r w:rsidRPr="00024E4A">
              <w:rPr>
                <w:rFonts w:ascii="Arial" w:eastAsiaTheme="minorEastAsia" w:hAnsi="Arial" w:cs="Arial"/>
                <w:b/>
                <w:bCs/>
                <w:kern w:val="0"/>
                <w:sz w:val="14"/>
                <w:szCs w:val="14"/>
                <w14:ligatures w14:val="none"/>
              </w:rPr>
              <w:t>Número, clave, registro o rango de identificación</w:t>
            </w:r>
          </w:p>
        </w:tc>
        <w:tc>
          <w:tcPr>
            <w:tcW w:w="479" w:type="dxa"/>
            <w:vMerge w:val="restart"/>
            <w:tcBorders>
              <w:left w:val="single" w:sz="4" w:space="0" w:color="000000"/>
            </w:tcBorders>
            <w:shd w:val="clear" w:color="auto" w:fill="BFBFBF" w:themeFill="background1" w:themeFillShade="BF"/>
            <w:textDirection w:val="btLr"/>
            <w:vAlign w:val="center"/>
          </w:tcPr>
          <w:p w14:paraId="2D1D1BBF" w14:textId="5CB03D56" w:rsidR="00AC1255" w:rsidRPr="00024E4A" w:rsidRDefault="00AC1255" w:rsidP="00973218">
            <w:pPr>
              <w:pStyle w:val="Prrafodelista"/>
              <w:spacing w:after="0" w:line="228" w:lineRule="auto"/>
              <w:ind w:left="209" w:right="113"/>
              <w:jc w:val="center"/>
              <w:rPr>
                <w:rFonts w:ascii="Arial" w:hAnsi="Arial" w:cs="Arial"/>
                <w:b/>
                <w:bCs/>
                <w:sz w:val="14"/>
                <w:szCs w:val="14"/>
              </w:rPr>
            </w:pPr>
            <w:r w:rsidRPr="00024E4A">
              <w:rPr>
                <w:rFonts w:ascii="Arial" w:hAnsi="Arial" w:cs="Arial"/>
                <w:b/>
                <w:bCs/>
                <w:sz w:val="14"/>
                <w:szCs w:val="14"/>
              </w:rPr>
              <w:t>Ubicación</w:t>
            </w:r>
          </w:p>
        </w:tc>
        <w:tc>
          <w:tcPr>
            <w:tcW w:w="1280" w:type="dxa"/>
            <w:tcBorders>
              <w:bottom w:val="single" w:sz="4" w:space="0" w:color="000000"/>
              <w:right w:val="single" w:sz="4" w:space="0" w:color="000000"/>
            </w:tcBorders>
            <w:shd w:val="clear" w:color="auto" w:fill="BFBFBF" w:themeFill="background1" w:themeFillShade="BF"/>
            <w:vAlign w:val="center"/>
          </w:tcPr>
          <w:p w14:paraId="65B352BB" w14:textId="3416503D" w:rsidR="00AC1255" w:rsidRPr="00024E4A" w:rsidRDefault="00AC1255" w:rsidP="00973218">
            <w:pPr>
              <w:ind w:left="113" w:right="113"/>
              <w:contextualSpacing/>
              <w:jc w:val="center"/>
              <w:rPr>
                <w:rFonts w:ascii="Arial" w:hAnsi="Arial" w:cs="Arial"/>
                <w:b/>
                <w:bCs/>
                <w:sz w:val="14"/>
                <w:szCs w:val="14"/>
              </w:rPr>
            </w:pPr>
            <w:r w:rsidRPr="00024E4A">
              <w:rPr>
                <w:rFonts w:ascii="Arial" w:hAnsi="Arial" w:cs="Arial"/>
                <w:b/>
                <w:bCs/>
                <w:sz w:val="14"/>
                <w:szCs w:val="14"/>
              </w:rPr>
              <w:t>Disponibilidad a la fecha de corte</w:t>
            </w:r>
          </w:p>
        </w:tc>
        <w:tc>
          <w:tcPr>
            <w:tcW w:w="1375" w:type="dxa"/>
            <w:tcBorders>
              <w:bottom w:val="single" w:sz="4" w:space="0" w:color="000000"/>
              <w:right w:val="single" w:sz="4" w:space="0" w:color="000000"/>
            </w:tcBorders>
            <w:shd w:val="clear" w:color="auto" w:fill="BFBFBF" w:themeFill="background1" w:themeFillShade="BF"/>
            <w:vAlign w:val="center"/>
          </w:tcPr>
          <w:p w14:paraId="14A96F2D" w14:textId="4B61DE02" w:rsidR="00AC1255" w:rsidRPr="00024E4A" w:rsidRDefault="00AC1255" w:rsidP="00973218">
            <w:pPr>
              <w:ind w:left="113" w:right="113"/>
              <w:contextualSpacing/>
              <w:jc w:val="center"/>
              <w:rPr>
                <w:rFonts w:ascii="Arial" w:hAnsi="Arial" w:cs="Arial"/>
                <w:b/>
                <w:bCs/>
                <w:sz w:val="14"/>
                <w:szCs w:val="14"/>
              </w:rPr>
            </w:pPr>
            <w:r w:rsidRPr="00024E4A">
              <w:rPr>
                <w:rFonts w:ascii="Arial" w:hAnsi="Arial" w:cs="Arial"/>
                <w:b/>
                <w:bCs/>
                <w:sz w:val="14"/>
                <w:szCs w:val="14"/>
              </w:rPr>
              <w:t>Condición física observable</w:t>
            </w:r>
          </w:p>
        </w:tc>
        <w:tc>
          <w:tcPr>
            <w:tcW w:w="1499" w:type="dxa"/>
            <w:tcBorders>
              <w:bottom w:val="single" w:sz="4" w:space="0" w:color="000000"/>
              <w:right w:val="single" w:sz="4" w:space="0" w:color="000000"/>
            </w:tcBorders>
            <w:shd w:val="clear" w:color="auto" w:fill="BFBFBF" w:themeFill="background1" w:themeFillShade="BF"/>
            <w:vAlign w:val="center"/>
          </w:tcPr>
          <w:p w14:paraId="3F6B930A" w14:textId="5B30DD3A" w:rsidR="00AC1255" w:rsidRPr="00024E4A" w:rsidRDefault="00AC1255" w:rsidP="00973218">
            <w:pPr>
              <w:ind w:right="113"/>
              <w:contextualSpacing/>
              <w:jc w:val="center"/>
              <w:rPr>
                <w:rFonts w:ascii="Arial" w:hAnsi="Arial" w:cs="Arial"/>
                <w:b/>
                <w:bCs/>
                <w:sz w:val="14"/>
                <w:szCs w:val="14"/>
              </w:rPr>
            </w:pPr>
            <w:r w:rsidRPr="00024E4A">
              <w:rPr>
                <w:rFonts w:ascii="Arial" w:hAnsi="Arial" w:cs="Arial"/>
                <w:b/>
                <w:bCs/>
                <w:sz w:val="14"/>
                <w:szCs w:val="14"/>
              </w:rPr>
              <w:t>Préstamo, faltante o incidencia identificada</w:t>
            </w:r>
          </w:p>
        </w:tc>
        <w:tc>
          <w:tcPr>
            <w:tcW w:w="726" w:type="dxa"/>
            <w:vMerge w:val="restart"/>
            <w:tcBorders>
              <w:left w:val="single" w:sz="4" w:space="0" w:color="000000"/>
              <w:right w:val="single" w:sz="4" w:space="0" w:color="auto"/>
            </w:tcBorders>
            <w:shd w:val="clear" w:color="auto" w:fill="BFBFBF" w:themeFill="background1" w:themeFillShade="BF"/>
            <w:textDirection w:val="btLr"/>
            <w:vAlign w:val="center"/>
          </w:tcPr>
          <w:p w14:paraId="2B79B8C3" w14:textId="5A185CB8" w:rsidR="00AC1255" w:rsidRPr="00024E4A" w:rsidRDefault="00AC1255" w:rsidP="00973218">
            <w:pPr>
              <w:ind w:left="113" w:right="113"/>
              <w:contextualSpacing/>
              <w:jc w:val="center"/>
              <w:rPr>
                <w:rFonts w:ascii="Arial" w:hAnsi="Arial" w:cs="Arial"/>
                <w:b/>
                <w:bCs/>
                <w:sz w:val="14"/>
                <w:szCs w:val="14"/>
              </w:rPr>
            </w:pPr>
            <w:r w:rsidRPr="00CB6D42">
              <w:rPr>
                <w:rFonts w:ascii="Arial" w:hAnsi="Arial" w:cs="Arial"/>
                <w:b/>
                <w:bCs/>
                <w:sz w:val="14"/>
                <w:szCs w:val="14"/>
              </w:rPr>
              <w:t>Acción pendiente, fecha prevista o límite de atención y área o persona responsable del seguimiento</w:t>
            </w:r>
          </w:p>
        </w:tc>
        <w:tc>
          <w:tcPr>
            <w:tcW w:w="473" w:type="dxa"/>
            <w:vMerge w:val="restart"/>
            <w:tcBorders>
              <w:left w:val="single" w:sz="4" w:space="0" w:color="auto"/>
              <w:right w:val="single" w:sz="4" w:space="0" w:color="000000"/>
            </w:tcBorders>
            <w:shd w:val="clear" w:color="auto" w:fill="BFBFBF" w:themeFill="background1" w:themeFillShade="BF"/>
            <w:textDirection w:val="btLr"/>
            <w:vAlign w:val="center"/>
          </w:tcPr>
          <w:p w14:paraId="138BCC6F" w14:textId="21BFE747" w:rsidR="00AC1255" w:rsidRPr="00024E4A" w:rsidRDefault="00AC1255"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del resguardo</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29454BE" w14:textId="4E07927E" w:rsidR="00AC1255" w:rsidRPr="00024E4A" w:rsidRDefault="00AC1255" w:rsidP="00973218">
            <w:pPr>
              <w:ind w:left="113" w:right="113"/>
              <w:contextualSpacing/>
              <w:jc w:val="center"/>
              <w:rPr>
                <w:rFonts w:ascii="Arial" w:hAnsi="Arial" w:cs="Arial"/>
                <w:b/>
                <w:bCs/>
                <w:sz w:val="14"/>
                <w:szCs w:val="14"/>
              </w:rPr>
            </w:pPr>
            <w:r w:rsidRPr="00024E4A">
              <w:rPr>
                <w:rFonts w:ascii="Arial" w:hAnsi="Arial" w:cs="Arial"/>
                <w:b/>
                <w:bCs/>
                <w:sz w:val="14"/>
                <w:szCs w:val="14"/>
              </w:rPr>
              <w:t>Catálogo, inventario o registro de control</w:t>
            </w:r>
          </w:p>
        </w:tc>
        <w:tc>
          <w:tcPr>
            <w:tcW w:w="567" w:type="dxa"/>
            <w:vMerge w:val="restart"/>
            <w:tcBorders>
              <w:left w:val="single" w:sz="4" w:space="0" w:color="000000"/>
            </w:tcBorders>
            <w:shd w:val="clear" w:color="auto" w:fill="BFBFBF" w:themeFill="background1" w:themeFillShade="BF"/>
            <w:textDirection w:val="btLr"/>
            <w:vAlign w:val="center"/>
          </w:tcPr>
          <w:p w14:paraId="5CDCDBAB" w14:textId="5FC22B68" w:rsidR="00AC1255" w:rsidRPr="00024E4A" w:rsidRDefault="00AC1255"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992" w:type="dxa"/>
            <w:shd w:val="clear" w:color="auto" w:fill="BFBFBF" w:themeFill="background1" w:themeFillShade="BF"/>
            <w:vAlign w:val="center"/>
          </w:tcPr>
          <w:p w14:paraId="77B1C8BC" w14:textId="6387693B" w:rsidR="00AC1255" w:rsidRPr="00024E4A" w:rsidRDefault="00AC1255"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AC1255" w:rsidRPr="00024E4A" w14:paraId="7B7031AF" w14:textId="77777777" w:rsidTr="00AC1255">
        <w:trPr>
          <w:trHeight w:val="880"/>
          <w:tblHeader/>
        </w:trPr>
        <w:tc>
          <w:tcPr>
            <w:tcW w:w="284" w:type="dxa"/>
            <w:vMerge/>
            <w:shd w:val="clear" w:color="auto" w:fill="BFBFBF" w:themeFill="background1" w:themeFillShade="BF"/>
            <w:vAlign w:val="center"/>
          </w:tcPr>
          <w:p w14:paraId="0600E519" w14:textId="77777777" w:rsidR="00AC1255" w:rsidRPr="00024E4A" w:rsidRDefault="00AC1255" w:rsidP="00973218">
            <w:pPr>
              <w:contextualSpacing/>
              <w:jc w:val="center"/>
              <w:rPr>
                <w:rFonts w:ascii="Arial" w:hAnsi="Arial" w:cs="Arial"/>
                <w:b/>
                <w:bCs/>
                <w:sz w:val="14"/>
                <w:szCs w:val="14"/>
              </w:rPr>
            </w:pPr>
          </w:p>
        </w:tc>
        <w:tc>
          <w:tcPr>
            <w:tcW w:w="1249" w:type="dxa"/>
            <w:tcBorders>
              <w:right w:val="single" w:sz="4" w:space="0" w:color="000000"/>
            </w:tcBorders>
            <w:shd w:val="clear" w:color="auto" w:fill="BFBFBF" w:themeFill="background1" w:themeFillShade="BF"/>
            <w:vAlign w:val="center"/>
          </w:tcPr>
          <w:p w14:paraId="46C11F24" w14:textId="0CF418A2"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Bibliográfico </w:t>
            </w:r>
          </w:p>
          <w:p w14:paraId="0908F09F" w14:textId="0B61AD9C"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Hemerográfico</w:t>
            </w:r>
          </w:p>
          <w:p w14:paraId="67D6AE0F" w14:textId="3D4DFA56"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 Videográfico </w:t>
            </w:r>
          </w:p>
          <w:p w14:paraId="26769B5E" w14:textId="738985B6"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Audiovisual </w:t>
            </w:r>
          </w:p>
          <w:p w14:paraId="572A7973" w14:textId="7DDB9A77"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Sonoro </w:t>
            </w:r>
          </w:p>
          <w:p w14:paraId="0122C6F3" w14:textId="6CC1B11A"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Fotográfico </w:t>
            </w:r>
          </w:p>
          <w:p w14:paraId="127429A6" w14:textId="5DB4259C"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Cartográfico </w:t>
            </w:r>
          </w:p>
          <w:p w14:paraId="6459D887" w14:textId="6313B28D"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normativa </w:t>
            </w:r>
          </w:p>
          <w:p w14:paraId="268257FF" w14:textId="05B5C61C"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técnica o especializada </w:t>
            </w:r>
          </w:p>
          <w:p w14:paraId="7018FEF0" w14:textId="297DCF74"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Colección digital </w:t>
            </w:r>
          </w:p>
          <w:p w14:paraId="22888C80" w14:textId="5A8C6038"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79" w:type="dxa"/>
            <w:vMerge/>
            <w:tcBorders>
              <w:left w:val="single" w:sz="4" w:space="0" w:color="000000"/>
              <w:right w:val="single" w:sz="4" w:space="0" w:color="000000"/>
            </w:tcBorders>
            <w:shd w:val="clear" w:color="auto" w:fill="BFBFBF" w:themeFill="background1" w:themeFillShade="BF"/>
            <w:vAlign w:val="center"/>
          </w:tcPr>
          <w:p w14:paraId="6B82D55A" w14:textId="77777777"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639" w:type="dxa"/>
            <w:vMerge/>
            <w:tcBorders>
              <w:left w:val="single" w:sz="4" w:space="0" w:color="000000"/>
              <w:right w:val="single" w:sz="4" w:space="0" w:color="000000"/>
            </w:tcBorders>
            <w:shd w:val="clear" w:color="auto" w:fill="BFBFBF" w:themeFill="background1" w:themeFillShade="BF"/>
            <w:vAlign w:val="center"/>
          </w:tcPr>
          <w:p w14:paraId="153FC925" w14:textId="77777777"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479" w:type="dxa"/>
            <w:vMerge/>
            <w:tcBorders>
              <w:left w:val="single" w:sz="4" w:space="0" w:color="000000"/>
              <w:right w:val="single" w:sz="4" w:space="0" w:color="000000"/>
            </w:tcBorders>
            <w:shd w:val="clear" w:color="auto" w:fill="BFBFBF" w:themeFill="background1" w:themeFillShade="BF"/>
            <w:vAlign w:val="center"/>
          </w:tcPr>
          <w:p w14:paraId="4B145633" w14:textId="77777777"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480" w:type="dxa"/>
            <w:vMerge/>
            <w:tcBorders>
              <w:left w:val="single" w:sz="4" w:space="0" w:color="000000"/>
              <w:right w:val="single" w:sz="4" w:space="0" w:color="000000"/>
            </w:tcBorders>
            <w:shd w:val="clear" w:color="auto" w:fill="BFBFBF" w:themeFill="background1" w:themeFillShade="BF"/>
            <w:vAlign w:val="center"/>
          </w:tcPr>
          <w:p w14:paraId="663BC07C" w14:textId="77777777"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1278" w:type="dxa"/>
            <w:shd w:val="clear" w:color="auto" w:fill="BFBFBF" w:themeFill="background1" w:themeFillShade="BF"/>
            <w:vAlign w:val="center"/>
          </w:tcPr>
          <w:p w14:paraId="5B92C143" w14:textId="56541E55"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Impreso </w:t>
            </w:r>
          </w:p>
          <w:p w14:paraId="19208EC9" w14:textId="741C827C"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Fotográfico </w:t>
            </w:r>
          </w:p>
          <w:p w14:paraId="0DA0DAE3" w14:textId="04C6C690"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Audio analógico </w:t>
            </w:r>
          </w:p>
          <w:p w14:paraId="240E81BE" w14:textId="58BC2AFF"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Video analógico </w:t>
            </w:r>
          </w:p>
          <w:p w14:paraId="0293CB1E" w14:textId="45CA6AAD"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Archivo electrónico </w:t>
            </w:r>
          </w:p>
          <w:p w14:paraId="15B5814B" w14:textId="016B5A39"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Medio óptico o magnético </w:t>
            </w:r>
          </w:p>
          <w:p w14:paraId="4D61EB0C" w14:textId="0E70FB5A"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Mixto </w:t>
            </w:r>
          </w:p>
          <w:p w14:paraId="0955C9E4" w14:textId="1F67597B"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479" w:type="dxa"/>
            <w:vMerge/>
            <w:tcBorders>
              <w:right w:val="single" w:sz="4" w:space="0" w:color="000000"/>
            </w:tcBorders>
            <w:shd w:val="clear" w:color="auto" w:fill="BFBFBF" w:themeFill="background1" w:themeFillShade="BF"/>
            <w:vAlign w:val="center"/>
          </w:tcPr>
          <w:p w14:paraId="5A485F63" w14:textId="413AEEA2"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479" w:type="dxa"/>
            <w:vMerge/>
            <w:tcBorders>
              <w:left w:val="single" w:sz="4" w:space="0" w:color="000000"/>
            </w:tcBorders>
            <w:shd w:val="clear" w:color="auto" w:fill="BFBFBF" w:themeFill="background1" w:themeFillShade="BF"/>
            <w:vAlign w:val="center"/>
          </w:tcPr>
          <w:p w14:paraId="16E0CDC7" w14:textId="77777777"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1280" w:type="dxa"/>
            <w:tcBorders>
              <w:top w:val="single" w:sz="4" w:space="0" w:color="000000"/>
              <w:right w:val="single" w:sz="4" w:space="0" w:color="000000"/>
            </w:tcBorders>
            <w:shd w:val="clear" w:color="auto" w:fill="BFBFBF" w:themeFill="background1" w:themeFillShade="BF"/>
            <w:vAlign w:val="center"/>
          </w:tcPr>
          <w:p w14:paraId="23CD52C9" w14:textId="5AE081FC"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Disponible en su totalidad </w:t>
            </w:r>
          </w:p>
          <w:p w14:paraId="35237F9A" w14:textId="71E78EE0"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Parcialmente disponible </w:t>
            </w:r>
          </w:p>
          <w:p w14:paraId="3B34EDDC" w14:textId="5B61264D" w:rsidR="00AC1255" w:rsidRPr="004978B3" w:rsidRDefault="00AC1255"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Con ejemplares en préstamo </w:t>
            </w:r>
          </w:p>
          <w:p w14:paraId="7A108BCF" w14:textId="39074CC9"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Temporalmente no disponible </w:t>
            </w:r>
          </w:p>
          <w:p w14:paraId="46C1A62A" w14:textId="68199BAD"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No localizado </w:t>
            </w:r>
          </w:p>
          <w:p w14:paraId="26700B06" w14:textId="397621D3"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 xml:space="preserve">No fue posible constatarlo durante el acto </w:t>
            </w:r>
          </w:p>
          <w:p w14:paraId="25802F82" w14:textId="03FC7DAA"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z w:val="14"/>
                <w:szCs w:val="14"/>
              </w:rPr>
            </w:pPr>
            <w:r w:rsidRPr="00024E4A">
              <w:rPr>
                <w:rFonts w:ascii="Arial" w:hAnsi="Arial" w:cs="Arial"/>
                <w:sz w:val="12"/>
                <w:szCs w:val="12"/>
              </w:rPr>
              <w:t>Otra (especificar)</w:t>
            </w:r>
          </w:p>
        </w:tc>
        <w:tc>
          <w:tcPr>
            <w:tcW w:w="1375" w:type="dxa"/>
            <w:tcBorders>
              <w:top w:val="single" w:sz="4" w:space="0" w:color="000000"/>
              <w:right w:val="single" w:sz="4" w:space="0" w:color="000000"/>
            </w:tcBorders>
            <w:shd w:val="clear" w:color="auto" w:fill="BFBFBF" w:themeFill="background1" w:themeFillShade="BF"/>
            <w:vAlign w:val="center"/>
          </w:tcPr>
          <w:p w14:paraId="50090BEA" w14:textId="086D865A" w:rsidR="00AC1255" w:rsidRPr="00024E4A" w:rsidRDefault="00AC1255"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Sin deterioro visible </w:t>
            </w:r>
          </w:p>
          <w:p w14:paraId="54DCD539" w14:textId="6CC7E8E2" w:rsidR="00AC1255" w:rsidRPr="00024E4A" w:rsidRDefault="00AC1255"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deterioro visible (precisar) </w:t>
            </w:r>
          </w:p>
          <w:p w14:paraId="357D10DC" w14:textId="4C3E1D2A" w:rsidR="00AC1255" w:rsidRPr="00024E4A" w:rsidRDefault="00AC1255"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Incompleto </w:t>
            </w:r>
          </w:p>
          <w:p w14:paraId="08BD2B36" w14:textId="05F19FDD" w:rsidR="00AC1255" w:rsidRPr="00024E4A" w:rsidRDefault="00AC1255"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Con medida especial de conservación documentada </w:t>
            </w:r>
          </w:p>
          <w:p w14:paraId="1FEF4473" w14:textId="218E9F54" w:rsidR="00AC1255" w:rsidRPr="00024E4A" w:rsidRDefault="00AC1255"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fue posible observarlo (señalar causa) </w:t>
            </w:r>
          </w:p>
          <w:p w14:paraId="5A52C85A" w14:textId="77831C46" w:rsidR="00AC1255" w:rsidRPr="00024E4A" w:rsidRDefault="00AC1255"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aplica por tratarse exclusivamente de archivos electrónicos </w:t>
            </w:r>
          </w:p>
          <w:p w14:paraId="706B6107" w14:textId="7BE0A38F" w:rsidR="00AC1255" w:rsidRPr="00024E4A" w:rsidRDefault="00AC1255"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1499" w:type="dxa"/>
            <w:tcBorders>
              <w:top w:val="single" w:sz="4" w:space="0" w:color="000000"/>
              <w:right w:val="single" w:sz="4" w:space="0" w:color="000000"/>
            </w:tcBorders>
            <w:shd w:val="clear" w:color="auto" w:fill="BFBFBF" w:themeFill="background1" w:themeFillShade="BF"/>
            <w:vAlign w:val="center"/>
          </w:tcPr>
          <w:p w14:paraId="1231C468" w14:textId="73EFA825"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Sin incidencia identificada </w:t>
            </w:r>
          </w:p>
          <w:p w14:paraId="73842A74" w14:textId="4C1295BE"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ejemplares en préstamo </w:t>
            </w:r>
          </w:p>
          <w:p w14:paraId="0DEFD38F" w14:textId="00076F12"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devolución vencida </w:t>
            </w:r>
          </w:p>
          <w:p w14:paraId="00AAD7FD" w14:textId="383CBF3C"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faltantes identificados </w:t>
            </w:r>
          </w:p>
          <w:p w14:paraId="648FB3D0" w14:textId="0D813565"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Con diferencias respecto del catálogo, inventario o registro </w:t>
            </w:r>
          </w:p>
          <w:p w14:paraId="727B49C2" w14:textId="30EA2794"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incorporación al catálogo o inventario </w:t>
            </w:r>
          </w:p>
          <w:p w14:paraId="1351A80D" w14:textId="21FD21F9"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 xml:space="preserve">Pendiente de regularización </w:t>
            </w:r>
          </w:p>
          <w:p w14:paraId="193A781B" w14:textId="070D12B2"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726" w:type="dxa"/>
            <w:vMerge/>
            <w:tcBorders>
              <w:left w:val="single" w:sz="4" w:space="0" w:color="000000"/>
              <w:right w:val="single" w:sz="4" w:space="0" w:color="auto"/>
            </w:tcBorders>
            <w:shd w:val="clear" w:color="auto" w:fill="BFBFBF" w:themeFill="background1" w:themeFillShade="BF"/>
          </w:tcPr>
          <w:p w14:paraId="41AB6033" w14:textId="235BF108"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473" w:type="dxa"/>
            <w:vMerge/>
            <w:tcBorders>
              <w:left w:val="single" w:sz="4" w:space="0" w:color="auto"/>
              <w:right w:val="single" w:sz="4" w:space="0" w:color="000000"/>
            </w:tcBorders>
            <w:shd w:val="clear" w:color="auto" w:fill="BFBFBF" w:themeFill="background1" w:themeFillShade="BF"/>
          </w:tcPr>
          <w:p w14:paraId="23E61D87" w14:textId="77777777"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20900AD9" w14:textId="2D013F4C"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tcBorders>
            <w:shd w:val="clear" w:color="auto" w:fill="BFBFBF" w:themeFill="background1" w:themeFillShade="BF"/>
          </w:tcPr>
          <w:p w14:paraId="7A9FE7AA" w14:textId="5E45385C" w:rsidR="00AC1255" w:rsidRPr="00024E4A" w:rsidRDefault="00AC1255" w:rsidP="00973218">
            <w:pPr>
              <w:pStyle w:val="Prrafodelista"/>
              <w:numPr>
                <w:ilvl w:val="0"/>
                <w:numId w:val="6"/>
              </w:numPr>
              <w:spacing w:after="0" w:line="228" w:lineRule="auto"/>
              <w:ind w:left="96" w:hanging="96"/>
              <w:jc w:val="both"/>
              <w:rPr>
                <w:rFonts w:ascii="Arial" w:hAnsi="Arial" w:cs="Arial"/>
                <w:sz w:val="14"/>
                <w:szCs w:val="14"/>
              </w:rPr>
            </w:pPr>
          </w:p>
        </w:tc>
        <w:tc>
          <w:tcPr>
            <w:tcW w:w="992" w:type="dxa"/>
            <w:shd w:val="clear" w:color="auto" w:fill="BFBFBF" w:themeFill="background1" w:themeFillShade="BF"/>
            <w:vAlign w:val="center"/>
          </w:tcPr>
          <w:p w14:paraId="6696536D" w14:textId="1B327ADB"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00B60B4" w14:textId="77777777"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F89A6A4" w14:textId="77777777"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ECAC5D6" w14:textId="77777777"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4145791" w14:textId="77777777" w:rsidR="00AC1255" w:rsidRPr="00024E4A" w:rsidRDefault="00AC1255"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AC1255" w:rsidRPr="00024E4A" w14:paraId="0764950A" w14:textId="77777777" w:rsidTr="00AC1255">
        <w:trPr>
          <w:trHeight w:val="245"/>
        </w:trPr>
        <w:tc>
          <w:tcPr>
            <w:tcW w:w="284" w:type="dxa"/>
            <w:shd w:val="clear" w:color="auto" w:fill="FFFF00"/>
            <w:vAlign w:val="center"/>
          </w:tcPr>
          <w:p w14:paraId="1A2F08E1" w14:textId="77777777" w:rsidR="00AC1255" w:rsidRPr="00024E4A" w:rsidRDefault="00AC1255" w:rsidP="007E7E74">
            <w:pPr>
              <w:contextualSpacing/>
              <w:jc w:val="center"/>
              <w:rPr>
                <w:rFonts w:ascii="Arial" w:hAnsi="Arial" w:cs="Arial"/>
                <w:b/>
                <w:bCs/>
                <w:sz w:val="14"/>
                <w:szCs w:val="14"/>
              </w:rPr>
            </w:pPr>
          </w:p>
        </w:tc>
        <w:tc>
          <w:tcPr>
            <w:tcW w:w="1249" w:type="dxa"/>
            <w:tcBorders>
              <w:right w:val="single" w:sz="4" w:space="0" w:color="000000"/>
            </w:tcBorders>
            <w:shd w:val="clear" w:color="auto" w:fill="FFFF00"/>
            <w:vAlign w:val="center"/>
          </w:tcPr>
          <w:p w14:paraId="19744E6C"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shd w:val="clear" w:color="auto" w:fill="FFFF00"/>
            <w:vAlign w:val="center"/>
          </w:tcPr>
          <w:p w14:paraId="1DF13EEE" w14:textId="77777777" w:rsidR="00AC1255" w:rsidRPr="00024E4A" w:rsidRDefault="00AC1255"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shd w:val="clear" w:color="auto" w:fill="FFFF00"/>
            <w:vAlign w:val="center"/>
          </w:tcPr>
          <w:p w14:paraId="4B08050E"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shd w:val="clear" w:color="auto" w:fill="FFFF00"/>
            <w:vAlign w:val="center"/>
          </w:tcPr>
          <w:p w14:paraId="0DB6C6B3" w14:textId="77777777" w:rsidR="00AC1255" w:rsidRPr="00024E4A" w:rsidRDefault="00AC1255"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shd w:val="clear" w:color="auto" w:fill="FFFF00"/>
            <w:vAlign w:val="center"/>
          </w:tcPr>
          <w:p w14:paraId="37F187FC" w14:textId="77777777" w:rsidR="00AC1255" w:rsidRPr="00024E4A" w:rsidRDefault="00AC1255" w:rsidP="007E7E74">
            <w:pPr>
              <w:contextualSpacing/>
              <w:jc w:val="center"/>
              <w:rPr>
                <w:rFonts w:ascii="Arial" w:hAnsi="Arial" w:cs="Arial"/>
                <w:sz w:val="14"/>
                <w:szCs w:val="14"/>
              </w:rPr>
            </w:pPr>
          </w:p>
        </w:tc>
        <w:tc>
          <w:tcPr>
            <w:tcW w:w="1278" w:type="dxa"/>
            <w:shd w:val="clear" w:color="auto" w:fill="FFFF00"/>
            <w:vAlign w:val="center"/>
          </w:tcPr>
          <w:p w14:paraId="762ECEBA" w14:textId="77777777" w:rsidR="00AC1255" w:rsidRPr="00024E4A" w:rsidRDefault="00AC1255" w:rsidP="007E7E74">
            <w:pPr>
              <w:contextualSpacing/>
              <w:jc w:val="center"/>
              <w:rPr>
                <w:rFonts w:ascii="Arial" w:hAnsi="Arial" w:cs="Arial"/>
                <w:sz w:val="14"/>
                <w:szCs w:val="14"/>
              </w:rPr>
            </w:pPr>
          </w:p>
        </w:tc>
        <w:tc>
          <w:tcPr>
            <w:tcW w:w="479" w:type="dxa"/>
            <w:tcBorders>
              <w:right w:val="single" w:sz="4" w:space="0" w:color="000000"/>
            </w:tcBorders>
            <w:shd w:val="clear" w:color="auto" w:fill="FFFF00"/>
            <w:vAlign w:val="center"/>
          </w:tcPr>
          <w:p w14:paraId="7CBDBED6"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tcBorders>
            <w:shd w:val="clear" w:color="auto" w:fill="FFFF00"/>
            <w:vAlign w:val="center"/>
          </w:tcPr>
          <w:p w14:paraId="2F088504" w14:textId="77777777" w:rsidR="00AC1255" w:rsidRPr="00024E4A" w:rsidRDefault="00AC1255" w:rsidP="007E7E74">
            <w:pPr>
              <w:contextualSpacing/>
              <w:jc w:val="center"/>
              <w:rPr>
                <w:rFonts w:ascii="Arial" w:hAnsi="Arial" w:cs="Arial"/>
                <w:sz w:val="14"/>
                <w:szCs w:val="14"/>
              </w:rPr>
            </w:pPr>
          </w:p>
        </w:tc>
        <w:tc>
          <w:tcPr>
            <w:tcW w:w="1280" w:type="dxa"/>
            <w:tcBorders>
              <w:right w:val="single" w:sz="4" w:space="0" w:color="000000"/>
            </w:tcBorders>
            <w:shd w:val="clear" w:color="auto" w:fill="FFFF00"/>
            <w:vAlign w:val="center"/>
          </w:tcPr>
          <w:p w14:paraId="164F0EF5" w14:textId="54968F69" w:rsidR="00AC1255" w:rsidRPr="00024E4A" w:rsidRDefault="00AC1255" w:rsidP="007E7E74">
            <w:pPr>
              <w:contextualSpacing/>
              <w:jc w:val="center"/>
              <w:rPr>
                <w:rFonts w:ascii="Arial" w:hAnsi="Arial" w:cs="Arial"/>
                <w:sz w:val="14"/>
                <w:szCs w:val="14"/>
              </w:rPr>
            </w:pPr>
          </w:p>
        </w:tc>
        <w:tc>
          <w:tcPr>
            <w:tcW w:w="1375" w:type="dxa"/>
            <w:tcBorders>
              <w:right w:val="single" w:sz="4" w:space="0" w:color="000000"/>
            </w:tcBorders>
            <w:shd w:val="clear" w:color="auto" w:fill="FFFF00"/>
            <w:vAlign w:val="center"/>
          </w:tcPr>
          <w:p w14:paraId="0C99E8B4" w14:textId="77777777" w:rsidR="00AC1255" w:rsidRPr="00024E4A" w:rsidRDefault="00AC1255" w:rsidP="007E7E74">
            <w:pPr>
              <w:contextualSpacing/>
              <w:jc w:val="center"/>
              <w:rPr>
                <w:rFonts w:ascii="Arial" w:hAnsi="Arial" w:cs="Arial"/>
                <w:sz w:val="14"/>
                <w:szCs w:val="14"/>
              </w:rPr>
            </w:pPr>
          </w:p>
        </w:tc>
        <w:tc>
          <w:tcPr>
            <w:tcW w:w="1499" w:type="dxa"/>
            <w:tcBorders>
              <w:right w:val="single" w:sz="4" w:space="0" w:color="000000"/>
            </w:tcBorders>
            <w:shd w:val="clear" w:color="auto" w:fill="FFFF00"/>
            <w:vAlign w:val="center"/>
          </w:tcPr>
          <w:p w14:paraId="1AC9341D" w14:textId="77777777" w:rsidR="00AC1255" w:rsidRPr="00024E4A" w:rsidRDefault="00AC1255" w:rsidP="007E7E74">
            <w:pPr>
              <w:contextualSpacing/>
              <w:jc w:val="center"/>
              <w:rPr>
                <w:rFonts w:ascii="Arial" w:hAnsi="Arial" w:cs="Arial"/>
                <w:sz w:val="14"/>
                <w:szCs w:val="14"/>
              </w:rPr>
            </w:pPr>
          </w:p>
        </w:tc>
        <w:tc>
          <w:tcPr>
            <w:tcW w:w="726" w:type="dxa"/>
            <w:tcBorders>
              <w:left w:val="single" w:sz="4" w:space="0" w:color="000000"/>
              <w:right w:val="single" w:sz="4" w:space="0" w:color="auto"/>
            </w:tcBorders>
            <w:shd w:val="clear" w:color="auto" w:fill="FFFF00"/>
            <w:vAlign w:val="center"/>
          </w:tcPr>
          <w:p w14:paraId="71FD802D" w14:textId="3B64882F" w:rsidR="00AC1255" w:rsidRPr="00024E4A" w:rsidRDefault="00AC1255" w:rsidP="007E7E74">
            <w:pPr>
              <w:contextualSpacing/>
              <w:jc w:val="center"/>
              <w:rPr>
                <w:rFonts w:ascii="Arial" w:hAnsi="Arial" w:cs="Arial"/>
                <w:sz w:val="14"/>
                <w:szCs w:val="14"/>
              </w:rPr>
            </w:pPr>
          </w:p>
        </w:tc>
        <w:tc>
          <w:tcPr>
            <w:tcW w:w="473" w:type="dxa"/>
            <w:tcBorders>
              <w:left w:val="single" w:sz="4" w:space="0" w:color="auto"/>
              <w:right w:val="single" w:sz="4" w:space="0" w:color="000000"/>
            </w:tcBorders>
            <w:shd w:val="clear" w:color="auto" w:fill="FFFF00"/>
            <w:vAlign w:val="center"/>
          </w:tcPr>
          <w:p w14:paraId="0D46A261" w14:textId="77777777" w:rsidR="00AC1255" w:rsidRPr="00024E4A" w:rsidRDefault="00AC1255"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2546EEE7" w14:textId="6DEBE1E9" w:rsidR="00AC1255" w:rsidRPr="00024E4A" w:rsidRDefault="00AC1255" w:rsidP="007E7E74">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085F7F60" w14:textId="0D4EDB7C" w:rsidR="00AC1255" w:rsidRPr="00024E4A" w:rsidRDefault="00AC1255" w:rsidP="007E7E74">
            <w:pPr>
              <w:contextualSpacing/>
              <w:jc w:val="center"/>
              <w:rPr>
                <w:rFonts w:ascii="Arial" w:hAnsi="Arial" w:cs="Arial"/>
                <w:sz w:val="14"/>
                <w:szCs w:val="14"/>
              </w:rPr>
            </w:pPr>
          </w:p>
        </w:tc>
        <w:tc>
          <w:tcPr>
            <w:tcW w:w="992" w:type="dxa"/>
            <w:shd w:val="clear" w:color="auto" w:fill="FFFF00"/>
            <w:vAlign w:val="center"/>
          </w:tcPr>
          <w:p w14:paraId="252B40E0" w14:textId="7F6CB4C2" w:rsidR="00AC1255" w:rsidRPr="00024E4A" w:rsidRDefault="00AC1255" w:rsidP="007E7E74">
            <w:pPr>
              <w:contextualSpacing/>
              <w:jc w:val="center"/>
              <w:rPr>
                <w:rFonts w:ascii="Arial" w:hAnsi="Arial" w:cs="Arial"/>
                <w:sz w:val="14"/>
                <w:szCs w:val="14"/>
              </w:rPr>
            </w:pPr>
          </w:p>
        </w:tc>
      </w:tr>
      <w:tr w:rsidR="00AC1255" w:rsidRPr="00024E4A" w14:paraId="13F27E6B" w14:textId="77777777" w:rsidTr="00AC1255">
        <w:trPr>
          <w:trHeight w:val="245"/>
        </w:trPr>
        <w:tc>
          <w:tcPr>
            <w:tcW w:w="284" w:type="dxa"/>
            <w:vAlign w:val="center"/>
          </w:tcPr>
          <w:p w14:paraId="38B654EF" w14:textId="77777777" w:rsidR="00AC1255" w:rsidRPr="00024E4A" w:rsidRDefault="00AC1255"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45E5266C"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02FFCFA9" w14:textId="77777777" w:rsidR="00AC1255" w:rsidRPr="00024E4A" w:rsidRDefault="00AC1255"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2ACE3261"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436F7E9E" w14:textId="77777777" w:rsidR="00AC1255" w:rsidRPr="00024E4A" w:rsidRDefault="00AC1255"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275959E7" w14:textId="77777777" w:rsidR="00AC1255" w:rsidRPr="00024E4A" w:rsidRDefault="00AC1255" w:rsidP="007E7E74">
            <w:pPr>
              <w:contextualSpacing/>
              <w:jc w:val="center"/>
              <w:rPr>
                <w:rFonts w:ascii="Arial" w:hAnsi="Arial" w:cs="Arial"/>
                <w:sz w:val="14"/>
                <w:szCs w:val="14"/>
              </w:rPr>
            </w:pPr>
          </w:p>
        </w:tc>
        <w:tc>
          <w:tcPr>
            <w:tcW w:w="1278" w:type="dxa"/>
            <w:vAlign w:val="center"/>
          </w:tcPr>
          <w:p w14:paraId="46F7224A" w14:textId="77777777" w:rsidR="00AC1255" w:rsidRPr="00024E4A" w:rsidRDefault="00AC1255" w:rsidP="007E7E74">
            <w:pPr>
              <w:contextualSpacing/>
              <w:jc w:val="center"/>
              <w:rPr>
                <w:rFonts w:ascii="Arial" w:hAnsi="Arial" w:cs="Arial"/>
                <w:sz w:val="14"/>
                <w:szCs w:val="14"/>
              </w:rPr>
            </w:pPr>
          </w:p>
        </w:tc>
        <w:tc>
          <w:tcPr>
            <w:tcW w:w="479" w:type="dxa"/>
            <w:tcBorders>
              <w:right w:val="single" w:sz="4" w:space="0" w:color="000000"/>
            </w:tcBorders>
            <w:vAlign w:val="center"/>
          </w:tcPr>
          <w:p w14:paraId="11EB5810"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tcBorders>
            <w:vAlign w:val="center"/>
          </w:tcPr>
          <w:p w14:paraId="07CE569D" w14:textId="77777777" w:rsidR="00AC1255" w:rsidRPr="00024E4A" w:rsidRDefault="00AC1255" w:rsidP="007E7E74">
            <w:pPr>
              <w:contextualSpacing/>
              <w:jc w:val="center"/>
              <w:rPr>
                <w:rFonts w:ascii="Arial" w:hAnsi="Arial" w:cs="Arial"/>
                <w:sz w:val="14"/>
                <w:szCs w:val="14"/>
              </w:rPr>
            </w:pPr>
          </w:p>
        </w:tc>
        <w:tc>
          <w:tcPr>
            <w:tcW w:w="1280" w:type="dxa"/>
            <w:tcBorders>
              <w:right w:val="single" w:sz="4" w:space="0" w:color="000000"/>
            </w:tcBorders>
            <w:vAlign w:val="center"/>
          </w:tcPr>
          <w:p w14:paraId="0C9E15DD" w14:textId="48D3FE44" w:rsidR="00AC1255" w:rsidRPr="00024E4A" w:rsidRDefault="00AC1255" w:rsidP="007E7E74">
            <w:pPr>
              <w:contextualSpacing/>
              <w:jc w:val="center"/>
              <w:rPr>
                <w:rFonts w:ascii="Arial" w:hAnsi="Arial" w:cs="Arial"/>
                <w:sz w:val="14"/>
                <w:szCs w:val="14"/>
              </w:rPr>
            </w:pPr>
          </w:p>
        </w:tc>
        <w:tc>
          <w:tcPr>
            <w:tcW w:w="1375" w:type="dxa"/>
            <w:tcBorders>
              <w:right w:val="single" w:sz="4" w:space="0" w:color="000000"/>
            </w:tcBorders>
            <w:vAlign w:val="center"/>
          </w:tcPr>
          <w:p w14:paraId="0DDDF5C5" w14:textId="77777777" w:rsidR="00AC1255" w:rsidRPr="00024E4A" w:rsidRDefault="00AC1255" w:rsidP="007E7E74">
            <w:pPr>
              <w:contextualSpacing/>
              <w:jc w:val="center"/>
              <w:rPr>
                <w:rFonts w:ascii="Arial" w:hAnsi="Arial" w:cs="Arial"/>
                <w:sz w:val="14"/>
                <w:szCs w:val="14"/>
              </w:rPr>
            </w:pPr>
          </w:p>
        </w:tc>
        <w:tc>
          <w:tcPr>
            <w:tcW w:w="1499" w:type="dxa"/>
            <w:tcBorders>
              <w:right w:val="single" w:sz="4" w:space="0" w:color="000000"/>
            </w:tcBorders>
            <w:vAlign w:val="center"/>
          </w:tcPr>
          <w:p w14:paraId="073D4CD0" w14:textId="77777777" w:rsidR="00AC1255" w:rsidRPr="00024E4A" w:rsidRDefault="00AC1255" w:rsidP="007E7E74">
            <w:pPr>
              <w:contextualSpacing/>
              <w:jc w:val="center"/>
              <w:rPr>
                <w:rFonts w:ascii="Arial" w:hAnsi="Arial" w:cs="Arial"/>
                <w:sz w:val="14"/>
                <w:szCs w:val="14"/>
              </w:rPr>
            </w:pPr>
          </w:p>
        </w:tc>
        <w:tc>
          <w:tcPr>
            <w:tcW w:w="726" w:type="dxa"/>
            <w:tcBorders>
              <w:left w:val="single" w:sz="4" w:space="0" w:color="000000"/>
              <w:right w:val="single" w:sz="4" w:space="0" w:color="auto"/>
            </w:tcBorders>
            <w:vAlign w:val="center"/>
          </w:tcPr>
          <w:p w14:paraId="27B96DAB" w14:textId="27190E10" w:rsidR="00AC1255" w:rsidRPr="00024E4A" w:rsidRDefault="00AC1255" w:rsidP="007E7E74">
            <w:pPr>
              <w:contextualSpacing/>
              <w:jc w:val="center"/>
              <w:rPr>
                <w:rFonts w:ascii="Arial" w:hAnsi="Arial" w:cs="Arial"/>
                <w:sz w:val="14"/>
                <w:szCs w:val="14"/>
              </w:rPr>
            </w:pPr>
          </w:p>
        </w:tc>
        <w:tc>
          <w:tcPr>
            <w:tcW w:w="473" w:type="dxa"/>
            <w:tcBorders>
              <w:left w:val="single" w:sz="4" w:space="0" w:color="auto"/>
              <w:right w:val="single" w:sz="4" w:space="0" w:color="000000"/>
            </w:tcBorders>
            <w:vAlign w:val="center"/>
          </w:tcPr>
          <w:p w14:paraId="3723DD19" w14:textId="77777777" w:rsidR="00AC1255" w:rsidRPr="00024E4A" w:rsidRDefault="00AC1255"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561F3BF" w14:textId="7618F960" w:rsidR="00AC1255" w:rsidRPr="00024E4A" w:rsidRDefault="00AC1255" w:rsidP="007E7E74">
            <w:pPr>
              <w:contextualSpacing/>
              <w:jc w:val="center"/>
              <w:rPr>
                <w:rFonts w:ascii="Arial" w:hAnsi="Arial" w:cs="Arial"/>
                <w:sz w:val="14"/>
                <w:szCs w:val="14"/>
              </w:rPr>
            </w:pPr>
          </w:p>
        </w:tc>
        <w:tc>
          <w:tcPr>
            <w:tcW w:w="567" w:type="dxa"/>
            <w:tcBorders>
              <w:left w:val="single" w:sz="4" w:space="0" w:color="000000"/>
            </w:tcBorders>
            <w:vAlign w:val="center"/>
          </w:tcPr>
          <w:p w14:paraId="091123E3" w14:textId="12BCF078" w:rsidR="00AC1255" w:rsidRPr="00024E4A" w:rsidRDefault="00AC1255" w:rsidP="007E7E74">
            <w:pPr>
              <w:contextualSpacing/>
              <w:jc w:val="center"/>
              <w:rPr>
                <w:rFonts w:ascii="Arial" w:hAnsi="Arial" w:cs="Arial"/>
                <w:sz w:val="14"/>
                <w:szCs w:val="14"/>
              </w:rPr>
            </w:pPr>
          </w:p>
        </w:tc>
        <w:tc>
          <w:tcPr>
            <w:tcW w:w="992" w:type="dxa"/>
            <w:vAlign w:val="center"/>
          </w:tcPr>
          <w:p w14:paraId="0FB0FD4F" w14:textId="6B8C8682" w:rsidR="00AC1255" w:rsidRPr="00024E4A" w:rsidRDefault="00AC1255" w:rsidP="007E7E74">
            <w:pPr>
              <w:contextualSpacing/>
              <w:jc w:val="center"/>
              <w:rPr>
                <w:rFonts w:ascii="Arial" w:hAnsi="Arial" w:cs="Arial"/>
                <w:sz w:val="14"/>
                <w:szCs w:val="14"/>
              </w:rPr>
            </w:pPr>
          </w:p>
        </w:tc>
      </w:tr>
      <w:tr w:rsidR="00AC1255" w:rsidRPr="00024E4A" w14:paraId="15620C89" w14:textId="77777777" w:rsidTr="00AC1255">
        <w:trPr>
          <w:trHeight w:val="245"/>
        </w:trPr>
        <w:tc>
          <w:tcPr>
            <w:tcW w:w="284" w:type="dxa"/>
            <w:vAlign w:val="center"/>
          </w:tcPr>
          <w:p w14:paraId="58E8839F" w14:textId="77777777" w:rsidR="00AC1255" w:rsidRPr="00024E4A" w:rsidRDefault="00AC1255"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6B0E3FCE"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1CB2A1E6" w14:textId="77777777" w:rsidR="00AC1255" w:rsidRPr="00024E4A" w:rsidRDefault="00AC1255"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0BF9A2F0"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02EC9560" w14:textId="77777777" w:rsidR="00AC1255" w:rsidRPr="00024E4A" w:rsidRDefault="00AC1255"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492B4297" w14:textId="77777777" w:rsidR="00AC1255" w:rsidRPr="00024E4A" w:rsidRDefault="00AC1255" w:rsidP="007E7E74">
            <w:pPr>
              <w:contextualSpacing/>
              <w:jc w:val="center"/>
              <w:rPr>
                <w:rFonts w:ascii="Arial" w:hAnsi="Arial" w:cs="Arial"/>
                <w:sz w:val="14"/>
                <w:szCs w:val="14"/>
              </w:rPr>
            </w:pPr>
          </w:p>
        </w:tc>
        <w:tc>
          <w:tcPr>
            <w:tcW w:w="1278" w:type="dxa"/>
            <w:vAlign w:val="center"/>
          </w:tcPr>
          <w:p w14:paraId="5C089724" w14:textId="77777777" w:rsidR="00AC1255" w:rsidRPr="00024E4A" w:rsidRDefault="00AC1255" w:rsidP="007E7E74">
            <w:pPr>
              <w:contextualSpacing/>
              <w:jc w:val="center"/>
              <w:rPr>
                <w:rFonts w:ascii="Arial" w:hAnsi="Arial" w:cs="Arial"/>
                <w:sz w:val="14"/>
                <w:szCs w:val="14"/>
              </w:rPr>
            </w:pPr>
          </w:p>
        </w:tc>
        <w:tc>
          <w:tcPr>
            <w:tcW w:w="479" w:type="dxa"/>
            <w:tcBorders>
              <w:right w:val="single" w:sz="4" w:space="0" w:color="000000"/>
            </w:tcBorders>
            <w:vAlign w:val="center"/>
          </w:tcPr>
          <w:p w14:paraId="509B1712"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tcBorders>
            <w:vAlign w:val="center"/>
          </w:tcPr>
          <w:p w14:paraId="11809858" w14:textId="77777777" w:rsidR="00AC1255" w:rsidRPr="00024E4A" w:rsidRDefault="00AC1255" w:rsidP="007E7E74">
            <w:pPr>
              <w:contextualSpacing/>
              <w:jc w:val="center"/>
              <w:rPr>
                <w:rFonts w:ascii="Arial" w:hAnsi="Arial" w:cs="Arial"/>
                <w:sz w:val="14"/>
                <w:szCs w:val="14"/>
              </w:rPr>
            </w:pPr>
          </w:p>
        </w:tc>
        <w:tc>
          <w:tcPr>
            <w:tcW w:w="1280" w:type="dxa"/>
            <w:tcBorders>
              <w:right w:val="single" w:sz="4" w:space="0" w:color="000000"/>
            </w:tcBorders>
            <w:vAlign w:val="center"/>
          </w:tcPr>
          <w:p w14:paraId="68D0E2F5" w14:textId="095809E7" w:rsidR="00AC1255" w:rsidRPr="00024E4A" w:rsidRDefault="00AC1255" w:rsidP="007E7E74">
            <w:pPr>
              <w:contextualSpacing/>
              <w:jc w:val="center"/>
              <w:rPr>
                <w:rFonts w:ascii="Arial" w:hAnsi="Arial" w:cs="Arial"/>
                <w:sz w:val="14"/>
                <w:szCs w:val="14"/>
              </w:rPr>
            </w:pPr>
          </w:p>
        </w:tc>
        <w:tc>
          <w:tcPr>
            <w:tcW w:w="1375" w:type="dxa"/>
            <w:tcBorders>
              <w:right w:val="single" w:sz="4" w:space="0" w:color="000000"/>
            </w:tcBorders>
            <w:vAlign w:val="center"/>
          </w:tcPr>
          <w:p w14:paraId="3BA766CD" w14:textId="77777777" w:rsidR="00AC1255" w:rsidRPr="00024E4A" w:rsidRDefault="00AC1255" w:rsidP="007E7E74">
            <w:pPr>
              <w:contextualSpacing/>
              <w:jc w:val="center"/>
              <w:rPr>
                <w:rFonts w:ascii="Arial" w:hAnsi="Arial" w:cs="Arial"/>
                <w:sz w:val="14"/>
                <w:szCs w:val="14"/>
              </w:rPr>
            </w:pPr>
          </w:p>
        </w:tc>
        <w:tc>
          <w:tcPr>
            <w:tcW w:w="1499" w:type="dxa"/>
            <w:tcBorders>
              <w:right w:val="single" w:sz="4" w:space="0" w:color="000000"/>
            </w:tcBorders>
            <w:vAlign w:val="center"/>
          </w:tcPr>
          <w:p w14:paraId="3FEAB455" w14:textId="77777777" w:rsidR="00AC1255" w:rsidRPr="00024E4A" w:rsidRDefault="00AC1255" w:rsidP="007E7E74">
            <w:pPr>
              <w:contextualSpacing/>
              <w:jc w:val="center"/>
              <w:rPr>
                <w:rFonts w:ascii="Arial" w:hAnsi="Arial" w:cs="Arial"/>
                <w:sz w:val="14"/>
                <w:szCs w:val="14"/>
              </w:rPr>
            </w:pPr>
          </w:p>
        </w:tc>
        <w:tc>
          <w:tcPr>
            <w:tcW w:w="726" w:type="dxa"/>
            <w:tcBorders>
              <w:left w:val="single" w:sz="4" w:space="0" w:color="000000"/>
              <w:right w:val="single" w:sz="4" w:space="0" w:color="auto"/>
            </w:tcBorders>
            <w:vAlign w:val="center"/>
          </w:tcPr>
          <w:p w14:paraId="309FAD8B" w14:textId="0D56398E" w:rsidR="00AC1255" w:rsidRPr="00024E4A" w:rsidRDefault="00AC1255" w:rsidP="007E7E74">
            <w:pPr>
              <w:contextualSpacing/>
              <w:jc w:val="center"/>
              <w:rPr>
                <w:rFonts w:ascii="Arial" w:hAnsi="Arial" w:cs="Arial"/>
                <w:sz w:val="14"/>
                <w:szCs w:val="14"/>
              </w:rPr>
            </w:pPr>
          </w:p>
        </w:tc>
        <w:tc>
          <w:tcPr>
            <w:tcW w:w="473" w:type="dxa"/>
            <w:tcBorders>
              <w:left w:val="single" w:sz="4" w:space="0" w:color="auto"/>
              <w:right w:val="single" w:sz="4" w:space="0" w:color="000000"/>
            </w:tcBorders>
            <w:vAlign w:val="center"/>
          </w:tcPr>
          <w:p w14:paraId="4E20E6F5" w14:textId="77777777" w:rsidR="00AC1255" w:rsidRPr="00024E4A" w:rsidRDefault="00AC1255"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B67CB04" w14:textId="6639AFFA" w:rsidR="00AC1255" w:rsidRPr="00024E4A" w:rsidRDefault="00AC1255" w:rsidP="007E7E74">
            <w:pPr>
              <w:contextualSpacing/>
              <w:jc w:val="center"/>
              <w:rPr>
                <w:rFonts w:ascii="Arial" w:hAnsi="Arial" w:cs="Arial"/>
                <w:sz w:val="14"/>
                <w:szCs w:val="14"/>
              </w:rPr>
            </w:pPr>
          </w:p>
        </w:tc>
        <w:tc>
          <w:tcPr>
            <w:tcW w:w="567" w:type="dxa"/>
            <w:tcBorders>
              <w:left w:val="single" w:sz="4" w:space="0" w:color="000000"/>
            </w:tcBorders>
            <w:vAlign w:val="center"/>
          </w:tcPr>
          <w:p w14:paraId="342BB617" w14:textId="2514D623" w:rsidR="00AC1255" w:rsidRPr="00024E4A" w:rsidRDefault="00AC1255" w:rsidP="007E7E74">
            <w:pPr>
              <w:contextualSpacing/>
              <w:jc w:val="center"/>
              <w:rPr>
                <w:rFonts w:ascii="Arial" w:hAnsi="Arial" w:cs="Arial"/>
                <w:sz w:val="14"/>
                <w:szCs w:val="14"/>
              </w:rPr>
            </w:pPr>
          </w:p>
        </w:tc>
        <w:tc>
          <w:tcPr>
            <w:tcW w:w="992" w:type="dxa"/>
            <w:vAlign w:val="center"/>
          </w:tcPr>
          <w:p w14:paraId="78D16D7B" w14:textId="7787EA12" w:rsidR="00AC1255" w:rsidRPr="00024E4A" w:rsidRDefault="00AC1255" w:rsidP="007E7E74">
            <w:pPr>
              <w:contextualSpacing/>
              <w:jc w:val="center"/>
              <w:rPr>
                <w:rFonts w:ascii="Arial" w:hAnsi="Arial" w:cs="Arial"/>
                <w:sz w:val="14"/>
                <w:szCs w:val="14"/>
              </w:rPr>
            </w:pPr>
          </w:p>
        </w:tc>
      </w:tr>
      <w:tr w:rsidR="00AC1255" w:rsidRPr="00024E4A" w14:paraId="71FADFC4" w14:textId="77777777" w:rsidTr="00AC1255">
        <w:trPr>
          <w:trHeight w:val="245"/>
        </w:trPr>
        <w:tc>
          <w:tcPr>
            <w:tcW w:w="284" w:type="dxa"/>
            <w:vAlign w:val="center"/>
          </w:tcPr>
          <w:p w14:paraId="6D879931" w14:textId="77777777" w:rsidR="00AC1255" w:rsidRPr="00024E4A" w:rsidRDefault="00AC1255" w:rsidP="007E7E74">
            <w:pPr>
              <w:contextualSpacing/>
              <w:jc w:val="center"/>
              <w:rPr>
                <w:rFonts w:ascii="Arial" w:hAnsi="Arial" w:cs="Arial"/>
                <w:b/>
                <w:bCs/>
                <w:sz w:val="14"/>
                <w:szCs w:val="14"/>
              </w:rPr>
            </w:pPr>
          </w:p>
        </w:tc>
        <w:tc>
          <w:tcPr>
            <w:tcW w:w="1249" w:type="dxa"/>
            <w:tcBorders>
              <w:right w:val="single" w:sz="4" w:space="0" w:color="000000"/>
            </w:tcBorders>
            <w:vAlign w:val="center"/>
          </w:tcPr>
          <w:p w14:paraId="060CDA33"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361B917F" w14:textId="77777777" w:rsidR="00AC1255" w:rsidRPr="00024E4A" w:rsidRDefault="00AC1255" w:rsidP="007E7E74">
            <w:pPr>
              <w:contextualSpacing/>
              <w:jc w:val="center"/>
              <w:rPr>
                <w:rFonts w:ascii="Arial" w:hAnsi="Arial" w:cs="Arial"/>
                <w:sz w:val="14"/>
                <w:szCs w:val="14"/>
              </w:rPr>
            </w:pPr>
          </w:p>
        </w:tc>
        <w:tc>
          <w:tcPr>
            <w:tcW w:w="639" w:type="dxa"/>
            <w:tcBorders>
              <w:left w:val="single" w:sz="4" w:space="0" w:color="000000"/>
              <w:right w:val="single" w:sz="4" w:space="0" w:color="000000"/>
            </w:tcBorders>
            <w:vAlign w:val="center"/>
          </w:tcPr>
          <w:p w14:paraId="5AA98D1A"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right w:val="single" w:sz="4" w:space="0" w:color="000000"/>
            </w:tcBorders>
            <w:vAlign w:val="center"/>
          </w:tcPr>
          <w:p w14:paraId="359701BA" w14:textId="77777777" w:rsidR="00AC1255" w:rsidRPr="00024E4A" w:rsidRDefault="00AC1255" w:rsidP="007E7E74">
            <w:pPr>
              <w:contextualSpacing/>
              <w:jc w:val="center"/>
              <w:rPr>
                <w:rFonts w:ascii="Arial" w:hAnsi="Arial" w:cs="Arial"/>
                <w:sz w:val="14"/>
                <w:szCs w:val="14"/>
              </w:rPr>
            </w:pPr>
          </w:p>
        </w:tc>
        <w:tc>
          <w:tcPr>
            <w:tcW w:w="480" w:type="dxa"/>
            <w:tcBorders>
              <w:left w:val="single" w:sz="4" w:space="0" w:color="000000"/>
              <w:right w:val="single" w:sz="4" w:space="0" w:color="000000"/>
            </w:tcBorders>
            <w:vAlign w:val="center"/>
          </w:tcPr>
          <w:p w14:paraId="7D2A09E5" w14:textId="77777777" w:rsidR="00AC1255" w:rsidRPr="00024E4A" w:rsidRDefault="00AC1255" w:rsidP="007E7E74">
            <w:pPr>
              <w:contextualSpacing/>
              <w:jc w:val="center"/>
              <w:rPr>
                <w:rFonts w:ascii="Arial" w:hAnsi="Arial" w:cs="Arial"/>
                <w:sz w:val="14"/>
                <w:szCs w:val="14"/>
              </w:rPr>
            </w:pPr>
          </w:p>
        </w:tc>
        <w:tc>
          <w:tcPr>
            <w:tcW w:w="1278" w:type="dxa"/>
            <w:vAlign w:val="center"/>
          </w:tcPr>
          <w:p w14:paraId="03D396A7" w14:textId="77777777" w:rsidR="00AC1255" w:rsidRPr="00024E4A" w:rsidRDefault="00AC1255" w:rsidP="007E7E74">
            <w:pPr>
              <w:contextualSpacing/>
              <w:jc w:val="center"/>
              <w:rPr>
                <w:rFonts w:ascii="Arial" w:hAnsi="Arial" w:cs="Arial"/>
                <w:sz w:val="14"/>
                <w:szCs w:val="14"/>
              </w:rPr>
            </w:pPr>
          </w:p>
        </w:tc>
        <w:tc>
          <w:tcPr>
            <w:tcW w:w="479" w:type="dxa"/>
            <w:tcBorders>
              <w:right w:val="single" w:sz="4" w:space="0" w:color="000000"/>
            </w:tcBorders>
            <w:vAlign w:val="center"/>
          </w:tcPr>
          <w:p w14:paraId="674741A8" w14:textId="77777777" w:rsidR="00AC1255" w:rsidRPr="00024E4A" w:rsidRDefault="00AC1255" w:rsidP="007E7E74">
            <w:pPr>
              <w:contextualSpacing/>
              <w:jc w:val="center"/>
              <w:rPr>
                <w:rFonts w:ascii="Arial" w:hAnsi="Arial" w:cs="Arial"/>
                <w:sz w:val="14"/>
                <w:szCs w:val="14"/>
              </w:rPr>
            </w:pPr>
          </w:p>
        </w:tc>
        <w:tc>
          <w:tcPr>
            <w:tcW w:w="479" w:type="dxa"/>
            <w:tcBorders>
              <w:left w:val="single" w:sz="4" w:space="0" w:color="000000"/>
            </w:tcBorders>
            <w:vAlign w:val="center"/>
          </w:tcPr>
          <w:p w14:paraId="3FD69169" w14:textId="77777777" w:rsidR="00AC1255" w:rsidRPr="00024E4A" w:rsidRDefault="00AC1255" w:rsidP="007E7E74">
            <w:pPr>
              <w:contextualSpacing/>
              <w:jc w:val="center"/>
              <w:rPr>
                <w:rFonts w:ascii="Arial" w:hAnsi="Arial" w:cs="Arial"/>
                <w:sz w:val="14"/>
                <w:szCs w:val="14"/>
              </w:rPr>
            </w:pPr>
          </w:p>
        </w:tc>
        <w:tc>
          <w:tcPr>
            <w:tcW w:w="1280" w:type="dxa"/>
            <w:tcBorders>
              <w:right w:val="single" w:sz="4" w:space="0" w:color="000000"/>
            </w:tcBorders>
            <w:vAlign w:val="center"/>
          </w:tcPr>
          <w:p w14:paraId="33AEC4B1" w14:textId="3C706B71" w:rsidR="00AC1255" w:rsidRPr="00024E4A" w:rsidRDefault="00AC1255" w:rsidP="007E7E74">
            <w:pPr>
              <w:contextualSpacing/>
              <w:jc w:val="center"/>
              <w:rPr>
                <w:rFonts w:ascii="Arial" w:hAnsi="Arial" w:cs="Arial"/>
                <w:sz w:val="14"/>
                <w:szCs w:val="14"/>
              </w:rPr>
            </w:pPr>
          </w:p>
        </w:tc>
        <w:tc>
          <w:tcPr>
            <w:tcW w:w="1375" w:type="dxa"/>
            <w:tcBorders>
              <w:right w:val="single" w:sz="4" w:space="0" w:color="000000"/>
            </w:tcBorders>
            <w:vAlign w:val="center"/>
          </w:tcPr>
          <w:p w14:paraId="78283E17" w14:textId="77777777" w:rsidR="00AC1255" w:rsidRPr="00024E4A" w:rsidRDefault="00AC1255" w:rsidP="007E7E74">
            <w:pPr>
              <w:contextualSpacing/>
              <w:jc w:val="center"/>
              <w:rPr>
                <w:rFonts w:ascii="Arial" w:hAnsi="Arial" w:cs="Arial"/>
                <w:sz w:val="14"/>
                <w:szCs w:val="14"/>
              </w:rPr>
            </w:pPr>
          </w:p>
        </w:tc>
        <w:tc>
          <w:tcPr>
            <w:tcW w:w="1499" w:type="dxa"/>
            <w:tcBorders>
              <w:right w:val="single" w:sz="4" w:space="0" w:color="000000"/>
            </w:tcBorders>
            <w:vAlign w:val="center"/>
          </w:tcPr>
          <w:p w14:paraId="31F6B882" w14:textId="77777777" w:rsidR="00AC1255" w:rsidRPr="00024E4A" w:rsidRDefault="00AC1255" w:rsidP="007E7E74">
            <w:pPr>
              <w:contextualSpacing/>
              <w:jc w:val="center"/>
              <w:rPr>
                <w:rFonts w:ascii="Arial" w:hAnsi="Arial" w:cs="Arial"/>
                <w:sz w:val="14"/>
                <w:szCs w:val="14"/>
              </w:rPr>
            </w:pPr>
          </w:p>
        </w:tc>
        <w:tc>
          <w:tcPr>
            <w:tcW w:w="726" w:type="dxa"/>
            <w:tcBorders>
              <w:left w:val="single" w:sz="4" w:space="0" w:color="000000"/>
              <w:right w:val="single" w:sz="4" w:space="0" w:color="auto"/>
            </w:tcBorders>
            <w:vAlign w:val="center"/>
          </w:tcPr>
          <w:p w14:paraId="52BC7B0A" w14:textId="44454F0F" w:rsidR="00AC1255" w:rsidRPr="00024E4A" w:rsidRDefault="00AC1255" w:rsidP="007E7E74">
            <w:pPr>
              <w:contextualSpacing/>
              <w:jc w:val="center"/>
              <w:rPr>
                <w:rFonts w:ascii="Arial" w:hAnsi="Arial" w:cs="Arial"/>
                <w:sz w:val="14"/>
                <w:szCs w:val="14"/>
              </w:rPr>
            </w:pPr>
          </w:p>
        </w:tc>
        <w:tc>
          <w:tcPr>
            <w:tcW w:w="473" w:type="dxa"/>
            <w:tcBorders>
              <w:left w:val="single" w:sz="4" w:space="0" w:color="auto"/>
              <w:right w:val="single" w:sz="4" w:space="0" w:color="000000"/>
            </w:tcBorders>
            <w:vAlign w:val="center"/>
          </w:tcPr>
          <w:p w14:paraId="6D31EE9F" w14:textId="77777777" w:rsidR="00AC1255" w:rsidRPr="00024E4A" w:rsidRDefault="00AC1255"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3FA0C0C" w14:textId="4B1E871B" w:rsidR="00AC1255" w:rsidRPr="00024E4A" w:rsidRDefault="00AC1255" w:rsidP="007E7E74">
            <w:pPr>
              <w:contextualSpacing/>
              <w:jc w:val="center"/>
              <w:rPr>
                <w:rFonts w:ascii="Arial" w:hAnsi="Arial" w:cs="Arial"/>
                <w:sz w:val="14"/>
                <w:szCs w:val="14"/>
              </w:rPr>
            </w:pPr>
          </w:p>
        </w:tc>
        <w:tc>
          <w:tcPr>
            <w:tcW w:w="567" w:type="dxa"/>
            <w:tcBorders>
              <w:left w:val="single" w:sz="4" w:space="0" w:color="000000"/>
            </w:tcBorders>
            <w:vAlign w:val="center"/>
          </w:tcPr>
          <w:p w14:paraId="2D3333FD" w14:textId="62731503" w:rsidR="00AC1255" w:rsidRPr="00024E4A" w:rsidRDefault="00AC1255" w:rsidP="007E7E74">
            <w:pPr>
              <w:contextualSpacing/>
              <w:jc w:val="center"/>
              <w:rPr>
                <w:rFonts w:ascii="Arial" w:hAnsi="Arial" w:cs="Arial"/>
                <w:sz w:val="14"/>
                <w:szCs w:val="14"/>
              </w:rPr>
            </w:pPr>
          </w:p>
        </w:tc>
        <w:tc>
          <w:tcPr>
            <w:tcW w:w="992" w:type="dxa"/>
            <w:vAlign w:val="center"/>
          </w:tcPr>
          <w:p w14:paraId="23C90614" w14:textId="1BD09D67" w:rsidR="00AC1255" w:rsidRPr="00024E4A" w:rsidRDefault="00AC1255" w:rsidP="007E7E74">
            <w:pPr>
              <w:contextualSpacing/>
              <w:jc w:val="center"/>
              <w:rPr>
                <w:rFonts w:ascii="Arial" w:hAnsi="Arial" w:cs="Arial"/>
                <w:sz w:val="14"/>
                <w:szCs w:val="14"/>
              </w:rPr>
            </w:pPr>
          </w:p>
        </w:tc>
      </w:tr>
    </w:tbl>
    <w:p w14:paraId="70D693EA" w14:textId="77777777" w:rsidR="00D24278" w:rsidRPr="00024E4A" w:rsidRDefault="00D24278" w:rsidP="00D2427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D24278" w:rsidRPr="00024E4A" w14:paraId="59FA571A" w14:textId="77777777" w:rsidTr="007E7E74">
        <w:trPr>
          <w:trHeight w:val="402"/>
        </w:trPr>
        <w:tc>
          <w:tcPr>
            <w:tcW w:w="3686" w:type="dxa"/>
            <w:shd w:val="clear" w:color="auto" w:fill="BFBFBF" w:themeFill="background1" w:themeFillShade="BF"/>
            <w:vAlign w:val="center"/>
          </w:tcPr>
          <w:p w14:paraId="0343A434" w14:textId="77777777" w:rsidR="00D24278" w:rsidRPr="00024E4A" w:rsidRDefault="00D24278"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4FF1CA2" w14:textId="77777777" w:rsidR="00D24278" w:rsidRPr="00024E4A" w:rsidRDefault="00D24278" w:rsidP="004073C3">
            <w:pPr>
              <w:contextualSpacing/>
              <w:rPr>
                <w:rFonts w:ascii="Arial" w:hAnsi="Arial" w:cs="Arial"/>
                <w:sz w:val="14"/>
                <w:szCs w:val="14"/>
              </w:rPr>
            </w:pPr>
          </w:p>
        </w:tc>
      </w:tr>
    </w:tbl>
    <w:p w14:paraId="59A4BAFB" w14:textId="73EC53FD" w:rsidR="00590176" w:rsidRPr="00024E4A" w:rsidRDefault="00D24278" w:rsidP="00590176">
      <w:pPr>
        <w:contextualSpacing/>
        <w:rPr>
          <w:rFonts w:ascii="Arial" w:hAnsi="Arial" w:cs="Arial"/>
          <w:b/>
          <w:bCs/>
          <w:sz w:val="14"/>
          <w:szCs w:val="14"/>
        </w:rPr>
      </w:pPr>
      <w:r w:rsidRPr="00024E4A">
        <w:rPr>
          <w:rFonts w:ascii="Arial" w:hAnsi="Arial" w:cs="Arial"/>
          <w:sz w:val="16"/>
          <w:szCs w:val="16"/>
        </w:rPr>
        <w:br w:type="page"/>
      </w:r>
    </w:p>
    <w:p w14:paraId="7157C8B9" w14:textId="3D9F2225" w:rsidR="00BD3C96" w:rsidRPr="00DA533A" w:rsidRDefault="00EA40E5" w:rsidP="00BD3C96">
      <w:pPr>
        <w:contextualSpacing/>
        <w:jc w:val="right"/>
        <w:outlineLvl w:val="0"/>
        <w:rPr>
          <w:rFonts w:ascii="Arial" w:hAnsi="Arial" w:cs="Arial"/>
          <w:color w:val="FFFFFF" w:themeColor="background1"/>
          <w:sz w:val="2"/>
          <w:szCs w:val="2"/>
        </w:rPr>
      </w:pPr>
      <w:bookmarkStart w:id="199" w:name="_Toc226383822"/>
      <w:r w:rsidRPr="00DA533A">
        <w:rPr>
          <w:rFonts w:ascii="Arial" w:hAnsi="Arial" w:cs="Arial"/>
          <w:color w:val="FFFFFF" w:themeColor="background1"/>
          <w:sz w:val="2"/>
          <w:szCs w:val="2"/>
        </w:rPr>
        <w:lastRenderedPageBreak/>
        <w:t xml:space="preserve">3. </w:t>
      </w:r>
      <w:r w:rsidR="00BD3C96" w:rsidRPr="00DA533A">
        <w:rPr>
          <w:rFonts w:ascii="Arial" w:hAnsi="Arial" w:cs="Arial"/>
          <w:color w:val="FFFFFF" w:themeColor="background1"/>
          <w:sz w:val="2"/>
          <w:szCs w:val="2"/>
        </w:rPr>
        <w:t>Archivos</w:t>
      </w:r>
      <w:r w:rsidR="00A45488" w:rsidRPr="00DA533A">
        <w:rPr>
          <w:rFonts w:ascii="Arial" w:hAnsi="Arial" w:cs="Arial"/>
          <w:color w:val="FFFFFF" w:themeColor="background1"/>
          <w:sz w:val="2"/>
          <w:szCs w:val="2"/>
        </w:rPr>
        <w:t xml:space="preserve"> institucionales</w:t>
      </w:r>
      <w:bookmarkEnd w:id="188"/>
      <w:bookmarkEnd w:id="189"/>
      <w:bookmarkEnd w:id="190"/>
      <w:bookmarkEnd w:id="199"/>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36323D06" w14:textId="77777777" w:rsidTr="00DA533A">
        <w:trPr>
          <w:trHeight w:val="5546"/>
        </w:trPr>
        <w:tc>
          <w:tcPr>
            <w:tcW w:w="13325" w:type="dxa"/>
            <w:vAlign w:val="center"/>
          </w:tcPr>
          <w:p w14:paraId="4FBC58B8" w14:textId="5FFE9825" w:rsidR="00BD3C96" w:rsidRPr="00024E4A" w:rsidRDefault="00BD3C96" w:rsidP="001448D2">
            <w:pPr>
              <w:contextualSpacing/>
              <w:jc w:val="center"/>
              <w:rPr>
                <w:rFonts w:ascii="Arial" w:hAnsi="Arial" w:cs="Arial"/>
                <w:b/>
                <w:bCs/>
                <w:sz w:val="50"/>
                <w:szCs w:val="50"/>
              </w:rPr>
            </w:pPr>
            <w:bookmarkStart w:id="200" w:name="_Toc226247383"/>
            <w:r w:rsidRPr="00024E4A">
              <w:rPr>
                <w:rFonts w:ascii="Arial" w:hAnsi="Arial" w:cs="Arial"/>
                <w:b/>
                <w:bCs/>
                <w:sz w:val="50"/>
                <w:szCs w:val="50"/>
              </w:rPr>
              <w:t>3. Archivos:</w:t>
            </w:r>
            <w:bookmarkEnd w:id="200"/>
          </w:p>
          <w:p w14:paraId="07A459E6" w14:textId="77777777" w:rsidR="00BD3C96" w:rsidRPr="00024E4A" w:rsidRDefault="00BD3C96" w:rsidP="001448D2">
            <w:pPr>
              <w:contextualSpacing/>
              <w:jc w:val="center"/>
              <w:rPr>
                <w:rFonts w:ascii="Arial" w:hAnsi="Arial" w:cs="Arial"/>
                <w:b/>
                <w:bCs/>
                <w:sz w:val="50"/>
                <w:szCs w:val="50"/>
              </w:rPr>
            </w:pPr>
          </w:p>
          <w:p w14:paraId="471971DE" w14:textId="24EBDB39" w:rsidR="00BD3C96" w:rsidRPr="00024E4A" w:rsidRDefault="006B650B"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405BCDD2" w14:textId="77777777" w:rsidR="00BD3C96" w:rsidRPr="00024E4A" w:rsidRDefault="00BD3C96" w:rsidP="00D365EE">
      <w:pPr>
        <w:contextualSpacing/>
        <w:rPr>
          <w:rFonts w:ascii="Arial" w:hAnsi="Arial" w:cs="Arial"/>
          <w:b/>
          <w:bCs/>
          <w:sz w:val="21"/>
          <w:szCs w:val="21"/>
        </w:rPr>
      </w:pPr>
      <w:r w:rsidRPr="00024E4A">
        <w:rPr>
          <w:rFonts w:ascii="Arial" w:hAnsi="Arial" w:cs="Arial"/>
          <w:b/>
          <w:bCs/>
          <w:sz w:val="21"/>
          <w:szCs w:val="21"/>
        </w:rPr>
        <w:br w:type="page"/>
      </w:r>
    </w:p>
    <w:p w14:paraId="4F06B7F4" w14:textId="5AF9119C" w:rsidR="00BD3C96" w:rsidRPr="00024E4A" w:rsidRDefault="00BD3C96" w:rsidP="00723F91">
      <w:pPr>
        <w:shd w:val="clear" w:color="auto" w:fill="D9D9D9" w:themeFill="background1" w:themeFillShade="D9"/>
        <w:contextualSpacing/>
        <w:jc w:val="center"/>
        <w:outlineLvl w:val="2"/>
        <w:rPr>
          <w:rFonts w:ascii="Arial" w:hAnsi="Arial" w:cs="Arial"/>
          <w:b/>
          <w:bCs/>
          <w:sz w:val="14"/>
          <w:szCs w:val="14"/>
        </w:rPr>
      </w:pPr>
      <w:bookmarkStart w:id="201" w:name="_Toc226247385"/>
      <w:bookmarkStart w:id="202" w:name="_Toc226247508"/>
      <w:bookmarkStart w:id="203" w:name="_Toc226283575"/>
      <w:bookmarkStart w:id="204" w:name="_Toc22638382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74EB" w:rsidRPr="00024E4A">
        <w:rPr>
          <w:rFonts w:ascii="Arial" w:hAnsi="Arial" w:cs="Arial"/>
          <w:b/>
          <w:bCs/>
          <w:sz w:val="14"/>
          <w:szCs w:val="14"/>
        </w:rPr>
        <w:t>Instrumentos archivísticos institucionales</w:t>
      </w:r>
      <w:r w:rsidRPr="00024E4A">
        <w:rPr>
          <w:rFonts w:ascii="Arial" w:hAnsi="Arial" w:cs="Arial"/>
          <w:b/>
          <w:bCs/>
          <w:sz w:val="14"/>
          <w:szCs w:val="14"/>
        </w:rPr>
        <w:t>”</w:t>
      </w:r>
      <w:bookmarkEnd w:id="201"/>
      <w:bookmarkEnd w:id="202"/>
      <w:bookmarkEnd w:id="203"/>
      <w:bookmarkEnd w:id="204"/>
    </w:p>
    <w:p w14:paraId="2D9261F2"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34CAE508" w14:textId="77777777" w:rsidTr="004073C3">
        <w:trPr>
          <w:trHeight w:val="269"/>
          <w:jc w:val="right"/>
        </w:trPr>
        <w:tc>
          <w:tcPr>
            <w:tcW w:w="2835" w:type="dxa"/>
            <w:shd w:val="clear" w:color="auto" w:fill="BFBFBF" w:themeFill="background1" w:themeFillShade="BF"/>
            <w:vAlign w:val="center"/>
          </w:tcPr>
          <w:p w14:paraId="63C45428"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7DDD7B2A" w14:textId="7B19510D"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6C13799" w14:textId="77777777" w:rsidR="00024E4A" w:rsidRPr="00024E4A" w:rsidRDefault="00024E4A" w:rsidP="00024E4A">
      <w:pPr>
        <w:contextualSpacing/>
        <w:jc w:val="center"/>
        <w:rPr>
          <w:rFonts w:ascii="Arial" w:hAnsi="Arial" w:cs="Arial"/>
          <w:b/>
          <w:bCs/>
          <w:sz w:val="14"/>
          <w:szCs w:val="14"/>
        </w:rPr>
      </w:pPr>
    </w:p>
    <w:p w14:paraId="0D07A07F" w14:textId="37CB47A3" w:rsidR="002002D5" w:rsidRPr="00024E4A" w:rsidRDefault="004978B3" w:rsidP="00EB535A">
      <w:pPr>
        <w:contextualSpacing/>
        <w:jc w:val="both"/>
        <w:rPr>
          <w:rFonts w:ascii="Arial" w:hAnsi="Arial" w:cs="Arial"/>
          <w:sz w:val="14"/>
          <w:szCs w:val="14"/>
        </w:rPr>
      </w:pPr>
      <w:r w:rsidRPr="004978B3">
        <w:rPr>
          <w:rFonts w:ascii="Arial" w:hAnsi="Arial" w:cs="Arial"/>
          <w:sz w:val="14"/>
          <w:szCs w:val="14"/>
        </w:rPr>
        <w:t>La presente relación identifica los instrumentos archivísticos institucionales aplicados durante el periodo de gestión, mediante los cuales se establecen la clasificación, organización, conservación, consulta y disposición de los documentos durante su ciclo vital, incluidos los vigentes, en actualización, pendientes de aprobación o sustituidos durante dicho periodo. Para cada instrumento se señala su denominación, versión o ejercicio, alcance, autoridad o área responsable de su elaboración o aprobación, situación, soporte y ubicación. Los instrumentos institucionales de aplicación general se incorporan preferentemente mediante su referencia oficial para consulta, sin reproducir innecesariamente el documento completo. Su inclusión deja constancia de aquellos utilizados o disponibles durante la gestión</w:t>
      </w:r>
      <w:r w:rsidR="007B74EB" w:rsidRPr="00024E4A">
        <w:rPr>
          <w:rFonts w:ascii="Arial" w:hAnsi="Arial" w:cs="Arial"/>
          <w:sz w:val="14"/>
          <w:szCs w:val="14"/>
        </w:rPr>
        <w:t>.</w:t>
      </w:r>
    </w:p>
    <w:p w14:paraId="78A4E906" w14:textId="77777777" w:rsidR="002002D5" w:rsidRPr="00024E4A" w:rsidRDefault="002002D5" w:rsidP="002002D5">
      <w:pPr>
        <w:contextualSpacing/>
        <w:jc w:val="center"/>
        <w:rPr>
          <w:rFonts w:ascii="Arial" w:hAnsi="Arial" w:cs="Arial"/>
          <w:b/>
          <w:bCs/>
          <w:sz w:val="14"/>
          <w:szCs w:val="14"/>
        </w:rPr>
      </w:pPr>
    </w:p>
    <w:tbl>
      <w:tblPr>
        <w:tblStyle w:val="Tablaconcuadrcula"/>
        <w:tblW w:w="13316" w:type="dxa"/>
        <w:tblLayout w:type="fixed"/>
        <w:tblLook w:val="04A0" w:firstRow="1" w:lastRow="0" w:firstColumn="1" w:lastColumn="0" w:noHBand="0" w:noVBand="1"/>
      </w:tblPr>
      <w:tblGrid>
        <w:gridCol w:w="600"/>
        <w:gridCol w:w="2250"/>
        <w:gridCol w:w="900"/>
        <w:gridCol w:w="716"/>
        <w:gridCol w:w="634"/>
        <w:gridCol w:w="600"/>
        <w:gridCol w:w="749"/>
        <w:gridCol w:w="1950"/>
        <w:gridCol w:w="1350"/>
        <w:gridCol w:w="1050"/>
        <w:gridCol w:w="1050"/>
        <w:gridCol w:w="1467"/>
      </w:tblGrid>
      <w:tr w:rsidR="00973218" w:rsidRPr="00024E4A" w14:paraId="42A05632" w14:textId="6EDCCD99" w:rsidTr="006956D9">
        <w:trPr>
          <w:trHeight w:val="91"/>
          <w:tblHeader/>
        </w:trPr>
        <w:tc>
          <w:tcPr>
            <w:tcW w:w="600" w:type="dxa"/>
            <w:vMerge w:val="restart"/>
            <w:shd w:val="clear" w:color="auto" w:fill="BFBFBF" w:themeFill="background1" w:themeFillShade="BF"/>
            <w:vAlign w:val="center"/>
          </w:tcPr>
          <w:p w14:paraId="698C708E" w14:textId="6AAF8951"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2250" w:type="dxa"/>
            <w:tcBorders>
              <w:right w:val="single" w:sz="4" w:space="0" w:color="000000"/>
            </w:tcBorders>
            <w:shd w:val="clear" w:color="auto" w:fill="BFBFBF" w:themeFill="background1" w:themeFillShade="BF"/>
            <w:vAlign w:val="center"/>
          </w:tcPr>
          <w:p w14:paraId="31103DBF" w14:textId="34F2D5F4"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Tipo de instrumento archivístico</w:t>
            </w:r>
          </w:p>
        </w:tc>
        <w:tc>
          <w:tcPr>
            <w:tcW w:w="9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6D4C0BC8" w14:textId="1374F88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Versión, ejercicio o periodo</w:t>
            </w:r>
          </w:p>
        </w:tc>
        <w:tc>
          <w:tcPr>
            <w:tcW w:w="71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C03C1B" w14:textId="426EA82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Ámbito de aplicación</w:t>
            </w:r>
          </w:p>
        </w:tc>
        <w:tc>
          <w:tcPr>
            <w:tcW w:w="63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C268ADB" w14:textId="797503D6"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Autoridad o área que lo elaboró o aprobó</w:t>
            </w:r>
          </w:p>
        </w:tc>
        <w:tc>
          <w:tcPr>
            <w:tcW w:w="600" w:type="dxa"/>
            <w:vMerge w:val="restart"/>
            <w:tcBorders>
              <w:left w:val="single" w:sz="4" w:space="0" w:color="000000"/>
              <w:right w:val="single" w:sz="4" w:space="0" w:color="000000"/>
            </w:tcBorders>
            <w:shd w:val="clear" w:color="auto" w:fill="BFBFBF" w:themeFill="background1" w:themeFillShade="BF"/>
            <w:textDirection w:val="btLr"/>
            <w:vAlign w:val="center"/>
          </w:tcPr>
          <w:p w14:paraId="217761A8" w14:textId="19211EE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Documento o acto de aprobación</w:t>
            </w:r>
          </w:p>
        </w:tc>
        <w:tc>
          <w:tcPr>
            <w:tcW w:w="749" w:type="dxa"/>
            <w:vMerge w:val="restart"/>
            <w:tcBorders>
              <w:left w:val="single" w:sz="4" w:space="0" w:color="000000"/>
            </w:tcBorders>
            <w:shd w:val="clear" w:color="auto" w:fill="BFBFBF" w:themeFill="background1" w:themeFillShade="BF"/>
            <w:textDirection w:val="btLr"/>
            <w:vAlign w:val="center"/>
          </w:tcPr>
          <w:p w14:paraId="4912F0CD" w14:textId="26AB6EFE"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aprobación o última actualización</w:t>
            </w:r>
          </w:p>
        </w:tc>
        <w:tc>
          <w:tcPr>
            <w:tcW w:w="1950" w:type="dxa"/>
            <w:shd w:val="clear" w:color="auto" w:fill="BFBFBF" w:themeFill="background1" w:themeFillShade="BF"/>
            <w:vAlign w:val="center"/>
          </w:tcPr>
          <w:p w14:paraId="571D902B" w14:textId="19CDCF68"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350" w:type="dxa"/>
            <w:shd w:val="clear" w:color="auto" w:fill="BFBFBF" w:themeFill="background1" w:themeFillShade="BF"/>
            <w:vAlign w:val="center"/>
          </w:tcPr>
          <w:p w14:paraId="24309BE9" w14:textId="5A191BBF"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Soporte o medio</w:t>
            </w:r>
          </w:p>
        </w:tc>
        <w:tc>
          <w:tcPr>
            <w:tcW w:w="1050" w:type="dxa"/>
            <w:vMerge w:val="restart"/>
            <w:tcBorders>
              <w:right w:val="single" w:sz="4" w:space="0" w:color="000000"/>
            </w:tcBorders>
            <w:shd w:val="clear" w:color="auto" w:fill="BFBFBF" w:themeFill="background1" w:themeFillShade="BF"/>
            <w:textDirection w:val="btLr"/>
            <w:vAlign w:val="center"/>
          </w:tcPr>
          <w:p w14:paraId="77DA0EC3" w14:textId="079A870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Área responsable de su administración o resguardo</w:t>
            </w:r>
          </w:p>
        </w:tc>
        <w:tc>
          <w:tcPr>
            <w:tcW w:w="1050" w:type="dxa"/>
            <w:vMerge w:val="restart"/>
            <w:tcBorders>
              <w:left w:val="single" w:sz="4" w:space="0" w:color="000000"/>
            </w:tcBorders>
            <w:shd w:val="clear" w:color="auto" w:fill="BFBFBF" w:themeFill="background1" w:themeFillShade="BF"/>
            <w:textDirection w:val="btLr"/>
            <w:vAlign w:val="center"/>
          </w:tcPr>
          <w:p w14:paraId="4E7733F1" w14:textId="5F5BAFF4" w:rsidR="00973218" w:rsidRPr="00024E4A" w:rsidRDefault="00973218"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467" w:type="dxa"/>
            <w:shd w:val="clear" w:color="auto" w:fill="BFBFBF" w:themeFill="background1" w:themeFillShade="BF"/>
            <w:vAlign w:val="center"/>
          </w:tcPr>
          <w:p w14:paraId="27C8679C" w14:textId="5B61E27B"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73218" w:rsidRPr="00024E4A" w14:paraId="6A297787" w14:textId="4E3B9D6B" w:rsidTr="006956D9">
        <w:trPr>
          <w:trHeight w:val="883"/>
          <w:tblHeader/>
        </w:trPr>
        <w:tc>
          <w:tcPr>
            <w:tcW w:w="600" w:type="dxa"/>
            <w:vMerge/>
            <w:shd w:val="clear" w:color="auto" w:fill="BFBFBF" w:themeFill="background1" w:themeFillShade="BF"/>
            <w:vAlign w:val="center"/>
          </w:tcPr>
          <w:p w14:paraId="1C17A01F" w14:textId="77777777" w:rsidR="00973218" w:rsidRPr="00024E4A" w:rsidRDefault="00973218" w:rsidP="00973218">
            <w:pPr>
              <w:contextualSpacing/>
              <w:jc w:val="center"/>
              <w:rPr>
                <w:rFonts w:ascii="Arial" w:hAnsi="Arial" w:cs="Arial"/>
                <w:b/>
                <w:bCs/>
                <w:sz w:val="14"/>
                <w:szCs w:val="14"/>
              </w:rPr>
            </w:pPr>
          </w:p>
        </w:tc>
        <w:tc>
          <w:tcPr>
            <w:tcW w:w="2250" w:type="dxa"/>
            <w:tcBorders>
              <w:right w:val="single" w:sz="4" w:space="0" w:color="000000"/>
            </w:tcBorders>
            <w:shd w:val="clear" w:color="auto" w:fill="BFBFBF" w:themeFill="background1" w:themeFillShade="BF"/>
            <w:vAlign w:val="center"/>
          </w:tcPr>
          <w:p w14:paraId="4D4FDCC4" w14:textId="4E3BAF0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Cuadro general de clasificación archivística </w:t>
            </w:r>
          </w:p>
          <w:p w14:paraId="09BBD707" w14:textId="62B666F3"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Catálogo de disposición documental </w:t>
            </w:r>
          </w:p>
          <w:p w14:paraId="3441C64F" w14:textId="0A985617"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Guía de archivo documental </w:t>
            </w:r>
          </w:p>
          <w:p w14:paraId="6D065192" w14:textId="112B73B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Índice de expedientes clasificados como reservados </w:t>
            </w:r>
          </w:p>
          <w:p w14:paraId="558EA1FE" w14:textId="4B0318A2"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Criterio o disposición institucional en materia archivística </w:t>
            </w:r>
          </w:p>
          <w:p w14:paraId="7B66FF57" w14:textId="50D4E0EF"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900" w:type="dxa"/>
            <w:vMerge/>
            <w:tcBorders>
              <w:left w:val="single" w:sz="4" w:space="0" w:color="000000"/>
              <w:right w:val="single" w:sz="4" w:space="0" w:color="000000"/>
            </w:tcBorders>
            <w:shd w:val="clear" w:color="auto" w:fill="BFBFBF" w:themeFill="background1" w:themeFillShade="BF"/>
            <w:vAlign w:val="center"/>
          </w:tcPr>
          <w:p w14:paraId="46B356D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716" w:type="dxa"/>
            <w:vMerge/>
            <w:tcBorders>
              <w:left w:val="single" w:sz="4" w:space="0" w:color="000000"/>
              <w:right w:val="single" w:sz="4" w:space="0" w:color="000000"/>
            </w:tcBorders>
            <w:shd w:val="clear" w:color="auto" w:fill="BFBFBF" w:themeFill="background1" w:themeFillShade="BF"/>
            <w:vAlign w:val="center"/>
          </w:tcPr>
          <w:p w14:paraId="5E6D8BC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634" w:type="dxa"/>
            <w:vMerge/>
            <w:tcBorders>
              <w:left w:val="single" w:sz="4" w:space="0" w:color="000000"/>
              <w:right w:val="single" w:sz="4" w:space="0" w:color="000000"/>
            </w:tcBorders>
            <w:shd w:val="clear" w:color="auto" w:fill="BFBFBF" w:themeFill="background1" w:themeFillShade="BF"/>
            <w:vAlign w:val="center"/>
          </w:tcPr>
          <w:p w14:paraId="3DA81FDE" w14:textId="2DD84F78"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600" w:type="dxa"/>
            <w:vMerge/>
            <w:tcBorders>
              <w:left w:val="single" w:sz="4" w:space="0" w:color="000000"/>
              <w:right w:val="single" w:sz="4" w:space="0" w:color="000000"/>
            </w:tcBorders>
            <w:shd w:val="clear" w:color="auto" w:fill="BFBFBF" w:themeFill="background1" w:themeFillShade="BF"/>
            <w:vAlign w:val="center"/>
          </w:tcPr>
          <w:p w14:paraId="15C3FEDF" w14:textId="7DEB0EEA"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749" w:type="dxa"/>
            <w:vMerge/>
            <w:tcBorders>
              <w:left w:val="single" w:sz="4" w:space="0" w:color="000000"/>
            </w:tcBorders>
            <w:shd w:val="clear" w:color="auto" w:fill="BFBFBF" w:themeFill="background1" w:themeFillShade="BF"/>
            <w:vAlign w:val="center"/>
          </w:tcPr>
          <w:p w14:paraId="41E5980D" w14:textId="47A4BBC3"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950" w:type="dxa"/>
            <w:shd w:val="clear" w:color="auto" w:fill="BFBFBF" w:themeFill="background1" w:themeFillShade="BF"/>
            <w:vAlign w:val="center"/>
          </w:tcPr>
          <w:p w14:paraId="76012DFA" w14:textId="11C601C0"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Vigente y disponible </w:t>
            </w:r>
          </w:p>
          <w:p w14:paraId="0FF361CB" w14:textId="743DDCD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Vigente, en proceso de actualización </w:t>
            </w:r>
          </w:p>
          <w:p w14:paraId="77D0BD0D" w14:textId="044D355E"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aprobación </w:t>
            </w:r>
          </w:p>
          <w:p w14:paraId="58FA84A4" w14:textId="2104F8F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Sustituido por una versión posterior </w:t>
            </w:r>
          </w:p>
          <w:p w14:paraId="5159BF6E" w14:textId="56CF0C51"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4E8FB750" w14:textId="6018664D"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Otra (especificar)</w:t>
            </w:r>
          </w:p>
        </w:tc>
        <w:tc>
          <w:tcPr>
            <w:tcW w:w="1350" w:type="dxa"/>
            <w:shd w:val="clear" w:color="auto" w:fill="BFBFBF" w:themeFill="background1" w:themeFillShade="BF"/>
            <w:vAlign w:val="center"/>
          </w:tcPr>
          <w:p w14:paraId="64E94A39" w14:textId="11137DBE"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64D1589A"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9E230C9" w14:textId="0A2DCBA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489D62EC" w14:textId="110D0BD1"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1050" w:type="dxa"/>
            <w:vMerge/>
            <w:tcBorders>
              <w:right w:val="single" w:sz="4" w:space="0" w:color="000000"/>
            </w:tcBorders>
            <w:shd w:val="clear" w:color="auto" w:fill="BFBFBF" w:themeFill="background1" w:themeFillShade="BF"/>
          </w:tcPr>
          <w:p w14:paraId="58E8DBB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050" w:type="dxa"/>
            <w:vMerge/>
            <w:tcBorders>
              <w:left w:val="single" w:sz="4" w:space="0" w:color="000000"/>
            </w:tcBorders>
            <w:shd w:val="clear" w:color="auto" w:fill="BFBFBF" w:themeFill="background1" w:themeFillShade="BF"/>
          </w:tcPr>
          <w:p w14:paraId="0173D19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467" w:type="dxa"/>
            <w:shd w:val="clear" w:color="auto" w:fill="BFBFBF" w:themeFill="background1" w:themeFillShade="BF"/>
            <w:vAlign w:val="center"/>
          </w:tcPr>
          <w:p w14:paraId="553A6C4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D582F8A"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B249BD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67C929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012F23A" w14:textId="3410063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34DA2A2" w14:textId="51E38B89" w:rsidTr="007E7E74">
        <w:trPr>
          <w:trHeight w:val="246"/>
        </w:trPr>
        <w:tc>
          <w:tcPr>
            <w:tcW w:w="600" w:type="dxa"/>
            <w:shd w:val="clear" w:color="auto" w:fill="FFFF00"/>
            <w:vAlign w:val="center"/>
          </w:tcPr>
          <w:p w14:paraId="53DB76D8" w14:textId="0CF63098"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shd w:val="clear" w:color="auto" w:fill="FFFF00"/>
            <w:vAlign w:val="center"/>
          </w:tcPr>
          <w:p w14:paraId="4B62C8A8"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shd w:val="clear" w:color="auto" w:fill="FFFF00"/>
            <w:vAlign w:val="center"/>
          </w:tcPr>
          <w:p w14:paraId="7B4A5AC9"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shd w:val="clear" w:color="auto" w:fill="FFFF00"/>
            <w:vAlign w:val="center"/>
          </w:tcPr>
          <w:p w14:paraId="03712EA1"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shd w:val="clear" w:color="auto" w:fill="FFFF00"/>
            <w:vAlign w:val="center"/>
          </w:tcPr>
          <w:p w14:paraId="256D65C7" w14:textId="1CA5105B"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shd w:val="clear" w:color="auto" w:fill="FFFF00"/>
            <w:vAlign w:val="center"/>
          </w:tcPr>
          <w:p w14:paraId="5D44D819" w14:textId="199287B8"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shd w:val="clear" w:color="auto" w:fill="FFFF00"/>
            <w:vAlign w:val="center"/>
          </w:tcPr>
          <w:p w14:paraId="6853A915" w14:textId="531810AE" w:rsidR="00973218" w:rsidRPr="00024E4A" w:rsidRDefault="00973218" w:rsidP="007E7E74">
            <w:pPr>
              <w:contextualSpacing/>
              <w:jc w:val="center"/>
              <w:rPr>
                <w:rFonts w:ascii="Arial" w:hAnsi="Arial" w:cs="Arial"/>
                <w:sz w:val="14"/>
                <w:szCs w:val="14"/>
              </w:rPr>
            </w:pPr>
          </w:p>
        </w:tc>
        <w:tc>
          <w:tcPr>
            <w:tcW w:w="1950" w:type="dxa"/>
            <w:shd w:val="clear" w:color="auto" w:fill="FFFF00"/>
            <w:vAlign w:val="center"/>
          </w:tcPr>
          <w:p w14:paraId="27B8A582" w14:textId="01E92596" w:rsidR="00973218" w:rsidRPr="00024E4A" w:rsidRDefault="00973218" w:rsidP="007E7E74">
            <w:pPr>
              <w:contextualSpacing/>
              <w:jc w:val="center"/>
              <w:rPr>
                <w:rFonts w:ascii="Arial" w:hAnsi="Arial" w:cs="Arial"/>
                <w:sz w:val="14"/>
                <w:szCs w:val="14"/>
              </w:rPr>
            </w:pPr>
          </w:p>
        </w:tc>
        <w:tc>
          <w:tcPr>
            <w:tcW w:w="1350" w:type="dxa"/>
            <w:shd w:val="clear" w:color="auto" w:fill="FFFF00"/>
            <w:vAlign w:val="center"/>
          </w:tcPr>
          <w:p w14:paraId="71B222D9" w14:textId="0083B798"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shd w:val="clear" w:color="auto" w:fill="FFFF00"/>
            <w:vAlign w:val="center"/>
          </w:tcPr>
          <w:p w14:paraId="59EFC8A1"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shd w:val="clear" w:color="auto" w:fill="FFFF00"/>
            <w:vAlign w:val="center"/>
          </w:tcPr>
          <w:p w14:paraId="7949147F" w14:textId="77777777" w:rsidR="00973218" w:rsidRPr="00024E4A" w:rsidRDefault="00973218" w:rsidP="007E7E74">
            <w:pPr>
              <w:contextualSpacing/>
              <w:jc w:val="center"/>
              <w:rPr>
                <w:rFonts w:ascii="Arial" w:hAnsi="Arial" w:cs="Arial"/>
                <w:sz w:val="14"/>
                <w:szCs w:val="14"/>
              </w:rPr>
            </w:pPr>
          </w:p>
        </w:tc>
        <w:tc>
          <w:tcPr>
            <w:tcW w:w="1467" w:type="dxa"/>
            <w:shd w:val="clear" w:color="auto" w:fill="FFFF00"/>
            <w:vAlign w:val="center"/>
          </w:tcPr>
          <w:p w14:paraId="216CF943" w14:textId="77777777" w:rsidR="00973218" w:rsidRPr="00024E4A" w:rsidRDefault="00973218" w:rsidP="007E7E74">
            <w:pPr>
              <w:contextualSpacing/>
              <w:jc w:val="center"/>
              <w:rPr>
                <w:rFonts w:ascii="Arial" w:hAnsi="Arial" w:cs="Arial"/>
                <w:sz w:val="14"/>
                <w:szCs w:val="14"/>
              </w:rPr>
            </w:pPr>
          </w:p>
        </w:tc>
      </w:tr>
      <w:tr w:rsidR="00973218" w:rsidRPr="00024E4A" w14:paraId="514A5E2A" w14:textId="6CA347CB" w:rsidTr="007E7E74">
        <w:trPr>
          <w:trHeight w:val="246"/>
        </w:trPr>
        <w:tc>
          <w:tcPr>
            <w:tcW w:w="600" w:type="dxa"/>
            <w:vAlign w:val="center"/>
          </w:tcPr>
          <w:p w14:paraId="6464F226" w14:textId="5BB2E539"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0EB63B89"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5FC4D7E2"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008D79EE"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728A0C94" w14:textId="4F4AB84E"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22177BD7" w14:textId="20442D49"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7147FA2E" w14:textId="5E1D38C3" w:rsidR="00973218" w:rsidRPr="00024E4A" w:rsidRDefault="00973218" w:rsidP="007E7E74">
            <w:pPr>
              <w:contextualSpacing/>
              <w:jc w:val="center"/>
              <w:rPr>
                <w:rFonts w:ascii="Arial" w:hAnsi="Arial" w:cs="Arial"/>
                <w:sz w:val="14"/>
                <w:szCs w:val="14"/>
              </w:rPr>
            </w:pPr>
          </w:p>
        </w:tc>
        <w:tc>
          <w:tcPr>
            <w:tcW w:w="1950" w:type="dxa"/>
            <w:vAlign w:val="center"/>
          </w:tcPr>
          <w:p w14:paraId="0016C1ED" w14:textId="78A872C5" w:rsidR="00973218" w:rsidRPr="00024E4A" w:rsidRDefault="00973218" w:rsidP="007E7E74">
            <w:pPr>
              <w:contextualSpacing/>
              <w:jc w:val="center"/>
              <w:rPr>
                <w:rFonts w:ascii="Arial" w:hAnsi="Arial" w:cs="Arial"/>
                <w:sz w:val="14"/>
                <w:szCs w:val="14"/>
              </w:rPr>
            </w:pPr>
          </w:p>
        </w:tc>
        <w:tc>
          <w:tcPr>
            <w:tcW w:w="1350" w:type="dxa"/>
            <w:vAlign w:val="center"/>
          </w:tcPr>
          <w:p w14:paraId="041A5BB2" w14:textId="156296E2"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023C70CB"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36C6A4EA"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4F062963" w14:textId="77777777" w:rsidR="00973218" w:rsidRPr="00024E4A" w:rsidRDefault="00973218" w:rsidP="007E7E74">
            <w:pPr>
              <w:contextualSpacing/>
              <w:jc w:val="center"/>
              <w:rPr>
                <w:rFonts w:ascii="Arial" w:hAnsi="Arial" w:cs="Arial"/>
                <w:sz w:val="14"/>
                <w:szCs w:val="14"/>
              </w:rPr>
            </w:pPr>
          </w:p>
        </w:tc>
      </w:tr>
      <w:tr w:rsidR="00973218" w:rsidRPr="00024E4A" w14:paraId="79265705" w14:textId="3A6E9182" w:rsidTr="007E7E74">
        <w:trPr>
          <w:trHeight w:val="246"/>
        </w:trPr>
        <w:tc>
          <w:tcPr>
            <w:tcW w:w="600" w:type="dxa"/>
            <w:vAlign w:val="center"/>
          </w:tcPr>
          <w:p w14:paraId="2D0B6553" w14:textId="7910A9C6"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3BC45067"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74C081CD"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678A8C6C"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681536FE" w14:textId="7B3CD37E"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3EE3C519" w14:textId="115AEBD0"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2B9D5A8B" w14:textId="770611BF" w:rsidR="00973218" w:rsidRPr="00024E4A" w:rsidRDefault="00973218" w:rsidP="007E7E74">
            <w:pPr>
              <w:contextualSpacing/>
              <w:jc w:val="center"/>
              <w:rPr>
                <w:rFonts w:ascii="Arial" w:hAnsi="Arial" w:cs="Arial"/>
                <w:sz w:val="14"/>
                <w:szCs w:val="14"/>
              </w:rPr>
            </w:pPr>
          </w:p>
        </w:tc>
        <w:tc>
          <w:tcPr>
            <w:tcW w:w="1950" w:type="dxa"/>
            <w:vAlign w:val="center"/>
          </w:tcPr>
          <w:p w14:paraId="754D63BE" w14:textId="02CA72A8" w:rsidR="00973218" w:rsidRPr="00024E4A" w:rsidRDefault="00973218" w:rsidP="007E7E74">
            <w:pPr>
              <w:contextualSpacing/>
              <w:jc w:val="center"/>
              <w:rPr>
                <w:rFonts w:ascii="Arial" w:hAnsi="Arial" w:cs="Arial"/>
                <w:sz w:val="14"/>
                <w:szCs w:val="14"/>
              </w:rPr>
            </w:pPr>
          </w:p>
        </w:tc>
        <w:tc>
          <w:tcPr>
            <w:tcW w:w="1350" w:type="dxa"/>
            <w:vAlign w:val="center"/>
          </w:tcPr>
          <w:p w14:paraId="34F8788B" w14:textId="17040A4B"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3B35448A"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30A0E9CC"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3ED0FA33" w14:textId="77777777" w:rsidR="00973218" w:rsidRPr="00024E4A" w:rsidRDefault="00973218" w:rsidP="007E7E74">
            <w:pPr>
              <w:contextualSpacing/>
              <w:jc w:val="center"/>
              <w:rPr>
                <w:rFonts w:ascii="Arial" w:hAnsi="Arial" w:cs="Arial"/>
                <w:sz w:val="14"/>
                <w:szCs w:val="14"/>
              </w:rPr>
            </w:pPr>
          </w:p>
        </w:tc>
      </w:tr>
      <w:tr w:rsidR="00973218" w:rsidRPr="00024E4A" w14:paraId="6FEAC232" w14:textId="721B456D" w:rsidTr="007E7E74">
        <w:trPr>
          <w:trHeight w:val="246"/>
        </w:trPr>
        <w:tc>
          <w:tcPr>
            <w:tcW w:w="600" w:type="dxa"/>
            <w:vAlign w:val="center"/>
          </w:tcPr>
          <w:p w14:paraId="4EE5466A" w14:textId="0F4E0A9E" w:rsidR="00973218" w:rsidRPr="00024E4A" w:rsidRDefault="00973218" w:rsidP="007E7E74">
            <w:pPr>
              <w:contextualSpacing/>
              <w:jc w:val="center"/>
              <w:rPr>
                <w:rFonts w:ascii="Arial" w:hAnsi="Arial" w:cs="Arial"/>
                <w:b/>
                <w:bCs/>
                <w:sz w:val="14"/>
                <w:szCs w:val="14"/>
              </w:rPr>
            </w:pPr>
          </w:p>
        </w:tc>
        <w:tc>
          <w:tcPr>
            <w:tcW w:w="2250" w:type="dxa"/>
            <w:tcBorders>
              <w:right w:val="single" w:sz="4" w:space="0" w:color="000000"/>
            </w:tcBorders>
            <w:vAlign w:val="center"/>
          </w:tcPr>
          <w:p w14:paraId="3315055D" w14:textId="77777777" w:rsidR="00973218" w:rsidRPr="00024E4A" w:rsidRDefault="00973218" w:rsidP="007E7E74">
            <w:pPr>
              <w:contextualSpacing/>
              <w:jc w:val="center"/>
              <w:rPr>
                <w:rFonts w:ascii="Arial" w:hAnsi="Arial" w:cs="Arial"/>
                <w:sz w:val="14"/>
                <w:szCs w:val="14"/>
              </w:rPr>
            </w:pPr>
          </w:p>
        </w:tc>
        <w:tc>
          <w:tcPr>
            <w:tcW w:w="900" w:type="dxa"/>
            <w:tcBorders>
              <w:left w:val="single" w:sz="4" w:space="0" w:color="000000"/>
              <w:right w:val="single" w:sz="4" w:space="0" w:color="000000"/>
            </w:tcBorders>
            <w:vAlign w:val="center"/>
          </w:tcPr>
          <w:p w14:paraId="04785854" w14:textId="77777777" w:rsidR="00973218" w:rsidRPr="00024E4A" w:rsidRDefault="00973218" w:rsidP="007E7E74">
            <w:pPr>
              <w:contextualSpacing/>
              <w:jc w:val="center"/>
              <w:rPr>
                <w:rFonts w:ascii="Arial" w:hAnsi="Arial" w:cs="Arial"/>
                <w:sz w:val="14"/>
                <w:szCs w:val="14"/>
              </w:rPr>
            </w:pPr>
          </w:p>
        </w:tc>
        <w:tc>
          <w:tcPr>
            <w:tcW w:w="716" w:type="dxa"/>
            <w:tcBorders>
              <w:left w:val="single" w:sz="4" w:space="0" w:color="000000"/>
              <w:right w:val="single" w:sz="4" w:space="0" w:color="000000"/>
            </w:tcBorders>
            <w:vAlign w:val="center"/>
          </w:tcPr>
          <w:p w14:paraId="75F210BE" w14:textId="77777777" w:rsidR="00973218" w:rsidRPr="00024E4A" w:rsidRDefault="00973218" w:rsidP="007E7E74">
            <w:pPr>
              <w:contextualSpacing/>
              <w:jc w:val="center"/>
              <w:rPr>
                <w:rFonts w:ascii="Arial" w:hAnsi="Arial" w:cs="Arial"/>
                <w:sz w:val="14"/>
                <w:szCs w:val="14"/>
              </w:rPr>
            </w:pPr>
          </w:p>
        </w:tc>
        <w:tc>
          <w:tcPr>
            <w:tcW w:w="634" w:type="dxa"/>
            <w:tcBorders>
              <w:left w:val="single" w:sz="4" w:space="0" w:color="000000"/>
              <w:right w:val="single" w:sz="4" w:space="0" w:color="000000"/>
            </w:tcBorders>
            <w:vAlign w:val="center"/>
          </w:tcPr>
          <w:p w14:paraId="35CD5889" w14:textId="46F31178" w:rsidR="00973218" w:rsidRPr="00024E4A" w:rsidRDefault="00973218" w:rsidP="007E7E74">
            <w:pPr>
              <w:contextualSpacing/>
              <w:jc w:val="center"/>
              <w:rPr>
                <w:rFonts w:ascii="Arial" w:hAnsi="Arial" w:cs="Arial"/>
                <w:sz w:val="14"/>
                <w:szCs w:val="14"/>
              </w:rPr>
            </w:pPr>
          </w:p>
        </w:tc>
        <w:tc>
          <w:tcPr>
            <w:tcW w:w="600" w:type="dxa"/>
            <w:tcBorders>
              <w:left w:val="single" w:sz="4" w:space="0" w:color="000000"/>
              <w:right w:val="single" w:sz="4" w:space="0" w:color="000000"/>
            </w:tcBorders>
            <w:vAlign w:val="center"/>
          </w:tcPr>
          <w:p w14:paraId="5FCAA98B" w14:textId="5839A074" w:rsidR="00973218" w:rsidRPr="00024E4A" w:rsidRDefault="00973218" w:rsidP="007E7E74">
            <w:pPr>
              <w:contextualSpacing/>
              <w:jc w:val="center"/>
              <w:rPr>
                <w:rFonts w:ascii="Arial" w:hAnsi="Arial" w:cs="Arial"/>
                <w:sz w:val="14"/>
                <w:szCs w:val="14"/>
              </w:rPr>
            </w:pPr>
          </w:p>
        </w:tc>
        <w:tc>
          <w:tcPr>
            <w:tcW w:w="749" w:type="dxa"/>
            <w:tcBorders>
              <w:left w:val="single" w:sz="4" w:space="0" w:color="000000"/>
            </w:tcBorders>
            <w:vAlign w:val="center"/>
          </w:tcPr>
          <w:p w14:paraId="1AB62826" w14:textId="0D71BF75" w:rsidR="00973218" w:rsidRPr="00024E4A" w:rsidRDefault="00973218" w:rsidP="007E7E74">
            <w:pPr>
              <w:contextualSpacing/>
              <w:jc w:val="center"/>
              <w:rPr>
                <w:rFonts w:ascii="Arial" w:hAnsi="Arial" w:cs="Arial"/>
                <w:sz w:val="14"/>
                <w:szCs w:val="14"/>
              </w:rPr>
            </w:pPr>
          </w:p>
        </w:tc>
        <w:tc>
          <w:tcPr>
            <w:tcW w:w="1950" w:type="dxa"/>
            <w:vAlign w:val="center"/>
          </w:tcPr>
          <w:p w14:paraId="487B9142" w14:textId="6147CDFC" w:rsidR="00973218" w:rsidRPr="00024E4A" w:rsidRDefault="00973218" w:rsidP="007E7E74">
            <w:pPr>
              <w:contextualSpacing/>
              <w:jc w:val="center"/>
              <w:rPr>
                <w:rFonts w:ascii="Arial" w:hAnsi="Arial" w:cs="Arial"/>
                <w:sz w:val="14"/>
                <w:szCs w:val="14"/>
              </w:rPr>
            </w:pPr>
          </w:p>
        </w:tc>
        <w:tc>
          <w:tcPr>
            <w:tcW w:w="1350" w:type="dxa"/>
            <w:vAlign w:val="center"/>
          </w:tcPr>
          <w:p w14:paraId="47806DF6" w14:textId="4650517A" w:rsidR="00973218" w:rsidRPr="00024E4A" w:rsidRDefault="00973218" w:rsidP="007E7E74">
            <w:pPr>
              <w:contextualSpacing/>
              <w:jc w:val="center"/>
              <w:rPr>
                <w:rFonts w:ascii="Arial" w:hAnsi="Arial" w:cs="Arial"/>
                <w:sz w:val="14"/>
                <w:szCs w:val="14"/>
              </w:rPr>
            </w:pPr>
          </w:p>
        </w:tc>
        <w:tc>
          <w:tcPr>
            <w:tcW w:w="1050" w:type="dxa"/>
            <w:tcBorders>
              <w:right w:val="single" w:sz="4" w:space="0" w:color="000000"/>
            </w:tcBorders>
            <w:vAlign w:val="center"/>
          </w:tcPr>
          <w:p w14:paraId="2507602B" w14:textId="77777777" w:rsidR="00973218" w:rsidRPr="00024E4A" w:rsidRDefault="00973218" w:rsidP="007E7E74">
            <w:pPr>
              <w:contextualSpacing/>
              <w:jc w:val="center"/>
              <w:rPr>
                <w:rFonts w:ascii="Arial" w:hAnsi="Arial" w:cs="Arial"/>
                <w:sz w:val="14"/>
                <w:szCs w:val="14"/>
              </w:rPr>
            </w:pPr>
          </w:p>
        </w:tc>
        <w:tc>
          <w:tcPr>
            <w:tcW w:w="1050" w:type="dxa"/>
            <w:tcBorders>
              <w:left w:val="single" w:sz="4" w:space="0" w:color="000000"/>
            </w:tcBorders>
            <w:vAlign w:val="center"/>
          </w:tcPr>
          <w:p w14:paraId="0605A70A" w14:textId="77777777" w:rsidR="00973218" w:rsidRPr="00024E4A" w:rsidRDefault="00973218" w:rsidP="007E7E74">
            <w:pPr>
              <w:contextualSpacing/>
              <w:jc w:val="center"/>
              <w:rPr>
                <w:rFonts w:ascii="Arial" w:hAnsi="Arial" w:cs="Arial"/>
                <w:sz w:val="14"/>
                <w:szCs w:val="14"/>
              </w:rPr>
            </w:pPr>
          </w:p>
        </w:tc>
        <w:tc>
          <w:tcPr>
            <w:tcW w:w="1467" w:type="dxa"/>
            <w:vAlign w:val="center"/>
          </w:tcPr>
          <w:p w14:paraId="1B434AB4" w14:textId="77777777" w:rsidR="00973218" w:rsidRPr="00024E4A" w:rsidRDefault="00973218" w:rsidP="007E7E74">
            <w:pPr>
              <w:contextualSpacing/>
              <w:jc w:val="center"/>
              <w:rPr>
                <w:rFonts w:ascii="Arial" w:hAnsi="Arial" w:cs="Arial"/>
                <w:sz w:val="14"/>
                <w:szCs w:val="14"/>
              </w:rPr>
            </w:pPr>
          </w:p>
        </w:tc>
      </w:tr>
    </w:tbl>
    <w:p w14:paraId="48A920ED" w14:textId="77777777" w:rsidR="002002D5" w:rsidRPr="00024E4A" w:rsidRDefault="002002D5" w:rsidP="002002D5">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16C45887" w14:textId="77777777" w:rsidTr="007E7E74">
        <w:trPr>
          <w:trHeight w:val="402"/>
        </w:trPr>
        <w:tc>
          <w:tcPr>
            <w:tcW w:w="3686" w:type="dxa"/>
            <w:shd w:val="clear" w:color="auto" w:fill="BFBFBF" w:themeFill="background1" w:themeFillShade="BF"/>
            <w:vAlign w:val="center"/>
          </w:tcPr>
          <w:p w14:paraId="1B60F433" w14:textId="52A92388" w:rsidR="002002D5" w:rsidRPr="00024E4A" w:rsidRDefault="002002D5"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718502AB" w14:textId="77777777" w:rsidR="002002D5" w:rsidRPr="00024E4A" w:rsidRDefault="002002D5" w:rsidP="00ED5A07">
            <w:pPr>
              <w:contextualSpacing/>
              <w:rPr>
                <w:rFonts w:ascii="Arial" w:hAnsi="Arial" w:cs="Arial"/>
                <w:sz w:val="14"/>
                <w:szCs w:val="14"/>
              </w:rPr>
            </w:pPr>
          </w:p>
        </w:tc>
      </w:tr>
    </w:tbl>
    <w:p w14:paraId="0584F702" w14:textId="77777777" w:rsidR="002002D5" w:rsidRPr="00024E4A" w:rsidRDefault="002002D5" w:rsidP="00D365EE">
      <w:pPr>
        <w:contextualSpacing/>
        <w:rPr>
          <w:rFonts w:ascii="Arial" w:hAnsi="Arial" w:cs="Arial"/>
          <w:sz w:val="16"/>
          <w:szCs w:val="16"/>
        </w:rPr>
      </w:pPr>
      <w:r w:rsidRPr="00024E4A">
        <w:rPr>
          <w:rFonts w:ascii="Arial" w:hAnsi="Arial" w:cs="Arial"/>
          <w:sz w:val="36"/>
          <w:szCs w:val="36"/>
        </w:rPr>
        <w:br w:type="page"/>
      </w:r>
    </w:p>
    <w:p w14:paraId="28C43793" w14:textId="5A0E8F93" w:rsidR="006956D9" w:rsidRPr="00024E4A" w:rsidRDefault="006956D9" w:rsidP="006956D9">
      <w:pPr>
        <w:shd w:val="clear" w:color="auto" w:fill="D9D9D9" w:themeFill="background1" w:themeFillShade="D9"/>
        <w:contextualSpacing/>
        <w:jc w:val="center"/>
        <w:outlineLvl w:val="2"/>
        <w:rPr>
          <w:rFonts w:ascii="Arial" w:hAnsi="Arial" w:cs="Arial"/>
          <w:b/>
          <w:bCs/>
          <w:sz w:val="14"/>
          <w:szCs w:val="14"/>
        </w:rPr>
      </w:pPr>
      <w:bookmarkStart w:id="205" w:name="_Toc226247386"/>
      <w:bookmarkStart w:id="206" w:name="_Toc226247509"/>
      <w:bookmarkStart w:id="207" w:name="_Toc226283576"/>
      <w:bookmarkStart w:id="208" w:name="_Toc22638382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“Inventarios documentales”</w:t>
      </w:r>
    </w:p>
    <w:p w14:paraId="1D7EE4AA" w14:textId="77777777" w:rsidR="00024E4A" w:rsidRP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024E4A" w14:paraId="23CA9460" w14:textId="77777777" w:rsidTr="004073C3">
        <w:trPr>
          <w:trHeight w:val="269"/>
          <w:jc w:val="right"/>
        </w:trPr>
        <w:tc>
          <w:tcPr>
            <w:tcW w:w="2835" w:type="dxa"/>
            <w:shd w:val="clear" w:color="auto" w:fill="BFBFBF" w:themeFill="background1" w:themeFillShade="BF"/>
            <w:vAlign w:val="center"/>
          </w:tcPr>
          <w:p w14:paraId="28171FCE" w14:textId="77777777" w:rsidR="00024E4A" w:rsidRPr="00024E4A" w:rsidRDefault="00024E4A" w:rsidP="004073C3">
            <w:pPr>
              <w:contextualSpacing/>
              <w:jc w:val="right"/>
              <w:rPr>
                <w:rFonts w:ascii="Arial" w:hAnsi="Arial" w:cs="Arial"/>
                <w:b/>
                <w:bCs/>
                <w:sz w:val="14"/>
                <w:szCs w:val="14"/>
              </w:rPr>
            </w:pPr>
            <w:r w:rsidRPr="00024E4A">
              <w:rPr>
                <w:rFonts w:ascii="Arial" w:hAnsi="Arial" w:cs="Arial"/>
                <w:b/>
                <w:bCs/>
                <w:sz w:val="14"/>
                <w:szCs w:val="14"/>
              </w:rPr>
              <w:t>Fecha de corte de la información:</w:t>
            </w:r>
          </w:p>
        </w:tc>
        <w:tc>
          <w:tcPr>
            <w:tcW w:w="2977" w:type="dxa"/>
            <w:vAlign w:val="center"/>
          </w:tcPr>
          <w:p w14:paraId="1A2BF7B5" w14:textId="15474B8C" w:rsidR="00024E4A" w:rsidRPr="00024E4A"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DAAF481" w14:textId="77777777" w:rsidR="00024E4A" w:rsidRPr="00024E4A" w:rsidRDefault="00024E4A" w:rsidP="00024E4A">
      <w:pPr>
        <w:contextualSpacing/>
        <w:jc w:val="center"/>
        <w:rPr>
          <w:rFonts w:ascii="Arial" w:hAnsi="Arial" w:cs="Arial"/>
          <w:b/>
          <w:bCs/>
          <w:sz w:val="14"/>
          <w:szCs w:val="14"/>
        </w:rPr>
      </w:pPr>
    </w:p>
    <w:p w14:paraId="49FD66EB" w14:textId="65D43A4A" w:rsidR="006956D9" w:rsidRPr="004978B3" w:rsidRDefault="004978B3" w:rsidP="006956D9">
      <w:pPr>
        <w:contextualSpacing/>
        <w:jc w:val="both"/>
        <w:rPr>
          <w:rFonts w:ascii="Arial" w:hAnsi="Arial" w:cs="Arial"/>
          <w:sz w:val="14"/>
          <w:szCs w:val="14"/>
        </w:rPr>
      </w:pPr>
      <w:r w:rsidRPr="004978B3">
        <w:rPr>
          <w:rFonts w:ascii="Arial" w:hAnsi="Arial" w:cs="Arial"/>
          <w:sz w:val="14"/>
          <w:szCs w:val="14"/>
        </w:rPr>
        <w:t>La presente relación identifica los inventarios documentales elaborados, actualizados o utilizados durante el periodo de gestión correspondientes al área o a los archivos bajo su administración o resguardo, incluidos los vigentes, sustituidos, en actualización o pendientes de revisión a la fecha de corte. Estos instrumentos permiten identificar y localizar las series, expedientes y unidades documentales, así como documentar, cuando corresponda, sus transferencias o baja. Para cada inventario se señalan su tipo, denominación, archivo y documentación comprendida, periodo, volumen, fecha de corte o actualización, situación, soporte, responsable y ubicación. Los inventarios se integran mediante su archivo electrónico o referencia precisa para consulta. La información contenida en este anexo identifica los inventarios existentes; el estado específico de los expedientes y archivos se consigna en los anexos correspondientes al archivo de trámite, concentración o histórico.</w:t>
      </w:r>
    </w:p>
    <w:p w14:paraId="1962249C" w14:textId="77777777" w:rsidR="006956D9" w:rsidRPr="00024E4A" w:rsidRDefault="006956D9" w:rsidP="006956D9">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600"/>
        <w:gridCol w:w="1947"/>
        <w:gridCol w:w="709"/>
        <w:gridCol w:w="1210"/>
        <w:gridCol w:w="349"/>
        <w:gridCol w:w="567"/>
        <w:gridCol w:w="425"/>
        <w:gridCol w:w="567"/>
        <w:gridCol w:w="284"/>
        <w:gridCol w:w="567"/>
        <w:gridCol w:w="1559"/>
        <w:gridCol w:w="1095"/>
        <w:gridCol w:w="748"/>
        <w:gridCol w:w="850"/>
        <w:gridCol w:w="502"/>
        <w:gridCol w:w="1341"/>
      </w:tblGrid>
      <w:tr w:rsidR="00973218" w:rsidRPr="00024E4A" w14:paraId="0356E46E" w14:textId="77777777" w:rsidTr="004978B3">
        <w:trPr>
          <w:trHeight w:val="91"/>
          <w:tblHeader/>
        </w:trPr>
        <w:tc>
          <w:tcPr>
            <w:tcW w:w="600" w:type="dxa"/>
            <w:vMerge w:val="restart"/>
            <w:shd w:val="clear" w:color="auto" w:fill="BFBFBF" w:themeFill="background1" w:themeFillShade="BF"/>
            <w:vAlign w:val="center"/>
          </w:tcPr>
          <w:p w14:paraId="652322FA" w14:textId="4164BAAD"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No</w:t>
            </w:r>
            <w:r w:rsidR="00E22B53">
              <w:rPr>
                <w:rFonts w:ascii="Arial" w:hAnsi="Arial" w:cs="Arial"/>
                <w:b/>
                <w:bCs/>
                <w:sz w:val="14"/>
                <w:szCs w:val="14"/>
              </w:rPr>
              <w:t>.</w:t>
            </w:r>
          </w:p>
        </w:tc>
        <w:tc>
          <w:tcPr>
            <w:tcW w:w="1947" w:type="dxa"/>
            <w:tcBorders>
              <w:right w:val="single" w:sz="4" w:space="0" w:color="000000"/>
            </w:tcBorders>
            <w:shd w:val="clear" w:color="auto" w:fill="BFBFBF" w:themeFill="background1" w:themeFillShade="BF"/>
            <w:vAlign w:val="center"/>
          </w:tcPr>
          <w:p w14:paraId="1001B467" w14:textId="2214ADC2"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Tipo de inventario documental</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2C729641" w14:textId="301188DF"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Denominación o número de identificación</w:t>
            </w:r>
          </w:p>
        </w:tc>
        <w:tc>
          <w:tcPr>
            <w:tcW w:w="1210" w:type="dxa"/>
            <w:tcBorders>
              <w:left w:val="single" w:sz="4" w:space="0" w:color="000000"/>
              <w:bottom w:val="single" w:sz="4" w:space="0" w:color="000000"/>
              <w:right w:val="single" w:sz="4" w:space="0" w:color="000000"/>
            </w:tcBorders>
            <w:shd w:val="clear" w:color="auto" w:fill="BFBFBF" w:themeFill="background1" w:themeFillShade="BF"/>
            <w:vAlign w:val="center"/>
          </w:tcPr>
          <w:p w14:paraId="42FB165A" w14:textId="0CF8D724"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Archivo al que corresponde</w:t>
            </w:r>
          </w:p>
        </w:tc>
        <w:tc>
          <w:tcPr>
            <w:tcW w:w="349" w:type="dxa"/>
            <w:vMerge w:val="restart"/>
            <w:tcBorders>
              <w:left w:val="single" w:sz="4" w:space="0" w:color="000000"/>
              <w:right w:val="single" w:sz="4" w:space="0" w:color="000000"/>
            </w:tcBorders>
            <w:shd w:val="clear" w:color="auto" w:fill="BFBFBF" w:themeFill="background1" w:themeFillShade="BF"/>
            <w:textDirection w:val="btLr"/>
            <w:vAlign w:val="center"/>
          </w:tcPr>
          <w:p w14:paraId="35955343" w14:textId="3937294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Área productora</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3CA7FFA4" w14:textId="6341718B"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Sección, serie o documentación comprendida</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1407094D" w14:textId="60ADD57C"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Periodo o fechas extremas</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7F56E91D" w14:textId="07E3D6C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Cantidad de expedientes o unidades documentales</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36A5D88B" w14:textId="4AB37D3D"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Volumen registrado</w:t>
            </w:r>
          </w:p>
        </w:tc>
        <w:tc>
          <w:tcPr>
            <w:tcW w:w="567" w:type="dxa"/>
            <w:vMerge w:val="restart"/>
            <w:tcBorders>
              <w:left w:val="single" w:sz="4" w:space="0" w:color="000000"/>
            </w:tcBorders>
            <w:shd w:val="clear" w:color="auto" w:fill="BFBFBF" w:themeFill="background1" w:themeFillShade="BF"/>
            <w:textDirection w:val="btLr"/>
            <w:vAlign w:val="center"/>
          </w:tcPr>
          <w:p w14:paraId="4B782A92" w14:textId="62D86B0B"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corte o última actualización</w:t>
            </w:r>
          </w:p>
        </w:tc>
        <w:tc>
          <w:tcPr>
            <w:tcW w:w="1559" w:type="dxa"/>
            <w:shd w:val="clear" w:color="auto" w:fill="BFBFBF" w:themeFill="background1" w:themeFillShade="BF"/>
            <w:vAlign w:val="center"/>
          </w:tcPr>
          <w:p w14:paraId="6CFC96D4" w14:textId="238F75B1"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Situación a la fecha de corte</w:t>
            </w:r>
          </w:p>
        </w:tc>
        <w:tc>
          <w:tcPr>
            <w:tcW w:w="1095" w:type="dxa"/>
            <w:shd w:val="clear" w:color="auto" w:fill="BFBFBF" w:themeFill="background1" w:themeFillShade="BF"/>
            <w:vAlign w:val="center"/>
          </w:tcPr>
          <w:p w14:paraId="31332446" w14:textId="77777777"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Soporte o medio</w:t>
            </w:r>
          </w:p>
        </w:tc>
        <w:tc>
          <w:tcPr>
            <w:tcW w:w="748" w:type="dxa"/>
            <w:vMerge w:val="restart"/>
            <w:tcBorders>
              <w:right w:val="single" w:sz="4" w:space="0" w:color="000000"/>
            </w:tcBorders>
            <w:shd w:val="clear" w:color="auto" w:fill="BFBFBF" w:themeFill="background1" w:themeFillShade="BF"/>
            <w:textDirection w:val="btLr"/>
            <w:vAlign w:val="center"/>
          </w:tcPr>
          <w:p w14:paraId="12036295" w14:textId="51A2C1F8"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 su elaboración o actualización</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26E996BE" w14:textId="6BF8298C" w:rsidR="00973218" w:rsidRPr="00024E4A" w:rsidRDefault="00973218" w:rsidP="00973218">
            <w:pPr>
              <w:ind w:left="113" w:right="113"/>
              <w:contextualSpacing/>
              <w:jc w:val="center"/>
              <w:rPr>
                <w:rFonts w:ascii="Arial" w:hAnsi="Arial" w:cs="Arial"/>
                <w:b/>
                <w:bCs/>
                <w:sz w:val="14"/>
                <w:szCs w:val="14"/>
              </w:rPr>
            </w:pPr>
            <w:r w:rsidRPr="00024E4A">
              <w:rPr>
                <w:rFonts w:ascii="Arial" w:hAnsi="Arial" w:cs="Arial"/>
                <w:b/>
                <w:bCs/>
                <w:sz w:val="14"/>
                <w:szCs w:val="14"/>
              </w:rPr>
              <w:t>Persona o área responsable del resguardo</w:t>
            </w:r>
          </w:p>
        </w:tc>
        <w:tc>
          <w:tcPr>
            <w:tcW w:w="502" w:type="dxa"/>
            <w:vMerge w:val="restart"/>
            <w:tcBorders>
              <w:left w:val="single" w:sz="4" w:space="0" w:color="000000"/>
            </w:tcBorders>
            <w:shd w:val="clear" w:color="auto" w:fill="BFBFBF" w:themeFill="background1" w:themeFillShade="BF"/>
            <w:textDirection w:val="btLr"/>
            <w:vAlign w:val="center"/>
          </w:tcPr>
          <w:p w14:paraId="73D85153" w14:textId="19DDA131" w:rsidR="00973218" w:rsidRPr="00024E4A" w:rsidRDefault="00973218"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341" w:type="dxa"/>
            <w:shd w:val="clear" w:color="auto" w:fill="BFBFBF" w:themeFill="background1" w:themeFillShade="BF"/>
            <w:vAlign w:val="center"/>
          </w:tcPr>
          <w:p w14:paraId="6A48BBBB" w14:textId="25DEEA89" w:rsidR="00973218" w:rsidRPr="00024E4A" w:rsidRDefault="00973218" w:rsidP="00973218">
            <w:pPr>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973218" w:rsidRPr="00024E4A" w14:paraId="5C27AA0D" w14:textId="77777777" w:rsidTr="004978B3">
        <w:trPr>
          <w:trHeight w:val="883"/>
          <w:tblHeader/>
        </w:trPr>
        <w:tc>
          <w:tcPr>
            <w:tcW w:w="600" w:type="dxa"/>
            <w:vMerge/>
            <w:shd w:val="clear" w:color="auto" w:fill="BFBFBF" w:themeFill="background1" w:themeFillShade="BF"/>
            <w:vAlign w:val="center"/>
          </w:tcPr>
          <w:p w14:paraId="37860E3A" w14:textId="77777777" w:rsidR="00973218" w:rsidRPr="00024E4A" w:rsidRDefault="00973218" w:rsidP="00973218">
            <w:pPr>
              <w:contextualSpacing/>
              <w:jc w:val="center"/>
              <w:rPr>
                <w:rFonts w:ascii="Arial" w:hAnsi="Arial" w:cs="Arial"/>
                <w:b/>
                <w:bCs/>
                <w:sz w:val="14"/>
                <w:szCs w:val="14"/>
              </w:rPr>
            </w:pPr>
          </w:p>
        </w:tc>
        <w:tc>
          <w:tcPr>
            <w:tcW w:w="1947" w:type="dxa"/>
            <w:tcBorders>
              <w:right w:val="single" w:sz="4" w:space="0" w:color="000000"/>
            </w:tcBorders>
            <w:shd w:val="clear" w:color="auto" w:fill="BFBFBF" w:themeFill="background1" w:themeFillShade="BF"/>
            <w:vAlign w:val="center"/>
          </w:tcPr>
          <w:p w14:paraId="7B8C33C3" w14:textId="2A5ED3A0"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general</w:t>
            </w:r>
          </w:p>
          <w:p w14:paraId="4CAAAA03" w14:textId="12E96D0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de trámite</w:t>
            </w:r>
          </w:p>
          <w:p w14:paraId="18E58D64" w14:textId="20087F7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transferencia primaria</w:t>
            </w:r>
          </w:p>
          <w:p w14:paraId="7C400BB0" w14:textId="010E842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de concentración</w:t>
            </w:r>
          </w:p>
          <w:p w14:paraId="7273D44A" w14:textId="24F054B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transferencia secundaria</w:t>
            </w:r>
          </w:p>
          <w:p w14:paraId="29B07521" w14:textId="32EE98B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archivo histórico</w:t>
            </w:r>
          </w:p>
          <w:p w14:paraId="7F36B503" w14:textId="06659E94"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Inventario de baja documental</w:t>
            </w:r>
          </w:p>
          <w:p w14:paraId="3F90746D" w14:textId="038159CA"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Otro (especificar)</w:t>
            </w:r>
          </w:p>
        </w:tc>
        <w:tc>
          <w:tcPr>
            <w:tcW w:w="709" w:type="dxa"/>
            <w:vMerge/>
            <w:tcBorders>
              <w:left w:val="single" w:sz="4" w:space="0" w:color="000000"/>
              <w:right w:val="single" w:sz="4" w:space="0" w:color="000000"/>
            </w:tcBorders>
            <w:shd w:val="clear" w:color="auto" w:fill="BFBFBF" w:themeFill="background1" w:themeFillShade="BF"/>
            <w:vAlign w:val="center"/>
          </w:tcPr>
          <w:p w14:paraId="23CF4A8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210" w:type="dxa"/>
            <w:tcBorders>
              <w:top w:val="single" w:sz="4" w:space="0" w:color="000000"/>
              <w:left w:val="single" w:sz="4" w:space="0" w:color="000000"/>
              <w:right w:val="single" w:sz="4" w:space="0" w:color="000000"/>
            </w:tcBorders>
            <w:shd w:val="clear" w:color="auto" w:fill="BFBFBF" w:themeFill="background1" w:themeFillShade="BF"/>
            <w:vAlign w:val="center"/>
          </w:tcPr>
          <w:p w14:paraId="4B7013E4" w14:textId="145E5731"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de trámite </w:t>
            </w:r>
          </w:p>
          <w:p w14:paraId="1EE0EDE1" w14:textId="0243A27F"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de concentración </w:t>
            </w:r>
          </w:p>
          <w:p w14:paraId="7F5004AF" w14:textId="77BD99FE"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Archivo histórico </w:t>
            </w:r>
          </w:p>
          <w:p w14:paraId="4EC74720" w14:textId="3FC9A225"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 xml:space="preserve">Comprende más de una fase archivística </w:t>
            </w:r>
          </w:p>
          <w:p w14:paraId="626AB0BF" w14:textId="355E37CA" w:rsidR="00973218" w:rsidRPr="00024E4A" w:rsidRDefault="00973218" w:rsidP="00973218">
            <w:pPr>
              <w:pStyle w:val="Prrafodelista"/>
              <w:numPr>
                <w:ilvl w:val="0"/>
                <w:numId w:val="6"/>
              </w:numPr>
              <w:spacing w:after="0" w:line="223" w:lineRule="auto"/>
              <w:ind w:left="96" w:hanging="96"/>
              <w:jc w:val="both"/>
              <w:rPr>
                <w:rFonts w:ascii="Arial" w:hAnsi="Arial" w:cs="Arial"/>
                <w:sz w:val="14"/>
                <w:szCs w:val="14"/>
              </w:rPr>
            </w:pPr>
            <w:r w:rsidRPr="00024E4A">
              <w:rPr>
                <w:rFonts w:ascii="Arial" w:hAnsi="Arial" w:cs="Arial"/>
                <w:sz w:val="12"/>
                <w:szCs w:val="12"/>
              </w:rPr>
              <w:t>Otro (especificar)</w:t>
            </w:r>
          </w:p>
        </w:tc>
        <w:tc>
          <w:tcPr>
            <w:tcW w:w="349" w:type="dxa"/>
            <w:vMerge/>
            <w:tcBorders>
              <w:left w:val="single" w:sz="4" w:space="0" w:color="000000"/>
              <w:right w:val="single" w:sz="4" w:space="0" w:color="000000"/>
            </w:tcBorders>
            <w:shd w:val="clear" w:color="auto" w:fill="BFBFBF" w:themeFill="background1" w:themeFillShade="BF"/>
            <w:vAlign w:val="center"/>
          </w:tcPr>
          <w:p w14:paraId="320B86D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7F4014A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5865603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D0FDC4A"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284" w:type="dxa"/>
            <w:vMerge/>
            <w:tcBorders>
              <w:left w:val="single" w:sz="4" w:space="0" w:color="000000"/>
              <w:right w:val="single" w:sz="4" w:space="0" w:color="000000"/>
            </w:tcBorders>
            <w:shd w:val="clear" w:color="auto" w:fill="BFBFBF" w:themeFill="background1" w:themeFillShade="BF"/>
            <w:vAlign w:val="center"/>
          </w:tcPr>
          <w:p w14:paraId="1AE17B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67" w:type="dxa"/>
            <w:vMerge/>
            <w:tcBorders>
              <w:left w:val="single" w:sz="4" w:space="0" w:color="000000"/>
            </w:tcBorders>
            <w:shd w:val="clear" w:color="auto" w:fill="BFBFBF" w:themeFill="background1" w:themeFillShade="BF"/>
            <w:vAlign w:val="center"/>
          </w:tcPr>
          <w:p w14:paraId="2710C2E7" w14:textId="158E9B1E"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559" w:type="dxa"/>
            <w:shd w:val="clear" w:color="auto" w:fill="BFBFBF" w:themeFill="background1" w:themeFillShade="BF"/>
            <w:vAlign w:val="center"/>
          </w:tcPr>
          <w:p w14:paraId="50FF356B" w14:textId="7A8F0BC2"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Actualizado a la fecha de corte </w:t>
            </w:r>
          </w:p>
          <w:p w14:paraId="4CC7C260" w14:textId="5CC3075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Disponible, con actualización pendiente </w:t>
            </w:r>
          </w:p>
          <w:p w14:paraId="7E29319E" w14:textId="40FD63CE"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En proceso de integración o actualización </w:t>
            </w:r>
          </w:p>
          <w:p w14:paraId="6EA0C396" w14:textId="53EAAF73"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Pendiente de revisión, validación o firma </w:t>
            </w:r>
          </w:p>
          <w:p w14:paraId="44A487FE" w14:textId="6D59B1E8"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Sustituido por una versión posterior </w:t>
            </w:r>
          </w:p>
          <w:p w14:paraId="23BD2D56" w14:textId="250AF709"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 xml:space="preserve">No localizado </w:t>
            </w:r>
          </w:p>
          <w:p w14:paraId="3C3AB031" w14:textId="30B3E186" w:rsidR="00973218" w:rsidRPr="00024E4A" w:rsidRDefault="00973218" w:rsidP="00973218">
            <w:pPr>
              <w:pStyle w:val="Prrafodelista"/>
              <w:numPr>
                <w:ilvl w:val="0"/>
                <w:numId w:val="6"/>
              </w:numPr>
              <w:spacing w:after="0" w:line="228" w:lineRule="auto"/>
              <w:ind w:left="96" w:hanging="96"/>
              <w:jc w:val="both"/>
              <w:rPr>
                <w:rFonts w:ascii="Arial" w:hAnsi="Arial" w:cs="Arial"/>
                <w:sz w:val="12"/>
                <w:szCs w:val="12"/>
              </w:rPr>
            </w:pPr>
            <w:r w:rsidRPr="00024E4A">
              <w:rPr>
                <w:rFonts w:ascii="Arial" w:hAnsi="Arial" w:cs="Arial"/>
                <w:sz w:val="12"/>
                <w:szCs w:val="12"/>
              </w:rPr>
              <w:t>Otra (especificar)</w:t>
            </w:r>
          </w:p>
        </w:tc>
        <w:tc>
          <w:tcPr>
            <w:tcW w:w="1095" w:type="dxa"/>
            <w:shd w:val="clear" w:color="auto" w:fill="BFBFBF" w:themeFill="background1" w:themeFillShade="BF"/>
            <w:vAlign w:val="center"/>
          </w:tcPr>
          <w:p w14:paraId="32862400"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5F1FEE36"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67028221"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6647172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r w:rsidRPr="00024E4A">
              <w:rPr>
                <w:rFonts w:ascii="Arial" w:hAnsi="Arial" w:cs="Arial"/>
                <w:sz w:val="12"/>
                <w:szCs w:val="12"/>
              </w:rPr>
              <w:t>Otro (especificar)</w:t>
            </w:r>
          </w:p>
        </w:tc>
        <w:tc>
          <w:tcPr>
            <w:tcW w:w="748" w:type="dxa"/>
            <w:vMerge/>
            <w:tcBorders>
              <w:right w:val="single" w:sz="4" w:space="0" w:color="000000"/>
            </w:tcBorders>
            <w:shd w:val="clear" w:color="auto" w:fill="BFBFBF" w:themeFill="background1" w:themeFillShade="BF"/>
          </w:tcPr>
          <w:p w14:paraId="504F69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850" w:type="dxa"/>
            <w:vMerge/>
            <w:tcBorders>
              <w:left w:val="single" w:sz="4" w:space="0" w:color="000000"/>
              <w:right w:val="single" w:sz="4" w:space="0" w:color="000000"/>
            </w:tcBorders>
            <w:shd w:val="clear" w:color="auto" w:fill="BFBFBF" w:themeFill="background1" w:themeFillShade="BF"/>
          </w:tcPr>
          <w:p w14:paraId="119B311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502" w:type="dxa"/>
            <w:vMerge/>
            <w:tcBorders>
              <w:left w:val="single" w:sz="4" w:space="0" w:color="000000"/>
            </w:tcBorders>
            <w:shd w:val="clear" w:color="auto" w:fill="BFBFBF" w:themeFill="background1" w:themeFillShade="BF"/>
          </w:tcPr>
          <w:p w14:paraId="0AC7965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z w:val="14"/>
                <w:szCs w:val="14"/>
              </w:rPr>
            </w:pPr>
          </w:p>
        </w:tc>
        <w:tc>
          <w:tcPr>
            <w:tcW w:w="1341" w:type="dxa"/>
            <w:shd w:val="clear" w:color="auto" w:fill="BFBFBF" w:themeFill="background1" w:themeFillShade="BF"/>
            <w:vAlign w:val="center"/>
          </w:tcPr>
          <w:p w14:paraId="09B65795" w14:textId="4ACBE2C6"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34AB30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53C269A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45C3DA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1B51D0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A49B723" w14:textId="77777777" w:rsidTr="007E7E74">
        <w:trPr>
          <w:trHeight w:val="246"/>
        </w:trPr>
        <w:tc>
          <w:tcPr>
            <w:tcW w:w="600" w:type="dxa"/>
            <w:shd w:val="clear" w:color="auto" w:fill="FFFF00"/>
            <w:vAlign w:val="center"/>
          </w:tcPr>
          <w:p w14:paraId="78B38F02"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shd w:val="clear" w:color="auto" w:fill="FFFF00"/>
            <w:vAlign w:val="center"/>
          </w:tcPr>
          <w:p w14:paraId="1B823B36"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shd w:val="clear" w:color="auto" w:fill="FFFF00"/>
            <w:vAlign w:val="center"/>
          </w:tcPr>
          <w:p w14:paraId="6E264747"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shd w:val="clear" w:color="auto" w:fill="FFFF00"/>
            <w:vAlign w:val="center"/>
          </w:tcPr>
          <w:p w14:paraId="4D8965A1"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shd w:val="clear" w:color="auto" w:fill="FFFF00"/>
            <w:vAlign w:val="center"/>
          </w:tcPr>
          <w:p w14:paraId="2B0CAEA0"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20940180"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shd w:val="clear" w:color="auto" w:fill="FFFF00"/>
            <w:vAlign w:val="center"/>
          </w:tcPr>
          <w:p w14:paraId="690A4904"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shd w:val="clear" w:color="auto" w:fill="FFFF00"/>
            <w:vAlign w:val="center"/>
          </w:tcPr>
          <w:p w14:paraId="772AF9C4"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shd w:val="clear" w:color="auto" w:fill="FFFF00"/>
            <w:vAlign w:val="center"/>
          </w:tcPr>
          <w:p w14:paraId="7B96AC00"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shd w:val="clear" w:color="auto" w:fill="FFFF00"/>
            <w:vAlign w:val="center"/>
          </w:tcPr>
          <w:p w14:paraId="2CE7F346" w14:textId="5BEBAE9D" w:rsidR="00973218" w:rsidRPr="00024E4A" w:rsidRDefault="00973218" w:rsidP="007E7E74">
            <w:pPr>
              <w:contextualSpacing/>
              <w:jc w:val="center"/>
              <w:rPr>
                <w:rFonts w:ascii="Arial" w:hAnsi="Arial" w:cs="Arial"/>
                <w:sz w:val="14"/>
                <w:szCs w:val="14"/>
              </w:rPr>
            </w:pPr>
          </w:p>
        </w:tc>
        <w:tc>
          <w:tcPr>
            <w:tcW w:w="1559" w:type="dxa"/>
            <w:shd w:val="clear" w:color="auto" w:fill="FFFF00"/>
            <w:vAlign w:val="center"/>
          </w:tcPr>
          <w:p w14:paraId="4A9FFD2A" w14:textId="434AF00D" w:rsidR="00973218" w:rsidRPr="00024E4A" w:rsidRDefault="00973218" w:rsidP="007E7E74">
            <w:pPr>
              <w:contextualSpacing/>
              <w:jc w:val="center"/>
              <w:rPr>
                <w:rFonts w:ascii="Arial" w:hAnsi="Arial" w:cs="Arial"/>
                <w:sz w:val="14"/>
                <w:szCs w:val="14"/>
              </w:rPr>
            </w:pPr>
          </w:p>
        </w:tc>
        <w:tc>
          <w:tcPr>
            <w:tcW w:w="1095" w:type="dxa"/>
            <w:shd w:val="clear" w:color="auto" w:fill="FFFF00"/>
            <w:vAlign w:val="center"/>
          </w:tcPr>
          <w:p w14:paraId="76BFFE82"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shd w:val="clear" w:color="auto" w:fill="FFFF00"/>
            <w:vAlign w:val="center"/>
          </w:tcPr>
          <w:p w14:paraId="3E93C1A7"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shd w:val="clear" w:color="auto" w:fill="FFFF00"/>
            <w:vAlign w:val="center"/>
          </w:tcPr>
          <w:p w14:paraId="45790A65"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shd w:val="clear" w:color="auto" w:fill="FFFF00"/>
            <w:vAlign w:val="center"/>
          </w:tcPr>
          <w:p w14:paraId="70AB49D2" w14:textId="77777777" w:rsidR="00973218" w:rsidRPr="00024E4A" w:rsidRDefault="00973218" w:rsidP="007E7E74">
            <w:pPr>
              <w:contextualSpacing/>
              <w:jc w:val="center"/>
              <w:rPr>
                <w:rFonts w:ascii="Arial" w:hAnsi="Arial" w:cs="Arial"/>
                <w:sz w:val="14"/>
                <w:szCs w:val="14"/>
              </w:rPr>
            </w:pPr>
          </w:p>
        </w:tc>
        <w:tc>
          <w:tcPr>
            <w:tcW w:w="1341" w:type="dxa"/>
            <w:shd w:val="clear" w:color="auto" w:fill="FFFF00"/>
            <w:vAlign w:val="center"/>
          </w:tcPr>
          <w:p w14:paraId="4F909FA7" w14:textId="7101E496" w:rsidR="00973218" w:rsidRPr="00024E4A" w:rsidRDefault="00973218" w:rsidP="007E7E74">
            <w:pPr>
              <w:contextualSpacing/>
              <w:jc w:val="center"/>
              <w:rPr>
                <w:rFonts w:ascii="Arial" w:hAnsi="Arial" w:cs="Arial"/>
                <w:sz w:val="14"/>
                <w:szCs w:val="14"/>
              </w:rPr>
            </w:pPr>
          </w:p>
        </w:tc>
      </w:tr>
      <w:tr w:rsidR="00973218" w:rsidRPr="00024E4A" w14:paraId="61674835" w14:textId="77777777" w:rsidTr="007E7E74">
        <w:trPr>
          <w:trHeight w:val="246"/>
        </w:trPr>
        <w:tc>
          <w:tcPr>
            <w:tcW w:w="600" w:type="dxa"/>
            <w:vAlign w:val="center"/>
          </w:tcPr>
          <w:p w14:paraId="7903A203"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1B6B474D"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7D9B1256"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411B6461"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52E6AFE2"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76F6585A"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63A85A12"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88C91C7"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2E385541"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421DC49F" w14:textId="183B18EF" w:rsidR="00973218" w:rsidRPr="00024E4A" w:rsidRDefault="00973218" w:rsidP="007E7E74">
            <w:pPr>
              <w:contextualSpacing/>
              <w:jc w:val="center"/>
              <w:rPr>
                <w:rFonts w:ascii="Arial" w:hAnsi="Arial" w:cs="Arial"/>
                <w:sz w:val="14"/>
                <w:szCs w:val="14"/>
              </w:rPr>
            </w:pPr>
          </w:p>
        </w:tc>
        <w:tc>
          <w:tcPr>
            <w:tcW w:w="1559" w:type="dxa"/>
            <w:vAlign w:val="center"/>
          </w:tcPr>
          <w:p w14:paraId="4C945B9A" w14:textId="3C667831" w:rsidR="00973218" w:rsidRPr="00024E4A" w:rsidRDefault="00973218" w:rsidP="007E7E74">
            <w:pPr>
              <w:contextualSpacing/>
              <w:jc w:val="center"/>
              <w:rPr>
                <w:rFonts w:ascii="Arial" w:hAnsi="Arial" w:cs="Arial"/>
                <w:sz w:val="14"/>
                <w:szCs w:val="14"/>
              </w:rPr>
            </w:pPr>
          </w:p>
        </w:tc>
        <w:tc>
          <w:tcPr>
            <w:tcW w:w="1095" w:type="dxa"/>
            <w:vAlign w:val="center"/>
          </w:tcPr>
          <w:p w14:paraId="728AEE78"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56EB7564"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22036AA7"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18C74516"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781F3CAA" w14:textId="2F603468" w:rsidR="00973218" w:rsidRPr="00024E4A" w:rsidRDefault="00973218" w:rsidP="007E7E74">
            <w:pPr>
              <w:contextualSpacing/>
              <w:jc w:val="center"/>
              <w:rPr>
                <w:rFonts w:ascii="Arial" w:hAnsi="Arial" w:cs="Arial"/>
                <w:sz w:val="14"/>
                <w:szCs w:val="14"/>
              </w:rPr>
            </w:pPr>
          </w:p>
        </w:tc>
      </w:tr>
      <w:tr w:rsidR="00973218" w:rsidRPr="00024E4A" w14:paraId="197A819E" w14:textId="77777777" w:rsidTr="007E7E74">
        <w:trPr>
          <w:trHeight w:val="246"/>
        </w:trPr>
        <w:tc>
          <w:tcPr>
            <w:tcW w:w="600" w:type="dxa"/>
            <w:vAlign w:val="center"/>
          </w:tcPr>
          <w:p w14:paraId="5249FC3C"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7B5E619C"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6ED39960"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46AFF3E2"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672BF041"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1BACCE93"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4F7D9287"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EE90DD6"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0723D7FD"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5E6CFA7F" w14:textId="3E135800" w:rsidR="00973218" w:rsidRPr="00024E4A" w:rsidRDefault="00973218" w:rsidP="007E7E74">
            <w:pPr>
              <w:contextualSpacing/>
              <w:jc w:val="center"/>
              <w:rPr>
                <w:rFonts w:ascii="Arial" w:hAnsi="Arial" w:cs="Arial"/>
                <w:sz w:val="14"/>
                <w:szCs w:val="14"/>
              </w:rPr>
            </w:pPr>
          </w:p>
        </w:tc>
        <w:tc>
          <w:tcPr>
            <w:tcW w:w="1559" w:type="dxa"/>
            <w:vAlign w:val="center"/>
          </w:tcPr>
          <w:p w14:paraId="1F6B1691" w14:textId="2530DBCC" w:rsidR="00973218" w:rsidRPr="00024E4A" w:rsidRDefault="00973218" w:rsidP="007E7E74">
            <w:pPr>
              <w:contextualSpacing/>
              <w:jc w:val="center"/>
              <w:rPr>
                <w:rFonts w:ascii="Arial" w:hAnsi="Arial" w:cs="Arial"/>
                <w:sz w:val="14"/>
                <w:szCs w:val="14"/>
              </w:rPr>
            </w:pPr>
          </w:p>
        </w:tc>
        <w:tc>
          <w:tcPr>
            <w:tcW w:w="1095" w:type="dxa"/>
            <w:vAlign w:val="center"/>
          </w:tcPr>
          <w:p w14:paraId="6A4D8420"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3AD2BC75"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41949F82"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7EBDA323"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7DB8113E" w14:textId="074BB724" w:rsidR="00973218" w:rsidRPr="00024E4A" w:rsidRDefault="00973218" w:rsidP="007E7E74">
            <w:pPr>
              <w:contextualSpacing/>
              <w:jc w:val="center"/>
              <w:rPr>
                <w:rFonts w:ascii="Arial" w:hAnsi="Arial" w:cs="Arial"/>
                <w:sz w:val="14"/>
                <w:szCs w:val="14"/>
              </w:rPr>
            </w:pPr>
          </w:p>
        </w:tc>
      </w:tr>
      <w:tr w:rsidR="00973218" w:rsidRPr="00024E4A" w14:paraId="67F00285" w14:textId="77777777" w:rsidTr="007E7E74">
        <w:trPr>
          <w:trHeight w:val="246"/>
        </w:trPr>
        <w:tc>
          <w:tcPr>
            <w:tcW w:w="600" w:type="dxa"/>
            <w:vAlign w:val="center"/>
          </w:tcPr>
          <w:p w14:paraId="0BCB5B40" w14:textId="77777777" w:rsidR="00973218" w:rsidRPr="00024E4A" w:rsidRDefault="00973218" w:rsidP="007E7E74">
            <w:pPr>
              <w:contextualSpacing/>
              <w:jc w:val="center"/>
              <w:rPr>
                <w:rFonts w:ascii="Arial" w:hAnsi="Arial" w:cs="Arial"/>
                <w:b/>
                <w:bCs/>
                <w:sz w:val="14"/>
                <w:szCs w:val="14"/>
              </w:rPr>
            </w:pPr>
          </w:p>
        </w:tc>
        <w:tc>
          <w:tcPr>
            <w:tcW w:w="1947" w:type="dxa"/>
            <w:tcBorders>
              <w:right w:val="single" w:sz="4" w:space="0" w:color="000000"/>
            </w:tcBorders>
            <w:vAlign w:val="center"/>
          </w:tcPr>
          <w:p w14:paraId="1378595B" w14:textId="77777777" w:rsidR="00973218" w:rsidRPr="00024E4A" w:rsidRDefault="00973218" w:rsidP="007E7E74">
            <w:pPr>
              <w:contextualSpacing/>
              <w:jc w:val="center"/>
              <w:rPr>
                <w:rFonts w:ascii="Arial" w:hAnsi="Arial" w:cs="Arial"/>
                <w:sz w:val="14"/>
                <w:szCs w:val="14"/>
              </w:rPr>
            </w:pPr>
          </w:p>
        </w:tc>
        <w:tc>
          <w:tcPr>
            <w:tcW w:w="709" w:type="dxa"/>
            <w:tcBorders>
              <w:left w:val="single" w:sz="4" w:space="0" w:color="000000"/>
              <w:right w:val="single" w:sz="4" w:space="0" w:color="000000"/>
            </w:tcBorders>
            <w:vAlign w:val="center"/>
          </w:tcPr>
          <w:p w14:paraId="0B08A6E4" w14:textId="77777777" w:rsidR="00973218" w:rsidRPr="00024E4A" w:rsidRDefault="00973218" w:rsidP="007E7E74">
            <w:pPr>
              <w:contextualSpacing/>
              <w:jc w:val="center"/>
              <w:rPr>
                <w:rFonts w:ascii="Arial" w:hAnsi="Arial" w:cs="Arial"/>
                <w:sz w:val="14"/>
                <w:szCs w:val="14"/>
              </w:rPr>
            </w:pPr>
          </w:p>
        </w:tc>
        <w:tc>
          <w:tcPr>
            <w:tcW w:w="1210" w:type="dxa"/>
            <w:tcBorders>
              <w:left w:val="single" w:sz="4" w:space="0" w:color="000000"/>
              <w:right w:val="single" w:sz="4" w:space="0" w:color="000000"/>
            </w:tcBorders>
            <w:vAlign w:val="center"/>
          </w:tcPr>
          <w:p w14:paraId="65F74075" w14:textId="77777777" w:rsidR="00973218" w:rsidRPr="00024E4A" w:rsidRDefault="00973218" w:rsidP="007E7E74">
            <w:pPr>
              <w:contextualSpacing/>
              <w:jc w:val="center"/>
              <w:rPr>
                <w:rFonts w:ascii="Arial" w:hAnsi="Arial" w:cs="Arial"/>
                <w:sz w:val="14"/>
                <w:szCs w:val="14"/>
              </w:rPr>
            </w:pPr>
          </w:p>
        </w:tc>
        <w:tc>
          <w:tcPr>
            <w:tcW w:w="349" w:type="dxa"/>
            <w:tcBorders>
              <w:left w:val="single" w:sz="4" w:space="0" w:color="000000"/>
              <w:right w:val="single" w:sz="4" w:space="0" w:color="000000"/>
            </w:tcBorders>
            <w:vAlign w:val="center"/>
          </w:tcPr>
          <w:p w14:paraId="5970BB38"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54CB30B4" w14:textId="77777777" w:rsidR="00973218" w:rsidRPr="00024E4A" w:rsidRDefault="00973218" w:rsidP="007E7E74">
            <w:pPr>
              <w:contextualSpacing/>
              <w:jc w:val="center"/>
              <w:rPr>
                <w:rFonts w:ascii="Arial" w:hAnsi="Arial" w:cs="Arial"/>
                <w:sz w:val="14"/>
                <w:szCs w:val="14"/>
              </w:rPr>
            </w:pPr>
          </w:p>
        </w:tc>
        <w:tc>
          <w:tcPr>
            <w:tcW w:w="425" w:type="dxa"/>
            <w:tcBorders>
              <w:left w:val="single" w:sz="4" w:space="0" w:color="000000"/>
              <w:right w:val="single" w:sz="4" w:space="0" w:color="000000"/>
            </w:tcBorders>
            <w:vAlign w:val="center"/>
          </w:tcPr>
          <w:p w14:paraId="12184FAC"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right w:val="single" w:sz="4" w:space="0" w:color="000000"/>
            </w:tcBorders>
            <w:vAlign w:val="center"/>
          </w:tcPr>
          <w:p w14:paraId="23B78C5E" w14:textId="77777777" w:rsidR="00973218" w:rsidRPr="00024E4A" w:rsidRDefault="00973218" w:rsidP="007E7E74">
            <w:pPr>
              <w:contextualSpacing/>
              <w:jc w:val="center"/>
              <w:rPr>
                <w:rFonts w:ascii="Arial" w:hAnsi="Arial" w:cs="Arial"/>
                <w:sz w:val="14"/>
                <w:szCs w:val="14"/>
              </w:rPr>
            </w:pPr>
          </w:p>
        </w:tc>
        <w:tc>
          <w:tcPr>
            <w:tcW w:w="284" w:type="dxa"/>
            <w:tcBorders>
              <w:left w:val="single" w:sz="4" w:space="0" w:color="000000"/>
              <w:right w:val="single" w:sz="4" w:space="0" w:color="000000"/>
            </w:tcBorders>
            <w:vAlign w:val="center"/>
          </w:tcPr>
          <w:p w14:paraId="358CBB53" w14:textId="77777777" w:rsidR="00973218" w:rsidRPr="00024E4A" w:rsidRDefault="00973218" w:rsidP="007E7E74">
            <w:pPr>
              <w:contextualSpacing/>
              <w:jc w:val="center"/>
              <w:rPr>
                <w:rFonts w:ascii="Arial" w:hAnsi="Arial" w:cs="Arial"/>
                <w:sz w:val="14"/>
                <w:szCs w:val="14"/>
              </w:rPr>
            </w:pPr>
          </w:p>
        </w:tc>
        <w:tc>
          <w:tcPr>
            <w:tcW w:w="567" w:type="dxa"/>
            <w:tcBorders>
              <w:left w:val="single" w:sz="4" w:space="0" w:color="000000"/>
            </w:tcBorders>
            <w:vAlign w:val="center"/>
          </w:tcPr>
          <w:p w14:paraId="2AEA17AC" w14:textId="59B95207" w:rsidR="00973218" w:rsidRPr="00024E4A" w:rsidRDefault="00973218" w:rsidP="007E7E74">
            <w:pPr>
              <w:contextualSpacing/>
              <w:jc w:val="center"/>
              <w:rPr>
                <w:rFonts w:ascii="Arial" w:hAnsi="Arial" w:cs="Arial"/>
                <w:sz w:val="14"/>
                <w:szCs w:val="14"/>
              </w:rPr>
            </w:pPr>
          </w:p>
        </w:tc>
        <w:tc>
          <w:tcPr>
            <w:tcW w:w="1559" w:type="dxa"/>
            <w:vAlign w:val="center"/>
          </w:tcPr>
          <w:p w14:paraId="49B52AA3" w14:textId="090549BA" w:rsidR="00973218" w:rsidRPr="00024E4A" w:rsidRDefault="00973218" w:rsidP="007E7E74">
            <w:pPr>
              <w:contextualSpacing/>
              <w:jc w:val="center"/>
              <w:rPr>
                <w:rFonts w:ascii="Arial" w:hAnsi="Arial" w:cs="Arial"/>
                <w:sz w:val="14"/>
                <w:szCs w:val="14"/>
              </w:rPr>
            </w:pPr>
          </w:p>
        </w:tc>
        <w:tc>
          <w:tcPr>
            <w:tcW w:w="1095" w:type="dxa"/>
            <w:vAlign w:val="center"/>
          </w:tcPr>
          <w:p w14:paraId="46318F0C" w14:textId="77777777" w:rsidR="00973218" w:rsidRPr="00024E4A" w:rsidRDefault="00973218" w:rsidP="007E7E74">
            <w:pPr>
              <w:contextualSpacing/>
              <w:jc w:val="center"/>
              <w:rPr>
                <w:rFonts w:ascii="Arial" w:hAnsi="Arial" w:cs="Arial"/>
                <w:sz w:val="14"/>
                <w:szCs w:val="14"/>
              </w:rPr>
            </w:pPr>
          </w:p>
        </w:tc>
        <w:tc>
          <w:tcPr>
            <w:tcW w:w="748" w:type="dxa"/>
            <w:tcBorders>
              <w:right w:val="single" w:sz="4" w:space="0" w:color="000000"/>
            </w:tcBorders>
            <w:vAlign w:val="center"/>
          </w:tcPr>
          <w:p w14:paraId="7649A569" w14:textId="77777777" w:rsidR="00973218" w:rsidRPr="00024E4A" w:rsidRDefault="00973218" w:rsidP="007E7E74">
            <w:pPr>
              <w:contextualSpacing/>
              <w:jc w:val="center"/>
              <w:rPr>
                <w:rFonts w:ascii="Arial" w:hAnsi="Arial" w:cs="Arial"/>
                <w:sz w:val="14"/>
                <w:szCs w:val="14"/>
              </w:rPr>
            </w:pPr>
          </w:p>
        </w:tc>
        <w:tc>
          <w:tcPr>
            <w:tcW w:w="850" w:type="dxa"/>
            <w:tcBorders>
              <w:left w:val="single" w:sz="4" w:space="0" w:color="000000"/>
              <w:right w:val="single" w:sz="4" w:space="0" w:color="000000"/>
            </w:tcBorders>
            <w:vAlign w:val="center"/>
          </w:tcPr>
          <w:p w14:paraId="025B9620" w14:textId="77777777" w:rsidR="00973218" w:rsidRPr="00024E4A" w:rsidRDefault="00973218" w:rsidP="007E7E74">
            <w:pPr>
              <w:contextualSpacing/>
              <w:jc w:val="center"/>
              <w:rPr>
                <w:rFonts w:ascii="Arial" w:hAnsi="Arial" w:cs="Arial"/>
                <w:sz w:val="14"/>
                <w:szCs w:val="14"/>
              </w:rPr>
            </w:pPr>
          </w:p>
        </w:tc>
        <w:tc>
          <w:tcPr>
            <w:tcW w:w="502" w:type="dxa"/>
            <w:tcBorders>
              <w:left w:val="single" w:sz="4" w:space="0" w:color="000000"/>
            </w:tcBorders>
            <w:vAlign w:val="center"/>
          </w:tcPr>
          <w:p w14:paraId="4A806CD2" w14:textId="77777777" w:rsidR="00973218" w:rsidRPr="00024E4A" w:rsidRDefault="00973218" w:rsidP="007E7E74">
            <w:pPr>
              <w:contextualSpacing/>
              <w:jc w:val="center"/>
              <w:rPr>
                <w:rFonts w:ascii="Arial" w:hAnsi="Arial" w:cs="Arial"/>
                <w:sz w:val="14"/>
                <w:szCs w:val="14"/>
              </w:rPr>
            </w:pPr>
          </w:p>
        </w:tc>
        <w:tc>
          <w:tcPr>
            <w:tcW w:w="1341" w:type="dxa"/>
            <w:vAlign w:val="center"/>
          </w:tcPr>
          <w:p w14:paraId="0E9AE92C" w14:textId="78AE1C4B" w:rsidR="00973218" w:rsidRPr="00024E4A" w:rsidRDefault="00973218" w:rsidP="007E7E74">
            <w:pPr>
              <w:contextualSpacing/>
              <w:jc w:val="center"/>
              <w:rPr>
                <w:rFonts w:ascii="Arial" w:hAnsi="Arial" w:cs="Arial"/>
                <w:sz w:val="14"/>
                <w:szCs w:val="14"/>
              </w:rPr>
            </w:pPr>
          </w:p>
        </w:tc>
      </w:tr>
    </w:tbl>
    <w:p w14:paraId="300FF897" w14:textId="77777777" w:rsidR="006956D9" w:rsidRPr="00024E4A" w:rsidRDefault="006956D9" w:rsidP="006956D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6956D9" w:rsidRPr="00024E4A" w14:paraId="105D8D77" w14:textId="77777777" w:rsidTr="007E7E74">
        <w:trPr>
          <w:trHeight w:val="402"/>
        </w:trPr>
        <w:tc>
          <w:tcPr>
            <w:tcW w:w="3686" w:type="dxa"/>
            <w:shd w:val="clear" w:color="auto" w:fill="BFBFBF" w:themeFill="background1" w:themeFillShade="BF"/>
            <w:vAlign w:val="center"/>
          </w:tcPr>
          <w:p w14:paraId="6FC073F9" w14:textId="77777777" w:rsidR="006956D9" w:rsidRPr="00024E4A" w:rsidRDefault="006956D9"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52DFD5C" w14:textId="77777777" w:rsidR="006956D9" w:rsidRPr="00024E4A" w:rsidRDefault="006956D9" w:rsidP="004073C3">
            <w:pPr>
              <w:contextualSpacing/>
              <w:rPr>
                <w:rFonts w:ascii="Arial" w:hAnsi="Arial" w:cs="Arial"/>
                <w:sz w:val="14"/>
                <w:szCs w:val="14"/>
              </w:rPr>
            </w:pPr>
          </w:p>
        </w:tc>
      </w:tr>
    </w:tbl>
    <w:p w14:paraId="2F1CE532" w14:textId="77777777" w:rsidR="007B74EB" w:rsidRPr="00024E4A" w:rsidRDefault="007B74EB" w:rsidP="007B74EB">
      <w:pPr>
        <w:contextualSpacing/>
        <w:rPr>
          <w:rFonts w:ascii="Arial" w:hAnsi="Arial" w:cs="Arial"/>
          <w:sz w:val="16"/>
          <w:szCs w:val="16"/>
        </w:rPr>
      </w:pPr>
      <w:r w:rsidRPr="00024E4A">
        <w:rPr>
          <w:rFonts w:ascii="Arial" w:hAnsi="Arial" w:cs="Arial"/>
          <w:sz w:val="36"/>
          <w:szCs w:val="36"/>
        </w:rPr>
        <w:br w:type="page"/>
      </w:r>
    </w:p>
    <w:p w14:paraId="3F9EADD3" w14:textId="4B5CB25B"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en trámite”</w:t>
      </w:r>
      <w:bookmarkEnd w:id="205"/>
      <w:bookmarkEnd w:id="206"/>
      <w:bookmarkEnd w:id="207"/>
      <w:bookmarkEnd w:id="208"/>
    </w:p>
    <w:p w14:paraId="3B242C27"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C727598" w14:textId="77777777" w:rsidTr="004073C3">
        <w:trPr>
          <w:trHeight w:val="269"/>
          <w:jc w:val="right"/>
        </w:trPr>
        <w:tc>
          <w:tcPr>
            <w:tcW w:w="2835" w:type="dxa"/>
            <w:shd w:val="clear" w:color="auto" w:fill="BFBFBF" w:themeFill="background1" w:themeFillShade="BF"/>
            <w:vAlign w:val="center"/>
          </w:tcPr>
          <w:p w14:paraId="75BEA65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E012197" w14:textId="6B29FC05"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E163CF5" w14:textId="77777777" w:rsidR="00024E4A" w:rsidRPr="00703D86" w:rsidRDefault="00024E4A" w:rsidP="00024E4A">
      <w:pPr>
        <w:contextualSpacing/>
        <w:jc w:val="center"/>
        <w:rPr>
          <w:rFonts w:ascii="Arial" w:hAnsi="Arial" w:cs="Arial"/>
          <w:b/>
          <w:bCs/>
          <w:sz w:val="14"/>
          <w:szCs w:val="14"/>
        </w:rPr>
      </w:pPr>
    </w:p>
    <w:p w14:paraId="5D34F109" w14:textId="4A741E3B" w:rsidR="00A45488" w:rsidRPr="004978B3" w:rsidRDefault="004978B3" w:rsidP="00EB535A">
      <w:pPr>
        <w:contextualSpacing/>
        <w:jc w:val="both"/>
        <w:rPr>
          <w:rFonts w:ascii="Arial" w:hAnsi="Arial" w:cs="Arial"/>
          <w:sz w:val="14"/>
          <w:szCs w:val="14"/>
        </w:rPr>
      </w:pPr>
      <w:r w:rsidRPr="004978B3">
        <w:rPr>
          <w:rFonts w:ascii="Arial" w:hAnsi="Arial" w:cs="Arial"/>
          <w:sz w:val="14"/>
          <w:szCs w:val="14"/>
        </w:rPr>
        <w:t>La presente relación identifica los expedientes y series documentales que integran el archivo de trámite del área a la fecha de corte. Comprende la documentación producida, recibida o utilizada en el ejercicio de sus atribuciones y funciones, tanto la que continúa en integración o atención como aquella que, aun encontrándose concluida, permanece en esta fase archivística hasta que proceda su transferencia primaria o el destino previsto en los instrumentos archivísticos aplicables. Para cada registro se señalan sus datos de clasificación e identificación, periodo, volumen, soporte, situación, organización, condición física observable, ubicación, responsable de resguardo y referencia al inventario o documento de control correspondiente. La documentación en audio, video, imagen, medios digitales u otros soportes forma parte de esta relación cuando integra expedientes o series documentales del área. Los expedientes permanecen en su ubicación institucional de resguardo y no se incorporan físicamente ni se reproducen íntegramente en los ejemplares del acta; se entrega su inventario o relación con la referencia necesaria para localizarlos.</w:t>
      </w:r>
    </w:p>
    <w:p w14:paraId="530FBC5C" w14:textId="77777777" w:rsidR="00A45488" w:rsidRPr="00024E4A" w:rsidRDefault="00A45488" w:rsidP="00A45488">
      <w:pPr>
        <w:contextualSpacing/>
        <w:jc w:val="center"/>
        <w:rPr>
          <w:rFonts w:ascii="Arial" w:hAnsi="Arial" w:cs="Arial"/>
          <w:b/>
          <w:bCs/>
          <w:sz w:val="14"/>
          <w:szCs w:val="14"/>
        </w:rPr>
      </w:pPr>
    </w:p>
    <w:tbl>
      <w:tblPr>
        <w:tblStyle w:val="Tablaconcuadrcula"/>
        <w:tblW w:w="13303" w:type="dxa"/>
        <w:tblLayout w:type="fixed"/>
        <w:tblLook w:val="04A0" w:firstRow="1" w:lastRow="0" w:firstColumn="1" w:lastColumn="0" w:noHBand="0" w:noVBand="1"/>
      </w:tblPr>
      <w:tblGrid>
        <w:gridCol w:w="444"/>
        <w:gridCol w:w="443"/>
        <w:gridCol w:w="443"/>
        <w:gridCol w:w="443"/>
        <w:gridCol w:w="740"/>
        <w:gridCol w:w="637"/>
        <w:gridCol w:w="458"/>
        <w:gridCol w:w="1083"/>
        <w:gridCol w:w="1254"/>
        <w:gridCol w:w="1136"/>
        <w:gridCol w:w="1329"/>
        <w:gridCol w:w="1196"/>
        <w:gridCol w:w="740"/>
        <w:gridCol w:w="591"/>
        <w:gridCol w:w="663"/>
        <w:gridCol w:w="476"/>
        <w:gridCol w:w="1227"/>
      </w:tblGrid>
      <w:tr w:rsidR="00973218" w:rsidRPr="00024E4A" w14:paraId="2825D294" w14:textId="6BF13C8A" w:rsidTr="00C159AE">
        <w:trPr>
          <w:trHeight w:val="89"/>
          <w:tblHeader/>
        </w:trPr>
        <w:tc>
          <w:tcPr>
            <w:tcW w:w="444" w:type="dxa"/>
            <w:vMerge w:val="restart"/>
            <w:shd w:val="clear" w:color="auto" w:fill="BFBFBF" w:themeFill="background1" w:themeFillShade="BF"/>
            <w:textDirection w:val="btLr"/>
            <w:vAlign w:val="center"/>
          </w:tcPr>
          <w:p w14:paraId="1DBA0A50" w14:textId="6B33E85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443" w:type="dxa"/>
            <w:vMerge w:val="restart"/>
            <w:tcBorders>
              <w:right w:val="single" w:sz="4" w:space="0" w:color="000000"/>
            </w:tcBorders>
            <w:shd w:val="clear" w:color="auto" w:fill="BFBFBF" w:themeFill="background1" w:themeFillShade="BF"/>
            <w:textDirection w:val="btLr"/>
            <w:vAlign w:val="center"/>
          </w:tcPr>
          <w:p w14:paraId="467C4C55" w14:textId="7E8D357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443" w:type="dxa"/>
            <w:vMerge w:val="restart"/>
            <w:tcBorders>
              <w:right w:val="single" w:sz="4" w:space="0" w:color="000000"/>
            </w:tcBorders>
            <w:shd w:val="clear" w:color="auto" w:fill="BFBFBF" w:themeFill="background1" w:themeFillShade="BF"/>
            <w:textDirection w:val="btLr"/>
            <w:vAlign w:val="center"/>
          </w:tcPr>
          <w:p w14:paraId="5F0A98AB" w14:textId="6DA8AC9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443" w:type="dxa"/>
            <w:vMerge w:val="restart"/>
            <w:tcBorders>
              <w:left w:val="single" w:sz="4" w:space="0" w:color="000000"/>
            </w:tcBorders>
            <w:shd w:val="clear" w:color="auto" w:fill="BFBFBF" w:themeFill="background1" w:themeFillShade="BF"/>
            <w:textDirection w:val="btLr"/>
            <w:vAlign w:val="center"/>
          </w:tcPr>
          <w:p w14:paraId="767C104F" w14:textId="14AAB23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740" w:type="dxa"/>
            <w:vMerge w:val="restart"/>
            <w:tcBorders>
              <w:right w:val="single" w:sz="4" w:space="0" w:color="000000"/>
            </w:tcBorders>
            <w:shd w:val="clear" w:color="auto" w:fill="BFBFBF" w:themeFill="background1" w:themeFillShade="BF"/>
            <w:textDirection w:val="btLr"/>
            <w:vAlign w:val="center"/>
          </w:tcPr>
          <w:p w14:paraId="1AE78880" w14:textId="663E969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expediente</w:t>
            </w:r>
          </w:p>
        </w:tc>
        <w:tc>
          <w:tcPr>
            <w:tcW w:w="637" w:type="dxa"/>
            <w:vMerge w:val="restart"/>
            <w:tcBorders>
              <w:right w:val="single" w:sz="4" w:space="0" w:color="000000"/>
            </w:tcBorders>
            <w:shd w:val="clear" w:color="auto" w:fill="BFBFBF" w:themeFill="background1" w:themeFillShade="BF"/>
            <w:textDirection w:val="btLr"/>
            <w:vAlign w:val="center"/>
          </w:tcPr>
          <w:p w14:paraId="0B1F1EF6" w14:textId="7AF1A5D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458" w:type="dxa"/>
            <w:vMerge w:val="restart"/>
            <w:tcBorders>
              <w:left w:val="single" w:sz="4" w:space="0" w:color="000000"/>
            </w:tcBorders>
            <w:shd w:val="clear" w:color="auto" w:fill="BFBFBF" w:themeFill="background1" w:themeFillShade="BF"/>
            <w:textDirection w:val="btLr"/>
            <w:vAlign w:val="center"/>
          </w:tcPr>
          <w:p w14:paraId="1B09D42F" w14:textId="237447E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documentos y volumen</w:t>
            </w:r>
          </w:p>
        </w:tc>
        <w:tc>
          <w:tcPr>
            <w:tcW w:w="1083" w:type="dxa"/>
            <w:shd w:val="clear" w:color="auto" w:fill="BFBFBF" w:themeFill="background1" w:themeFillShade="BF"/>
            <w:vAlign w:val="center"/>
          </w:tcPr>
          <w:p w14:paraId="45BE3202" w14:textId="22170A4E"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254" w:type="dxa"/>
            <w:shd w:val="clear" w:color="auto" w:fill="BFBFBF" w:themeFill="background1" w:themeFillShade="BF"/>
            <w:vAlign w:val="center"/>
          </w:tcPr>
          <w:p w14:paraId="2C91591C" w14:textId="3EF658AE"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Situación del expediente</w:t>
            </w:r>
          </w:p>
        </w:tc>
        <w:tc>
          <w:tcPr>
            <w:tcW w:w="1136" w:type="dxa"/>
            <w:tcBorders>
              <w:right w:val="single" w:sz="4" w:space="0" w:color="000000"/>
            </w:tcBorders>
            <w:shd w:val="clear" w:color="auto" w:fill="BFBFBF" w:themeFill="background1" w:themeFillShade="BF"/>
            <w:vAlign w:val="center"/>
          </w:tcPr>
          <w:p w14:paraId="5F144D9A" w14:textId="07175A62"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Organización archivística</w:t>
            </w:r>
          </w:p>
        </w:tc>
        <w:tc>
          <w:tcPr>
            <w:tcW w:w="1329" w:type="dxa"/>
            <w:tcBorders>
              <w:left w:val="single" w:sz="4" w:space="0" w:color="000000"/>
              <w:right w:val="single" w:sz="4" w:space="0" w:color="000000"/>
            </w:tcBorders>
            <w:shd w:val="clear" w:color="auto" w:fill="BFBFBF" w:themeFill="background1" w:themeFillShade="BF"/>
            <w:vAlign w:val="center"/>
          </w:tcPr>
          <w:p w14:paraId="0393DF05" w14:textId="0BB4F22A"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pacing w:val="-2"/>
                <w:sz w:val="14"/>
                <w:szCs w:val="14"/>
              </w:rPr>
              <w:t>Condición física observable</w:t>
            </w:r>
          </w:p>
        </w:tc>
        <w:tc>
          <w:tcPr>
            <w:tcW w:w="1196" w:type="dxa"/>
            <w:tcBorders>
              <w:left w:val="single" w:sz="4" w:space="0" w:color="000000"/>
            </w:tcBorders>
            <w:shd w:val="clear" w:color="auto" w:fill="BFBFBF" w:themeFill="background1" w:themeFillShade="BF"/>
            <w:vAlign w:val="center"/>
          </w:tcPr>
          <w:p w14:paraId="04C174F9" w14:textId="72F48721"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Clasificación de acceso</w:t>
            </w:r>
          </w:p>
        </w:tc>
        <w:tc>
          <w:tcPr>
            <w:tcW w:w="740" w:type="dxa"/>
            <w:vMerge w:val="restart"/>
            <w:shd w:val="clear" w:color="auto" w:fill="BFBFBF" w:themeFill="background1" w:themeFillShade="BF"/>
            <w:textDirection w:val="btLr"/>
            <w:vAlign w:val="center"/>
          </w:tcPr>
          <w:p w14:paraId="28F20342" w14:textId="37BAFEC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Plazo de conservación y destino conforme al instrumento aplicable</w:t>
            </w:r>
          </w:p>
        </w:tc>
        <w:tc>
          <w:tcPr>
            <w:tcW w:w="591" w:type="dxa"/>
            <w:vMerge w:val="restart"/>
            <w:shd w:val="clear" w:color="auto" w:fill="BFBFBF" w:themeFill="background1" w:themeFillShade="BF"/>
            <w:textDirection w:val="btLr"/>
            <w:vAlign w:val="center"/>
          </w:tcPr>
          <w:p w14:paraId="6773CD8C" w14:textId="1B95D9C9"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663" w:type="dxa"/>
            <w:vMerge w:val="restart"/>
            <w:tcBorders>
              <w:right w:val="single" w:sz="4" w:space="0" w:color="000000"/>
            </w:tcBorders>
            <w:shd w:val="clear" w:color="auto" w:fill="BFBFBF" w:themeFill="background1" w:themeFillShade="BF"/>
            <w:textDirection w:val="btLr"/>
            <w:vAlign w:val="center"/>
          </w:tcPr>
          <w:p w14:paraId="60A15424" w14:textId="66E84B79" w:rsidR="00973218" w:rsidRPr="00024E4A" w:rsidRDefault="00973218" w:rsidP="00973218">
            <w:pPr>
              <w:ind w:left="113" w:right="113"/>
              <w:jc w:val="center"/>
              <w:rPr>
                <w:rFonts w:ascii="Arial" w:hAnsi="Arial" w:cs="Arial"/>
                <w:b/>
                <w:bCs/>
                <w:spacing w:val="-2"/>
                <w:sz w:val="14"/>
                <w:szCs w:val="14"/>
              </w:rPr>
            </w:pPr>
            <w:r w:rsidRPr="00024E4A">
              <w:rPr>
                <w:rFonts w:ascii="Arial" w:hAnsi="Arial" w:cs="Arial"/>
                <w:b/>
                <w:bCs/>
                <w:spacing w:val="-2"/>
                <w:sz w:val="14"/>
                <w:szCs w:val="14"/>
              </w:rPr>
              <w:t>Persona responsable del archivo de trámite o resguardo</w:t>
            </w:r>
          </w:p>
        </w:tc>
        <w:tc>
          <w:tcPr>
            <w:tcW w:w="476" w:type="dxa"/>
            <w:vMerge w:val="restart"/>
            <w:tcBorders>
              <w:left w:val="single" w:sz="4" w:space="0" w:color="000000"/>
            </w:tcBorders>
            <w:shd w:val="clear" w:color="auto" w:fill="BFBFBF" w:themeFill="background1" w:themeFillShade="BF"/>
            <w:textDirection w:val="btLr"/>
            <w:vAlign w:val="center"/>
          </w:tcPr>
          <w:p w14:paraId="7CE7A91C" w14:textId="1BCC5FF3" w:rsidR="00973218" w:rsidRPr="00024E4A" w:rsidRDefault="00973218" w:rsidP="00973218">
            <w:pPr>
              <w:ind w:left="113" w:right="113"/>
              <w:jc w:val="center"/>
              <w:rPr>
                <w:rFonts w:ascii="Arial" w:hAnsi="Arial" w:cs="Arial"/>
                <w:b/>
                <w:bCs/>
                <w:spacing w:val="-2"/>
                <w:sz w:val="14"/>
                <w:szCs w:val="14"/>
              </w:rPr>
            </w:pPr>
            <w:r w:rsidRPr="00024E4A">
              <w:rPr>
                <w:rFonts w:ascii="Arial" w:hAnsi="Arial" w:cs="Arial"/>
                <w:b/>
                <w:bCs/>
                <w:spacing w:val="-2"/>
                <w:sz w:val="14"/>
                <w:szCs w:val="14"/>
              </w:rPr>
              <w:t>Inventario o documento de control y referencia precisa</w:t>
            </w:r>
          </w:p>
        </w:tc>
        <w:tc>
          <w:tcPr>
            <w:tcW w:w="1227" w:type="dxa"/>
            <w:shd w:val="clear" w:color="auto" w:fill="BFBFBF" w:themeFill="background1" w:themeFillShade="BF"/>
            <w:vAlign w:val="center"/>
          </w:tcPr>
          <w:p w14:paraId="20AC6A01" w14:textId="1BBA0AFD"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3C5EA58A" w14:textId="295EDBBA" w:rsidTr="00C159AE">
        <w:trPr>
          <w:trHeight w:val="868"/>
          <w:tblHeader/>
        </w:trPr>
        <w:tc>
          <w:tcPr>
            <w:tcW w:w="444" w:type="dxa"/>
            <w:vMerge/>
            <w:shd w:val="clear" w:color="auto" w:fill="BFBFBF" w:themeFill="background1" w:themeFillShade="BF"/>
            <w:vAlign w:val="center"/>
          </w:tcPr>
          <w:p w14:paraId="4E0C4803"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right w:val="single" w:sz="4" w:space="0" w:color="000000"/>
            </w:tcBorders>
            <w:shd w:val="clear" w:color="auto" w:fill="BFBFBF" w:themeFill="background1" w:themeFillShade="BF"/>
            <w:vAlign w:val="center"/>
          </w:tcPr>
          <w:p w14:paraId="03F84DF8"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right w:val="single" w:sz="4" w:space="0" w:color="000000"/>
            </w:tcBorders>
            <w:shd w:val="clear" w:color="auto" w:fill="BFBFBF" w:themeFill="background1" w:themeFillShade="BF"/>
            <w:vAlign w:val="center"/>
          </w:tcPr>
          <w:p w14:paraId="4895BFB1" w14:textId="77777777" w:rsidR="00973218" w:rsidRPr="00024E4A" w:rsidRDefault="00973218" w:rsidP="00973218">
            <w:pPr>
              <w:contextualSpacing/>
              <w:jc w:val="center"/>
              <w:rPr>
                <w:rFonts w:ascii="Arial" w:hAnsi="Arial" w:cs="Arial"/>
                <w:b/>
                <w:bCs/>
                <w:spacing w:val="-2"/>
                <w:sz w:val="14"/>
                <w:szCs w:val="14"/>
              </w:rPr>
            </w:pPr>
          </w:p>
        </w:tc>
        <w:tc>
          <w:tcPr>
            <w:tcW w:w="443" w:type="dxa"/>
            <w:vMerge/>
            <w:tcBorders>
              <w:left w:val="single" w:sz="4" w:space="0" w:color="000000"/>
            </w:tcBorders>
            <w:shd w:val="clear" w:color="auto" w:fill="BFBFBF" w:themeFill="background1" w:themeFillShade="BF"/>
            <w:vAlign w:val="center"/>
          </w:tcPr>
          <w:p w14:paraId="2F5412DD" w14:textId="519B298C" w:rsidR="00973218" w:rsidRPr="00024E4A" w:rsidRDefault="00973218" w:rsidP="00973218">
            <w:pPr>
              <w:contextualSpacing/>
              <w:jc w:val="center"/>
              <w:rPr>
                <w:rFonts w:ascii="Arial" w:hAnsi="Arial" w:cs="Arial"/>
                <w:b/>
                <w:bCs/>
                <w:spacing w:val="-2"/>
                <w:sz w:val="14"/>
                <w:szCs w:val="14"/>
              </w:rPr>
            </w:pPr>
          </w:p>
        </w:tc>
        <w:tc>
          <w:tcPr>
            <w:tcW w:w="740" w:type="dxa"/>
            <w:vMerge/>
            <w:tcBorders>
              <w:right w:val="single" w:sz="4" w:space="0" w:color="000000"/>
            </w:tcBorders>
            <w:shd w:val="clear" w:color="auto" w:fill="BFBFBF" w:themeFill="background1" w:themeFillShade="BF"/>
            <w:vAlign w:val="center"/>
          </w:tcPr>
          <w:p w14:paraId="7D4ED216" w14:textId="585E28E7" w:rsidR="00973218" w:rsidRPr="00024E4A" w:rsidRDefault="00973218" w:rsidP="00973218">
            <w:pPr>
              <w:contextualSpacing/>
              <w:jc w:val="center"/>
              <w:rPr>
                <w:rFonts w:ascii="Arial" w:hAnsi="Arial" w:cs="Arial"/>
                <w:b/>
                <w:bCs/>
                <w:spacing w:val="-2"/>
                <w:sz w:val="14"/>
                <w:szCs w:val="14"/>
              </w:rPr>
            </w:pPr>
          </w:p>
        </w:tc>
        <w:tc>
          <w:tcPr>
            <w:tcW w:w="637" w:type="dxa"/>
            <w:vMerge/>
            <w:tcBorders>
              <w:right w:val="single" w:sz="4" w:space="0" w:color="000000"/>
            </w:tcBorders>
            <w:shd w:val="clear" w:color="auto" w:fill="BFBFBF" w:themeFill="background1" w:themeFillShade="BF"/>
            <w:vAlign w:val="center"/>
          </w:tcPr>
          <w:p w14:paraId="135300D4" w14:textId="77777777" w:rsidR="00973218" w:rsidRPr="00024E4A" w:rsidRDefault="00973218" w:rsidP="00973218">
            <w:pPr>
              <w:contextualSpacing/>
              <w:jc w:val="center"/>
              <w:rPr>
                <w:rFonts w:ascii="Arial" w:hAnsi="Arial" w:cs="Arial"/>
                <w:b/>
                <w:bCs/>
                <w:spacing w:val="-2"/>
                <w:sz w:val="14"/>
                <w:szCs w:val="14"/>
              </w:rPr>
            </w:pPr>
          </w:p>
        </w:tc>
        <w:tc>
          <w:tcPr>
            <w:tcW w:w="458" w:type="dxa"/>
            <w:vMerge/>
            <w:tcBorders>
              <w:left w:val="single" w:sz="4" w:space="0" w:color="000000"/>
            </w:tcBorders>
            <w:shd w:val="clear" w:color="auto" w:fill="BFBFBF" w:themeFill="background1" w:themeFillShade="BF"/>
            <w:vAlign w:val="center"/>
          </w:tcPr>
          <w:p w14:paraId="4172858A" w14:textId="5B7E320D" w:rsidR="00973218" w:rsidRPr="00024E4A" w:rsidRDefault="00973218" w:rsidP="00973218">
            <w:pPr>
              <w:contextualSpacing/>
              <w:jc w:val="center"/>
              <w:rPr>
                <w:rFonts w:ascii="Arial" w:hAnsi="Arial" w:cs="Arial"/>
                <w:b/>
                <w:bCs/>
                <w:spacing w:val="-2"/>
                <w:sz w:val="14"/>
                <w:szCs w:val="14"/>
              </w:rPr>
            </w:pPr>
          </w:p>
        </w:tc>
        <w:tc>
          <w:tcPr>
            <w:tcW w:w="1083" w:type="dxa"/>
            <w:shd w:val="clear" w:color="auto" w:fill="BFBFBF" w:themeFill="background1" w:themeFillShade="BF"/>
            <w:vAlign w:val="center"/>
          </w:tcPr>
          <w:p w14:paraId="4E2D0E7E"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3191D968"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434E3842"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2C7BDC9D" w14:textId="2AD10EC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254" w:type="dxa"/>
            <w:shd w:val="clear" w:color="auto" w:fill="BFBFBF" w:themeFill="background1" w:themeFillShade="BF"/>
            <w:vAlign w:val="center"/>
          </w:tcPr>
          <w:p w14:paraId="3670E859" w14:textId="0A89B05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integración o atención </w:t>
            </w:r>
          </w:p>
          <w:p w14:paraId="05A86410" w14:textId="5F3EC2E2"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Concluido y en resguardo en archivo de trámite </w:t>
            </w:r>
          </w:p>
          <w:p w14:paraId="09D09E87" w14:textId="05C74AAC"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Preparado para transferencia primaria </w:t>
            </w:r>
          </w:p>
          <w:p w14:paraId="7528009F" w14:textId="4988518B"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préstamo o consulta temporal </w:t>
            </w:r>
          </w:p>
          <w:p w14:paraId="6598F881" w14:textId="0DAD300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136" w:type="dxa"/>
            <w:tcBorders>
              <w:right w:val="single" w:sz="4" w:space="0" w:color="000000"/>
            </w:tcBorders>
            <w:shd w:val="clear" w:color="auto" w:fill="BFBFBF" w:themeFill="background1" w:themeFillShade="BF"/>
            <w:vAlign w:val="center"/>
          </w:tcPr>
          <w:p w14:paraId="4F7B4B83" w14:textId="4817E038"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Integrado, identificado y descrito </w:t>
            </w:r>
          </w:p>
          <w:p w14:paraId="2B981CCA" w14:textId="5701AB38"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Parcialmente integrado o descrito </w:t>
            </w:r>
          </w:p>
          <w:p w14:paraId="494BB436" w14:textId="76126C3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proceso de organización </w:t>
            </w:r>
          </w:p>
          <w:p w14:paraId="479B14C8" w14:textId="3BCF6BC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faltantes identificados </w:t>
            </w:r>
          </w:p>
          <w:p w14:paraId="78DC46BC" w14:textId="1F658DE0"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constatarlo durante el acto </w:t>
            </w:r>
          </w:p>
          <w:p w14:paraId="6CC89DFF" w14:textId="16009E2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329" w:type="dxa"/>
            <w:tcBorders>
              <w:left w:val="single" w:sz="4" w:space="0" w:color="000000"/>
              <w:right w:val="single" w:sz="4" w:space="0" w:color="000000"/>
            </w:tcBorders>
            <w:shd w:val="clear" w:color="auto" w:fill="BFBFBF" w:themeFill="background1" w:themeFillShade="BF"/>
            <w:vAlign w:val="center"/>
          </w:tcPr>
          <w:p w14:paraId="7DD1769F" w14:textId="30BFCE2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6738B9E3" w14:textId="495395E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64147ECA" w14:textId="26AB084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1A594C25" w14:textId="0A685BB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2F9ED549" w14:textId="60933480"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196" w:type="dxa"/>
            <w:tcBorders>
              <w:left w:val="single" w:sz="4" w:space="0" w:color="000000"/>
            </w:tcBorders>
            <w:shd w:val="clear" w:color="auto" w:fill="BFBFBF" w:themeFill="background1" w:themeFillShade="BF"/>
            <w:vAlign w:val="center"/>
          </w:tcPr>
          <w:p w14:paraId="655D266A" w14:textId="0A51F51C"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Pública </w:t>
            </w:r>
          </w:p>
          <w:p w14:paraId="45657A75" w14:textId="0534E826"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Reservada </w:t>
            </w:r>
          </w:p>
          <w:p w14:paraId="7146A019" w14:textId="59BABD64"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Confidencial </w:t>
            </w:r>
          </w:p>
          <w:p w14:paraId="6228F91C" w14:textId="6C00790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Contiene documentación pública y clasificada </w:t>
            </w:r>
          </w:p>
          <w:p w14:paraId="11717CFB" w14:textId="692FB0E5"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No se identificó determinación de clasificación </w:t>
            </w:r>
          </w:p>
          <w:p w14:paraId="2803FFF6" w14:textId="65A23999" w:rsidR="00973218" w:rsidRPr="00024E4A" w:rsidRDefault="00973218" w:rsidP="0097321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Otra (especificar)</w:t>
            </w:r>
          </w:p>
        </w:tc>
        <w:tc>
          <w:tcPr>
            <w:tcW w:w="740" w:type="dxa"/>
            <w:vMerge/>
            <w:shd w:val="clear" w:color="auto" w:fill="BFBFBF" w:themeFill="background1" w:themeFillShade="BF"/>
          </w:tcPr>
          <w:p w14:paraId="67622B75" w14:textId="503F509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91" w:type="dxa"/>
            <w:vMerge/>
            <w:shd w:val="clear" w:color="auto" w:fill="BFBFBF" w:themeFill="background1" w:themeFillShade="BF"/>
          </w:tcPr>
          <w:p w14:paraId="3C2A100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663" w:type="dxa"/>
            <w:vMerge/>
            <w:tcBorders>
              <w:right w:val="single" w:sz="4" w:space="0" w:color="000000"/>
            </w:tcBorders>
            <w:shd w:val="clear" w:color="auto" w:fill="BFBFBF" w:themeFill="background1" w:themeFillShade="BF"/>
            <w:vAlign w:val="center"/>
          </w:tcPr>
          <w:p w14:paraId="34B5C54B" w14:textId="119897E5"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476" w:type="dxa"/>
            <w:vMerge/>
            <w:tcBorders>
              <w:left w:val="single" w:sz="4" w:space="0" w:color="000000"/>
            </w:tcBorders>
            <w:shd w:val="clear" w:color="auto" w:fill="BFBFBF" w:themeFill="background1" w:themeFillShade="BF"/>
            <w:vAlign w:val="center"/>
          </w:tcPr>
          <w:p w14:paraId="413D5A85"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1227" w:type="dxa"/>
            <w:shd w:val="clear" w:color="auto" w:fill="BFBFBF" w:themeFill="background1" w:themeFillShade="BF"/>
            <w:vAlign w:val="center"/>
          </w:tcPr>
          <w:p w14:paraId="4B44593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8203E0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7F81CE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478E67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7204484" w14:textId="5D2F21D3"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6AD9904" w14:textId="425BE6D4" w:rsidTr="007E7E74">
        <w:trPr>
          <w:trHeight w:val="241"/>
        </w:trPr>
        <w:tc>
          <w:tcPr>
            <w:tcW w:w="444" w:type="dxa"/>
            <w:shd w:val="clear" w:color="auto" w:fill="FFFF00"/>
            <w:vAlign w:val="center"/>
          </w:tcPr>
          <w:p w14:paraId="16016A10" w14:textId="382CDFA0"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7A792567"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30D3C38B"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shd w:val="clear" w:color="auto" w:fill="FFFF00"/>
            <w:vAlign w:val="center"/>
          </w:tcPr>
          <w:p w14:paraId="14617F34" w14:textId="6054D09B"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shd w:val="clear" w:color="auto" w:fill="FFFF00"/>
            <w:vAlign w:val="center"/>
          </w:tcPr>
          <w:p w14:paraId="4E8CB575" w14:textId="533431A6"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shd w:val="clear" w:color="auto" w:fill="FFFF00"/>
            <w:vAlign w:val="center"/>
          </w:tcPr>
          <w:p w14:paraId="7141DF86"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shd w:val="clear" w:color="auto" w:fill="FFFF00"/>
            <w:vAlign w:val="center"/>
          </w:tcPr>
          <w:p w14:paraId="0BC9C6FF" w14:textId="23B85281" w:rsidR="00973218" w:rsidRPr="00024E4A" w:rsidRDefault="00973218" w:rsidP="007E7E74">
            <w:pPr>
              <w:contextualSpacing/>
              <w:jc w:val="center"/>
              <w:rPr>
                <w:rFonts w:ascii="Arial" w:hAnsi="Arial" w:cs="Arial"/>
                <w:spacing w:val="-2"/>
                <w:sz w:val="14"/>
                <w:szCs w:val="14"/>
              </w:rPr>
            </w:pPr>
          </w:p>
        </w:tc>
        <w:tc>
          <w:tcPr>
            <w:tcW w:w="1083" w:type="dxa"/>
            <w:shd w:val="clear" w:color="auto" w:fill="FFFF00"/>
            <w:vAlign w:val="center"/>
          </w:tcPr>
          <w:p w14:paraId="19570D23" w14:textId="04E2CC71" w:rsidR="00973218" w:rsidRPr="00024E4A" w:rsidRDefault="00973218" w:rsidP="007E7E74">
            <w:pPr>
              <w:contextualSpacing/>
              <w:jc w:val="center"/>
              <w:rPr>
                <w:rFonts w:ascii="Arial" w:hAnsi="Arial" w:cs="Arial"/>
                <w:spacing w:val="-2"/>
                <w:sz w:val="14"/>
                <w:szCs w:val="14"/>
              </w:rPr>
            </w:pPr>
          </w:p>
        </w:tc>
        <w:tc>
          <w:tcPr>
            <w:tcW w:w="1254" w:type="dxa"/>
            <w:shd w:val="clear" w:color="auto" w:fill="FFFF00"/>
            <w:vAlign w:val="center"/>
          </w:tcPr>
          <w:p w14:paraId="3B9FC81D"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shd w:val="clear" w:color="auto" w:fill="FFFF00"/>
            <w:vAlign w:val="center"/>
          </w:tcPr>
          <w:p w14:paraId="7BCCD68D"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shd w:val="clear" w:color="auto" w:fill="FFFF00"/>
            <w:vAlign w:val="center"/>
          </w:tcPr>
          <w:p w14:paraId="34957870"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shd w:val="clear" w:color="auto" w:fill="FFFF00"/>
            <w:vAlign w:val="center"/>
          </w:tcPr>
          <w:p w14:paraId="1B8DF475" w14:textId="77777777" w:rsidR="00973218" w:rsidRPr="00024E4A" w:rsidRDefault="00973218" w:rsidP="007E7E74">
            <w:pPr>
              <w:contextualSpacing/>
              <w:jc w:val="center"/>
              <w:rPr>
                <w:rFonts w:ascii="Arial" w:hAnsi="Arial" w:cs="Arial"/>
                <w:spacing w:val="-2"/>
                <w:sz w:val="14"/>
                <w:szCs w:val="14"/>
              </w:rPr>
            </w:pPr>
          </w:p>
        </w:tc>
        <w:tc>
          <w:tcPr>
            <w:tcW w:w="740" w:type="dxa"/>
            <w:shd w:val="clear" w:color="auto" w:fill="FFFF00"/>
            <w:vAlign w:val="center"/>
          </w:tcPr>
          <w:p w14:paraId="7C4FCD24" w14:textId="1E39696B" w:rsidR="00973218" w:rsidRPr="00024E4A" w:rsidRDefault="00973218" w:rsidP="007E7E74">
            <w:pPr>
              <w:contextualSpacing/>
              <w:jc w:val="center"/>
              <w:rPr>
                <w:rFonts w:ascii="Arial" w:hAnsi="Arial" w:cs="Arial"/>
                <w:spacing w:val="-2"/>
                <w:sz w:val="14"/>
                <w:szCs w:val="14"/>
              </w:rPr>
            </w:pPr>
          </w:p>
        </w:tc>
        <w:tc>
          <w:tcPr>
            <w:tcW w:w="591" w:type="dxa"/>
            <w:shd w:val="clear" w:color="auto" w:fill="FFFF00"/>
            <w:vAlign w:val="center"/>
          </w:tcPr>
          <w:p w14:paraId="1C7DC9E7"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shd w:val="clear" w:color="auto" w:fill="FFFF00"/>
            <w:vAlign w:val="center"/>
          </w:tcPr>
          <w:p w14:paraId="20B7651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shd w:val="clear" w:color="auto" w:fill="FFFF00"/>
            <w:vAlign w:val="center"/>
          </w:tcPr>
          <w:p w14:paraId="3020F586" w14:textId="77777777" w:rsidR="00973218" w:rsidRPr="00024E4A" w:rsidRDefault="00973218" w:rsidP="007E7E74">
            <w:pPr>
              <w:contextualSpacing/>
              <w:jc w:val="center"/>
              <w:rPr>
                <w:rFonts w:ascii="Arial" w:hAnsi="Arial" w:cs="Arial"/>
                <w:spacing w:val="-2"/>
                <w:sz w:val="14"/>
                <w:szCs w:val="14"/>
              </w:rPr>
            </w:pPr>
          </w:p>
        </w:tc>
        <w:tc>
          <w:tcPr>
            <w:tcW w:w="1227" w:type="dxa"/>
            <w:shd w:val="clear" w:color="auto" w:fill="FFFF00"/>
            <w:vAlign w:val="center"/>
          </w:tcPr>
          <w:p w14:paraId="5AB31B52" w14:textId="7B380B93" w:rsidR="00973218" w:rsidRPr="00024E4A" w:rsidRDefault="00973218" w:rsidP="007E7E74">
            <w:pPr>
              <w:contextualSpacing/>
              <w:jc w:val="center"/>
              <w:rPr>
                <w:rFonts w:ascii="Arial" w:hAnsi="Arial" w:cs="Arial"/>
                <w:spacing w:val="-2"/>
                <w:sz w:val="14"/>
                <w:szCs w:val="14"/>
              </w:rPr>
            </w:pPr>
          </w:p>
        </w:tc>
      </w:tr>
      <w:tr w:rsidR="00973218" w:rsidRPr="00024E4A" w14:paraId="51229E56" w14:textId="68031C2D" w:rsidTr="007E7E74">
        <w:trPr>
          <w:trHeight w:val="241"/>
        </w:trPr>
        <w:tc>
          <w:tcPr>
            <w:tcW w:w="444" w:type="dxa"/>
            <w:vAlign w:val="center"/>
          </w:tcPr>
          <w:p w14:paraId="3CD405BF" w14:textId="2C8BC86E"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6E615F20"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2A5273A6"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33D30407" w14:textId="4E0ED6C7"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65BA6B22" w14:textId="708184DD"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2E5238FB"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684C15C9" w14:textId="34976032" w:rsidR="00973218" w:rsidRPr="00024E4A" w:rsidRDefault="00973218" w:rsidP="007E7E74">
            <w:pPr>
              <w:contextualSpacing/>
              <w:jc w:val="center"/>
              <w:rPr>
                <w:rFonts w:ascii="Arial" w:hAnsi="Arial" w:cs="Arial"/>
                <w:spacing w:val="-2"/>
                <w:sz w:val="14"/>
                <w:szCs w:val="14"/>
              </w:rPr>
            </w:pPr>
          </w:p>
        </w:tc>
        <w:tc>
          <w:tcPr>
            <w:tcW w:w="1083" w:type="dxa"/>
            <w:vAlign w:val="center"/>
          </w:tcPr>
          <w:p w14:paraId="24095E7B" w14:textId="18B163BD" w:rsidR="00973218" w:rsidRPr="00024E4A" w:rsidRDefault="00973218" w:rsidP="007E7E74">
            <w:pPr>
              <w:contextualSpacing/>
              <w:jc w:val="center"/>
              <w:rPr>
                <w:rFonts w:ascii="Arial" w:hAnsi="Arial" w:cs="Arial"/>
                <w:spacing w:val="-2"/>
                <w:sz w:val="14"/>
                <w:szCs w:val="14"/>
              </w:rPr>
            </w:pPr>
          </w:p>
        </w:tc>
        <w:tc>
          <w:tcPr>
            <w:tcW w:w="1254" w:type="dxa"/>
            <w:vAlign w:val="center"/>
          </w:tcPr>
          <w:p w14:paraId="167A562C"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6E48A661"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170335DE"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4FCD73C6"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7423D39E" w14:textId="2DB33A39" w:rsidR="00973218" w:rsidRPr="00024E4A" w:rsidRDefault="00973218" w:rsidP="007E7E74">
            <w:pPr>
              <w:contextualSpacing/>
              <w:jc w:val="center"/>
              <w:rPr>
                <w:rFonts w:ascii="Arial" w:hAnsi="Arial" w:cs="Arial"/>
                <w:spacing w:val="-2"/>
                <w:sz w:val="14"/>
                <w:szCs w:val="14"/>
              </w:rPr>
            </w:pPr>
          </w:p>
        </w:tc>
        <w:tc>
          <w:tcPr>
            <w:tcW w:w="591" w:type="dxa"/>
            <w:vAlign w:val="center"/>
          </w:tcPr>
          <w:p w14:paraId="1D7A4252"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764F093F"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3E55F70F"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5A5CE9F3" w14:textId="22B96B4C" w:rsidR="00973218" w:rsidRPr="00024E4A" w:rsidRDefault="00973218" w:rsidP="007E7E74">
            <w:pPr>
              <w:contextualSpacing/>
              <w:jc w:val="center"/>
              <w:rPr>
                <w:rFonts w:ascii="Arial" w:hAnsi="Arial" w:cs="Arial"/>
                <w:spacing w:val="-2"/>
                <w:sz w:val="14"/>
                <w:szCs w:val="14"/>
              </w:rPr>
            </w:pPr>
          </w:p>
        </w:tc>
      </w:tr>
      <w:tr w:rsidR="00973218" w:rsidRPr="00024E4A" w14:paraId="04009914" w14:textId="3CB12FCC" w:rsidTr="007E7E74">
        <w:trPr>
          <w:trHeight w:val="241"/>
        </w:trPr>
        <w:tc>
          <w:tcPr>
            <w:tcW w:w="444" w:type="dxa"/>
            <w:vAlign w:val="center"/>
          </w:tcPr>
          <w:p w14:paraId="38212B2D" w14:textId="0994EC7F"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7D422869"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6A52D104"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01A8BC2C" w14:textId="4941547B"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070C6897" w14:textId="3589C71F"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6A17633E"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29C9950F" w14:textId="6CA3FC6A" w:rsidR="00973218" w:rsidRPr="00024E4A" w:rsidRDefault="00973218" w:rsidP="007E7E74">
            <w:pPr>
              <w:contextualSpacing/>
              <w:jc w:val="center"/>
              <w:rPr>
                <w:rFonts w:ascii="Arial" w:hAnsi="Arial" w:cs="Arial"/>
                <w:spacing w:val="-2"/>
                <w:sz w:val="14"/>
                <w:szCs w:val="14"/>
              </w:rPr>
            </w:pPr>
          </w:p>
        </w:tc>
        <w:tc>
          <w:tcPr>
            <w:tcW w:w="1083" w:type="dxa"/>
            <w:vAlign w:val="center"/>
          </w:tcPr>
          <w:p w14:paraId="7A1F458D" w14:textId="438393CA" w:rsidR="00973218" w:rsidRPr="00024E4A" w:rsidRDefault="00973218" w:rsidP="007E7E74">
            <w:pPr>
              <w:contextualSpacing/>
              <w:jc w:val="center"/>
              <w:rPr>
                <w:rFonts w:ascii="Arial" w:hAnsi="Arial" w:cs="Arial"/>
                <w:spacing w:val="-2"/>
                <w:sz w:val="14"/>
                <w:szCs w:val="14"/>
              </w:rPr>
            </w:pPr>
          </w:p>
        </w:tc>
        <w:tc>
          <w:tcPr>
            <w:tcW w:w="1254" w:type="dxa"/>
            <w:vAlign w:val="center"/>
          </w:tcPr>
          <w:p w14:paraId="1CBC28FD"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797D21A3"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7F256E28"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5D6B6D68"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50805F1A" w14:textId="04F245C6" w:rsidR="00973218" w:rsidRPr="00024E4A" w:rsidRDefault="00973218" w:rsidP="007E7E74">
            <w:pPr>
              <w:contextualSpacing/>
              <w:jc w:val="center"/>
              <w:rPr>
                <w:rFonts w:ascii="Arial" w:hAnsi="Arial" w:cs="Arial"/>
                <w:spacing w:val="-2"/>
                <w:sz w:val="14"/>
                <w:szCs w:val="14"/>
              </w:rPr>
            </w:pPr>
          </w:p>
        </w:tc>
        <w:tc>
          <w:tcPr>
            <w:tcW w:w="591" w:type="dxa"/>
            <w:vAlign w:val="center"/>
          </w:tcPr>
          <w:p w14:paraId="67CD5012"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4A85A46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28D81818"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74836D7D" w14:textId="1E22670D" w:rsidR="00973218" w:rsidRPr="00024E4A" w:rsidRDefault="00973218" w:rsidP="007E7E74">
            <w:pPr>
              <w:contextualSpacing/>
              <w:jc w:val="center"/>
              <w:rPr>
                <w:rFonts w:ascii="Arial" w:hAnsi="Arial" w:cs="Arial"/>
                <w:spacing w:val="-2"/>
                <w:sz w:val="14"/>
                <w:szCs w:val="14"/>
              </w:rPr>
            </w:pPr>
          </w:p>
        </w:tc>
      </w:tr>
      <w:tr w:rsidR="00973218" w:rsidRPr="00024E4A" w14:paraId="5301A4FB" w14:textId="56E7EE48" w:rsidTr="007E7E74">
        <w:trPr>
          <w:trHeight w:val="241"/>
        </w:trPr>
        <w:tc>
          <w:tcPr>
            <w:tcW w:w="444" w:type="dxa"/>
            <w:vAlign w:val="center"/>
          </w:tcPr>
          <w:p w14:paraId="25FD3456" w14:textId="31417105"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5DD19798" w14:textId="77777777" w:rsidR="00973218" w:rsidRPr="00024E4A" w:rsidRDefault="00973218" w:rsidP="007E7E74">
            <w:pPr>
              <w:contextualSpacing/>
              <w:jc w:val="center"/>
              <w:rPr>
                <w:rFonts w:ascii="Arial" w:hAnsi="Arial" w:cs="Arial"/>
                <w:spacing w:val="-2"/>
                <w:sz w:val="14"/>
                <w:szCs w:val="14"/>
              </w:rPr>
            </w:pPr>
          </w:p>
        </w:tc>
        <w:tc>
          <w:tcPr>
            <w:tcW w:w="443" w:type="dxa"/>
            <w:tcBorders>
              <w:right w:val="single" w:sz="4" w:space="0" w:color="000000"/>
            </w:tcBorders>
            <w:vAlign w:val="center"/>
          </w:tcPr>
          <w:p w14:paraId="55488EC9" w14:textId="77777777" w:rsidR="00973218" w:rsidRPr="00024E4A" w:rsidRDefault="00973218" w:rsidP="007E7E74">
            <w:pPr>
              <w:contextualSpacing/>
              <w:jc w:val="center"/>
              <w:rPr>
                <w:rFonts w:ascii="Arial" w:hAnsi="Arial" w:cs="Arial"/>
                <w:spacing w:val="-2"/>
                <w:sz w:val="14"/>
                <w:szCs w:val="14"/>
              </w:rPr>
            </w:pPr>
          </w:p>
        </w:tc>
        <w:tc>
          <w:tcPr>
            <w:tcW w:w="443" w:type="dxa"/>
            <w:tcBorders>
              <w:left w:val="single" w:sz="4" w:space="0" w:color="000000"/>
            </w:tcBorders>
            <w:vAlign w:val="center"/>
          </w:tcPr>
          <w:p w14:paraId="14BA20CD" w14:textId="0282216A" w:rsidR="00973218" w:rsidRPr="00024E4A" w:rsidRDefault="00973218" w:rsidP="007E7E74">
            <w:pPr>
              <w:contextualSpacing/>
              <w:jc w:val="center"/>
              <w:rPr>
                <w:rFonts w:ascii="Arial" w:hAnsi="Arial" w:cs="Arial"/>
                <w:spacing w:val="-2"/>
                <w:sz w:val="14"/>
                <w:szCs w:val="14"/>
              </w:rPr>
            </w:pPr>
          </w:p>
        </w:tc>
        <w:tc>
          <w:tcPr>
            <w:tcW w:w="740" w:type="dxa"/>
            <w:tcBorders>
              <w:right w:val="single" w:sz="4" w:space="0" w:color="000000"/>
            </w:tcBorders>
            <w:vAlign w:val="center"/>
          </w:tcPr>
          <w:p w14:paraId="7657E96E" w14:textId="4894EFA3" w:rsidR="00973218" w:rsidRPr="00024E4A" w:rsidRDefault="00973218" w:rsidP="007E7E74">
            <w:pPr>
              <w:contextualSpacing/>
              <w:jc w:val="center"/>
              <w:rPr>
                <w:rFonts w:ascii="Arial" w:hAnsi="Arial" w:cs="Arial"/>
                <w:spacing w:val="-2"/>
                <w:sz w:val="14"/>
                <w:szCs w:val="14"/>
              </w:rPr>
            </w:pPr>
          </w:p>
        </w:tc>
        <w:tc>
          <w:tcPr>
            <w:tcW w:w="637" w:type="dxa"/>
            <w:tcBorders>
              <w:right w:val="single" w:sz="4" w:space="0" w:color="000000"/>
            </w:tcBorders>
            <w:vAlign w:val="center"/>
          </w:tcPr>
          <w:p w14:paraId="7FF82141" w14:textId="77777777" w:rsidR="00973218" w:rsidRPr="00024E4A" w:rsidRDefault="00973218" w:rsidP="007E7E74">
            <w:pPr>
              <w:contextualSpacing/>
              <w:jc w:val="center"/>
              <w:rPr>
                <w:rFonts w:ascii="Arial" w:hAnsi="Arial" w:cs="Arial"/>
                <w:spacing w:val="-2"/>
                <w:sz w:val="14"/>
                <w:szCs w:val="14"/>
              </w:rPr>
            </w:pPr>
          </w:p>
        </w:tc>
        <w:tc>
          <w:tcPr>
            <w:tcW w:w="458" w:type="dxa"/>
            <w:tcBorders>
              <w:left w:val="single" w:sz="4" w:space="0" w:color="000000"/>
            </w:tcBorders>
            <w:vAlign w:val="center"/>
          </w:tcPr>
          <w:p w14:paraId="5D8C7F45" w14:textId="3017111C" w:rsidR="00973218" w:rsidRPr="00024E4A" w:rsidRDefault="00973218" w:rsidP="007E7E74">
            <w:pPr>
              <w:contextualSpacing/>
              <w:jc w:val="center"/>
              <w:rPr>
                <w:rFonts w:ascii="Arial" w:hAnsi="Arial" w:cs="Arial"/>
                <w:spacing w:val="-2"/>
                <w:sz w:val="14"/>
                <w:szCs w:val="14"/>
              </w:rPr>
            </w:pPr>
          </w:p>
        </w:tc>
        <w:tc>
          <w:tcPr>
            <w:tcW w:w="1083" w:type="dxa"/>
            <w:vAlign w:val="center"/>
          </w:tcPr>
          <w:p w14:paraId="532E055F" w14:textId="54626368" w:rsidR="00973218" w:rsidRPr="00024E4A" w:rsidRDefault="00973218" w:rsidP="007E7E74">
            <w:pPr>
              <w:contextualSpacing/>
              <w:jc w:val="center"/>
              <w:rPr>
                <w:rFonts w:ascii="Arial" w:hAnsi="Arial" w:cs="Arial"/>
                <w:spacing w:val="-2"/>
                <w:sz w:val="14"/>
                <w:szCs w:val="14"/>
              </w:rPr>
            </w:pPr>
          </w:p>
        </w:tc>
        <w:tc>
          <w:tcPr>
            <w:tcW w:w="1254" w:type="dxa"/>
            <w:vAlign w:val="center"/>
          </w:tcPr>
          <w:p w14:paraId="2790EDF2" w14:textId="77777777" w:rsidR="00973218" w:rsidRPr="00024E4A" w:rsidRDefault="00973218" w:rsidP="007E7E74">
            <w:pPr>
              <w:contextualSpacing/>
              <w:jc w:val="center"/>
              <w:rPr>
                <w:rFonts w:ascii="Arial" w:hAnsi="Arial" w:cs="Arial"/>
                <w:spacing w:val="-2"/>
                <w:sz w:val="14"/>
                <w:szCs w:val="14"/>
              </w:rPr>
            </w:pPr>
          </w:p>
        </w:tc>
        <w:tc>
          <w:tcPr>
            <w:tcW w:w="1136" w:type="dxa"/>
            <w:tcBorders>
              <w:right w:val="single" w:sz="4" w:space="0" w:color="000000"/>
            </w:tcBorders>
            <w:vAlign w:val="center"/>
          </w:tcPr>
          <w:p w14:paraId="7E052DFC" w14:textId="77777777" w:rsidR="00973218" w:rsidRPr="00024E4A" w:rsidRDefault="00973218" w:rsidP="007E7E74">
            <w:pPr>
              <w:contextualSpacing/>
              <w:jc w:val="center"/>
              <w:rPr>
                <w:rFonts w:ascii="Arial" w:hAnsi="Arial" w:cs="Arial"/>
                <w:spacing w:val="-2"/>
                <w:sz w:val="14"/>
                <w:szCs w:val="14"/>
              </w:rPr>
            </w:pPr>
          </w:p>
        </w:tc>
        <w:tc>
          <w:tcPr>
            <w:tcW w:w="1329" w:type="dxa"/>
            <w:tcBorders>
              <w:left w:val="single" w:sz="4" w:space="0" w:color="000000"/>
              <w:right w:val="single" w:sz="4" w:space="0" w:color="000000"/>
            </w:tcBorders>
            <w:vAlign w:val="center"/>
          </w:tcPr>
          <w:p w14:paraId="69A3866F" w14:textId="77777777" w:rsidR="00973218" w:rsidRPr="00024E4A" w:rsidRDefault="00973218" w:rsidP="007E7E74">
            <w:pPr>
              <w:contextualSpacing/>
              <w:jc w:val="center"/>
              <w:rPr>
                <w:rFonts w:ascii="Arial" w:hAnsi="Arial" w:cs="Arial"/>
                <w:spacing w:val="-2"/>
                <w:sz w:val="14"/>
                <w:szCs w:val="14"/>
              </w:rPr>
            </w:pPr>
          </w:p>
        </w:tc>
        <w:tc>
          <w:tcPr>
            <w:tcW w:w="1196" w:type="dxa"/>
            <w:tcBorders>
              <w:left w:val="single" w:sz="4" w:space="0" w:color="000000"/>
            </w:tcBorders>
            <w:vAlign w:val="center"/>
          </w:tcPr>
          <w:p w14:paraId="5511B568" w14:textId="77777777" w:rsidR="00973218" w:rsidRPr="00024E4A" w:rsidRDefault="00973218" w:rsidP="007E7E74">
            <w:pPr>
              <w:contextualSpacing/>
              <w:jc w:val="center"/>
              <w:rPr>
                <w:rFonts w:ascii="Arial" w:hAnsi="Arial" w:cs="Arial"/>
                <w:spacing w:val="-2"/>
                <w:sz w:val="14"/>
                <w:szCs w:val="14"/>
              </w:rPr>
            </w:pPr>
          </w:p>
        </w:tc>
        <w:tc>
          <w:tcPr>
            <w:tcW w:w="740" w:type="dxa"/>
            <w:vAlign w:val="center"/>
          </w:tcPr>
          <w:p w14:paraId="27C20AEB" w14:textId="70645B5B" w:rsidR="00973218" w:rsidRPr="00024E4A" w:rsidRDefault="00973218" w:rsidP="007E7E74">
            <w:pPr>
              <w:contextualSpacing/>
              <w:jc w:val="center"/>
              <w:rPr>
                <w:rFonts w:ascii="Arial" w:hAnsi="Arial" w:cs="Arial"/>
                <w:spacing w:val="-2"/>
                <w:sz w:val="14"/>
                <w:szCs w:val="14"/>
              </w:rPr>
            </w:pPr>
          </w:p>
        </w:tc>
        <w:tc>
          <w:tcPr>
            <w:tcW w:w="591" w:type="dxa"/>
            <w:vAlign w:val="center"/>
          </w:tcPr>
          <w:p w14:paraId="5A29A246" w14:textId="77777777" w:rsidR="00973218" w:rsidRPr="00024E4A" w:rsidRDefault="00973218" w:rsidP="007E7E74">
            <w:pPr>
              <w:contextualSpacing/>
              <w:jc w:val="center"/>
              <w:rPr>
                <w:rFonts w:ascii="Arial" w:hAnsi="Arial" w:cs="Arial"/>
                <w:spacing w:val="-2"/>
                <w:sz w:val="14"/>
                <w:szCs w:val="14"/>
              </w:rPr>
            </w:pPr>
          </w:p>
        </w:tc>
        <w:tc>
          <w:tcPr>
            <w:tcW w:w="663" w:type="dxa"/>
            <w:tcBorders>
              <w:right w:val="single" w:sz="4" w:space="0" w:color="000000"/>
            </w:tcBorders>
            <w:vAlign w:val="center"/>
          </w:tcPr>
          <w:p w14:paraId="0A434D85" w14:textId="77777777" w:rsidR="00973218" w:rsidRPr="00024E4A" w:rsidRDefault="00973218" w:rsidP="007E7E74">
            <w:pPr>
              <w:contextualSpacing/>
              <w:jc w:val="center"/>
              <w:rPr>
                <w:rFonts w:ascii="Arial" w:hAnsi="Arial" w:cs="Arial"/>
                <w:spacing w:val="-2"/>
                <w:sz w:val="14"/>
                <w:szCs w:val="14"/>
              </w:rPr>
            </w:pPr>
          </w:p>
        </w:tc>
        <w:tc>
          <w:tcPr>
            <w:tcW w:w="476" w:type="dxa"/>
            <w:tcBorders>
              <w:left w:val="single" w:sz="4" w:space="0" w:color="000000"/>
            </w:tcBorders>
            <w:vAlign w:val="center"/>
          </w:tcPr>
          <w:p w14:paraId="231944EC" w14:textId="77777777" w:rsidR="00973218" w:rsidRPr="00024E4A" w:rsidRDefault="00973218" w:rsidP="007E7E74">
            <w:pPr>
              <w:contextualSpacing/>
              <w:jc w:val="center"/>
              <w:rPr>
                <w:rFonts w:ascii="Arial" w:hAnsi="Arial" w:cs="Arial"/>
                <w:spacing w:val="-2"/>
                <w:sz w:val="14"/>
                <w:szCs w:val="14"/>
              </w:rPr>
            </w:pPr>
          </w:p>
        </w:tc>
        <w:tc>
          <w:tcPr>
            <w:tcW w:w="1227" w:type="dxa"/>
            <w:vAlign w:val="center"/>
          </w:tcPr>
          <w:p w14:paraId="1AAD29BC" w14:textId="47E1236F" w:rsidR="00973218" w:rsidRPr="00024E4A" w:rsidRDefault="00973218" w:rsidP="007E7E74">
            <w:pPr>
              <w:contextualSpacing/>
              <w:jc w:val="center"/>
              <w:rPr>
                <w:rFonts w:ascii="Arial" w:hAnsi="Arial" w:cs="Arial"/>
                <w:spacing w:val="-2"/>
                <w:sz w:val="14"/>
                <w:szCs w:val="14"/>
              </w:rPr>
            </w:pPr>
          </w:p>
        </w:tc>
      </w:tr>
    </w:tbl>
    <w:p w14:paraId="5FD0F182" w14:textId="77777777" w:rsidR="00A45488" w:rsidRPr="00024E4A" w:rsidRDefault="00A45488"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6E32FC29" w14:textId="77777777" w:rsidTr="007E7E74">
        <w:trPr>
          <w:trHeight w:val="402"/>
        </w:trPr>
        <w:tc>
          <w:tcPr>
            <w:tcW w:w="3828" w:type="dxa"/>
            <w:shd w:val="clear" w:color="auto" w:fill="BFBFBF" w:themeFill="background1" w:themeFillShade="BF"/>
            <w:vAlign w:val="center"/>
          </w:tcPr>
          <w:p w14:paraId="6DCDEF2D" w14:textId="3DC4F8B1"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105D8138" w14:textId="77777777" w:rsidR="00A45488" w:rsidRPr="00024E4A" w:rsidRDefault="00A45488" w:rsidP="00ED5A07">
            <w:pPr>
              <w:contextualSpacing/>
              <w:rPr>
                <w:rFonts w:ascii="Arial" w:hAnsi="Arial" w:cs="Arial"/>
                <w:sz w:val="14"/>
                <w:szCs w:val="14"/>
              </w:rPr>
            </w:pPr>
          </w:p>
        </w:tc>
      </w:tr>
    </w:tbl>
    <w:p w14:paraId="06664284"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02A2653F" w14:textId="4E423661"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bookmarkStart w:id="209" w:name="_Toc226247387"/>
      <w:bookmarkStart w:id="210" w:name="_Toc226247510"/>
      <w:bookmarkStart w:id="211" w:name="_Toc226283577"/>
      <w:bookmarkStart w:id="212" w:name="_Toc22638382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de concentración”</w:t>
      </w:r>
      <w:bookmarkEnd w:id="209"/>
      <w:bookmarkEnd w:id="210"/>
      <w:bookmarkEnd w:id="211"/>
      <w:bookmarkEnd w:id="212"/>
    </w:p>
    <w:p w14:paraId="462D5CD8"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BA0CBD2" w14:textId="77777777" w:rsidTr="004073C3">
        <w:trPr>
          <w:trHeight w:val="269"/>
          <w:jc w:val="right"/>
        </w:trPr>
        <w:tc>
          <w:tcPr>
            <w:tcW w:w="2835" w:type="dxa"/>
            <w:shd w:val="clear" w:color="auto" w:fill="BFBFBF" w:themeFill="background1" w:themeFillShade="BF"/>
            <w:vAlign w:val="center"/>
          </w:tcPr>
          <w:p w14:paraId="554F9C2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A25EA77" w14:textId="44B63491"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B8030A" w14:textId="77777777" w:rsidR="00024E4A" w:rsidRPr="00703D86" w:rsidRDefault="00024E4A" w:rsidP="00024E4A">
      <w:pPr>
        <w:contextualSpacing/>
        <w:jc w:val="center"/>
        <w:rPr>
          <w:rFonts w:ascii="Arial" w:hAnsi="Arial" w:cs="Arial"/>
          <w:b/>
          <w:bCs/>
          <w:sz w:val="14"/>
          <w:szCs w:val="14"/>
        </w:rPr>
      </w:pPr>
    </w:p>
    <w:p w14:paraId="7744852C" w14:textId="5819F49C" w:rsidR="00A45488" w:rsidRPr="004978B3" w:rsidRDefault="004978B3" w:rsidP="00A45488">
      <w:pPr>
        <w:contextualSpacing/>
        <w:jc w:val="both"/>
        <w:rPr>
          <w:rFonts w:ascii="Arial" w:hAnsi="Arial" w:cs="Arial"/>
          <w:sz w:val="14"/>
          <w:szCs w:val="14"/>
        </w:rPr>
      </w:pPr>
      <w:r w:rsidRPr="004978B3">
        <w:rPr>
          <w:rFonts w:ascii="Arial" w:hAnsi="Arial" w:cs="Arial"/>
          <w:sz w:val="14"/>
          <w:szCs w:val="14"/>
        </w:rPr>
        <w:t>La presente relación identifica los expedientes y series documentales recibidos mediante transferencia primaria y que se encuentran bajo resguardo del archivo de concentración a la fecha de corte, cuando su administración o custodia corresponda al empleo, cargo, comisión o área que se entrega. Para cada registro se señalan el área productora, la transferencia e inventario que sustentan su recepción, periodo, volumen, soporte, ubicación, condición física observable, vigencia documental y situación conforme al catálogo de disposición documental. La información se asienta con base en los inventarios de transferencia y en las determinaciones emitidas por las instancias archivísticas competentes. Los expedientes permanecen en el archivo y se incorporan al anexo únicamente su relación e identificación.</w:t>
      </w:r>
    </w:p>
    <w:p w14:paraId="1AB5E465" w14:textId="77777777" w:rsidR="00A45488" w:rsidRPr="00024E4A" w:rsidRDefault="00A45488" w:rsidP="00A45488">
      <w:pPr>
        <w:contextualSpacing/>
        <w:jc w:val="center"/>
        <w:rPr>
          <w:rFonts w:ascii="Arial" w:hAnsi="Arial" w:cs="Arial"/>
          <w:b/>
          <w:bCs/>
          <w:sz w:val="14"/>
          <w:szCs w:val="14"/>
        </w:rPr>
      </w:pPr>
    </w:p>
    <w:tbl>
      <w:tblPr>
        <w:tblStyle w:val="Tablaconcuadrcula"/>
        <w:tblW w:w="13317" w:type="dxa"/>
        <w:tblLayout w:type="fixed"/>
        <w:tblLook w:val="04A0" w:firstRow="1" w:lastRow="0" w:firstColumn="1" w:lastColumn="0" w:noHBand="0" w:noVBand="1"/>
      </w:tblPr>
      <w:tblGrid>
        <w:gridCol w:w="368"/>
        <w:gridCol w:w="295"/>
        <w:gridCol w:w="295"/>
        <w:gridCol w:w="295"/>
        <w:gridCol w:w="388"/>
        <w:gridCol w:w="554"/>
        <w:gridCol w:w="554"/>
        <w:gridCol w:w="614"/>
        <w:gridCol w:w="514"/>
        <w:gridCol w:w="295"/>
        <w:gridCol w:w="1356"/>
        <w:gridCol w:w="1664"/>
        <w:gridCol w:w="1734"/>
        <w:gridCol w:w="992"/>
        <w:gridCol w:w="567"/>
        <w:gridCol w:w="700"/>
        <w:gridCol w:w="596"/>
        <w:gridCol w:w="1536"/>
      </w:tblGrid>
      <w:tr w:rsidR="00E83308" w:rsidRPr="00024E4A" w14:paraId="03D363F1" w14:textId="77777777" w:rsidTr="00E83308">
        <w:trPr>
          <w:trHeight w:val="89"/>
          <w:tblHeader/>
        </w:trPr>
        <w:tc>
          <w:tcPr>
            <w:tcW w:w="368" w:type="dxa"/>
            <w:vMerge w:val="restart"/>
            <w:tcBorders>
              <w:right w:val="single" w:sz="4" w:space="0" w:color="000000"/>
            </w:tcBorders>
            <w:shd w:val="clear" w:color="auto" w:fill="BFBFBF" w:themeFill="background1" w:themeFillShade="BF"/>
            <w:textDirection w:val="btLr"/>
            <w:vAlign w:val="center"/>
          </w:tcPr>
          <w:p w14:paraId="4A99D5F1" w14:textId="505A68DF"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295" w:type="dxa"/>
            <w:vMerge w:val="restart"/>
            <w:tcBorders>
              <w:left w:val="single" w:sz="4" w:space="0" w:color="000000"/>
            </w:tcBorders>
            <w:shd w:val="clear" w:color="auto" w:fill="BFBFBF" w:themeFill="background1" w:themeFillShade="BF"/>
            <w:textDirection w:val="btLr"/>
            <w:vAlign w:val="center"/>
          </w:tcPr>
          <w:p w14:paraId="670A918D" w14:textId="2FA04BD1"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productora</w:t>
            </w:r>
          </w:p>
        </w:tc>
        <w:tc>
          <w:tcPr>
            <w:tcW w:w="295" w:type="dxa"/>
            <w:vMerge w:val="restart"/>
            <w:tcBorders>
              <w:right w:val="single" w:sz="4" w:space="0" w:color="000000"/>
            </w:tcBorders>
            <w:shd w:val="clear" w:color="auto" w:fill="BFBFBF" w:themeFill="background1" w:themeFillShade="BF"/>
            <w:textDirection w:val="btLr"/>
            <w:vAlign w:val="center"/>
          </w:tcPr>
          <w:p w14:paraId="0AB15AA4" w14:textId="0E7987D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la transferencia primaria</w:t>
            </w:r>
          </w:p>
        </w:tc>
        <w:tc>
          <w:tcPr>
            <w:tcW w:w="295" w:type="dxa"/>
            <w:vMerge w:val="restart"/>
            <w:tcBorders>
              <w:right w:val="single" w:sz="4" w:space="0" w:color="000000"/>
            </w:tcBorders>
            <w:shd w:val="clear" w:color="auto" w:fill="BFBFBF" w:themeFill="background1" w:themeFillShade="BF"/>
            <w:textDirection w:val="btLr"/>
            <w:vAlign w:val="center"/>
          </w:tcPr>
          <w:p w14:paraId="1B175917" w14:textId="1FD3076A"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de transferencia y referencia precisa</w:t>
            </w:r>
          </w:p>
        </w:tc>
        <w:tc>
          <w:tcPr>
            <w:tcW w:w="388" w:type="dxa"/>
            <w:vMerge w:val="restart"/>
            <w:tcBorders>
              <w:right w:val="single" w:sz="4" w:space="0" w:color="000000"/>
            </w:tcBorders>
            <w:shd w:val="clear" w:color="auto" w:fill="BFBFBF" w:themeFill="background1" w:themeFillShade="BF"/>
            <w:textDirection w:val="btLr"/>
            <w:vAlign w:val="center"/>
          </w:tcPr>
          <w:p w14:paraId="632A1C05" w14:textId="42B01BE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554" w:type="dxa"/>
            <w:vMerge w:val="restart"/>
            <w:tcBorders>
              <w:right w:val="single" w:sz="4" w:space="0" w:color="000000"/>
            </w:tcBorders>
            <w:shd w:val="clear" w:color="auto" w:fill="BFBFBF" w:themeFill="background1" w:themeFillShade="BF"/>
            <w:textDirection w:val="btLr"/>
            <w:vAlign w:val="center"/>
          </w:tcPr>
          <w:p w14:paraId="50EF021F" w14:textId="2406C2FA"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554" w:type="dxa"/>
            <w:vMerge w:val="restart"/>
            <w:tcBorders>
              <w:left w:val="single" w:sz="4" w:space="0" w:color="000000"/>
            </w:tcBorders>
            <w:shd w:val="clear" w:color="auto" w:fill="BFBFBF" w:themeFill="background1" w:themeFillShade="BF"/>
            <w:textDirection w:val="btLr"/>
            <w:vAlign w:val="center"/>
          </w:tcPr>
          <w:p w14:paraId="7C31301B"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614" w:type="dxa"/>
            <w:vMerge w:val="restart"/>
            <w:tcBorders>
              <w:right w:val="single" w:sz="4" w:space="0" w:color="000000"/>
            </w:tcBorders>
            <w:shd w:val="clear" w:color="auto" w:fill="BFBFBF" w:themeFill="background1" w:themeFillShade="BF"/>
            <w:textDirection w:val="btLr"/>
            <w:vAlign w:val="center"/>
          </w:tcPr>
          <w:p w14:paraId="1B06F190" w14:textId="3272BB6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51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46DD084" w14:textId="768B2172"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expedientes y volumen</w:t>
            </w:r>
          </w:p>
        </w:tc>
        <w:tc>
          <w:tcPr>
            <w:tcW w:w="295" w:type="dxa"/>
            <w:vMerge w:val="restart"/>
            <w:tcBorders>
              <w:left w:val="single" w:sz="4" w:space="0" w:color="000000"/>
            </w:tcBorders>
            <w:shd w:val="clear" w:color="auto" w:fill="BFBFBF" w:themeFill="background1" w:themeFillShade="BF"/>
            <w:textDirection w:val="btLr"/>
            <w:vAlign w:val="center"/>
          </w:tcPr>
          <w:p w14:paraId="02B4D2B3" w14:textId="528F0EDF"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Ubicación topográfica o electrónica</w:t>
            </w:r>
          </w:p>
        </w:tc>
        <w:tc>
          <w:tcPr>
            <w:tcW w:w="1356" w:type="dxa"/>
            <w:shd w:val="clear" w:color="auto" w:fill="BFBFBF" w:themeFill="background1" w:themeFillShade="BF"/>
            <w:vAlign w:val="center"/>
          </w:tcPr>
          <w:p w14:paraId="33E5426D" w14:textId="36D7751E"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664" w:type="dxa"/>
            <w:tcBorders>
              <w:left w:val="single" w:sz="4" w:space="0" w:color="000000"/>
              <w:right w:val="single" w:sz="4" w:space="0" w:color="000000"/>
            </w:tcBorders>
            <w:shd w:val="clear" w:color="auto" w:fill="BFBFBF" w:themeFill="background1" w:themeFillShade="BF"/>
            <w:vAlign w:val="center"/>
          </w:tcPr>
          <w:p w14:paraId="4152C378" w14:textId="553A4F9C"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pacing w:val="-2"/>
                <w:sz w:val="14"/>
                <w:szCs w:val="14"/>
              </w:rPr>
              <w:t>Condición física observable</w:t>
            </w:r>
          </w:p>
        </w:tc>
        <w:tc>
          <w:tcPr>
            <w:tcW w:w="1734" w:type="dxa"/>
            <w:tcBorders>
              <w:left w:val="single" w:sz="4" w:space="0" w:color="000000"/>
            </w:tcBorders>
            <w:shd w:val="clear" w:color="auto" w:fill="BFBFBF" w:themeFill="background1" w:themeFillShade="BF"/>
            <w:vAlign w:val="center"/>
          </w:tcPr>
          <w:p w14:paraId="1F21B68D" w14:textId="2248531F"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Situación conforme al catálogo de disposición documental</w:t>
            </w:r>
          </w:p>
        </w:tc>
        <w:tc>
          <w:tcPr>
            <w:tcW w:w="992" w:type="dxa"/>
            <w:vMerge w:val="restart"/>
            <w:shd w:val="clear" w:color="auto" w:fill="BFBFBF" w:themeFill="background1" w:themeFillShade="BF"/>
            <w:textDirection w:val="btLr"/>
            <w:vAlign w:val="center"/>
          </w:tcPr>
          <w:p w14:paraId="6B64FE89" w14:textId="390D024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conclusión de la vigencia, si consta</w:t>
            </w:r>
          </w:p>
        </w:tc>
        <w:tc>
          <w:tcPr>
            <w:tcW w:w="567" w:type="dxa"/>
            <w:vMerge w:val="restart"/>
            <w:shd w:val="clear" w:color="auto" w:fill="BFBFBF" w:themeFill="background1" w:themeFillShade="BF"/>
            <w:textDirection w:val="btLr"/>
            <w:vAlign w:val="center"/>
          </w:tcPr>
          <w:p w14:paraId="1C85BA45" w14:textId="431CC87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responsable del resguardo</w:t>
            </w:r>
          </w:p>
        </w:tc>
        <w:tc>
          <w:tcPr>
            <w:tcW w:w="700" w:type="dxa"/>
            <w:vMerge w:val="restart"/>
            <w:tcBorders>
              <w:right w:val="single" w:sz="4" w:space="0" w:color="000000"/>
            </w:tcBorders>
            <w:shd w:val="clear" w:color="auto" w:fill="BFBFBF" w:themeFill="background1" w:themeFillShade="BF"/>
            <w:textDirection w:val="btLr"/>
            <w:vAlign w:val="center"/>
          </w:tcPr>
          <w:p w14:paraId="51479D24" w14:textId="42425371"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Incidencia o acción pendiente</w:t>
            </w:r>
          </w:p>
        </w:tc>
        <w:tc>
          <w:tcPr>
            <w:tcW w:w="596" w:type="dxa"/>
            <w:vMerge w:val="restart"/>
            <w:tcBorders>
              <w:left w:val="single" w:sz="4" w:space="0" w:color="000000"/>
            </w:tcBorders>
            <w:shd w:val="clear" w:color="auto" w:fill="BFBFBF" w:themeFill="background1" w:themeFillShade="BF"/>
            <w:textDirection w:val="btLr"/>
            <w:vAlign w:val="center"/>
          </w:tcPr>
          <w:p w14:paraId="43645122" w14:textId="0587FF54"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Documento o registro relacionado</w:t>
            </w:r>
          </w:p>
        </w:tc>
        <w:tc>
          <w:tcPr>
            <w:tcW w:w="1536" w:type="dxa"/>
            <w:shd w:val="clear" w:color="auto" w:fill="BFBFBF" w:themeFill="background1" w:themeFillShade="BF"/>
            <w:vAlign w:val="center"/>
          </w:tcPr>
          <w:p w14:paraId="7A896422"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83308" w:rsidRPr="00024E4A" w14:paraId="4F276161" w14:textId="77777777" w:rsidTr="00E83308">
        <w:trPr>
          <w:trHeight w:val="873"/>
          <w:tblHeader/>
        </w:trPr>
        <w:tc>
          <w:tcPr>
            <w:tcW w:w="368" w:type="dxa"/>
            <w:vMerge/>
            <w:tcBorders>
              <w:right w:val="single" w:sz="4" w:space="0" w:color="000000"/>
            </w:tcBorders>
            <w:shd w:val="clear" w:color="auto" w:fill="BFBFBF" w:themeFill="background1" w:themeFillShade="BF"/>
            <w:vAlign w:val="center"/>
          </w:tcPr>
          <w:p w14:paraId="5FADC421"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left w:val="single" w:sz="4" w:space="0" w:color="000000"/>
            </w:tcBorders>
            <w:shd w:val="clear" w:color="auto" w:fill="BFBFBF" w:themeFill="background1" w:themeFillShade="BF"/>
            <w:vAlign w:val="center"/>
          </w:tcPr>
          <w:p w14:paraId="29DA3372"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right w:val="single" w:sz="4" w:space="0" w:color="000000"/>
            </w:tcBorders>
            <w:shd w:val="clear" w:color="auto" w:fill="BFBFBF" w:themeFill="background1" w:themeFillShade="BF"/>
            <w:vAlign w:val="center"/>
          </w:tcPr>
          <w:p w14:paraId="284A0CF1" w14:textId="63901749" w:rsidR="00E83308" w:rsidRPr="00024E4A" w:rsidRDefault="00E83308" w:rsidP="004073C3">
            <w:pPr>
              <w:contextualSpacing/>
              <w:jc w:val="center"/>
              <w:rPr>
                <w:rFonts w:ascii="Arial" w:hAnsi="Arial" w:cs="Arial"/>
                <w:b/>
                <w:bCs/>
                <w:spacing w:val="-2"/>
                <w:sz w:val="14"/>
                <w:szCs w:val="14"/>
              </w:rPr>
            </w:pPr>
          </w:p>
        </w:tc>
        <w:tc>
          <w:tcPr>
            <w:tcW w:w="295" w:type="dxa"/>
            <w:vMerge/>
            <w:tcBorders>
              <w:right w:val="single" w:sz="4" w:space="0" w:color="000000"/>
            </w:tcBorders>
            <w:shd w:val="clear" w:color="auto" w:fill="BFBFBF" w:themeFill="background1" w:themeFillShade="BF"/>
            <w:vAlign w:val="center"/>
          </w:tcPr>
          <w:p w14:paraId="480827B6" w14:textId="77777777" w:rsidR="00E83308" w:rsidRPr="00024E4A" w:rsidRDefault="00E83308" w:rsidP="004073C3">
            <w:pPr>
              <w:contextualSpacing/>
              <w:jc w:val="center"/>
              <w:rPr>
                <w:rFonts w:ascii="Arial" w:hAnsi="Arial" w:cs="Arial"/>
                <w:b/>
                <w:bCs/>
                <w:spacing w:val="-2"/>
                <w:sz w:val="14"/>
                <w:szCs w:val="14"/>
              </w:rPr>
            </w:pPr>
          </w:p>
        </w:tc>
        <w:tc>
          <w:tcPr>
            <w:tcW w:w="388" w:type="dxa"/>
            <w:vMerge/>
            <w:tcBorders>
              <w:right w:val="single" w:sz="4" w:space="0" w:color="000000"/>
            </w:tcBorders>
            <w:shd w:val="clear" w:color="auto" w:fill="BFBFBF" w:themeFill="background1" w:themeFillShade="BF"/>
            <w:vAlign w:val="center"/>
          </w:tcPr>
          <w:p w14:paraId="3B600EF8" w14:textId="77777777" w:rsidR="00E83308" w:rsidRPr="00024E4A" w:rsidRDefault="00E83308" w:rsidP="004073C3">
            <w:pPr>
              <w:contextualSpacing/>
              <w:jc w:val="center"/>
              <w:rPr>
                <w:rFonts w:ascii="Arial" w:hAnsi="Arial" w:cs="Arial"/>
                <w:b/>
                <w:bCs/>
                <w:spacing w:val="-2"/>
                <w:sz w:val="14"/>
                <w:szCs w:val="14"/>
              </w:rPr>
            </w:pPr>
          </w:p>
        </w:tc>
        <w:tc>
          <w:tcPr>
            <w:tcW w:w="554" w:type="dxa"/>
            <w:vMerge/>
            <w:tcBorders>
              <w:right w:val="single" w:sz="4" w:space="0" w:color="000000"/>
            </w:tcBorders>
            <w:shd w:val="clear" w:color="auto" w:fill="BFBFBF" w:themeFill="background1" w:themeFillShade="BF"/>
            <w:vAlign w:val="center"/>
          </w:tcPr>
          <w:p w14:paraId="3BDF430E" w14:textId="539FFAA9" w:rsidR="00E83308" w:rsidRPr="00024E4A" w:rsidRDefault="00E83308" w:rsidP="004073C3">
            <w:pPr>
              <w:contextualSpacing/>
              <w:jc w:val="center"/>
              <w:rPr>
                <w:rFonts w:ascii="Arial" w:hAnsi="Arial" w:cs="Arial"/>
                <w:b/>
                <w:bCs/>
                <w:spacing w:val="-2"/>
                <w:sz w:val="14"/>
                <w:szCs w:val="14"/>
              </w:rPr>
            </w:pPr>
          </w:p>
        </w:tc>
        <w:tc>
          <w:tcPr>
            <w:tcW w:w="554" w:type="dxa"/>
            <w:vMerge/>
            <w:tcBorders>
              <w:left w:val="single" w:sz="4" w:space="0" w:color="000000"/>
            </w:tcBorders>
            <w:shd w:val="clear" w:color="auto" w:fill="BFBFBF" w:themeFill="background1" w:themeFillShade="BF"/>
            <w:vAlign w:val="center"/>
          </w:tcPr>
          <w:p w14:paraId="7F1C5131" w14:textId="77777777" w:rsidR="00E83308" w:rsidRPr="00024E4A" w:rsidRDefault="00E83308" w:rsidP="004073C3">
            <w:pPr>
              <w:contextualSpacing/>
              <w:jc w:val="center"/>
              <w:rPr>
                <w:rFonts w:ascii="Arial" w:hAnsi="Arial" w:cs="Arial"/>
                <w:b/>
                <w:bCs/>
                <w:spacing w:val="-2"/>
                <w:sz w:val="14"/>
                <w:szCs w:val="14"/>
              </w:rPr>
            </w:pPr>
          </w:p>
        </w:tc>
        <w:tc>
          <w:tcPr>
            <w:tcW w:w="614" w:type="dxa"/>
            <w:vMerge/>
            <w:tcBorders>
              <w:right w:val="single" w:sz="4" w:space="0" w:color="000000"/>
            </w:tcBorders>
            <w:shd w:val="clear" w:color="auto" w:fill="BFBFBF" w:themeFill="background1" w:themeFillShade="BF"/>
            <w:vAlign w:val="center"/>
          </w:tcPr>
          <w:p w14:paraId="171FB06E" w14:textId="77777777" w:rsidR="00E83308" w:rsidRPr="00024E4A" w:rsidRDefault="00E83308" w:rsidP="004073C3">
            <w:pPr>
              <w:contextualSpacing/>
              <w:jc w:val="center"/>
              <w:rPr>
                <w:rFonts w:ascii="Arial" w:hAnsi="Arial" w:cs="Arial"/>
                <w:b/>
                <w:bCs/>
                <w:spacing w:val="-2"/>
                <w:sz w:val="14"/>
                <w:szCs w:val="14"/>
              </w:rPr>
            </w:pPr>
          </w:p>
        </w:tc>
        <w:tc>
          <w:tcPr>
            <w:tcW w:w="514" w:type="dxa"/>
            <w:vMerge/>
            <w:tcBorders>
              <w:left w:val="single" w:sz="4" w:space="0" w:color="000000"/>
              <w:right w:val="single" w:sz="4" w:space="0" w:color="000000"/>
            </w:tcBorders>
            <w:shd w:val="clear" w:color="auto" w:fill="BFBFBF" w:themeFill="background1" w:themeFillShade="BF"/>
            <w:vAlign w:val="center"/>
          </w:tcPr>
          <w:p w14:paraId="35C018D8" w14:textId="77777777" w:rsidR="00E83308" w:rsidRPr="00024E4A" w:rsidRDefault="00E83308" w:rsidP="004073C3">
            <w:pPr>
              <w:contextualSpacing/>
              <w:jc w:val="center"/>
              <w:rPr>
                <w:rFonts w:ascii="Arial" w:hAnsi="Arial" w:cs="Arial"/>
                <w:b/>
                <w:bCs/>
                <w:spacing w:val="-2"/>
                <w:sz w:val="14"/>
                <w:szCs w:val="14"/>
              </w:rPr>
            </w:pPr>
          </w:p>
        </w:tc>
        <w:tc>
          <w:tcPr>
            <w:tcW w:w="295" w:type="dxa"/>
            <w:vMerge/>
            <w:tcBorders>
              <w:left w:val="single" w:sz="4" w:space="0" w:color="000000"/>
            </w:tcBorders>
            <w:shd w:val="clear" w:color="auto" w:fill="BFBFBF" w:themeFill="background1" w:themeFillShade="BF"/>
            <w:vAlign w:val="center"/>
          </w:tcPr>
          <w:p w14:paraId="0ECF03F5" w14:textId="77777777" w:rsidR="00E83308" w:rsidRPr="00024E4A" w:rsidRDefault="00E83308" w:rsidP="004073C3">
            <w:pPr>
              <w:contextualSpacing/>
              <w:jc w:val="center"/>
              <w:rPr>
                <w:rFonts w:ascii="Arial" w:hAnsi="Arial" w:cs="Arial"/>
                <w:b/>
                <w:bCs/>
                <w:spacing w:val="-2"/>
                <w:sz w:val="14"/>
                <w:szCs w:val="14"/>
              </w:rPr>
            </w:pPr>
          </w:p>
        </w:tc>
        <w:tc>
          <w:tcPr>
            <w:tcW w:w="1356" w:type="dxa"/>
            <w:shd w:val="clear" w:color="auto" w:fill="BFBFBF" w:themeFill="background1" w:themeFillShade="BF"/>
            <w:vAlign w:val="center"/>
          </w:tcPr>
          <w:p w14:paraId="2585E8BE" w14:textId="207DA27B"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1D3E856F"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0291C6F3"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2D8A00AA"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664" w:type="dxa"/>
            <w:tcBorders>
              <w:left w:val="single" w:sz="4" w:space="0" w:color="000000"/>
              <w:right w:val="single" w:sz="4" w:space="0" w:color="000000"/>
            </w:tcBorders>
            <w:shd w:val="clear" w:color="auto" w:fill="BFBFBF" w:themeFill="background1" w:themeFillShade="BF"/>
            <w:vAlign w:val="center"/>
          </w:tcPr>
          <w:p w14:paraId="261A570C" w14:textId="4D5AF4DC"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5B8A2656" w14:textId="3570705E"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5DED9190" w14:textId="359394D3"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7DF61B13" w14:textId="79C131D9"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657998F8" w14:textId="03A251D0"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34" w:type="dxa"/>
            <w:tcBorders>
              <w:left w:val="single" w:sz="4" w:space="0" w:color="000000"/>
            </w:tcBorders>
            <w:shd w:val="clear" w:color="auto" w:fill="BFBFBF" w:themeFill="background1" w:themeFillShade="BF"/>
            <w:vAlign w:val="center"/>
          </w:tcPr>
          <w:p w14:paraId="4AAF4728" w14:textId="05295555"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Dentro del plazo de conservación </w:t>
            </w:r>
          </w:p>
          <w:p w14:paraId="41B6DD8E" w14:textId="1DBB5D45"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Plazo cumplido, pendiente de valoración </w:t>
            </w:r>
          </w:p>
          <w:p w14:paraId="0223206C" w14:textId="37F5ED2B"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En proceso de valoración o disposición documental </w:t>
            </w:r>
          </w:p>
          <w:p w14:paraId="3BA56370" w14:textId="709860F0"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Identificado para transferencia secundaria </w:t>
            </w:r>
          </w:p>
          <w:p w14:paraId="24F437F6" w14:textId="20CBBA9F"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 xml:space="preserve">Baja documental autorizada </w:t>
            </w:r>
          </w:p>
          <w:p w14:paraId="71581D97" w14:textId="42C31ABC"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Otra (especificar)</w:t>
            </w:r>
          </w:p>
        </w:tc>
        <w:tc>
          <w:tcPr>
            <w:tcW w:w="992" w:type="dxa"/>
            <w:vMerge/>
            <w:shd w:val="clear" w:color="auto" w:fill="BFBFBF" w:themeFill="background1" w:themeFillShade="BF"/>
          </w:tcPr>
          <w:p w14:paraId="5C74129B"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shd w:val="clear" w:color="auto" w:fill="BFBFBF" w:themeFill="background1" w:themeFillShade="BF"/>
          </w:tcPr>
          <w:p w14:paraId="6BFA9BBF"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700" w:type="dxa"/>
            <w:vMerge/>
            <w:tcBorders>
              <w:right w:val="single" w:sz="4" w:space="0" w:color="000000"/>
            </w:tcBorders>
            <w:shd w:val="clear" w:color="auto" w:fill="BFBFBF" w:themeFill="background1" w:themeFillShade="BF"/>
            <w:vAlign w:val="center"/>
          </w:tcPr>
          <w:p w14:paraId="0835ED9E"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596" w:type="dxa"/>
            <w:vMerge/>
            <w:tcBorders>
              <w:left w:val="single" w:sz="4" w:space="0" w:color="000000"/>
            </w:tcBorders>
            <w:shd w:val="clear" w:color="auto" w:fill="BFBFBF" w:themeFill="background1" w:themeFillShade="BF"/>
            <w:vAlign w:val="center"/>
          </w:tcPr>
          <w:p w14:paraId="17E98A5C"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1536" w:type="dxa"/>
            <w:shd w:val="clear" w:color="auto" w:fill="BFBFBF" w:themeFill="background1" w:themeFillShade="BF"/>
            <w:vAlign w:val="center"/>
          </w:tcPr>
          <w:p w14:paraId="756DBB98"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DC29DB3"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E2889A8"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435E39F"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26A32B0"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83308" w:rsidRPr="00024E4A" w14:paraId="6A27C577" w14:textId="77777777" w:rsidTr="007E7E74">
        <w:trPr>
          <w:trHeight w:val="242"/>
        </w:trPr>
        <w:tc>
          <w:tcPr>
            <w:tcW w:w="368" w:type="dxa"/>
            <w:tcBorders>
              <w:right w:val="single" w:sz="4" w:space="0" w:color="000000"/>
            </w:tcBorders>
            <w:shd w:val="clear" w:color="auto" w:fill="FFFF00"/>
            <w:vAlign w:val="center"/>
          </w:tcPr>
          <w:p w14:paraId="34CF9F1B"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shd w:val="clear" w:color="auto" w:fill="FFFF00"/>
            <w:vAlign w:val="center"/>
          </w:tcPr>
          <w:p w14:paraId="382C2526"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1C17929F" w14:textId="645F5426"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6C9F5565"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shd w:val="clear" w:color="auto" w:fill="FFFF00"/>
            <w:vAlign w:val="center"/>
          </w:tcPr>
          <w:p w14:paraId="47B75676"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shd w:val="clear" w:color="auto" w:fill="FFFF00"/>
            <w:vAlign w:val="center"/>
          </w:tcPr>
          <w:p w14:paraId="4F609FFF" w14:textId="4A41571A"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shd w:val="clear" w:color="auto" w:fill="FFFF00"/>
            <w:vAlign w:val="center"/>
          </w:tcPr>
          <w:p w14:paraId="48E6E95B"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shd w:val="clear" w:color="auto" w:fill="FFFF00"/>
            <w:vAlign w:val="center"/>
          </w:tcPr>
          <w:p w14:paraId="6F8871BC"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shd w:val="clear" w:color="auto" w:fill="FFFF00"/>
            <w:vAlign w:val="center"/>
          </w:tcPr>
          <w:p w14:paraId="60802830"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shd w:val="clear" w:color="auto" w:fill="FFFF00"/>
            <w:vAlign w:val="center"/>
          </w:tcPr>
          <w:p w14:paraId="799BFD76" w14:textId="77777777" w:rsidR="00E83308" w:rsidRPr="00024E4A" w:rsidRDefault="00E83308" w:rsidP="00A86135">
            <w:pPr>
              <w:contextualSpacing/>
              <w:jc w:val="center"/>
              <w:rPr>
                <w:rFonts w:ascii="Arial" w:hAnsi="Arial" w:cs="Arial"/>
                <w:spacing w:val="-2"/>
                <w:sz w:val="14"/>
                <w:szCs w:val="14"/>
              </w:rPr>
            </w:pPr>
          </w:p>
        </w:tc>
        <w:tc>
          <w:tcPr>
            <w:tcW w:w="1356" w:type="dxa"/>
            <w:shd w:val="clear" w:color="auto" w:fill="FFFF00"/>
            <w:vAlign w:val="center"/>
          </w:tcPr>
          <w:p w14:paraId="2F92B30C" w14:textId="1C07FDB0"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shd w:val="clear" w:color="auto" w:fill="FFFF00"/>
            <w:vAlign w:val="center"/>
          </w:tcPr>
          <w:p w14:paraId="750369F5"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shd w:val="clear" w:color="auto" w:fill="FFFF00"/>
            <w:vAlign w:val="center"/>
          </w:tcPr>
          <w:p w14:paraId="1F04D11F" w14:textId="77777777" w:rsidR="00E83308" w:rsidRPr="00024E4A" w:rsidRDefault="00E83308" w:rsidP="00A86135">
            <w:pPr>
              <w:contextualSpacing/>
              <w:jc w:val="center"/>
              <w:rPr>
                <w:rFonts w:ascii="Arial" w:hAnsi="Arial" w:cs="Arial"/>
                <w:spacing w:val="-2"/>
                <w:sz w:val="14"/>
                <w:szCs w:val="14"/>
              </w:rPr>
            </w:pPr>
          </w:p>
        </w:tc>
        <w:tc>
          <w:tcPr>
            <w:tcW w:w="992" w:type="dxa"/>
            <w:shd w:val="clear" w:color="auto" w:fill="FFFF00"/>
            <w:vAlign w:val="center"/>
          </w:tcPr>
          <w:p w14:paraId="16D74225" w14:textId="77777777" w:rsidR="00E83308" w:rsidRPr="00024E4A" w:rsidRDefault="00E83308" w:rsidP="00A86135">
            <w:pPr>
              <w:contextualSpacing/>
              <w:jc w:val="center"/>
              <w:rPr>
                <w:rFonts w:ascii="Arial" w:hAnsi="Arial" w:cs="Arial"/>
                <w:spacing w:val="-2"/>
                <w:sz w:val="14"/>
                <w:szCs w:val="14"/>
              </w:rPr>
            </w:pPr>
          </w:p>
        </w:tc>
        <w:tc>
          <w:tcPr>
            <w:tcW w:w="567" w:type="dxa"/>
            <w:shd w:val="clear" w:color="auto" w:fill="FFFF00"/>
            <w:vAlign w:val="center"/>
          </w:tcPr>
          <w:p w14:paraId="5B113B8A"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shd w:val="clear" w:color="auto" w:fill="FFFF00"/>
            <w:vAlign w:val="center"/>
          </w:tcPr>
          <w:p w14:paraId="3F25FC84"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shd w:val="clear" w:color="auto" w:fill="FFFF00"/>
            <w:vAlign w:val="center"/>
          </w:tcPr>
          <w:p w14:paraId="2F55368F" w14:textId="77777777" w:rsidR="00E83308" w:rsidRPr="00024E4A" w:rsidRDefault="00E83308" w:rsidP="00A86135">
            <w:pPr>
              <w:contextualSpacing/>
              <w:jc w:val="center"/>
              <w:rPr>
                <w:rFonts w:ascii="Arial" w:hAnsi="Arial" w:cs="Arial"/>
                <w:spacing w:val="-2"/>
                <w:sz w:val="14"/>
                <w:szCs w:val="14"/>
              </w:rPr>
            </w:pPr>
          </w:p>
        </w:tc>
        <w:tc>
          <w:tcPr>
            <w:tcW w:w="1536" w:type="dxa"/>
            <w:shd w:val="clear" w:color="auto" w:fill="FFFF00"/>
            <w:vAlign w:val="center"/>
          </w:tcPr>
          <w:p w14:paraId="731AE749" w14:textId="77777777" w:rsidR="00E83308" w:rsidRPr="00024E4A" w:rsidRDefault="00E83308" w:rsidP="00A86135">
            <w:pPr>
              <w:contextualSpacing/>
              <w:jc w:val="center"/>
              <w:rPr>
                <w:rFonts w:ascii="Arial" w:hAnsi="Arial" w:cs="Arial"/>
                <w:spacing w:val="-2"/>
                <w:sz w:val="14"/>
                <w:szCs w:val="14"/>
              </w:rPr>
            </w:pPr>
          </w:p>
        </w:tc>
      </w:tr>
      <w:tr w:rsidR="00E83308" w:rsidRPr="00024E4A" w14:paraId="58BCB4C6" w14:textId="77777777" w:rsidTr="00A86135">
        <w:trPr>
          <w:trHeight w:val="242"/>
        </w:trPr>
        <w:tc>
          <w:tcPr>
            <w:tcW w:w="368" w:type="dxa"/>
            <w:tcBorders>
              <w:right w:val="single" w:sz="4" w:space="0" w:color="000000"/>
            </w:tcBorders>
            <w:vAlign w:val="center"/>
          </w:tcPr>
          <w:p w14:paraId="12CF6071"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4AC2BF26"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38B38C58" w14:textId="206B2DA4"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1B4AC81C"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42A5CB8A"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5B1BD5C6" w14:textId="5FA7C7B8"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55E4E38C"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45146540"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3A7D2CBB"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626E1C9A"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6F29CBA9" w14:textId="512A64E9"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5CCEBABE"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01DEEEE8"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607FF2A0"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278BD4BF"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3A6D6E17"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132545DE"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17F62380" w14:textId="77777777" w:rsidR="00E83308" w:rsidRPr="00024E4A" w:rsidRDefault="00E83308" w:rsidP="00A86135">
            <w:pPr>
              <w:contextualSpacing/>
              <w:jc w:val="center"/>
              <w:rPr>
                <w:rFonts w:ascii="Arial" w:hAnsi="Arial" w:cs="Arial"/>
                <w:spacing w:val="-2"/>
                <w:sz w:val="14"/>
                <w:szCs w:val="14"/>
              </w:rPr>
            </w:pPr>
          </w:p>
        </w:tc>
      </w:tr>
      <w:tr w:rsidR="00E83308" w:rsidRPr="00024E4A" w14:paraId="5C157B7A" w14:textId="77777777" w:rsidTr="00A86135">
        <w:trPr>
          <w:trHeight w:val="242"/>
        </w:trPr>
        <w:tc>
          <w:tcPr>
            <w:tcW w:w="368" w:type="dxa"/>
            <w:tcBorders>
              <w:right w:val="single" w:sz="4" w:space="0" w:color="000000"/>
            </w:tcBorders>
            <w:vAlign w:val="center"/>
          </w:tcPr>
          <w:p w14:paraId="5A6FF083"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3CFCA2F2"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136AB09A" w14:textId="6FFC4C01"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7DE9988D"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2382B0D0"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7F05C3B5" w14:textId="5658B0C7"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1B31E6B3"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238351B5"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7FE24E2A"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12212E86"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27DD910D" w14:textId="5BA98A08"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0D9EF6A7"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26691BF8"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2962AE85"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49CDEB59"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7BCA96A9"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2602CFBA"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54E7CFA3" w14:textId="77777777" w:rsidR="00E83308" w:rsidRPr="00024E4A" w:rsidRDefault="00E83308" w:rsidP="00A86135">
            <w:pPr>
              <w:contextualSpacing/>
              <w:jc w:val="center"/>
              <w:rPr>
                <w:rFonts w:ascii="Arial" w:hAnsi="Arial" w:cs="Arial"/>
                <w:spacing w:val="-2"/>
                <w:sz w:val="14"/>
                <w:szCs w:val="14"/>
              </w:rPr>
            </w:pPr>
          </w:p>
        </w:tc>
      </w:tr>
      <w:tr w:rsidR="00E83308" w:rsidRPr="00024E4A" w14:paraId="54CE7ECE" w14:textId="77777777" w:rsidTr="00A86135">
        <w:trPr>
          <w:trHeight w:val="242"/>
        </w:trPr>
        <w:tc>
          <w:tcPr>
            <w:tcW w:w="368" w:type="dxa"/>
            <w:tcBorders>
              <w:right w:val="single" w:sz="4" w:space="0" w:color="000000"/>
            </w:tcBorders>
            <w:vAlign w:val="center"/>
          </w:tcPr>
          <w:p w14:paraId="3F2EDA4D"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49BCA187" w14:textId="77777777"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037993CB" w14:textId="6712726D" w:rsidR="00E83308" w:rsidRPr="00024E4A" w:rsidRDefault="00E83308" w:rsidP="00A86135">
            <w:pPr>
              <w:contextualSpacing/>
              <w:jc w:val="center"/>
              <w:rPr>
                <w:rFonts w:ascii="Arial" w:hAnsi="Arial" w:cs="Arial"/>
                <w:spacing w:val="-2"/>
                <w:sz w:val="14"/>
                <w:szCs w:val="14"/>
              </w:rPr>
            </w:pPr>
          </w:p>
        </w:tc>
        <w:tc>
          <w:tcPr>
            <w:tcW w:w="295" w:type="dxa"/>
            <w:tcBorders>
              <w:right w:val="single" w:sz="4" w:space="0" w:color="000000"/>
            </w:tcBorders>
            <w:vAlign w:val="center"/>
          </w:tcPr>
          <w:p w14:paraId="2B9A24B7" w14:textId="77777777" w:rsidR="00E83308" w:rsidRPr="00024E4A" w:rsidRDefault="00E83308" w:rsidP="00A86135">
            <w:pPr>
              <w:contextualSpacing/>
              <w:jc w:val="center"/>
              <w:rPr>
                <w:rFonts w:ascii="Arial" w:hAnsi="Arial" w:cs="Arial"/>
                <w:spacing w:val="-2"/>
                <w:sz w:val="14"/>
                <w:szCs w:val="14"/>
              </w:rPr>
            </w:pPr>
          </w:p>
        </w:tc>
        <w:tc>
          <w:tcPr>
            <w:tcW w:w="388" w:type="dxa"/>
            <w:tcBorders>
              <w:right w:val="single" w:sz="4" w:space="0" w:color="000000"/>
            </w:tcBorders>
            <w:vAlign w:val="center"/>
          </w:tcPr>
          <w:p w14:paraId="23F07992" w14:textId="77777777" w:rsidR="00E83308" w:rsidRPr="00024E4A" w:rsidRDefault="00E83308" w:rsidP="00A86135">
            <w:pPr>
              <w:contextualSpacing/>
              <w:jc w:val="center"/>
              <w:rPr>
                <w:rFonts w:ascii="Arial" w:hAnsi="Arial" w:cs="Arial"/>
                <w:spacing w:val="-2"/>
                <w:sz w:val="14"/>
                <w:szCs w:val="14"/>
              </w:rPr>
            </w:pPr>
          </w:p>
        </w:tc>
        <w:tc>
          <w:tcPr>
            <w:tcW w:w="554" w:type="dxa"/>
            <w:tcBorders>
              <w:right w:val="single" w:sz="4" w:space="0" w:color="000000"/>
            </w:tcBorders>
            <w:vAlign w:val="center"/>
          </w:tcPr>
          <w:p w14:paraId="6A2781B9" w14:textId="6DC7C57F" w:rsidR="00E83308" w:rsidRPr="00024E4A" w:rsidRDefault="00E83308" w:rsidP="00A86135">
            <w:pPr>
              <w:contextualSpacing/>
              <w:jc w:val="center"/>
              <w:rPr>
                <w:rFonts w:ascii="Arial" w:hAnsi="Arial" w:cs="Arial"/>
                <w:spacing w:val="-2"/>
                <w:sz w:val="14"/>
                <w:szCs w:val="14"/>
              </w:rPr>
            </w:pPr>
          </w:p>
        </w:tc>
        <w:tc>
          <w:tcPr>
            <w:tcW w:w="554" w:type="dxa"/>
            <w:tcBorders>
              <w:left w:val="single" w:sz="4" w:space="0" w:color="000000"/>
            </w:tcBorders>
            <w:vAlign w:val="center"/>
          </w:tcPr>
          <w:p w14:paraId="08A89224" w14:textId="77777777" w:rsidR="00E83308" w:rsidRPr="00024E4A" w:rsidRDefault="00E83308" w:rsidP="00A86135">
            <w:pPr>
              <w:contextualSpacing/>
              <w:jc w:val="center"/>
              <w:rPr>
                <w:rFonts w:ascii="Arial" w:hAnsi="Arial" w:cs="Arial"/>
                <w:spacing w:val="-2"/>
                <w:sz w:val="14"/>
                <w:szCs w:val="14"/>
              </w:rPr>
            </w:pPr>
          </w:p>
        </w:tc>
        <w:tc>
          <w:tcPr>
            <w:tcW w:w="614" w:type="dxa"/>
            <w:tcBorders>
              <w:right w:val="single" w:sz="4" w:space="0" w:color="000000"/>
            </w:tcBorders>
            <w:vAlign w:val="center"/>
          </w:tcPr>
          <w:p w14:paraId="50E7968C" w14:textId="77777777" w:rsidR="00E83308" w:rsidRPr="00024E4A" w:rsidRDefault="00E83308" w:rsidP="00A86135">
            <w:pPr>
              <w:contextualSpacing/>
              <w:jc w:val="center"/>
              <w:rPr>
                <w:rFonts w:ascii="Arial" w:hAnsi="Arial" w:cs="Arial"/>
                <w:spacing w:val="-2"/>
                <w:sz w:val="14"/>
                <w:szCs w:val="14"/>
              </w:rPr>
            </w:pPr>
          </w:p>
        </w:tc>
        <w:tc>
          <w:tcPr>
            <w:tcW w:w="514" w:type="dxa"/>
            <w:tcBorders>
              <w:left w:val="single" w:sz="4" w:space="0" w:color="000000"/>
              <w:right w:val="single" w:sz="4" w:space="0" w:color="000000"/>
            </w:tcBorders>
            <w:vAlign w:val="center"/>
          </w:tcPr>
          <w:p w14:paraId="5F875817" w14:textId="77777777" w:rsidR="00E83308" w:rsidRPr="00024E4A" w:rsidRDefault="00E83308" w:rsidP="00A86135">
            <w:pPr>
              <w:contextualSpacing/>
              <w:jc w:val="center"/>
              <w:rPr>
                <w:rFonts w:ascii="Arial" w:hAnsi="Arial" w:cs="Arial"/>
                <w:spacing w:val="-2"/>
                <w:sz w:val="14"/>
                <w:szCs w:val="14"/>
              </w:rPr>
            </w:pPr>
          </w:p>
        </w:tc>
        <w:tc>
          <w:tcPr>
            <w:tcW w:w="295" w:type="dxa"/>
            <w:tcBorders>
              <w:left w:val="single" w:sz="4" w:space="0" w:color="000000"/>
            </w:tcBorders>
            <w:vAlign w:val="center"/>
          </w:tcPr>
          <w:p w14:paraId="746E1B6F" w14:textId="77777777" w:rsidR="00E83308" w:rsidRPr="00024E4A" w:rsidRDefault="00E83308" w:rsidP="00A86135">
            <w:pPr>
              <w:contextualSpacing/>
              <w:jc w:val="center"/>
              <w:rPr>
                <w:rFonts w:ascii="Arial" w:hAnsi="Arial" w:cs="Arial"/>
                <w:spacing w:val="-2"/>
                <w:sz w:val="14"/>
                <w:szCs w:val="14"/>
              </w:rPr>
            </w:pPr>
          </w:p>
        </w:tc>
        <w:tc>
          <w:tcPr>
            <w:tcW w:w="1356" w:type="dxa"/>
            <w:vAlign w:val="center"/>
          </w:tcPr>
          <w:p w14:paraId="664B6563" w14:textId="169BDCB0" w:rsidR="00E83308" w:rsidRPr="00024E4A" w:rsidRDefault="00E83308" w:rsidP="00A86135">
            <w:pPr>
              <w:contextualSpacing/>
              <w:jc w:val="center"/>
              <w:rPr>
                <w:rFonts w:ascii="Arial" w:hAnsi="Arial" w:cs="Arial"/>
                <w:spacing w:val="-2"/>
                <w:sz w:val="14"/>
                <w:szCs w:val="14"/>
              </w:rPr>
            </w:pPr>
          </w:p>
        </w:tc>
        <w:tc>
          <w:tcPr>
            <w:tcW w:w="1664" w:type="dxa"/>
            <w:tcBorders>
              <w:left w:val="single" w:sz="4" w:space="0" w:color="000000"/>
              <w:right w:val="single" w:sz="4" w:space="0" w:color="000000"/>
            </w:tcBorders>
            <w:vAlign w:val="center"/>
          </w:tcPr>
          <w:p w14:paraId="65316A66" w14:textId="77777777" w:rsidR="00E83308" w:rsidRPr="00024E4A" w:rsidRDefault="00E83308" w:rsidP="00A86135">
            <w:pPr>
              <w:contextualSpacing/>
              <w:jc w:val="center"/>
              <w:rPr>
                <w:rFonts w:ascii="Arial" w:hAnsi="Arial" w:cs="Arial"/>
                <w:spacing w:val="-2"/>
                <w:sz w:val="14"/>
                <w:szCs w:val="14"/>
              </w:rPr>
            </w:pPr>
          </w:p>
        </w:tc>
        <w:tc>
          <w:tcPr>
            <w:tcW w:w="1734" w:type="dxa"/>
            <w:tcBorders>
              <w:left w:val="single" w:sz="4" w:space="0" w:color="000000"/>
            </w:tcBorders>
            <w:vAlign w:val="center"/>
          </w:tcPr>
          <w:p w14:paraId="33CBC9FC"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2C1096D9" w14:textId="77777777" w:rsidR="00E83308" w:rsidRPr="00024E4A" w:rsidRDefault="00E83308" w:rsidP="00A86135">
            <w:pPr>
              <w:contextualSpacing/>
              <w:jc w:val="center"/>
              <w:rPr>
                <w:rFonts w:ascii="Arial" w:hAnsi="Arial" w:cs="Arial"/>
                <w:spacing w:val="-2"/>
                <w:sz w:val="14"/>
                <w:szCs w:val="14"/>
              </w:rPr>
            </w:pPr>
          </w:p>
        </w:tc>
        <w:tc>
          <w:tcPr>
            <w:tcW w:w="567" w:type="dxa"/>
            <w:vAlign w:val="center"/>
          </w:tcPr>
          <w:p w14:paraId="1377D58E" w14:textId="77777777" w:rsidR="00E83308" w:rsidRPr="00024E4A" w:rsidRDefault="00E83308" w:rsidP="00A86135">
            <w:pPr>
              <w:contextualSpacing/>
              <w:jc w:val="center"/>
              <w:rPr>
                <w:rFonts w:ascii="Arial" w:hAnsi="Arial" w:cs="Arial"/>
                <w:spacing w:val="-2"/>
                <w:sz w:val="14"/>
                <w:szCs w:val="14"/>
              </w:rPr>
            </w:pPr>
          </w:p>
        </w:tc>
        <w:tc>
          <w:tcPr>
            <w:tcW w:w="700" w:type="dxa"/>
            <w:tcBorders>
              <w:right w:val="single" w:sz="4" w:space="0" w:color="000000"/>
            </w:tcBorders>
            <w:vAlign w:val="center"/>
          </w:tcPr>
          <w:p w14:paraId="77487070" w14:textId="77777777" w:rsidR="00E83308" w:rsidRPr="00024E4A" w:rsidRDefault="00E83308" w:rsidP="00A86135">
            <w:pPr>
              <w:contextualSpacing/>
              <w:jc w:val="center"/>
              <w:rPr>
                <w:rFonts w:ascii="Arial" w:hAnsi="Arial" w:cs="Arial"/>
                <w:spacing w:val="-2"/>
                <w:sz w:val="14"/>
                <w:szCs w:val="14"/>
              </w:rPr>
            </w:pPr>
          </w:p>
        </w:tc>
        <w:tc>
          <w:tcPr>
            <w:tcW w:w="596" w:type="dxa"/>
            <w:tcBorders>
              <w:left w:val="single" w:sz="4" w:space="0" w:color="000000"/>
            </w:tcBorders>
            <w:vAlign w:val="center"/>
          </w:tcPr>
          <w:p w14:paraId="310E804F" w14:textId="77777777" w:rsidR="00E83308" w:rsidRPr="00024E4A" w:rsidRDefault="00E83308" w:rsidP="00A86135">
            <w:pPr>
              <w:contextualSpacing/>
              <w:jc w:val="center"/>
              <w:rPr>
                <w:rFonts w:ascii="Arial" w:hAnsi="Arial" w:cs="Arial"/>
                <w:spacing w:val="-2"/>
                <w:sz w:val="14"/>
                <w:szCs w:val="14"/>
              </w:rPr>
            </w:pPr>
          </w:p>
        </w:tc>
        <w:tc>
          <w:tcPr>
            <w:tcW w:w="1536" w:type="dxa"/>
            <w:vAlign w:val="center"/>
          </w:tcPr>
          <w:p w14:paraId="145D27D9" w14:textId="77777777" w:rsidR="00E83308" w:rsidRPr="00024E4A" w:rsidRDefault="00E83308" w:rsidP="00A86135">
            <w:pPr>
              <w:contextualSpacing/>
              <w:jc w:val="center"/>
              <w:rPr>
                <w:rFonts w:ascii="Arial" w:hAnsi="Arial" w:cs="Arial"/>
                <w:spacing w:val="-2"/>
                <w:sz w:val="14"/>
                <w:szCs w:val="14"/>
              </w:rPr>
            </w:pPr>
          </w:p>
        </w:tc>
      </w:tr>
    </w:tbl>
    <w:p w14:paraId="502F88A4" w14:textId="77777777" w:rsidR="00C159AE" w:rsidRPr="00024E4A" w:rsidRDefault="00C159AE"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C6EEE80" w14:textId="77777777" w:rsidTr="007E7E74">
        <w:trPr>
          <w:trHeight w:val="402"/>
        </w:trPr>
        <w:tc>
          <w:tcPr>
            <w:tcW w:w="3686" w:type="dxa"/>
            <w:shd w:val="clear" w:color="auto" w:fill="BFBFBF" w:themeFill="background1" w:themeFillShade="BF"/>
            <w:vAlign w:val="center"/>
          </w:tcPr>
          <w:p w14:paraId="3DB6B51C" w14:textId="48856170"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254ED5DB" w14:textId="77777777" w:rsidR="00A45488" w:rsidRPr="00024E4A" w:rsidRDefault="00A45488" w:rsidP="00ED5A07">
            <w:pPr>
              <w:contextualSpacing/>
              <w:rPr>
                <w:rFonts w:ascii="Arial" w:hAnsi="Arial" w:cs="Arial"/>
                <w:sz w:val="14"/>
                <w:szCs w:val="14"/>
              </w:rPr>
            </w:pPr>
          </w:p>
        </w:tc>
      </w:tr>
    </w:tbl>
    <w:p w14:paraId="6EFC1DA8"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007CC745" w14:textId="20DA4199" w:rsidR="00A45488" w:rsidRPr="00024E4A" w:rsidRDefault="00A45488" w:rsidP="00723F91">
      <w:pPr>
        <w:shd w:val="clear" w:color="auto" w:fill="D9D9D9" w:themeFill="background1" w:themeFillShade="D9"/>
        <w:contextualSpacing/>
        <w:jc w:val="center"/>
        <w:outlineLvl w:val="2"/>
        <w:rPr>
          <w:rFonts w:ascii="Arial" w:hAnsi="Arial" w:cs="Arial"/>
          <w:b/>
          <w:bCs/>
          <w:sz w:val="14"/>
          <w:szCs w:val="14"/>
        </w:rPr>
      </w:pPr>
      <w:bookmarkStart w:id="213" w:name="_Toc226247388"/>
      <w:bookmarkStart w:id="214" w:name="_Toc226247511"/>
      <w:bookmarkStart w:id="215" w:name="_Toc226283578"/>
      <w:bookmarkStart w:id="216" w:name="_Toc22638382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“Archivo histórico”</w:t>
      </w:r>
      <w:bookmarkEnd w:id="213"/>
      <w:bookmarkEnd w:id="214"/>
      <w:bookmarkEnd w:id="215"/>
      <w:bookmarkEnd w:id="216"/>
    </w:p>
    <w:p w14:paraId="185988FA"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28D3C0D" w14:textId="77777777" w:rsidTr="004073C3">
        <w:trPr>
          <w:trHeight w:val="269"/>
          <w:jc w:val="right"/>
        </w:trPr>
        <w:tc>
          <w:tcPr>
            <w:tcW w:w="2835" w:type="dxa"/>
            <w:shd w:val="clear" w:color="auto" w:fill="BFBFBF" w:themeFill="background1" w:themeFillShade="BF"/>
            <w:vAlign w:val="center"/>
          </w:tcPr>
          <w:p w14:paraId="3DE8997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F5532DE" w14:textId="1D0B761F"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F458A8D" w14:textId="77777777" w:rsidR="00024E4A" w:rsidRPr="00703D86" w:rsidRDefault="00024E4A" w:rsidP="00024E4A">
      <w:pPr>
        <w:contextualSpacing/>
        <w:jc w:val="center"/>
        <w:rPr>
          <w:rFonts w:ascii="Arial" w:hAnsi="Arial" w:cs="Arial"/>
          <w:b/>
          <w:bCs/>
          <w:sz w:val="14"/>
          <w:szCs w:val="14"/>
        </w:rPr>
      </w:pPr>
    </w:p>
    <w:p w14:paraId="3EE575DD" w14:textId="6A885D89" w:rsidR="00A45488" w:rsidRPr="004978B3" w:rsidRDefault="004978B3" w:rsidP="00A45488">
      <w:pPr>
        <w:contextualSpacing/>
        <w:jc w:val="both"/>
        <w:rPr>
          <w:rFonts w:ascii="Arial" w:hAnsi="Arial" w:cs="Arial"/>
          <w:sz w:val="14"/>
          <w:szCs w:val="14"/>
        </w:rPr>
      </w:pPr>
      <w:r w:rsidRPr="004978B3">
        <w:rPr>
          <w:rFonts w:ascii="Arial" w:hAnsi="Arial" w:cs="Arial"/>
          <w:sz w:val="14"/>
          <w:szCs w:val="14"/>
        </w:rPr>
        <w:t>La presente relación identifica los documentos y expedientes recibidos mediante transferencia secundaria y conservados permanentemente por su valor histórico, cuando la administración o custodia del archivo histórico corresponda al empleo, cargo, comisión o área que se entrega. Para cada registro se señalan su procedencia, clasificación archivística, transferencia, periodo, volumen, soporte, ubicación, condición de conservación, régimen de acceso, responsable del resguardo y referencia al inventario correspondiente. La inclusión de los documentos en este anexo se sustenta en los inventarios y determinaciones archivísticas existentes; no supone que las personas que intervienen en la entrega atribuyan por sí mismas valor histórico a documentación que no cuente con el soporte institucional correspondiente. Los documentos permanecen en su ubicación institucional y no se incorporan físicamente a los ejemplares del acta.</w:t>
      </w:r>
    </w:p>
    <w:p w14:paraId="03E76C51" w14:textId="77777777" w:rsidR="00A45488" w:rsidRPr="00024E4A" w:rsidRDefault="00A45488" w:rsidP="00A45488">
      <w:pPr>
        <w:contextualSpacing/>
        <w:jc w:val="center"/>
        <w:rPr>
          <w:rFonts w:ascii="Arial" w:hAnsi="Arial" w:cs="Arial"/>
          <w:b/>
          <w:bCs/>
          <w:sz w:val="14"/>
          <w:szCs w:val="14"/>
        </w:rPr>
      </w:pPr>
    </w:p>
    <w:tbl>
      <w:tblPr>
        <w:tblStyle w:val="Tablaconcuadrcula"/>
        <w:tblW w:w="13340" w:type="dxa"/>
        <w:tblLayout w:type="fixed"/>
        <w:tblLook w:val="04A0" w:firstRow="1" w:lastRow="0" w:firstColumn="1" w:lastColumn="0" w:noHBand="0" w:noVBand="1"/>
      </w:tblPr>
      <w:tblGrid>
        <w:gridCol w:w="399"/>
        <w:gridCol w:w="319"/>
        <w:gridCol w:w="420"/>
        <w:gridCol w:w="600"/>
        <w:gridCol w:w="284"/>
        <w:gridCol w:w="667"/>
        <w:gridCol w:w="567"/>
        <w:gridCol w:w="567"/>
        <w:gridCol w:w="567"/>
        <w:gridCol w:w="567"/>
        <w:gridCol w:w="992"/>
        <w:gridCol w:w="1843"/>
        <w:gridCol w:w="1701"/>
        <w:gridCol w:w="809"/>
        <w:gridCol w:w="614"/>
        <w:gridCol w:w="759"/>
        <w:gridCol w:w="1665"/>
      </w:tblGrid>
      <w:tr w:rsidR="00E83308" w:rsidRPr="00024E4A" w14:paraId="43C32545" w14:textId="77777777" w:rsidTr="00E83308">
        <w:trPr>
          <w:trHeight w:val="88"/>
          <w:tblHeader/>
        </w:trPr>
        <w:tc>
          <w:tcPr>
            <w:tcW w:w="399" w:type="dxa"/>
            <w:vMerge w:val="restart"/>
            <w:tcBorders>
              <w:right w:val="single" w:sz="4" w:space="0" w:color="000000"/>
            </w:tcBorders>
            <w:shd w:val="clear" w:color="auto" w:fill="BFBFBF" w:themeFill="background1" w:themeFillShade="BF"/>
            <w:textDirection w:val="btLr"/>
            <w:vAlign w:val="center"/>
          </w:tcPr>
          <w:p w14:paraId="11D9C3F5" w14:textId="37760DAD"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319" w:type="dxa"/>
            <w:vMerge w:val="restart"/>
            <w:tcBorders>
              <w:right w:val="single" w:sz="4" w:space="0" w:color="000000"/>
            </w:tcBorders>
            <w:shd w:val="clear" w:color="auto" w:fill="BFBFBF" w:themeFill="background1" w:themeFillShade="BF"/>
            <w:textDirection w:val="btLr"/>
            <w:vAlign w:val="center"/>
          </w:tcPr>
          <w:p w14:paraId="360033EA" w14:textId="67B31B43"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Fondo o procedencia</w:t>
            </w:r>
          </w:p>
        </w:tc>
        <w:tc>
          <w:tcPr>
            <w:tcW w:w="420" w:type="dxa"/>
            <w:vMerge w:val="restart"/>
            <w:tcBorders>
              <w:right w:val="single" w:sz="4" w:space="0" w:color="000000"/>
            </w:tcBorders>
            <w:shd w:val="clear" w:color="auto" w:fill="BFBFBF" w:themeFill="background1" w:themeFillShade="BF"/>
            <w:textDirection w:val="btLr"/>
            <w:vAlign w:val="center"/>
          </w:tcPr>
          <w:p w14:paraId="40D46CE7"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Sección</w:t>
            </w:r>
          </w:p>
        </w:tc>
        <w:tc>
          <w:tcPr>
            <w:tcW w:w="600" w:type="dxa"/>
            <w:vMerge w:val="restart"/>
            <w:tcBorders>
              <w:right w:val="single" w:sz="4" w:space="0" w:color="000000"/>
            </w:tcBorders>
            <w:shd w:val="clear" w:color="auto" w:fill="BFBFBF" w:themeFill="background1" w:themeFillShade="BF"/>
            <w:textDirection w:val="btLr"/>
            <w:vAlign w:val="center"/>
          </w:tcPr>
          <w:p w14:paraId="3062AC0A" w14:textId="5D29C9CE"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w:t>
            </w:r>
          </w:p>
        </w:tc>
        <w:tc>
          <w:tcPr>
            <w:tcW w:w="284" w:type="dxa"/>
            <w:vMerge w:val="restart"/>
            <w:tcBorders>
              <w:left w:val="single" w:sz="4" w:space="0" w:color="000000"/>
              <w:right w:val="single" w:sz="4" w:space="0" w:color="000000"/>
            </w:tcBorders>
            <w:shd w:val="clear" w:color="auto" w:fill="BFBFBF" w:themeFill="background1" w:themeFillShade="BF"/>
            <w:textDirection w:val="btLr"/>
            <w:vAlign w:val="center"/>
          </w:tcPr>
          <w:p w14:paraId="546ED878" w14:textId="77777777"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Subserie</w:t>
            </w:r>
          </w:p>
        </w:tc>
        <w:tc>
          <w:tcPr>
            <w:tcW w:w="6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DD3BA83" w14:textId="272FD65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o descripción del conjunto documental</w:t>
            </w:r>
          </w:p>
        </w:tc>
        <w:tc>
          <w:tcPr>
            <w:tcW w:w="567" w:type="dxa"/>
            <w:vMerge w:val="restart"/>
            <w:tcBorders>
              <w:left w:val="single" w:sz="4" w:space="0" w:color="000000"/>
            </w:tcBorders>
            <w:shd w:val="clear" w:color="auto" w:fill="BFBFBF" w:themeFill="background1" w:themeFillShade="BF"/>
            <w:textDirection w:val="btLr"/>
            <w:vAlign w:val="center"/>
          </w:tcPr>
          <w:p w14:paraId="739723EA" w14:textId="713E1CF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la transferencia secundaria</w:t>
            </w:r>
          </w:p>
        </w:tc>
        <w:tc>
          <w:tcPr>
            <w:tcW w:w="567" w:type="dxa"/>
            <w:vMerge w:val="restart"/>
            <w:tcBorders>
              <w:right w:val="single" w:sz="4" w:space="0" w:color="000000"/>
            </w:tcBorders>
            <w:shd w:val="clear" w:color="auto" w:fill="BFBFBF" w:themeFill="background1" w:themeFillShade="BF"/>
            <w:textDirection w:val="btLr"/>
            <w:vAlign w:val="center"/>
          </w:tcPr>
          <w:p w14:paraId="3B734F75" w14:textId="76EA48BB"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 o fechas extremas</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BC0981" w14:textId="14F52AD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de expedientes y volumen</w:t>
            </w:r>
          </w:p>
        </w:tc>
        <w:tc>
          <w:tcPr>
            <w:tcW w:w="567" w:type="dxa"/>
            <w:vMerge w:val="restart"/>
            <w:tcBorders>
              <w:left w:val="single" w:sz="4" w:space="0" w:color="000000"/>
            </w:tcBorders>
            <w:shd w:val="clear" w:color="auto" w:fill="BFBFBF" w:themeFill="background1" w:themeFillShade="BF"/>
            <w:textDirection w:val="btLr"/>
            <w:vAlign w:val="center"/>
          </w:tcPr>
          <w:p w14:paraId="35C57713" w14:textId="1C794C28"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Ubicación topográfica o electrónica</w:t>
            </w:r>
          </w:p>
        </w:tc>
        <w:tc>
          <w:tcPr>
            <w:tcW w:w="992" w:type="dxa"/>
            <w:shd w:val="clear" w:color="auto" w:fill="BFBFBF" w:themeFill="background1" w:themeFillShade="BF"/>
            <w:vAlign w:val="center"/>
          </w:tcPr>
          <w:p w14:paraId="7375EC3D"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Soporte o medio</w:t>
            </w:r>
          </w:p>
        </w:tc>
        <w:tc>
          <w:tcPr>
            <w:tcW w:w="1843" w:type="dxa"/>
            <w:tcBorders>
              <w:left w:val="single" w:sz="4" w:space="0" w:color="000000"/>
              <w:right w:val="single" w:sz="4" w:space="0" w:color="000000"/>
            </w:tcBorders>
            <w:shd w:val="clear" w:color="auto" w:fill="BFBFBF" w:themeFill="background1" w:themeFillShade="BF"/>
            <w:vAlign w:val="center"/>
          </w:tcPr>
          <w:p w14:paraId="0DF4E649" w14:textId="746B4A08"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pacing w:val="-2"/>
                <w:sz w:val="14"/>
                <w:szCs w:val="14"/>
              </w:rPr>
              <w:t>Condición de conservación observable</w:t>
            </w:r>
          </w:p>
        </w:tc>
        <w:tc>
          <w:tcPr>
            <w:tcW w:w="1701" w:type="dxa"/>
            <w:tcBorders>
              <w:left w:val="single" w:sz="4" w:space="0" w:color="000000"/>
            </w:tcBorders>
            <w:shd w:val="clear" w:color="auto" w:fill="BFBFBF" w:themeFill="background1" w:themeFillShade="BF"/>
            <w:vAlign w:val="center"/>
          </w:tcPr>
          <w:p w14:paraId="07333765" w14:textId="53041B40"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Régimen de acceso</w:t>
            </w:r>
          </w:p>
        </w:tc>
        <w:tc>
          <w:tcPr>
            <w:tcW w:w="809" w:type="dxa"/>
            <w:vMerge w:val="restart"/>
            <w:shd w:val="clear" w:color="auto" w:fill="BFBFBF" w:themeFill="background1" w:themeFillShade="BF"/>
            <w:textDirection w:val="btLr"/>
            <w:vAlign w:val="center"/>
          </w:tcPr>
          <w:p w14:paraId="52E0CBFF" w14:textId="5F965A50"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Medida de preservación o acción pendiente</w:t>
            </w:r>
          </w:p>
        </w:tc>
        <w:tc>
          <w:tcPr>
            <w:tcW w:w="614" w:type="dxa"/>
            <w:vMerge w:val="restart"/>
            <w:shd w:val="clear" w:color="auto" w:fill="BFBFBF" w:themeFill="background1" w:themeFillShade="BF"/>
            <w:textDirection w:val="btLr"/>
            <w:vAlign w:val="center"/>
          </w:tcPr>
          <w:p w14:paraId="14FED938" w14:textId="261396C4" w:rsidR="00E83308" w:rsidRPr="00024E4A" w:rsidRDefault="00E83308"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responsable del resguardo</w:t>
            </w:r>
          </w:p>
        </w:tc>
        <w:tc>
          <w:tcPr>
            <w:tcW w:w="759" w:type="dxa"/>
            <w:vMerge w:val="restart"/>
            <w:tcBorders>
              <w:right w:val="single" w:sz="4" w:space="0" w:color="000000"/>
            </w:tcBorders>
            <w:shd w:val="clear" w:color="auto" w:fill="BFBFBF" w:themeFill="background1" w:themeFillShade="BF"/>
            <w:textDirection w:val="btLr"/>
            <w:vAlign w:val="center"/>
          </w:tcPr>
          <w:p w14:paraId="0FDFFC2F" w14:textId="588B9FAA" w:rsidR="00E83308" w:rsidRPr="00024E4A" w:rsidRDefault="00E83308" w:rsidP="004073C3">
            <w:pPr>
              <w:ind w:left="113" w:right="113"/>
              <w:jc w:val="center"/>
              <w:rPr>
                <w:rFonts w:ascii="Arial" w:hAnsi="Arial" w:cs="Arial"/>
                <w:b/>
                <w:bCs/>
                <w:spacing w:val="-2"/>
                <w:sz w:val="14"/>
                <w:szCs w:val="14"/>
              </w:rPr>
            </w:pPr>
            <w:r w:rsidRPr="00024E4A">
              <w:rPr>
                <w:rFonts w:ascii="Arial" w:hAnsi="Arial" w:cs="Arial"/>
                <w:b/>
                <w:bCs/>
                <w:spacing w:val="-2"/>
                <w:sz w:val="14"/>
                <w:szCs w:val="14"/>
              </w:rPr>
              <w:t>Inventario y referencia documental o electrónica</w:t>
            </w:r>
          </w:p>
        </w:tc>
        <w:tc>
          <w:tcPr>
            <w:tcW w:w="1665" w:type="dxa"/>
            <w:shd w:val="clear" w:color="auto" w:fill="BFBFBF" w:themeFill="background1" w:themeFillShade="BF"/>
            <w:vAlign w:val="center"/>
          </w:tcPr>
          <w:p w14:paraId="378D5358" w14:textId="77777777" w:rsidR="00E83308" w:rsidRPr="00024E4A" w:rsidRDefault="00E83308"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83308" w:rsidRPr="00024E4A" w14:paraId="55DFC265" w14:textId="77777777" w:rsidTr="00E83308">
        <w:trPr>
          <w:trHeight w:val="867"/>
          <w:tblHeader/>
        </w:trPr>
        <w:tc>
          <w:tcPr>
            <w:tcW w:w="399" w:type="dxa"/>
            <w:vMerge/>
            <w:tcBorders>
              <w:right w:val="single" w:sz="4" w:space="0" w:color="000000"/>
            </w:tcBorders>
            <w:shd w:val="clear" w:color="auto" w:fill="BFBFBF" w:themeFill="background1" w:themeFillShade="BF"/>
            <w:vAlign w:val="center"/>
          </w:tcPr>
          <w:p w14:paraId="30799ACA" w14:textId="77777777" w:rsidR="00E83308" w:rsidRPr="00024E4A" w:rsidRDefault="00E83308" w:rsidP="004073C3">
            <w:pPr>
              <w:contextualSpacing/>
              <w:jc w:val="center"/>
              <w:rPr>
                <w:rFonts w:ascii="Arial" w:hAnsi="Arial" w:cs="Arial"/>
                <w:b/>
                <w:bCs/>
                <w:spacing w:val="-2"/>
                <w:sz w:val="14"/>
                <w:szCs w:val="14"/>
              </w:rPr>
            </w:pPr>
          </w:p>
        </w:tc>
        <w:tc>
          <w:tcPr>
            <w:tcW w:w="319" w:type="dxa"/>
            <w:vMerge/>
            <w:tcBorders>
              <w:right w:val="single" w:sz="4" w:space="0" w:color="000000"/>
            </w:tcBorders>
            <w:shd w:val="clear" w:color="auto" w:fill="BFBFBF" w:themeFill="background1" w:themeFillShade="BF"/>
            <w:vAlign w:val="center"/>
          </w:tcPr>
          <w:p w14:paraId="67F0E1DE" w14:textId="77777777" w:rsidR="00E83308" w:rsidRPr="00024E4A" w:rsidRDefault="00E83308" w:rsidP="004073C3">
            <w:pPr>
              <w:contextualSpacing/>
              <w:jc w:val="center"/>
              <w:rPr>
                <w:rFonts w:ascii="Arial" w:hAnsi="Arial" w:cs="Arial"/>
                <w:b/>
                <w:bCs/>
                <w:spacing w:val="-2"/>
                <w:sz w:val="14"/>
                <w:szCs w:val="14"/>
              </w:rPr>
            </w:pPr>
          </w:p>
        </w:tc>
        <w:tc>
          <w:tcPr>
            <w:tcW w:w="420" w:type="dxa"/>
            <w:vMerge/>
            <w:tcBorders>
              <w:right w:val="single" w:sz="4" w:space="0" w:color="000000"/>
            </w:tcBorders>
            <w:shd w:val="clear" w:color="auto" w:fill="BFBFBF" w:themeFill="background1" w:themeFillShade="BF"/>
            <w:vAlign w:val="center"/>
          </w:tcPr>
          <w:p w14:paraId="1F15E90D" w14:textId="77777777" w:rsidR="00E83308" w:rsidRPr="00024E4A" w:rsidRDefault="00E83308" w:rsidP="004073C3">
            <w:pPr>
              <w:contextualSpacing/>
              <w:jc w:val="center"/>
              <w:rPr>
                <w:rFonts w:ascii="Arial" w:hAnsi="Arial" w:cs="Arial"/>
                <w:b/>
                <w:bCs/>
                <w:spacing w:val="-2"/>
                <w:sz w:val="14"/>
                <w:szCs w:val="14"/>
              </w:rPr>
            </w:pPr>
          </w:p>
        </w:tc>
        <w:tc>
          <w:tcPr>
            <w:tcW w:w="600" w:type="dxa"/>
            <w:vMerge/>
            <w:tcBorders>
              <w:right w:val="single" w:sz="4" w:space="0" w:color="000000"/>
            </w:tcBorders>
            <w:shd w:val="clear" w:color="auto" w:fill="BFBFBF" w:themeFill="background1" w:themeFillShade="BF"/>
            <w:vAlign w:val="center"/>
          </w:tcPr>
          <w:p w14:paraId="269A64AD" w14:textId="77777777" w:rsidR="00E83308" w:rsidRPr="00024E4A" w:rsidRDefault="00E83308" w:rsidP="004073C3">
            <w:pPr>
              <w:contextualSpacing/>
              <w:jc w:val="center"/>
              <w:rPr>
                <w:rFonts w:ascii="Arial" w:hAnsi="Arial" w:cs="Arial"/>
                <w:b/>
                <w:bCs/>
                <w:spacing w:val="-2"/>
                <w:sz w:val="14"/>
                <w:szCs w:val="14"/>
              </w:rPr>
            </w:pPr>
          </w:p>
        </w:tc>
        <w:tc>
          <w:tcPr>
            <w:tcW w:w="284" w:type="dxa"/>
            <w:vMerge/>
            <w:tcBorders>
              <w:left w:val="single" w:sz="4" w:space="0" w:color="000000"/>
              <w:right w:val="single" w:sz="4" w:space="0" w:color="000000"/>
            </w:tcBorders>
            <w:shd w:val="clear" w:color="auto" w:fill="BFBFBF" w:themeFill="background1" w:themeFillShade="BF"/>
            <w:vAlign w:val="center"/>
          </w:tcPr>
          <w:p w14:paraId="0C15093B" w14:textId="77777777" w:rsidR="00E83308" w:rsidRPr="00024E4A" w:rsidRDefault="00E83308" w:rsidP="004073C3">
            <w:pPr>
              <w:contextualSpacing/>
              <w:jc w:val="center"/>
              <w:rPr>
                <w:rFonts w:ascii="Arial" w:hAnsi="Arial" w:cs="Arial"/>
                <w:b/>
                <w:bCs/>
                <w:spacing w:val="-2"/>
                <w:sz w:val="14"/>
                <w:szCs w:val="14"/>
              </w:rPr>
            </w:pPr>
          </w:p>
        </w:tc>
        <w:tc>
          <w:tcPr>
            <w:tcW w:w="667" w:type="dxa"/>
            <w:vMerge/>
            <w:tcBorders>
              <w:left w:val="single" w:sz="4" w:space="0" w:color="000000"/>
              <w:right w:val="single" w:sz="4" w:space="0" w:color="000000"/>
            </w:tcBorders>
            <w:shd w:val="clear" w:color="auto" w:fill="BFBFBF" w:themeFill="background1" w:themeFillShade="BF"/>
            <w:vAlign w:val="center"/>
          </w:tcPr>
          <w:p w14:paraId="5373F776" w14:textId="77777777"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6DAC3A2F" w14:textId="51054D51" w:rsidR="00E83308" w:rsidRPr="00024E4A" w:rsidRDefault="00E83308" w:rsidP="004073C3">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1E0FE1BF" w14:textId="091109A8"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62541089" w14:textId="77777777" w:rsidR="00E83308" w:rsidRPr="00024E4A" w:rsidRDefault="00E83308" w:rsidP="004073C3">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4E0B41CB" w14:textId="77777777" w:rsidR="00E83308" w:rsidRPr="00024E4A" w:rsidRDefault="00E83308" w:rsidP="004073C3">
            <w:pPr>
              <w:contextualSpacing/>
              <w:jc w:val="center"/>
              <w:rPr>
                <w:rFonts w:ascii="Arial" w:hAnsi="Arial" w:cs="Arial"/>
                <w:b/>
                <w:bCs/>
                <w:spacing w:val="-2"/>
                <w:sz w:val="14"/>
                <w:szCs w:val="14"/>
              </w:rPr>
            </w:pPr>
          </w:p>
        </w:tc>
        <w:tc>
          <w:tcPr>
            <w:tcW w:w="992" w:type="dxa"/>
            <w:shd w:val="clear" w:color="auto" w:fill="BFBFBF" w:themeFill="background1" w:themeFillShade="BF"/>
            <w:vAlign w:val="center"/>
          </w:tcPr>
          <w:p w14:paraId="20E7E369"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w:t>
            </w:r>
          </w:p>
          <w:p w14:paraId="7B0C04BD"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Electrónico</w:t>
            </w:r>
          </w:p>
          <w:p w14:paraId="171EBF73"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z w:val="12"/>
                <w:szCs w:val="12"/>
              </w:rPr>
              <w:t>Físico y electrónico</w:t>
            </w:r>
          </w:p>
          <w:p w14:paraId="11A34AC3"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r w:rsidRPr="00024E4A">
              <w:rPr>
                <w:rFonts w:ascii="Arial" w:hAnsi="Arial" w:cs="Arial"/>
                <w:sz w:val="12"/>
                <w:szCs w:val="12"/>
              </w:rPr>
              <w:t>Otro (especificar)</w:t>
            </w:r>
          </w:p>
        </w:tc>
        <w:tc>
          <w:tcPr>
            <w:tcW w:w="1843" w:type="dxa"/>
            <w:tcBorders>
              <w:left w:val="single" w:sz="4" w:space="0" w:color="000000"/>
              <w:right w:val="single" w:sz="4" w:space="0" w:color="000000"/>
            </w:tcBorders>
            <w:shd w:val="clear" w:color="auto" w:fill="BFBFBF" w:themeFill="background1" w:themeFillShade="BF"/>
            <w:vAlign w:val="center"/>
          </w:tcPr>
          <w:p w14:paraId="4077E638" w14:textId="7F791B04"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Sin deterioro visible </w:t>
            </w:r>
          </w:p>
          <w:p w14:paraId="52C7C1D8" w14:textId="640E559F"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deterioro visible (precisar) </w:t>
            </w:r>
          </w:p>
          <w:p w14:paraId="0DF16E4C" w14:textId="14F7A7A1"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Sujeto a medida especial de conservación</w:t>
            </w:r>
          </w:p>
          <w:p w14:paraId="54644A98" w14:textId="7BE6906B"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fue posible observarla (señalar causa) </w:t>
            </w:r>
          </w:p>
          <w:p w14:paraId="268E7BDE" w14:textId="573F5D45"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 xml:space="preserve">No aplica por tratarse exclusivamente de documentación electrónica </w:t>
            </w:r>
          </w:p>
          <w:p w14:paraId="4332B489" w14:textId="34E9F868"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01" w:type="dxa"/>
            <w:tcBorders>
              <w:left w:val="single" w:sz="4" w:space="0" w:color="000000"/>
            </w:tcBorders>
            <w:shd w:val="clear" w:color="auto" w:fill="BFBFBF" w:themeFill="background1" w:themeFillShade="BF"/>
            <w:vAlign w:val="center"/>
          </w:tcPr>
          <w:p w14:paraId="3169A53F" w14:textId="0EEB8D8B"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Público </w:t>
            </w:r>
          </w:p>
          <w:p w14:paraId="25D62DB2" w14:textId="7DA1C637"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Parcialmente consultable </w:t>
            </w:r>
          </w:p>
          <w:p w14:paraId="38EE2125" w14:textId="423E1914"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Acceso restringido por información reservada </w:t>
            </w:r>
          </w:p>
          <w:p w14:paraId="4D21A9EE" w14:textId="6354D9B9"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 xml:space="preserve">Acceso restringido por información confidencial o datos personales </w:t>
            </w:r>
          </w:p>
          <w:p w14:paraId="46B1B618" w14:textId="493176A8" w:rsidR="00E83308" w:rsidRPr="00024E4A" w:rsidRDefault="00E83308" w:rsidP="00E83308">
            <w:pPr>
              <w:pStyle w:val="Prrafodelista"/>
              <w:numPr>
                <w:ilvl w:val="0"/>
                <w:numId w:val="6"/>
              </w:numPr>
              <w:spacing w:after="0" w:line="240" w:lineRule="auto"/>
              <w:ind w:left="96" w:hanging="96"/>
              <w:jc w:val="both"/>
              <w:rPr>
                <w:rFonts w:ascii="Arial" w:hAnsi="Arial" w:cs="Arial"/>
                <w:sz w:val="12"/>
                <w:szCs w:val="12"/>
              </w:rPr>
            </w:pPr>
            <w:r w:rsidRPr="00024E4A">
              <w:rPr>
                <w:rFonts w:ascii="Arial" w:hAnsi="Arial" w:cs="Arial"/>
                <w:spacing w:val="-2"/>
                <w:sz w:val="12"/>
                <w:szCs w:val="12"/>
              </w:rPr>
              <w:t>Otro (especificar)</w:t>
            </w:r>
          </w:p>
        </w:tc>
        <w:tc>
          <w:tcPr>
            <w:tcW w:w="809" w:type="dxa"/>
            <w:vMerge/>
            <w:shd w:val="clear" w:color="auto" w:fill="BFBFBF" w:themeFill="background1" w:themeFillShade="BF"/>
          </w:tcPr>
          <w:p w14:paraId="2AA38C23"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614" w:type="dxa"/>
            <w:vMerge/>
            <w:shd w:val="clear" w:color="auto" w:fill="BFBFBF" w:themeFill="background1" w:themeFillShade="BF"/>
          </w:tcPr>
          <w:p w14:paraId="5F43F740" w14:textId="77777777" w:rsidR="00E83308" w:rsidRPr="00024E4A" w:rsidRDefault="00E83308" w:rsidP="004073C3">
            <w:pPr>
              <w:pStyle w:val="Prrafodelista"/>
              <w:numPr>
                <w:ilvl w:val="0"/>
                <w:numId w:val="6"/>
              </w:numPr>
              <w:spacing w:after="0" w:line="228" w:lineRule="auto"/>
              <w:ind w:left="96" w:hanging="96"/>
              <w:jc w:val="both"/>
              <w:rPr>
                <w:rFonts w:ascii="Arial" w:hAnsi="Arial" w:cs="Arial"/>
                <w:spacing w:val="-2"/>
                <w:sz w:val="14"/>
                <w:szCs w:val="14"/>
              </w:rPr>
            </w:pPr>
          </w:p>
        </w:tc>
        <w:tc>
          <w:tcPr>
            <w:tcW w:w="759" w:type="dxa"/>
            <w:vMerge/>
            <w:tcBorders>
              <w:right w:val="single" w:sz="4" w:space="0" w:color="000000"/>
            </w:tcBorders>
            <w:shd w:val="clear" w:color="auto" w:fill="BFBFBF" w:themeFill="background1" w:themeFillShade="BF"/>
            <w:vAlign w:val="center"/>
          </w:tcPr>
          <w:p w14:paraId="4D71389A" w14:textId="77777777" w:rsidR="00E83308" w:rsidRPr="00024E4A" w:rsidRDefault="00E83308" w:rsidP="004073C3">
            <w:pPr>
              <w:pStyle w:val="Prrafodelista"/>
              <w:numPr>
                <w:ilvl w:val="0"/>
                <w:numId w:val="6"/>
              </w:numPr>
              <w:spacing w:after="0" w:line="240" w:lineRule="auto"/>
              <w:ind w:left="96" w:hanging="96"/>
              <w:jc w:val="both"/>
              <w:rPr>
                <w:rFonts w:ascii="Arial" w:hAnsi="Arial" w:cs="Arial"/>
                <w:spacing w:val="-2"/>
                <w:sz w:val="14"/>
                <w:szCs w:val="14"/>
              </w:rPr>
            </w:pPr>
          </w:p>
        </w:tc>
        <w:tc>
          <w:tcPr>
            <w:tcW w:w="1665" w:type="dxa"/>
            <w:shd w:val="clear" w:color="auto" w:fill="BFBFBF" w:themeFill="background1" w:themeFillShade="BF"/>
            <w:vAlign w:val="center"/>
          </w:tcPr>
          <w:p w14:paraId="795539AC"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59261E9"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BC30D2C"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DD2F8B"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475CA54" w14:textId="77777777" w:rsidR="00E83308" w:rsidRPr="00024E4A" w:rsidRDefault="00E83308"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83308" w:rsidRPr="00024E4A" w14:paraId="0BF1E355" w14:textId="77777777" w:rsidTr="007E7E74">
        <w:trPr>
          <w:trHeight w:val="240"/>
        </w:trPr>
        <w:tc>
          <w:tcPr>
            <w:tcW w:w="399" w:type="dxa"/>
            <w:tcBorders>
              <w:right w:val="single" w:sz="4" w:space="0" w:color="000000"/>
            </w:tcBorders>
            <w:shd w:val="clear" w:color="auto" w:fill="FFFF00"/>
            <w:vAlign w:val="center"/>
          </w:tcPr>
          <w:p w14:paraId="04317A48"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shd w:val="clear" w:color="auto" w:fill="FFFF00"/>
            <w:vAlign w:val="center"/>
          </w:tcPr>
          <w:p w14:paraId="46BE7678"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shd w:val="clear" w:color="auto" w:fill="FFFF00"/>
            <w:vAlign w:val="center"/>
          </w:tcPr>
          <w:p w14:paraId="13D3BC0D"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shd w:val="clear" w:color="auto" w:fill="FFFF00"/>
            <w:vAlign w:val="center"/>
          </w:tcPr>
          <w:p w14:paraId="3CE20C20"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shd w:val="clear" w:color="auto" w:fill="FFFF00"/>
            <w:vAlign w:val="center"/>
          </w:tcPr>
          <w:p w14:paraId="46F7F374"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shd w:val="clear" w:color="auto" w:fill="FFFF00"/>
            <w:vAlign w:val="center"/>
          </w:tcPr>
          <w:p w14:paraId="5D784437"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474D6B98" w14:textId="65648CBE"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1437C16" w14:textId="260FCD8D"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04FC34C2"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5A80A501" w14:textId="77777777" w:rsidR="00E83308" w:rsidRPr="00024E4A" w:rsidRDefault="00E83308" w:rsidP="00A86135">
            <w:pPr>
              <w:contextualSpacing/>
              <w:jc w:val="center"/>
              <w:rPr>
                <w:rFonts w:ascii="Arial" w:hAnsi="Arial" w:cs="Arial"/>
                <w:spacing w:val="-2"/>
                <w:sz w:val="14"/>
                <w:szCs w:val="14"/>
              </w:rPr>
            </w:pPr>
          </w:p>
        </w:tc>
        <w:tc>
          <w:tcPr>
            <w:tcW w:w="992" w:type="dxa"/>
            <w:shd w:val="clear" w:color="auto" w:fill="FFFF00"/>
            <w:vAlign w:val="center"/>
          </w:tcPr>
          <w:p w14:paraId="14470FDA"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shd w:val="clear" w:color="auto" w:fill="FFFF00"/>
            <w:vAlign w:val="center"/>
          </w:tcPr>
          <w:p w14:paraId="0537D4AC"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shd w:val="clear" w:color="auto" w:fill="FFFF00"/>
            <w:vAlign w:val="center"/>
          </w:tcPr>
          <w:p w14:paraId="49E67FFC" w14:textId="77777777" w:rsidR="00E83308" w:rsidRPr="00024E4A" w:rsidRDefault="00E83308" w:rsidP="00A86135">
            <w:pPr>
              <w:contextualSpacing/>
              <w:jc w:val="center"/>
              <w:rPr>
                <w:rFonts w:ascii="Arial" w:hAnsi="Arial" w:cs="Arial"/>
                <w:spacing w:val="-2"/>
                <w:sz w:val="14"/>
                <w:szCs w:val="14"/>
              </w:rPr>
            </w:pPr>
          </w:p>
        </w:tc>
        <w:tc>
          <w:tcPr>
            <w:tcW w:w="809" w:type="dxa"/>
            <w:shd w:val="clear" w:color="auto" w:fill="FFFF00"/>
            <w:vAlign w:val="center"/>
          </w:tcPr>
          <w:p w14:paraId="2AC8B48D" w14:textId="77777777" w:rsidR="00E83308" w:rsidRPr="00024E4A" w:rsidRDefault="00E83308" w:rsidP="00A86135">
            <w:pPr>
              <w:contextualSpacing/>
              <w:jc w:val="center"/>
              <w:rPr>
                <w:rFonts w:ascii="Arial" w:hAnsi="Arial" w:cs="Arial"/>
                <w:spacing w:val="-2"/>
                <w:sz w:val="14"/>
                <w:szCs w:val="14"/>
              </w:rPr>
            </w:pPr>
          </w:p>
        </w:tc>
        <w:tc>
          <w:tcPr>
            <w:tcW w:w="614" w:type="dxa"/>
            <w:shd w:val="clear" w:color="auto" w:fill="FFFF00"/>
            <w:vAlign w:val="center"/>
          </w:tcPr>
          <w:p w14:paraId="70C33C11"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shd w:val="clear" w:color="auto" w:fill="FFFF00"/>
            <w:vAlign w:val="center"/>
          </w:tcPr>
          <w:p w14:paraId="0CE456E2" w14:textId="77777777" w:rsidR="00E83308" w:rsidRPr="00024E4A" w:rsidRDefault="00E83308" w:rsidP="00A86135">
            <w:pPr>
              <w:contextualSpacing/>
              <w:jc w:val="center"/>
              <w:rPr>
                <w:rFonts w:ascii="Arial" w:hAnsi="Arial" w:cs="Arial"/>
                <w:spacing w:val="-2"/>
                <w:sz w:val="14"/>
                <w:szCs w:val="14"/>
              </w:rPr>
            </w:pPr>
          </w:p>
        </w:tc>
        <w:tc>
          <w:tcPr>
            <w:tcW w:w="1665" w:type="dxa"/>
            <w:shd w:val="clear" w:color="auto" w:fill="FFFF00"/>
            <w:vAlign w:val="center"/>
          </w:tcPr>
          <w:p w14:paraId="423F2817" w14:textId="77777777" w:rsidR="00E83308" w:rsidRPr="00024E4A" w:rsidRDefault="00E83308" w:rsidP="00A86135">
            <w:pPr>
              <w:contextualSpacing/>
              <w:jc w:val="center"/>
              <w:rPr>
                <w:rFonts w:ascii="Arial" w:hAnsi="Arial" w:cs="Arial"/>
                <w:spacing w:val="-2"/>
                <w:sz w:val="14"/>
                <w:szCs w:val="14"/>
              </w:rPr>
            </w:pPr>
          </w:p>
        </w:tc>
      </w:tr>
      <w:tr w:rsidR="00E83308" w:rsidRPr="00024E4A" w14:paraId="516ADACB" w14:textId="77777777" w:rsidTr="00A86135">
        <w:trPr>
          <w:trHeight w:val="240"/>
        </w:trPr>
        <w:tc>
          <w:tcPr>
            <w:tcW w:w="399" w:type="dxa"/>
            <w:tcBorders>
              <w:right w:val="single" w:sz="4" w:space="0" w:color="000000"/>
            </w:tcBorders>
            <w:vAlign w:val="center"/>
          </w:tcPr>
          <w:p w14:paraId="2A3E30F6"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345E30BB"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1C8036F9"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7DC9BB68"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3F277387"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7CD693BB"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11888557" w14:textId="4BCFC572"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6787C780" w14:textId="4CAC8574"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EFD61F3"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39A3890F"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51CDDFDC"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6211EBD6"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649166AD" w14:textId="77777777" w:rsidR="00E83308" w:rsidRPr="00024E4A" w:rsidRDefault="00E83308" w:rsidP="00A86135">
            <w:pPr>
              <w:contextualSpacing/>
              <w:jc w:val="center"/>
              <w:rPr>
                <w:rFonts w:ascii="Arial" w:hAnsi="Arial" w:cs="Arial"/>
                <w:spacing w:val="-2"/>
                <w:sz w:val="14"/>
                <w:szCs w:val="14"/>
              </w:rPr>
            </w:pPr>
          </w:p>
        </w:tc>
        <w:tc>
          <w:tcPr>
            <w:tcW w:w="809" w:type="dxa"/>
            <w:vAlign w:val="center"/>
          </w:tcPr>
          <w:p w14:paraId="391CF74E" w14:textId="77777777" w:rsidR="00E83308" w:rsidRPr="00024E4A" w:rsidRDefault="00E83308" w:rsidP="00A86135">
            <w:pPr>
              <w:contextualSpacing/>
              <w:jc w:val="center"/>
              <w:rPr>
                <w:rFonts w:ascii="Arial" w:hAnsi="Arial" w:cs="Arial"/>
                <w:spacing w:val="-2"/>
                <w:sz w:val="14"/>
                <w:szCs w:val="14"/>
              </w:rPr>
            </w:pPr>
          </w:p>
        </w:tc>
        <w:tc>
          <w:tcPr>
            <w:tcW w:w="614" w:type="dxa"/>
            <w:vAlign w:val="center"/>
          </w:tcPr>
          <w:p w14:paraId="274839DD"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18E0948D" w14:textId="77777777" w:rsidR="00E83308" w:rsidRPr="00024E4A" w:rsidRDefault="00E83308" w:rsidP="00A86135">
            <w:pPr>
              <w:contextualSpacing/>
              <w:jc w:val="center"/>
              <w:rPr>
                <w:rFonts w:ascii="Arial" w:hAnsi="Arial" w:cs="Arial"/>
                <w:spacing w:val="-2"/>
                <w:sz w:val="14"/>
                <w:szCs w:val="14"/>
              </w:rPr>
            </w:pPr>
          </w:p>
        </w:tc>
        <w:tc>
          <w:tcPr>
            <w:tcW w:w="1665" w:type="dxa"/>
            <w:vAlign w:val="center"/>
          </w:tcPr>
          <w:p w14:paraId="3EB56EDD" w14:textId="77777777" w:rsidR="00E83308" w:rsidRPr="00024E4A" w:rsidRDefault="00E83308" w:rsidP="00A86135">
            <w:pPr>
              <w:contextualSpacing/>
              <w:jc w:val="center"/>
              <w:rPr>
                <w:rFonts w:ascii="Arial" w:hAnsi="Arial" w:cs="Arial"/>
                <w:spacing w:val="-2"/>
                <w:sz w:val="14"/>
                <w:szCs w:val="14"/>
              </w:rPr>
            </w:pPr>
          </w:p>
        </w:tc>
      </w:tr>
      <w:tr w:rsidR="00A33E2A" w:rsidRPr="00024E4A" w14:paraId="6F8CB832" w14:textId="77777777" w:rsidTr="00A86135">
        <w:trPr>
          <w:trHeight w:val="240"/>
        </w:trPr>
        <w:tc>
          <w:tcPr>
            <w:tcW w:w="399" w:type="dxa"/>
            <w:tcBorders>
              <w:right w:val="single" w:sz="4" w:space="0" w:color="000000"/>
            </w:tcBorders>
            <w:vAlign w:val="center"/>
          </w:tcPr>
          <w:p w14:paraId="73CEBB21" w14:textId="77777777" w:rsidR="00A33E2A" w:rsidRPr="00024E4A" w:rsidRDefault="00A33E2A"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5CEDC5C4" w14:textId="77777777" w:rsidR="00A33E2A" w:rsidRPr="00024E4A" w:rsidRDefault="00A33E2A"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28C8D5E2" w14:textId="77777777" w:rsidR="00A33E2A" w:rsidRPr="00024E4A" w:rsidRDefault="00A33E2A"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3BC2053C" w14:textId="77777777" w:rsidR="00A33E2A" w:rsidRPr="00024E4A" w:rsidRDefault="00A33E2A"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1D4FA93D" w14:textId="77777777" w:rsidR="00A33E2A" w:rsidRPr="00024E4A" w:rsidRDefault="00A33E2A"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141C45DB"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1BB09AFB" w14:textId="77777777" w:rsidR="00A33E2A" w:rsidRPr="00024E4A" w:rsidRDefault="00A33E2A"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61366067"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7E1D4BB8" w14:textId="77777777" w:rsidR="00A33E2A" w:rsidRPr="00024E4A" w:rsidRDefault="00A33E2A"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44EEDF29" w14:textId="77777777" w:rsidR="00A33E2A" w:rsidRPr="00024E4A" w:rsidRDefault="00A33E2A" w:rsidP="00A86135">
            <w:pPr>
              <w:contextualSpacing/>
              <w:jc w:val="center"/>
              <w:rPr>
                <w:rFonts w:ascii="Arial" w:hAnsi="Arial" w:cs="Arial"/>
                <w:spacing w:val="-2"/>
                <w:sz w:val="14"/>
                <w:szCs w:val="14"/>
              </w:rPr>
            </w:pPr>
          </w:p>
        </w:tc>
        <w:tc>
          <w:tcPr>
            <w:tcW w:w="992" w:type="dxa"/>
            <w:vAlign w:val="center"/>
          </w:tcPr>
          <w:p w14:paraId="1AF3F18D" w14:textId="77777777" w:rsidR="00A33E2A" w:rsidRPr="00024E4A" w:rsidRDefault="00A33E2A"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1B8676E8" w14:textId="77777777" w:rsidR="00A33E2A" w:rsidRPr="00024E4A" w:rsidRDefault="00A33E2A"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108C5D1A" w14:textId="77777777" w:rsidR="00A33E2A" w:rsidRPr="00024E4A" w:rsidRDefault="00A33E2A" w:rsidP="00A86135">
            <w:pPr>
              <w:contextualSpacing/>
              <w:jc w:val="center"/>
              <w:rPr>
                <w:rFonts w:ascii="Arial" w:hAnsi="Arial" w:cs="Arial"/>
                <w:spacing w:val="-2"/>
                <w:sz w:val="14"/>
                <w:szCs w:val="14"/>
              </w:rPr>
            </w:pPr>
          </w:p>
        </w:tc>
        <w:tc>
          <w:tcPr>
            <w:tcW w:w="809" w:type="dxa"/>
            <w:vAlign w:val="center"/>
          </w:tcPr>
          <w:p w14:paraId="73DC7879" w14:textId="77777777" w:rsidR="00A33E2A" w:rsidRPr="00024E4A" w:rsidRDefault="00A33E2A" w:rsidP="00A86135">
            <w:pPr>
              <w:contextualSpacing/>
              <w:jc w:val="center"/>
              <w:rPr>
                <w:rFonts w:ascii="Arial" w:hAnsi="Arial" w:cs="Arial"/>
                <w:spacing w:val="-2"/>
                <w:sz w:val="14"/>
                <w:szCs w:val="14"/>
              </w:rPr>
            </w:pPr>
          </w:p>
        </w:tc>
        <w:tc>
          <w:tcPr>
            <w:tcW w:w="614" w:type="dxa"/>
            <w:vAlign w:val="center"/>
          </w:tcPr>
          <w:p w14:paraId="6C06A57A" w14:textId="77777777" w:rsidR="00A33E2A" w:rsidRPr="00024E4A" w:rsidRDefault="00A33E2A"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56072C56" w14:textId="77777777" w:rsidR="00A33E2A" w:rsidRPr="00024E4A" w:rsidRDefault="00A33E2A" w:rsidP="00A86135">
            <w:pPr>
              <w:contextualSpacing/>
              <w:jc w:val="center"/>
              <w:rPr>
                <w:rFonts w:ascii="Arial" w:hAnsi="Arial" w:cs="Arial"/>
                <w:spacing w:val="-2"/>
                <w:sz w:val="14"/>
                <w:szCs w:val="14"/>
              </w:rPr>
            </w:pPr>
          </w:p>
        </w:tc>
        <w:tc>
          <w:tcPr>
            <w:tcW w:w="1665" w:type="dxa"/>
            <w:vAlign w:val="center"/>
          </w:tcPr>
          <w:p w14:paraId="6C3CB22F" w14:textId="77777777" w:rsidR="00A33E2A" w:rsidRPr="00024E4A" w:rsidRDefault="00A33E2A" w:rsidP="00A86135">
            <w:pPr>
              <w:contextualSpacing/>
              <w:jc w:val="center"/>
              <w:rPr>
                <w:rFonts w:ascii="Arial" w:hAnsi="Arial" w:cs="Arial"/>
                <w:spacing w:val="-2"/>
                <w:sz w:val="14"/>
                <w:szCs w:val="14"/>
              </w:rPr>
            </w:pPr>
          </w:p>
        </w:tc>
      </w:tr>
      <w:tr w:rsidR="00E83308" w:rsidRPr="00024E4A" w14:paraId="229305A0" w14:textId="77777777" w:rsidTr="00A86135">
        <w:trPr>
          <w:trHeight w:val="240"/>
        </w:trPr>
        <w:tc>
          <w:tcPr>
            <w:tcW w:w="399" w:type="dxa"/>
            <w:tcBorders>
              <w:right w:val="single" w:sz="4" w:space="0" w:color="000000"/>
            </w:tcBorders>
            <w:vAlign w:val="center"/>
          </w:tcPr>
          <w:p w14:paraId="0B5874AB" w14:textId="77777777" w:rsidR="00E83308" w:rsidRPr="00024E4A" w:rsidRDefault="00E83308" w:rsidP="00A86135">
            <w:pPr>
              <w:contextualSpacing/>
              <w:jc w:val="center"/>
              <w:rPr>
                <w:rFonts w:ascii="Arial" w:hAnsi="Arial" w:cs="Arial"/>
                <w:spacing w:val="-2"/>
                <w:sz w:val="14"/>
                <w:szCs w:val="14"/>
              </w:rPr>
            </w:pPr>
          </w:p>
        </w:tc>
        <w:tc>
          <w:tcPr>
            <w:tcW w:w="319" w:type="dxa"/>
            <w:tcBorders>
              <w:right w:val="single" w:sz="4" w:space="0" w:color="000000"/>
            </w:tcBorders>
            <w:vAlign w:val="center"/>
          </w:tcPr>
          <w:p w14:paraId="4456899F" w14:textId="77777777" w:rsidR="00E83308" w:rsidRPr="00024E4A" w:rsidRDefault="00E83308" w:rsidP="00A86135">
            <w:pPr>
              <w:contextualSpacing/>
              <w:jc w:val="center"/>
              <w:rPr>
                <w:rFonts w:ascii="Arial" w:hAnsi="Arial" w:cs="Arial"/>
                <w:spacing w:val="-2"/>
                <w:sz w:val="14"/>
                <w:szCs w:val="14"/>
              </w:rPr>
            </w:pPr>
          </w:p>
        </w:tc>
        <w:tc>
          <w:tcPr>
            <w:tcW w:w="420" w:type="dxa"/>
            <w:tcBorders>
              <w:right w:val="single" w:sz="4" w:space="0" w:color="000000"/>
            </w:tcBorders>
            <w:vAlign w:val="center"/>
          </w:tcPr>
          <w:p w14:paraId="46EA7AC5" w14:textId="77777777" w:rsidR="00E83308" w:rsidRPr="00024E4A" w:rsidRDefault="00E83308" w:rsidP="00A86135">
            <w:pPr>
              <w:contextualSpacing/>
              <w:jc w:val="center"/>
              <w:rPr>
                <w:rFonts w:ascii="Arial" w:hAnsi="Arial" w:cs="Arial"/>
                <w:spacing w:val="-2"/>
                <w:sz w:val="14"/>
                <w:szCs w:val="14"/>
              </w:rPr>
            </w:pPr>
          </w:p>
        </w:tc>
        <w:tc>
          <w:tcPr>
            <w:tcW w:w="600" w:type="dxa"/>
            <w:tcBorders>
              <w:right w:val="single" w:sz="4" w:space="0" w:color="000000"/>
            </w:tcBorders>
            <w:vAlign w:val="center"/>
          </w:tcPr>
          <w:p w14:paraId="2C74A186" w14:textId="77777777" w:rsidR="00E83308" w:rsidRPr="00024E4A" w:rsidRDefault="00E83308" w:rsidP="00A86135">
            <w:pPr>
              <w:contextualSpacing/>
              <w:jc w:val="center"/>
              <w:rPr>
                <w:rFonts w:ascii="Arial" w:hAnsi="Arial" w:cs="Arial"/>
                <w:spacing w:val="-2"/>
                <w:sz w:val="14"/>
                <w:szCs w:val="14"/>
              </w:rPr>
            </w:pPr>
          </w:p>
        </w:tc>
        <w:tc>
          <w:tcPr>
            <w:tcW w:w="284" w:type="dxa"/>
            <w:tcBorders>
              <w:left w:val="single" w:sz="4" w:space="0" w:color="000000"/>
              <w:right w:val="single" w:sz="4" w:space="0" w:color="000000"/>
            </w:tcBorders>
            <w:vAlign w:val="center"/>
          </w:tcPr>
          <w:p w14:paraId="11654FE0" w14:textId="77777777" w:rsidR="00E83308" w:rsidRPr="00024E4A" w:rsidRDefault="00E83308" w:rsidP="00A86135">
            <w:pPr>
              <w:contextualSpacing/>
              <w:jc w:val="center"/>
              <w:rPr>
                <w:rFonts w:ascii="Arial" w:hAnsi="Arial" w:cs="Arial"/>
                <w:spacing w:val="-2"/>
                <w:sz w:val="14"/>
                <w:szCs w:val="14"/>
              </w:rPr>
            </w:pPr>
          </w:p>
        </w:tc>
        <w:tc>
          <w:tcPr>
            <w:tcW w:w="667" w:type="dxa"/>
            <w:tcBorders>
              <w:left w:val="single" w:sz="4" w:space="0" w:color="000000"/>
              <w:right w:val="single" w:sz="4" w:space="0" w:color="000000"/>
            </w:tcBorders>
            <w:vAlign w:val="center"/>
          </w:tcPr>
          <w:p w14:paraId="2B135A91"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32700A01" w14:textId="35020F57" w:rsidR="00E83308" w:rsidRPr="00024E4A" w:rsidRDefault="00E83308" w:rsidP="00A86135">
            <w:pPr>
              <w:contextualSpacing/>
              <w:jc w:val="center"/>
              <w:rPr>
                <w:rFonts w:ascii="Arial" w:hAnsi="Arial" w:cs="Arial"/>
                <w:spacing w:val="-2"/>
                <w:sz w:val="14"/>
                <w:szCs w:val="14"/>
              </w:rPr>
            </w:pPr>
          </w:p>
        </w:tc>
        <w:tc>
          <w:tcPr>
            <w:tcW w:w="567" w:type="dxa"/>
            <w:tcBorders>
              <w:right w:val="single" w:sz="4" w:space="0" w:color="000000"/>
            </w:tcBorders>
            <w:vAlign w:val="center"/>
          </w:tcPr>
          <w:p w14:paraId="76B5EEB5" w14:textId="7CBE7A8A"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C9387A5" w14:textId="77777777" w:rsidR="00E83308" w:rsidRPr="00024E4A" w:rsidRDefault="00E83308" w:rsidP="00A86135">
            <w:pPr>
              <w:contextualSpacing/>
              <w:jc w:val="center"/>
              <w:rPr>
                <w:rFonts w:ascii="Arial" w:hAnsi="Arial" w:cs="Arial"/>
                <w:spacing w:val="-2"/>
                <w:sz w:val="14"/>
                <w:szCs w:val="14"/>
              </w:rPr>
            </w:pPr>
          </w:p>
        </w:tc>
        <w:tc>
          <w:tcPr>
            <w:tcW w:w="567" w:type="dxa"/>
            <w:tcBorders>
              <w:left w:val="single" w:sz="4" w:space="0" w:color="000000"/>
            </w:tcBorders>
            <w:vAlign w:val="center"/>
          </w:tcPr>
          <w:p w14:paraId="02C7A262" w14:textId="77777777" w:rsidR="00E83308" w:rsidRPr="00024E4A" w:rsidRDefault="00E83308" w:rsidP="00A86135">
            <w:pPr>
              <w:contextualSpacing/>
              <w:jc w:val="center"/>
              <w:rPr>
                <w:rFonts w:ascii="Arial" w:hAnsi="Arial" w:cs="Arial"/>
                <w:spacing w:val="-2"/>
                <w:sz w:val="14"/>
                <w:szCs w:val="14"/>
              </w:rPr>
            </w:pPr>
          </w:p>
        </w:tc>
        <w:tc>
          <w:tcPr>
            <w:tcW w:w="992" w:type="dxa"/>
            <w:vAlign w:val="center"/>
          </w:tcPr>
          <w:p w14:paraId="3FAD2A1F" w14:textId="77777777" w:rsidR="00E83308" w:rsidRPr="00024E4A" w:rsidRDefault="00E83308" w:rsidP="00A86135">
            <w:pPr>
              <w:contextualSpacing/>
              <w:jc w:val="center"/>
              <w:rPr>
                <w:rFonts w:ascii="Arial" w:hAnsi="Arial" w:cs="Arial"/>
                <w:spacing w:val="-2"/>
                <w:sz w:val="14"/>
                <w:szCs w:val="14"/>
              </w:rPr>
            </w:pPr>
          </w:p>
        </w:tc>
        <w:tc>
          <w:tcPr>
            <w:tcW w:w="1843" w:type="dxa"/>
            <w:tcBorders>
              <w:left w:val="single" w:sz="4" w:space="0" w:color="000000"/>
              <w:right w:val="single" w:sz="4" w:space="0" w:color="000000"/>
            </w:tcBorders>
            <w:vAlign w:val="center"/>
          </w:tcPr>
          <w:p w14:paraId="7135BAA8" w14:textId="77777777" w:rsidR="00E83308" w:rsidRPr="00024E4A" w:rsidRDefault="00E83308" w:rsidP="00A86135">
            <w:pPr>
              <w:contextualSpacing/>
              <w:jc w:val="center"/>
              <w:rPr>
                <w:rFonts w:ascii="Arial" w:hAnsi="Arial" w:cs="Arial"/>
                <w:spacing w:val="-2"/>
                <w:sz w:val="14"/>
                <w:szCs w:val="14"/>
              </w:rPr>
            </w:pPr>
          </w:p>
        </w:tc>
        <w:tc>
          <w:tcPr>
            <w:tcW w:w="1701" w:type="dxa"/>
            <w:tcBorders>
              <w:left w:val="single" w:sz="4" w:space="0" w:color="000000"/>
            </w:tcBorders>
            <w:vAlign w:val="center"/>
          </w:tcPr>
          <w:p w14:paraId="3546B63E" w14:textId="77777777" w:rsidR="00E83308" w:rsidRPr="00024E4A" w:rsidRDefault="00E83308" w:rsidP="00A86135">
            <w:pPr>
              <w:contextualSpacing/>
              <w:jc w:val="center"/>
              <w:rPr>
                <w:rFonts w:ascii="Arial" w:hAnsi="Arial" w:cs="Arial"/>
                <w:spacing w:val="-2"/>
                <w:sz w:val="14"/>
                <w:szCs w:val="14"/>
              </w:rPr>
            </w:pPr>
          </w:p>
        </w:tc>
        <w:tc>
          <w:tcPr>
            <w:tcW w:w="809" w:type="dxa"/>
            <w:vAlign w:val="center"/>
          </w:tcPr>
          <w:p w14:paraId="74CA420F" w14:textId="77777777" w:rsidR="00E83308" w:rsidRPr="00024E4A" w:rsidRDefault="00E83308" w:rsidP="00A86135">
            <w:pPr>
              <w:contextualSpacing/>
              <w:jc w:val="center"/>
              <w:rPr>
                <w:rFonts w:ascii="Arial" w:hAnsi="Arial" w:cs="Arial"/>
                <w:spacing w:val="-2"/>
                <w:sz w:val="14"/>
                <w:szCs w:val="14"/>
              </w:rPr>
            </w:pPr>
          </w:p>
        </w:tc>
        <w:tc>
          <w:tcPr>
            <w:tcW w:w="614" w:type="dxa"/>
            <w:vAlign w:val="center"/>
          </w:tcPr>
          <w:p w14:paraId="0E553BFA" w14:textId="77777777" w:rsidR="00E83308" w:rsidRPr="00024E4A" w:rsidRDefault="00E83308" w:rsidP="00A86135">
            <w:pPr>
              <w:contextualSpacing/>
              <w:jc w:val="center"/>
              <w:rPr>
                <w:rFonts w:ascii="Arial" w:hAnsi="Arial" w:cs="Arial"/>
                <w:spacing w:val="-2"/>
                <w:sz w:val="14"/>
                <w:szCs w:val="14"/>
              </w:rPr>
            </w:pPr>
          </w:p>
        </w:tc>
        <w:tc>
          <w:tcPr>
            <w:tcW w:w="759" w:type="dxa"/>
            <w:tcBorders>
              <w:right w:val="single" w:sz="4" w:space="0" w:color="000000"/>
            </w:tcBorders>
            <w:vAlign w:val="center"/>
          </w:tcPr>
          <w:p w14:paraId="76EAA97A" w14:textId="77777777" w:rsidR="00E83308" w:rsidRPr="00024E4A" w:rsidRDefault="00E83308" w:rsidP="00A86135">
            <w:pPr>
              <w:contextualSpacing/>
              <w:jc w:val="center"/>
              <w:rPr>
                <w:rFonts w:ascii="Arial" w:hAnsi="Arial" w:cs="Arial"/>
                <w:spacing w:val="-2"/>
                <w:sz w:val="14"/>
                <w:szCs w:val="14"/>
              </w:rPr>
            </w:pPr>
          </w:p>
        </w:tc>
        <w:tc>
          <w:tcPr>
            <w:tcW w:w="1665" w:type="dxa"/>
            <w:vAlign w:val="center"/>
          </w:tcPr>
          <w:p w14:paraId="4E515E14" w14:textId="77777777" w:rsidR="00E83308" w:rsidRPr="00024E4A" w:rsidRDefault="00E83308" w:rsidP="00A86135">
            <w:pPr>
              <w:contextualSpacing/>
              <w:jc w:val="center"/>
              <w:rPr>
                <w:rFonts w:ascii="Arial" w:hAnsi="Arial" w:cs="Arial"/>
                <w:spacing w:val="-2"/>
                <w:sz w:val="14"/>
                <w:szCs w:val="14"/>
              </w:rPr>
            </w:pPr>
          </w:p>
        </w:tc>
      </w:tr>
    </w:tbl>
    <w:p w14:paraId="5FCE8BE5" w14:textId="77777777" w:rsidR="00E83308" w:rsidRPr="00024E4A" w:rsidRDefault="00E83308" w:rsidP="00A4548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0DAFECE1" w14:textId="77777777" w:rsidTr="007E7E74">
        <w:trPr>
          <w:trHeight w:val="402"/>
        </w:trPr>
        <w:tc>
          <w:tcPr>
            <w:tcW w:w="3828" w:type="dxa"/>
            <w:shd w:val="clear" w:color="auto" w:fill="BFBFBF" w:themeFill="background1" w:themeFillShade="BF"/>
            <w:vAlign w:val="center"/>
          </w:tcPr>
          <w:p w14:paraId="6305C54C" w14:textId="3FF7D5F0" w:rsidR="00A45488" w:rsidRPr="00024E4A" w:rsidRDefault="00A45488"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6F6EEE11" w14:textId="77777777" w:rsidR="00A45488" w:rsidRPr="00024E4A" w:rsidRDefault="00A45488" w:rsidP="00ED5A07">
            <w:pPr>
              <w:contextualSpacing/>
              <w:rPr>
                <w:rFonts w:ascii="Arial" w:hAnsi="Arial" w:cs="Arial"/>
                <w:sz w:val="14"/>
                <w:szCs w:val="14"/>
              </w:rPr>
            </w:pPr>
          </w:p>
        </w:tc>
      </w:tr>
    </w:tbl>
    <w:p w14:paraId="1DD05FB1" w14:textId="77777777" w:rsidR="001E62C1" w:rsidRPr="00024E4A" w:rsidRDefault="00A45488" w:rsidP="00D365EE">
      <w:pPr>
        <w:contextualSpacing/>
        <w:rPr>
          <w:rFonts w:ascii="Arial" w:hAnsi="Arial" w:cs="Arial"/>
          <w:sz w:val="16"/>
          <w:szCs w:val="16"/>
        </w:rPr>
      </w:pPr>
      <w:r w:rsidRPr="00024E4A">
        <w:rPr>
          <w:rFonts w:ascii="Arial" w:hAnsi="Arial" w:cs="Arial"/>
          <w:sz w:val="16"/>
          <w:szCs w:val="16"/>
        </w:rPr>
        <w:br w:type="page"/>
      </w:r>
    </w:p>
    <w:p w14:paraId="559970E2" w14:textId="2F12422C" w:rsidR="00E83308" w:rsidRPr="00024E4A" w:rsidRDefault="00E83308" w:rsidP="00E83308">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“Transferencias y procesos de valoración y disposición documental”</w:t>
      </w:r>
    </w:p>
    <w:p w14:paraId="49E1162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B0A7A42" w14:textId="77777777" w:rsidTr="004073C3">
        <w:trPr>
          <w:trHeight w:val="269"/>
          <w:jc w:val="right"/>
        </w:trPr>
        <w:tc>
          <w:tcPr>
            <w:tcW w:w="2835" w:type="dxa"/>
            <w:shd w:val="clear" w:color="auto" w:fill="BFBFBF" w:themeFill="background1" w:themeFillShade="BF"/>
            <w:vAlign w:val="center"/>
          </w:tcPr>
          <w:p w14:paraId="5B1C4C6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7AB207E" w14:textId="70FB3F8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C0112D0" w14:textId="77777777" w:rsidR="00024E4A" w:rsidRPr="00703D86" w:rsidRDefault="00024E4A" w:rsidP="00024E4A">
      <w:pPr>
        <w:contextualSpacing/>
        <w:jc w:val="center"/>
        <w:rPr>
          <w:rFonts w:ascii="Arial" w:hAnsi="Arial" w:cs="Arial"/>
          <w:b/>
          <w:bCs/>
          <w:sz w:val="14"/>
          <w:szCs w:val="14"/>
        </w:rPr>
      </w:pPr>
    </w:p>
    <w:p w14:paraId="1639B337" w14:textId="40DA13F4" w:rsidR="00E83308" w:rsidRPr="004978B3" w:rsidRDefault="004978B3" w:rsidP="00E83308">
      <w:pPr>
        <w:contextualSpacing/>
        <w:jc w:val="both"/>
        <w:rPr>
          <w:rFonts w:ascii="Arial" w:hAnsi="Arial" w:cs="Arial"/>
          <w:sz w:val="14"/>
          <w:szCs w:val="14"/>
        </w:rPr>
      </w:pPr>
      <w:r w:rsidRPr="004978B3">
        <w:rPr>
          <w:rFonts w:ascii="Arial" w:hAnsi="Arial" w:cs="Arial"/>
          <w:sz w:val="14"/>
          <w:szCs w:val="14"/>
        </w:rPr>
        <w:t>La presente relación identifica las transferencias y demás procesos archivísticos iniciados, tramitados o concluidos durante el periodo de gestión, así como aquellos iniciados con anterioridad cuya atención continuó durante ésta. Comprende las transferencias primarias y secundarias, los procesos de valoración y disposición documental, las bajas documentales y las actuaciones relacionadas con ellos. Para cada proceso se señalan la documentación comprendida, su volumen, los inventarios, solicitudes, dictámenes, actas u otros documentos relacionados, la etapa alcanzada, la última actuación, las acciones pendientes, los plazos y las personas o áreas responsables de su seguimiento. Los procesos concluidos podrán relacionarse mediante sus datos esenciales y la referencia de su soporte; los pendientes deberán individualizarse.</w:t>
      </w:r>
    </w:p>
    <w:p w14:paraId="3E9D1348" w14:textId="77777777" w:rsidR="00E83308" w:rsidRPr="00024E4A" w:rsidRDefault="00E83308" w:rsidP="00E83308">
      <w:pPr>
        <w:contextualSpacing/>
        <w:jc w:val="center"/>
        <w:rPr>
          <w:rFonts w:ascii="Arial" w:hAnsi="Arial" w:cs="Arial"/>
          <w:b/>
          <w:bCs/>
          <w:sz w:val="14"/>
          <w:szCs w:val="14"/>
        </w:rPr>
      </w:pPr>
    </w:p>
    <w:tbl>
      <w:tblPr>
        <w:tblStyle w:val="Tablaconcuadrcula"/>
        <w:tblW w:w="13297" w:type="dxa"/>
        <w:tblLayout w:type="fixed"/>
        <w:tblLook w:val="04A0" w:firstRow="1" w:lastRow="0" w:firstColumn="1" w:lastColumn="0" w:noHBand="0" w:noVBand="1"/>
      </w:tblPr>
      <w:tblGrid>
        <w:gridCol w:w="336"/>
        <w:gridCol w:w="1502"/>
        <w:gridCol w:w="425"/>
        <w:gridCol w:w="709"/>
        <w:gridCol w:w="567"/>
        <w:gridCol w:w="709"/>
        <w:gridCol w:w="567"/>
        <w:gridCol w:w="709"/>
        <w:gridCol w:w="567"/>
        <w:gridCol w:w="1559"/>
        <w:gridCol w:w="850"/>
        <w:gridCol w:w="761"/>
        <w:gridCol w:w="961"/>
        <w:gridCol w:w="729"/>
        <w:gridCol w:w="902"/>
        <w:gridCol w:w="1444"/>
      </w:tblGrid>
      <w:tr w:rsidR="00973218" w:rsidRPr="00024E4A" w14:paraId="5669DC2D" w14:textId="77777777" w:rsidTr="007E6DF7">
        <w:trPr>
          <w:trHeight w:val="88"/>
          <w:tblHeader/>
        </w:trPr>
        <w:tc>
          <w:tcPr>
            <w:tcW w:w="336" w:type="dxa"/>
            <w:vMerge w:val="restart"/>
            <w:tcBorders>
              <w:right w:val="single" w:sz="4" w:space="0" w:color="000000"/>
            </w:tcBorders>
            <w:shd w:val="clear" w:color="auto" w:fill="BFBFBF" w:themeFill="background1" w:themeFillShade="BF"/>
            <w:textDirection w:val="btLr"/>
            <w:vAlign w:val="center"/>
          </w:tcPr>
          <w:p w14:paraId="2AF983E1" w14:textId="1EAE22D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1502" w:type="dxa"/>
            <w:tcBorders>
              <w:bottom w:val="single" w:sz="4" w:space="0" w:color="000000"/>
              <w:right w:val="single" w:sz="4" w:space="0" w:color="000000"/>
            </w:tcBorders>
            <w:shd w:val="clear" w:color="auto" w:fill="BFBFBF" w:themeFill="background1" w:themeFillShade="BF"/>
            <w:vAlign w:val="center"/>
          </w:tcPr>
          <w:p w14:paraId="41451698" w14:textId="74787F87" w:rsidR="00973218" w:rsidRPr="00024E4A" w:rsidRDefault="004978B3" w:rsidP="00973218">
            <w:pPr>
              <w:ind w:right="113"/>
              <w:contextualSpacing/>
              <w:jc w:val="center"/>
              <w:rPr>
                <w:rFonts w:ascii="Arial" w:hAnsi="Arial" w:cs="Arial"/>
                <w:b/>
                <w:bCs/>
                <w:spacing w:val="-2"/>
                <w:sz w:val="14"/>
                <w:szCs w:val="14"/>
              </w:rPr>
            </w:pPr>
            <w:r w:rsidRPr="004978B3">
              <w:rPr>
                <w:rFonts w:ascii="Arial" w:hAnsi="Arial" w:cs="Arial"/>
                <w:b/>
                <w:bCs/>
                <w:sz w:val="14"/>
                <w:szCs w:val="14"/>
              </w:rPr>
              <w:t>Tipo de proceso archivístico</w:t>
            </w:r>
          </w:p>
        </w:tc>
        <w:tc>
          <w:tcPr>
            <w:tcW w:w="425" w:type="dxa"/>
            <w:vMerge w:val="restart"/>
            <w:tcBorders>
              <w:right w:val="single" w:sz="4" w:space="0" w:color="000000"/>
            </w:tcBorders>
            <w:shd w:val="clear" w:color="auto" w:fill="BFBFBF" w:themeFill="background1" w:themeFillShade="BF"/>
            <w:textDirection w:val="btLr"/>
            <w:vAlign w:val="center"/>
          </w:tcPr>
          <w:p w14:paraId="1280A67B" w14:textId="6721A2B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productora</w:t>
            </w:r>
          </w:p>
        </w:tc>
        <w:tc>
          <w:tcPr>
            <w:tcW w:w="709" w:type="dxa"/>
            <w:vMerge w:val="restart"/>
            <w:tcBorders>
              <w:right w:val="single" w:sz="4" w:space="0" w:color="000000"/>
            </w:tcBorders>
            <w:shd w:val="clear" w:color="auto" w:fill="BFBFBF" w:themeFill="background1" w:themeFillShade="BF"/>
            <w:textDirection w:val="btLr"/>
            <w:vAlign w:val="center"/>
          </w:tcPr>
          <w:p w14:paraId="6C7F6751" w14:textId="3EA1F44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Series, expedientes o documentación comprendida</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EAB75D3" w14:textId="040F328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Periodo</w:t>
            </w:r>
          </w:p>
        </w:tc>
        <w:tc>
          <w:tcPr>
            <w:tcW w:w="709" w:type="dxa"/>
            <w:vMerge w:val="restart"/>
            <w:tcBorders>
              <w:left w:val="single" w:sz="4" w:space="0" w:color="000000"/>
              <w:right w:val="single" w:sz="4" w:space="0" w:color="000000"/>
            </w:tcBorders>
            <w:shd w:val="clear" w:color="auto" w:fill="BFBFBF" w:themeFill="background1" w:themeFillShade="BF"/>
            <w:textDirection w:val="btLr"/>
            <w:vAlign w:val="center"/>
          </w:tcPr>
          <w:p w14:paraId="42D412F8" w14:textId="029CAE6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Volumen</w:t>
            </w:r>
          </w:p>
        </w:tc>
        <w:tc>
          <w:tcPr>
            <w:tcW w:w="567" w:type="dxa"/>
            <w:vMerge w:val="restart"/>
            <w:tcBorders>
              <w:left w:val="single" w:sz="4" w:space="0" w:color="000000"/>
            </w:tcBorders>
            <w:shd w:val="clear" w:color="auto" w:fill="BFBFBF" w:themeFill="background1" w:themeFillShade="BF"/>
            <w:textDirection w:val="btLr"/>
            <w:vAlign w:val="center"/>
          </w:tcPr>
          <w:p w14:paraId="5CE87C8C" w14:textId="028F8F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relacionado</w:t>
            </w:r>
          </w:p>
        </w:tc>
        <w:tc>
          <w:tcPr>
            <w:tcW w:w="709" w:type="dxa"/>
            <w:vMerge w:val="restart"/>
            <w:tcBorders>
              <w:right w:val="single" w:sz="4" w:space="0" w:color="000000"/>
            </w:tcBorders>
            <w:shd w:val="clear" w:color="auto" w:fill="BFBFBF" w:themeFill="background1" w:themeFillShade="BF"/>
            <w:textDirection w:val="btLr"/>
            <w:vAlign w:val="center"/>
          </w:tcPr>
          <w:p w14:paraId="5DFEF980" w14:textId="3BCE217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Solicitud, dictamen, acta u otro documento soporte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9B679E5" w14:textId="5C416B2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inicio</w:t>
            </w:r>
          </w:p>
        </w:tc>
        <w:tc>
          <w:tcPr>
            <w:tcW w:w="1559" w:type="dxa"/>
            <w:shd w:val="clear" w:color="auto" w:fill="BFBFBF" w:themeFill="background1" w:themeFillShade="BF"/>
            <w:vAlign w:val="center"/>
          </w:tcPr>
          <w:p w14:paraId="26E82A37" w14:textId="5D374E40"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850" w:type="dxa"/>
            <w:vMerge w:val="restart"/>
            <w:tcBorders>
              <w:left w:val="single" w:sz="4" w:space="0" w:color="000000"/>
              <w:right w:val="single" w:sz="4" w:space="0" w:color="000000"/>
            </w:tcBorders>
            <w:shd w:val="clear" w:color="auto" w:fill="BFBFBF" w:themeFill="background1" w:themeFillShade="BF"/>
            <w:textDirection w:val="btLr"/>
            <w:vAlign w:val="center"/>
          </w:tcPr>
          <w:p w14:paraId="33A83CF9" w14:textId="2D69B67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76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C5F906" w14:textId="2B40CA7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961" w:type="dxa"/>
            <w:vMerge w:val="restart"/>
            <w:shd w:val="clear" w:color="auto" w:fill="BFBFBF" w:themeFill="background1" w:themeFillShade="BF"/>
            <w:textDirection w:val="btLr"/>
            <w:vAlign w:val="center"/>
          </w:tcPr>
          <w:p w14:paraId="751BDCD9" w14:textId="7BD6691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729" w:type="dxa"/>
            <w:vMerge w:val="restart"/>
            <w:shd w:val="clear" w:color="auto" w:fill="BFBFBF" w:themeFill="background1" w:themeFillShade="BF"/>
            <w:textDirection w:val="btLr"/>
            <w:vAlign w:val="center"/>
          </w:tcPr>
          <w:p w14:paraId="48F46EA3" w14:textId="61EF2DE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 del seguimiento</w:t>
            </w:r>
          </w:p>
        </w:tc>
        <w:tc>
          <w:tcPr>
            <w:tcW w:w="902" w:type="dxa"/>
            <w:vMerge w:val="restart"/>
            <w:tcBorders>
              <w:right w:val="single" w:sz="4" w:space="0" w:color="000000"/>
            </w:tcBorders>
            <w:shd w:val="clear" w:color="auto" w:fill="BFBFBF" w:themeFill="background1" w:themeFillShade="BF"/>
            <w:textDirection w:val="btLr"/>
            <w:vAlign w:val="center"/>
          </w:tcPr>
          <w:p w14:paraId="64453C27" w14:textId="3B3E8B9D" w:rsidR="00973218" w:rsidRPr="00024E4A" w:rsidRDefault="00973218" w:rsidP="00973218">
            <w:pPr>
              <w:ind w:left="113" w:right="113"/>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44" w:type="dxa"/>
            <w:shd w:val="clear" w:color="auto" w:fill="BFBFBF" w:themeFill="background1" w:themeFillShade="BF"/>
            <w:vAlign w:val="center"/>
          </w:tcPr>
          <w:p w14:paraId="4F21954F"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79E735E5" w14:textId="77777777" w:rsidTr="007E6DF7">
        <w:trPr>
          <w:trHeight w:val="867"/>
          <w:tblHeader/>
        </w:trPr>
        <w:tc>
          <w:tcPr>
            <w:tcW w:w="336" w:type="dxa"/>
            <w:vMerge/>
            <w:tcBorders>
              <w:right w:val="single" w:sz="4" w:space="0" w:color="000000"/>
            </w:tcBorders>
            <w:shd w:val="clear" w:color="auto" w:fill="BFBFBF" w:themeFill="background1" w:themeFillShade="BF"/>
            <w:vAlign w:val="center"/>
          </w:tcPr>
          <w:p w14:paraId="36309A71" w14:textId="77777777" w:rsidR="00973218" w:rsidRPr="00024E4A" w:rsidRDefault="00973218" w:rsidP="00973218">
            <w:pPr>
              <w:contextualSpacing/>
              <w:jc w:val="center"/>
              <w:rPr>
                <w:rFonts w:ascii="Arial" w:hAnsi="Arial" w:cs="Arial"/>
                <w:b/>
                <w:bCs/>
                <w:spacing w:val="-2"/>
                <w:sz w:val="14"/>
                <w:szCs w:val="14"/>
              </w:rPr>
            </w:pPr>
          </w:p>
        </w:tc>
        <w:tc>
          <w:tcPr>
            <w:tcW w:w="1502" w:type="dxa"/>
            <w:tcBorders>
              <w:top w:val="single" w:sz="4" w:space="0" w:color="000000"/>
              <w:right w:val="single" w:sz="4" w:space="0" w:color="000000"/>
            </w:tcBorders>
            <w:shd w:val="clear" w:color="auto" w:fill="BFBFBF" w:themeFill="background1" w:themeFillShade="BF"/>
            <w:vAlign w:val="center"/>
          </w:tcPr>
          <w:p w14:paraId="21CE4202" w14:textId="2FC1DD9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Transferencia primaria </w:t>
            </w:r>
          </w:p>
          <w:p w14:paraId="6ECF53A9" w14:textId="3B5F2421"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Transferencia secundaria </w:t>
            </w:r>
          </w:p>
          <w:p w14:paraId="2465F468" w14:textId="4BF9CEE5"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Valoración documental </w:t>
            </w:r>
          </w:p>
          <w:p w14:paraId="106040BE" w14:textId="4982F6E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Disposición documental </w:t>
            </w:r>
          </w:p>
          <w:p w14:paraId="3F9A85BE" w14:textId="4047530A"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Baja documental </w:t>
            </w:r>
          </w:p>
          <w:p w14:paraId="5A842B18" w14:textId="0B496CEB"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 xml:space="preserve">Actualización o corrección de inventario relacionado </w:t>
            </w:r>
          </w:p>
          <w:p w14:paraId="01A1B0B4" w14:textId="1AE43563" w:rsidR="00973218" w:rsidRPr="00024E4A" w:rsidRDefault="00973218" w:rsidP="00973218">
            <w:pPr>
              <w:pStyle w:val="Prrafodelista"/>
              <w:numPr>
                <w:ilvl w:val="0"/>
                <w:numId w:val="6"/>
              </w:numPr>
              <w:spacing w:after="0" w:line="240" w:lineRule="auto"/>
              <w:ind w:left="96" w:hanging="96"/>
              <w:jc w:val="both"/>
              <w:rPr>
                <w:rFonts w:ascii="Arial" w:hAnsi="Arial" w:cs="Arial"/>
                <w:b/>
                <w:bCs/>
                <w:spacing w:val="-2"/>
                <w:sz w:val="14"/>
                <w:szCs w:val="14"/>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3304A017"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right w:val="single" w:sz="4" w:space="0" w:color="000000"/>
            </w:tcBorders>
            <w:shd w:val="clear" w:color="auto" w:fill="BFBFBF" w:themeFill="background1" w:themeFillShade="BF"/>
            <w:vAlign w:val="center"/>
          </w:tcPr>
          <w:p w14:paraId="537E5CC2"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1B971FB"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left w:val="single" w:sz="4" w:space="0" w:color="000000"/>
              <w:right w:val="single" w:sz="4" w:space="0" w:color="000000"/>
            </w:tcBorders>
            <w:shd w:val="clear" w:color="auto" w:fill="BFBFBF" w:themeFill="background1" w:themeFillShade="BF"/>
            <w:vAlign w:val="center"/>
          </w:tcPr>
          <w:p w14:paraId="325670C4"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tcBorders>
            <w:shd w:val="clear" w:color="auto" w:fill="BFBFBF" w:themeFill="background1" w:themeFillShade="BF"/>
            <w:vAlign w:val="center"/>
          </w:tcPr>
          <w:p w14:paraId="3930ED17" w14:textId="77777777" w:rsidR="00973218" w:rsidRPr="00024E4A" w:rsidRDefault="00973218" w:rsidP="00973218">
            <w:pPr>
              <w:contextualSpacing/>
              <w:jc w:val="center"/>
              <w:rPr>
                <w:rFonts w:ascii="Arial" w:hAnsi="Arial" w:cs="Arial"/>
                <w:b/>
                <w:bCs/>
                <w:spacing w:val="-2"/>
                <w:sz w:val="14"/>
                <w:szCs w:val="14"/>
              </w:rPr>
            </w:pPr>
          </w:p>
        </w:tc>
        <w:tc>
          <w:tcPr>
            <w:tcW w:w="709" w:type="dxa"/>
            <w:vMerge/>
            <w:tcBorders>
              <w:right w:val="single" w:sz="4" w:space="0" w:color="000000"/>
            </w:tcBorders>
            <w:shd w:val="clear" w:color="auto" w:fill="BFBFBF" w:themeFill="background1" w:themeFillShade="BF"/>
            <w:vAlign w:val="center"/>
          </w:tcPr>
          <w:p w14:paraId="250455B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vAlign w:val="center"/>
          </w:tcPr>
          <w:p w14:paraId="3257FB9C" w14:textId="77777777" w:rsidR="00973218" w:rsidRPr="00024E4A" w:rsidRDefault="00973218" w:rsidP="00973218">
            <w:pPr>
              <w:contextualSpacing/>
              <w:jc w:val="center"/>
              <w:rPr>
                <w:rFonts w:ascii="Arial" w:hAnsi="Arial" w:cs="Arial"/>
                <w:b/>
                <w:bCs/>
                <w:spacing w:val="-2"/>
                <w:sz w:val="14"/>
                <w:szCs w:val="14"/>
              </w:rPr>
            </w:pPr>
          </w:p>
        </w:tc>
        <w:tc>
          <w:tcPr>
            <w:tcW w:w="1559" w:type="dxa"/>
            <w:shd w:val="clear" w:color="auto" w:fill="BFBFBF" w:themeFill="background1" w:themeFillShade="BF"/>
            <w:vAlign w:val="center"/>
          </w:tcPr>
          <w:p w14:paraId="5A13F62D" w14:textId="3FE0CB6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preparación </w:t>
            </w:r>
          </w:p>
          <w:p w14:paraId="5CE96021" w14:textId="2DE8810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Presentado para revisión </w:t>
            </w:r>
          </w:p>
          <w:p w14:paraId="774E6E3D" w14:textId="4BAB4D2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Con observaciones pendientes de atender </w:t>
            </w:r>
          </w:p>
          <w:p w14:paraId="6292D25F" w14:textId="05BC8A7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Autorizado </w:t>
            </w:r>
          </w:p>
          <w:p w14:paraId="71D98A9D" w14:textId="2D17FBC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Programado </w:t>
            </w:r>
          </w:p>
          <w:p w14:paraId="57598363" w14:textId="0C21C16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ejecución </w:t>
            </w:r>
          </w:p>
          <w:p w14:paraId="7A1EA864" w14:textId="06055F4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Concluido, pendiente de formalización o cierre </w:t>
            </w:r>
          </w:p>
          <w:p w14:paraId="759D204B" w14:textId="17256FAE"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Suspendido </w:t>
            </w:r>
          </w:p>
          <w:p w14:paraId="1C8F5A77" w14:textId="0FEC5698" w:rsidR="004978B3" w:rsidRPr="00024E4A" w:rsidRDefault="004978B3" w:rsidP="00973218">
            <w:pPr>
              <w:pStyle w:val="Prrafodelista"/>
              <w:numPr>
                <w:ilvl w:val="0"/>
                <w:numId w:val="6"/>
              </w:numPr>
              <w:spacing w:after="0" w:line="240" w:lineRule="auto"/>
              <w:ind w:left="96" w:hanging="96"/>
              <w:jc w:val="both"/>
              <w:rPr>
                <w:rFonts w:ascii="Arial" w:hAnsi="Arial" w:cs="Arial"/>
                <w:spacing w:val="-2"/>
                <w:sz w:val="12"/>
                <w:szCs w:val="12"/>
              </w:rPr>
            </w:pPr>
            <w:r>
              <w:rPr>
                <w:rFonts w:ascii="Arial" w:hAnsi="Arial" w:cs="Arial"/>
                <w:spacing w:val="-2"/>
                <w:sz w:val="12"/>
                <w:szCs w:val="12"/>
              </w:rPr>
              <w:t>Concluido</w:t>
            </w:r>
          </w:p>
          <w:p w14:paraId="2EF2940C" w14:textId="123A18D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850" w:type="dxa"/>
            <w:vMerge/>
            <w:tcBorders>
              <w:left w:val="single" w:sz="4" w:space="0" w:color="000000"/>
              <w:right w:val="single" w:sz="4" w:space="0" w:color="000000"/>
            </w:tcBorders>
            <w:shd w:val="clear" w:color="auto" w:fill="BFBFBF" w:themeFill="background1" w:themeFillShade="BF"/>
            <w:vAlign w:val="center"/>
          </w:tcPr>
          <w:p w14:paraId="6735C8ED" w14:textId="44997AD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61" w:type="dxa"/>
            <w:vMerge/>
            <w:tcBorders>
              <w:left w:val="single" w:sz="4" w:space="0" w:color="000000"/>
              <w:right w:val="single" w:sz="4" w:space="0" w:color="000000"/>
            </w:tcBorders>
            <w:shd w:val="clear" w:color="auto" w:fill="BFBFBF" w:themeFill="background1" w:themeFillShade="BF"/>
            <w:vAlign w:val="center"/>
          </w:tcPr>
          <w:p w14:paraId="3B8121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961" w:type="dxa"/>
            <w:vMerge/>
            <w:shd w:val="clear" w:color="auto" w:fill="BFBFBF" w:themeFill="background1" w:themeFillShade="BF"/>
          </w:tcPr>
          <w:p w14:paraId="37F1255F" w14:textId="19BE7AF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9" w:type="dxa"/>
            <w:vMerge/>
            <w:shd w:val="clear" w:color="auto" w:fill="BFBFBF" w:themeFill="background1" w:themeFillShade="BF"/>
          </w:tcPr>
          <w:p w14:paraId="39336CE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902" w:type="dxa"/>
            <w:vMerge/>
            <w:tcBorders>
              <w:right w:val="single" w:sz="4" w:space="0" w:color="000000"/>
            </w:tcBorders>
            <w:shd w:val="clear" w:color="auto" w:fill="BFBFBF" w:themeFill="background1" w:themeFillShade="BF"/>
            <w:vAlign w:val="center"/>
          </w:tcPr>
          <w:p w14:paraId="04E5A706"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4"/>
                <w:szCs w:val="14"/>
              </w:rPr>
            </w:pPr>
          </w:p>
        </w:tc>
        <w:tc>
          <w:tcPr>
            <w:tcW w:w="1444" w:type="dxa"/>
            <w:shd w:val="clear" w:color="auto" w:fill="BFBFBF" w:themeFill="background1" w:themeFillShade="BF"/>
            <w:vAlign w:val="center"/>
          </w:tcPr>
          <w:p w14:paraId="7945412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0E098C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3520BF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DA2F94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042B35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BE04307" w14:textId="77777777" w:rsidTr="00297EB3">
        <w:trPr>
          <w:trHeight w:val="240"/>
        </w:trPr>
        <w:tc>
          <w:tcPr>
            <w:tcW w:w="336" w:type="dxa"/>
            <w:tcBorders>
              <w:right w:val="single" w:sz="4" w:space="0" w:color="000000"/>
            </w:tcBorders>
            <w:shd w:val="clear" w:color="auto" w:fill="FFFF00"/>
            <w:vAlign w:val="center"/>
          </w:tcPr>
          <w:p w14:paraId="360B86DB"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shd w:val="clear" w:color="auto" w:fill="FFFF00"/>
            <w:vAlign w:val="center"/>
          </w:tcPr>
          <w:p w14:paraId="7341525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C013BE2"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46632A3D"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65583788"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shd w:val="clear" w:color="auto" w:fill="FFFF00"/>
            <w:vAlign w:val="center"/>
          </w:tcPr>
          <w:p w14:paraId="0457404A"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24A0F3B"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0E3714B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72217E00"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vAlign w:val="center"/>
          </w:tcPr>
          <w:p w14:paraId="314876DE"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shd w:val="clear" w:color="auto" w:fill="FFFF00"/>
            <w:vAlign w:val="center"/>
          </w:tcPr>
          <w:p w14:paraId="4404F8F7"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shd w:val="clear" w:color="auto" w:fill="FFFF00"/>
            <w:vAlign w:val="center"/>
          </w:tcPr>
          <w:p w14:paraId="5E0CDFD2" w14:textId="77777777" w:rsidR="00973218" w:rsidRPr="00024E4A" w:rsidRDefault="00973218" w:rsidP="00973218">
            <w:pPr>
              <w:contextualSpacing/>
              <w:jc w:val="center"/>
              <w:rPr>
                <w:rFonts w:ascii="Arial" w:hAnsi="Arial" w:cs="Arial"/>
                <w:spacing w:val="-2"/>
                <w:sz w:val="14"/>
                <w:szCs w:val="14"/>
              </w:rPr>
            </w:pPr>
          </w:p>
        </w:tc>
        <w:tc>
          <w:tcPr>
            <w:tcW w:w="961" w:type="dxa"/>
            <w:shd w:val="clear" w:color="auto" w:fill="FFFF00"/>
            <w:vAlign w:val="center"/>
          </w:tcPr>
          <w:p w14:paraId="7F7CA327" w14:textId="0B949460" w:rsidR="00973218" w:rsidRPr="00024E4A" w:rsidRDefault="00973218" w:rsidP="00973218">
            <w:pPr>
              <w:contextualSpacing/>
              <w:jc w:val="center"/>
              <w:rPr>
                <w:rFonts w:ascii="Arial" w:hAnsi="Arial" w:cs="Arial"/>
                <w:spacing w:val="-2"/>
                <w:sz w:val="14"/>
                <w:szCs w:val="14"/>
              </w:rPr>
            </w:pPr>
          </w:p>
        </w:tc>
        <w:tc>
          <w:tcPr>
            <w:tcW w:w="729" w:type="dxa"/>
            <w:shd w:val="clear" w:color="auto" w:fill="FFFF00"/>
            <w:vAlign w:val="center"/>
          </w:tcPr>
          <w:p w14:paraId="6B8C1882"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shd w:val="clear" w:color="auto" w:fill="FFFF00"/>
            <w:vAlign w:val="center"/>
          </w:tcPr>
          <w:p w14:paraId="7895317A" w14:textId="77777777" w:rsidR="00973218" w:rsidRPr="00024E4A" w:rsidRDefault="00973218" w:rsidP="00973218">
            <w:pPr>
              <w:contextualSpacing/>
              <w:jc w:val="center"/>
              <w:rPr>
                <w:rFonts w:ascii="Arial" w:hAnsi="Arial" w:cs="Arial"/>
                <w:spacing w:val="-2"/>
                <w:sz w:val="14"/>
                <w:szCs w:val="14"/>
              </w:rPr>
            </w:pPr>
          </w:p>
        </w:tc>
        <w:tc>
          <w:tcPr>
            <w:tcW w:w="1444" w:type="dxa"/>
            <w:shd w:val="clear" w:color="auto" w:fill="FFFF00"/>
            <w:vAlign w:val="center"/>
          </w:tcPr>
          <w:p w14:paraId="0E98181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3AA138F" w14:textId="77777777" w:rsidTr="00A86135">
        <w:trPr>
          <w:trHeight w:val="240"/>
        </w:trPr>
        <w:tc>
          <w:tcPr>
            <w:tcW w:w="336" w:type="dxa"/>
            <w:tcBorders>
              <w:right w:val="single" w:sz="4" w:space="0" w:color="000000"/>
            </w:tcBorders>
            <w:vAlign w:val="center"/>
          </w:tcPr>
          <w:p w14:paraId="6578513C"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53D1680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38FB5D9"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B40043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41EFCA7D"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273802F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AD58FC0"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DF8751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FAFEF7C"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318FA0A9"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6E134597"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2E5D23BC"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5EB74C22" w14:textId="67A7E084" w:rsidR="00973218" w:rsidRPr="00024E4A" w:rsidRDefault="00973218" w:rsidP="00973218">
            <w:pPr>
              <w:contextualSpacing/>
              <w:jc w:val="center"/>
              <w:rPr>
                <w:rFonts w:ascii="Arial" w:hAnsi="Arial" w:cs="Arial"/>
                <w:spacing w:val="-2"/>
                <w:sz w:val="14"/>
                <w:szCs w:val="14"/>
              </w:rPr>
            </w:pPr>
          </w:p>
        </w:tc>
        <w:tc>
          <w:tcPr>
            <w:tcW w:w="729" w:type="dxa"/>
            <w:vAlign w:val="center"/>
          </w:tcPr>
          <w:p w14:paraId="38F0A92A"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039690EB"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424246FC" w14:textId="77777777" w:rsidR="00973218" w:rsidRPr="00024E4A" w:rsidRDefault="00973218" w:rsidP="00973218">
            <w:pPr>
              <w:contextualSpacing/>
              <w:jc w:val="center"/>
              <w:rPr>
                <w:rFonts w:ascii="Arial" w:hAnsi="Arial" w:cs="Arial"/>
                <w:spacing w:val="-2"/>
                <w:sz w:val="14"/>
                <w:szCs w:val="14"/>
              </w:rPr>
            </w:pPr>
          </w:p>
        </w:tc>
      </w:tr>
      <w:tr w:rsidR="00973218" w:rsidRPr="00024E4A" w14:paraId="7CC16FF3" w14:textId="77777777" w:rsidTr="00A86135">
        <w:trPr>
          <w:trHeight w:val="240"/>
        </w:trPr>
        <w:tc>
          <w:tcPr>
            <w:tcW w:w="336" w:type="dxa"/>
            <w:tcBorders>
              <w:right w:val="single" w:sz="4" w:space="0" w:color="000000"/>
            </w:tcBorders>
            <w:vAlign w:val="center"/>
          </w:tcPr>
          <w:p w14:paraId="2EBCF88B"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2297AAB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F7BF2A3"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411822B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5F9B075"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66F365B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2934A26"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07904DA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45FFBBD6"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6C5D813D"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5A33FAEB"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4B0887A5"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5769952A" w14:textId="4C6B4A27" w:rsidR="00973218" w:rsidRPr="00024E4A" w:rsidRDefault="00973218" w:rsidP="00973218">
            <w:pPr>
              <w:contextualSpacing/>
              <w:jc w:val="center"/>
              <w:rPr>
                <w:rFonts w:ascii="Arial" w:hAnsi="Arial" w:cs="Arial"/>
                <w:spacing w:val="-2"/>
                <w:sz w:val="14"/>
                <w:szCs w:val="14"/>
              </w:rPr>
            </w:pPr>
          </w:p>
        </w:tc>
        <w:tc>
          <w:tcPr>
            <w:tcW w:w="729" w:type="dxa"/>
            <w:vAlign w:val="center"/>
          </w:tcPr>
          <w:p w14:paraId="088C62DF"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0CB9CD19"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4EFDE18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B225B27" w14:textId="77777777" w:rsidTr="00A86135">
        <w:trPr>
          <w:trHeight w:val="240"/>
        </w:trPr>
        <w:tc>
          <w:tcPr>
            <w:tcW w:w="336" w:type="dxa"/>
            <w:tcBorders>
              <w:right w:val="single" w:sz="4" w:space="0" w:color="000000"/>
            </w:tcBorders>
            <w:vAlign w:val="center"/>
          </w:tcPr>
          <w:p w14:paraId="23F0A5CE" w14:textId="77777777" w:rsidR="00973218" w:rsidRPr="00024E4A" w:rsidRDefault="00973218" w:rsidP="00973218">
            <w:pPr>
              <w:contextualSpacing/>
              <w:jc w:val="center"/>
              <w:rPr>
                <w:rFonts w:ascii="Arial" w:hAnsi="Arial" w:cs="Arial"/>
                <w:spacing w:val="-2"/>
                <w:sz w:val="14"/>
                <w:szCs w:val="14"/>
              </w:rPr>
            </w:pPr>
          </w:p>
        </w:tc>
        <w:tc>
          <w:tcPr>
            <w:tcW w:w="1502" w:type="dxa"/>
            <w:tcBorders>
              <w:right w:val="single" w:sz="4" w:space="0" w:color="000000"/>
            </w:tcBorders>
            <w:vAlign w:val="center"/>
          </w:tcPr>
          <w:p w14:paraId="6215924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09A4BDE"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6A5D70D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DBDF4CB"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right w:val="single" w:sz="4" w:space="0" w:color="000000"/>
            </w:tcBorders>
            <w:vAlign w:val="center"/>
          </w:tcPr>
          <w:p w14:paraId="1B64D4AF"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063FF540"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5EB04A2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2C1992F6"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47D371FA" w14:textId="77777777" w:rsidR="00973218" w:rsidRPr="00024E4A" w:rsidRDefault="00973218" w:rsidP="00973218">
            <w:pPr>
              <w:contextualSpacing/>
              <w:jc w:val="center"/>
              <w:rPr>
                <w:rFonts w:ascii="Arial" w:hAnsi="Arial" w:cs="Arial"/>
                <w:spacing w:val="-2"/>
                <w:sz w:val="14"/>
                <w:szCs w:val="14"/>
              </w:rPr>
            </w:pPr>
          </w:p>
        </w:tc>
        <w:tc>
          <w:tcPr>
            <w:tcW w:w="850" w:type="dxa"/>
            <w:tcBorders>
              <w:left w:val="single" w:sz="4" w:space="0" w:color="000000"/>
              <w:right w:val="single" w:sz="4" w:space="0" w:color="000000"/>
            </w:tcBorders>
            <w:vAlign w:val="center"/>
          </w:tcPr>
          <w:p w14:paraId="15C84CE1" w14:textId="77777777" w:rsidR="00973218" w:rsidRPr="00024E4A" w:rsidRDefault="00973218" w:rsidP="00973218">
            <w:pPr>
              <w:contextualSpacing/>
              <w:jc w:val="center"/>
              <w:rPr>
                <w:rFonts w:ascii="Arial" w:hAnsi="Arial" w:cs="Arial"/>
                <w:spacing w:val="-2"/>
                <w:sz w:val="14"/>
                <w:szCs w:val="14"/>
              </w:rPr>
            </w:pPr>
          </w:p>
        </w:tc>
        <w:tc>
          <w:tcPr>
            <w:tcW w:w="761" w:type="dxa"/>
            <w:tcBorders>
              <w:left w:val="single" w:sz="4" w:space="0" w:color="000000"/>
              <w:right w:val="single" w:sz="4" w:space="0" w:color="000000"/>
            </w:tcBorders>
            <w:vAlign w:val="center"/>
          </w:tcPr>
          <w:p w14:paraId="09FD14E6" w14:textId="77777777" w:rsidR="00973218" w:rsidRPr="00024E4A" w:rsidRDefault="00973218" w:rsidP="00973218">
            <w:pPr>
              <w:contextualSpacing/>
              <w:jc w:val="center"/>
              <w:rPr>
                <w:rFonts w:ascii="Arial" w:hAnsi="Arial" w:cs="Arial"/>
                <w:spacing w:val="-2"/>
                <w:sz w:val="14"/>
                <w:szCs w:val="14"/>
              </w:rPr>
            </w:pPr>
          </w:p>
        </w:tc>
        <w:tc>
          <w:tcPr>
            <w:tcW w:w="961" w:type="dxa"/>
            <w:vAlign w:val="center"/>
          </w:tcPr>
          <w:p w14:paraId="0DC6340F" w14:textId="122E0185" w:rsidR="00973218" w:rsidRPr="00024E4A" w:rsidRDefault="00973218" w:rsidP="00973218">
            <w:pPr>
              <w:contextualSpacing/>
              <w:jc w:val="center"/>
              <w:rPr>
                <w:rFonts w:ascii="Arial" w:hAnsi="Arial" w:cs="Arial"/>
                <w:spacing w:val="-2"/>
                <w:sz w:val="14"/>
                <w:szCs w:val="14"/>
              </w:rPr>
            </w:pPr>
          </w:p>
        </w:tc>
        <w:tc>
          <w:tcPr>
            <w:tcW w:w="729" w:type="dxa"/>
            <w:vAlign w:val="center"/>
          </w:tcPr>
          <w:p w14:paraId="07C7EA7C" w14:textId="77777777" w:rsidR="00973218" w:rsidRPr="00024E4A" w:rsidRDefault="00973218" w:rsidP="00973218">
            <w:pPr>
              <w:contextualSpacing/>
              <w:jc w:val="center"/>
              <w:rPr>
                <w:rFonts w:ascii="Arial" w:hAnsi="Arial" w:cs="Arial"/>
                <w:spacing w:val="-2"/>
                <w:sz w:val="14"/>
                <w:szCs w:val="14"/>
              </w:rPr>
            </w:pPr>
          </w:p>
        </w:tc>
        <w:tc>
          <w:tcPr>
            <w:tcW w:w="902" w:type="dxa"/>
            <w:tcBorders>
              <w:right w:val="single" w:sz="4" w:space="0" w:color="000000"/>
            </w:tcBorders>
            <w:vAlign w:val="center"/>
          </w:tcPr>
          <w:p w14:paraId="1B7B5205" w14:textId="77777777" w:rsidR="00973218" w:rsidRPr="00024E4A" w:rsidRDefault="00973218" w:rsidP="00973218">
            <w:pPr>
              <w:contextualSpacing/>
              <w:jc w:val="center"/>
              <w:rPr>
                <w:rFonts w:ascii="Arial" w:hAnsi="Arial" w:cs="Arial"/>
                <w:spacing w:val="-2"/>
                <w:sz w:val="14"/>
                <w:szCs w:val="14"/>
              </w:rPr>
            </w:pPr>
          </w:p>
        </w:tc>
        <w:tc>
          <w:tcPr>
            <w:tcW w:w="1444" w:type="dxa"/>
            <w:vAlign w:val="center"/>
          </w:tcPr>
          <w:p w14:paraId="65063B6B" w14:textId="77777777" w:rsidR="00973218" w:rsidRPr="00024E4A" w:rsidRDefault="00973218" w:rsidP="00973218">
            <w:pPr>
              <w:contextualSpacing/>
              <w:jc w:val="center"/>
              <w:rPr>
                <w:rFonts w:ascii="Arial" w:hAnsi="Arial" w:cs="Arial"/>
                <w:spacing w:val="-2"/>
                <w:sz w:val="14"/>
                <w:szCs w:val="14"/>
              </w:rPr>
            </w:pPr>
          </w:p>
        </w:tc>
      </w:tr>
    </w:tbl>
    <w:p w14:paraId="658C30FE" w14:textId="77777777" w:rsidR="00E83308" w:rsidRPr="00024E4A" w:rsidRDefault="00E83308" w:rsidP="00E83308">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E83308" w:rsidRPr="00024E4A" w14:paraId="322C30B6" w14:textId="77777777" w:rsidTr="00297EB3">
        <w:trPr>
          <w:trHeight w:val="402"/>
        </w:trPr>
        <w:tc>
          <w:tcPr>
            <w:tcW w:w="3828" w:type="dxa"/>
            <w:shd w:val="clear" w:color="auto" w:fill="BFBFBF" w:themeFill="background1" w:themeFillShade="BF"/>
            <w:vAlign w:val="center"/>
          </w:tcPr>
          <w:p w14:paraId="4E407DB4" w14:textId="77777777" w:rsidR="00E83308" w:rsidRPr="00024E4A" w:rsidRDefault="00E83308"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1B233EC8" w14:textId="77777777" w:rsidR="00E83308" w:rsidRPr="00024E4A" w:rsidRDefault="00E83308" w:rsidP="004073C3">
            <w:pPr>
              <w:contextualSpacing/>
              <w:rPr>
                <w:rFonts w:ascii="Arial" w:hAnsi="Arial" w:cs="Arial"/>
                <w:sz w:val="14"/>
                <w:szCs w:val="14"/>
              </w:rPr>
            </w:pPr>
          </w:p>
        </w:tc>
      </w:tr>
    </w:tbl>
    <w:p w14:paraId="3F0A2D9C" w14:textId="6455767B" w:rsidR="00A412BE" w:rsidRPr="00024E4A" w:rsidRDefault="00E83308" w:rsidP="00D365EE">
      <w:pPr>
        <w:contextualSpacing/>
        <w:rPr>
          <w:rFonts w:ascii="Arial" w:hAnsi="Arial" w:cs="Arial"/>
          <w:sz w:val="16"/>
          <w:szCs w:val="16"/>
        </w:rPr>
      </w:pPr>
      <w:r w:rsidRPr="00024E4A">
        <w:rPr>
          <w:rFonts w:ascii="Arial" w:hAnsi="Arial" w:cs="Arial"/>
          <w:sz w:val="16"/>
          <w:szCs w:val="16"/>
        </w:rPr>
        <w:br w:type="page"/>
      </w:r>
    </w:p>
    <w:p w14:paraId="02FA5785" w14:textId="7FB0EABD" w:rsidR="007E6DF7" w:rsidRPr="00024E4A" w:rsidRDefault="007E6DF7" w:rsidP="007E6DF7">
      <w:pPr>
        <w:shd w:val="clear" w:color="auto" w:fill="D9D9D9" w:themeFill="background1" w:themeFillShade="D9"/>
        <w:contextualSpacing/>
        <w:jc w:val="center"/>
        <w:outlineLvl w:val="2"/>
        <w:rPr>
          <w:rFonts w:ascii="Arial" w:hAnsi="Arial" w:cs="Arial"/>
          <w:b/>
          <w:bCs/>
          <w:sz w:val="14"/>
          <w:szCs w:val="14"/>
        </w:rPr>
      </w:pPr>
      <w:bookmarkStart w:id="217" w:name="_Toc226247391"/>
      <w:bookmarkStart w:id="218" w:name="_Toc226247514"/>
      <w:bookmarkStart w:id="219" w:name="_Toc226283581"/>
      <w:bookmarkStart w:id="220" w:name="_Toc22638382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“Préstamos, consultas y expedientes fuera de su ubicación de resguardo”</w:t>
      </w:r>
    </w:p>
    <w:p w14:paraId="603B916C"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E50F617" w14:textId="77777777" w:rsidTr="004073C3">
        <w:trPr>
          <w:trHeight w:val="269"/>
          <w:jc w:val="right"/>
        </w:trPr>
        <w:tc>
          <w:tcPr>
            <w:tcW w:w="2835" w:type="dxa"/>
            <w:shd w:val="clear" w:color="auto" w:fill="BFBFBF" w:themeFill="background1" w:themeFillShade="BF"/>
            <w:vAlign w:val="center"/>
          </w:tcPr>
          <w:p w14:paraId="6846D099"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7FBD5ACA" w14:textId="71C17A54"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2FD89D4" w14:textId="77777777" w:rsidR="00024E4A" w:rsidRPr="00703D86" w:rsidRDefault="00024E4A" w:rsidP="00024E4A">
      <w:pPr>
        <w:contextualSpacing/>
        <w:jc w:val="center"/>
        <w:rPr>
          <w:rFonts w:ascii="Arial" w:hAnsi="Arial" w:cs="Arial"/>
          <w:b/>
          <w:bCs/>
          <w:sz w:val="14"/>
          <w:szCs w:val="14"/>
        </w:rPr>
      </w:pPr>
    </w:p>
    <w:p w14:paraId="234F364B" w14:textId="4760B13E" w:rsidR="007E6DF7" w:rsidRPr="00024E4A" w:rsidRDefault="00FF6759" w:rsidP="007E6DF7">
      <w:pPr>
        <w:contextualSpacing/>
        <w:jc w:val="both"/>
        <w:rPr>
          <w:rFonts w:ascii="Arial" w:hAnsi="Arial" w:cs="Arial"/>
          <w:sz w:val="14"/>
          <w:szCs w:val="14"/>
        </w:rPr>
      </w:pPr>
      <w:r w:rsidRPr="00FF6759">
        <w:rPr>
          <w:rFonts w:ascii="Arial" w:hAnsi="Arial" w:cs="Arial"/>
          <w:sz w:val="14"/>
          <w:szCs w:val="14"/>
        </w:rPr>
        <w:t>La presente relación identifica los expedientes o unidades documentales que, a la fecha de corte, se encuentren en préstamo, consulta, remisión temporal o fuera de su ubicación ordinaria de resguardo. Para cada caso se señala el archivo de procedencia, la persona, área o autoridad que los recibió, el documento o registro que sustenta su salida o consulta, las fechas correspondientes, su ubicación actual, la situación de devolución y las acciones pendientes. Su contenido permite distinguir la ausencia documentada y temporal de un expediente de un faltante o de documentación no localizada.</w:t>
      </w:r>
    </w:p>
    <w:p w14:paraId="30E29FBB" w14:textId="77777777" w:rsidR="007E6DF7" w:rsidRPr="00024E4A" w:rsidRDefault="007E6DF7" w:rsidP="007E6DF7">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444"/>
        <w:gridCol w:w="1335"/>
        <w:gridCol w:w="741"/>
        <w:gridCol w:w="1630"/>
        <w:gridCol w:w="624"/>
        <w:gridCol w:w="741"/>
        <w:gridCol w:w="593"/>
        <w:gridCol w:w="741"/>
        <w:gridCol w:w="1630"/>
        <w:gridCol w:w="889"/>
        <w:gridCol w:w="796"/>
        <w:gridCol w:w="1005"/>
        <w:gridCol w:w="762"/>
        <w:gridCol w:w="1402"/>
      </w:tblGrid>
      <w:tr w:rsidR="00973218" w:rsidRPr="00024E4A" w14:paraId="0176BF6E" w14:textId="77777777" w:rsidTr="007E6DF7">
        <w:trPr>
          <w:trHeight w:val="88"/>
          <w:tblHeader/>
        </w:trPr>
        <w:tc>
          <w:tcPr>
            <w:tcW w:w="444" w:type="dxa"/>
            <w:vMerge w:val="restart"/>
            <w:tcBorders>
              <w:right w:val="single" w:sz="4" w:space="0" w:color="000000"/>
            </w:tcBorders>
            <w:shd w:val="clear" w:color="auto" w:fill="BFBFBF" w:themeFill="background1" w:themeFillShade="BF"/>
            <w:textDirection w:val="btLr"/>
            <w:vAlign w:val="center"/>
          </w:tcPr>
          <w:p w14:paraId="0116A387" w14:textId="46F777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r w:rsidR="00E22B53">
              <w:rPr>
                <w:rFonts w:ascii="Arial" w:hAnsi="Arial" w:cs="Arial"/>
                <w:b/>
                <w:bCs/>
                <w:spacing w:val="-2"/>
                <w:sz w:val="14"/>
                <w:szCs w:val="14"/>
              </w:rPr>
              <w:t>.</w:t>
            </w:r>
          </w:p>
        </w:tc>
        <w:tc>
          <w:tcPr>
            <w:tcW w:w="1335" w:type="dxa"/>
            <w:tcBorders>
              <w:bottom w:val="single" w:sz="4" w:space="0" w:color="000000"/>
              <w:right w:val="single" w:sz="4" w:space="0" w:color="000000"/>
            </w:tcBorders>
            <w:shd w:val="clear" w:color="auto" w:fill="BFBFBF" w:themeFill="background1" w:themeFillShade="BF"/>
            <w:vAlign w:val="center"/>
          </w:tcPr>
          <w:p w14:paraId="45453167" w14:textId="21B7FA13"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z w:val="14"/>
                <w:szCs w:val="14"/>
              </w:rPr>
              <w:t>Archivo de procedencia</w:t>
            </w:r>
          </w:p>
        </w:tc>
        <w:tc>
          <w:tcPr>
            <w:tcW w:w="741" w:type="dxa"/>
            <w:vMerge w:val="restart"/>
            <w:tcBorders>
              <w:right w:val="single" w:sz="4" w:space="0" w:color="000000"/>
            </w:tcBorders>
            <w:shd w:val="clear" w:color="auto" w:fill="BFBFBF" w:themeFill="background1" w:themeFillShade="BF"/>
            <w:textDirection w:val="btLr"/>
            <w:vAlign w:val="center"/>
          </w:tcPr>
          <w:p w14:paraId="2721769A" w14:textId="1C41AE3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y denominación del expediente o unidad documental</w:t>
            </w:r>
          </w:p>
        </w:tc>
        <w:tc>
          <w:tcPr>
            <w:tcW w:w="1630" w:type="dxa"/>
            <w:tcBorders>
              <w:bottom w:val="single" w:sz="4" w:space="0" w:color="000000"/>
              <w:right w:val="single" w:sz="4" w:space="0" w:color="000000"/>
            </w:tcBorders>
            <w:shd w:val="clear" w:color="auto" w:fill="BFBFBF" w:themeFill="background1" w:themeFillShade="BF"/>
            <w:vAlign w:val="center"/>
          </w:tcPr>
          <w:p w14:paraId="5C8C164F" w14:textId="2627474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Tipo de salida o consulta</w:t>
            </w:r>
          </w:p>
        </w:tc>
        <w:tc>
          <w:tcPr>
            <w:tcW w:w="624" w:type="dxa"/>
            <w:vMerge w:val="restart"/>
            <w:tcBorders>
              <w:right w:val="single" w:sz="4" w:space="0" w:color="000000"/>
            </w:tcBorders>
            <w:shd w:val="clear" w:color="auto" w:fill="BFBFBF" w:themeFill="background1" w:themeFillShade="BF"/>
            <w:textDirection w:val="btLr"/>
            <w:vAlign w:val="center"/>
          </w:tcPr>
          <w:p w14:paraId="0540AB3F" w14:textId="25649B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área o autoridad receptora</w:t>
            </w:r>
          </w:p>
        </w:tc>
        <w:tc>
          <w:tcPr>
            <w:tcW w:w="741" w:type="dxa"/>
            <w:vMerge w:val="restart"/>
            <w:tcBorders>
              <w:right w:val="single" w:sz="4" w:space="0" w:color="000000"/>
            </w:tcBorders>
            <w:shd w:val="clear" w:color="auto" w:fill="BFBFBF" w:themeFill="background1" w:themeFillShade="BF"/>
            <w:textDirection w:val="btLr"/>
            <w:vAlign w:val="center"/>
          </w:tcPr>
          <w:p w14:paraId="1CF646F6" w14:textId="1FAC399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Solicitud, autorización, vale, oficio o registro de control</w:t>
            </w:r>
          </w:p>
        </w:tc>
        <w:tc>
          <w:tcPr>
            <w:tcW w:w="593" w:type="dxa"/>
            <w:vMerge w:val="restart"/>
            <w:tcBorders>
              <w:left w:val="single" w:sz="4" w:space="0" w:color="000000"/>
              <w:right w:val="single" w:sz="4" w:space="0" w:color="000000"/>
            </w:tcBorders>
            <w:shd w:val="clear" w:color="auto" w:fill="BFBFBF" w:themeFill="background1" w:themeFillShade="BF"/>
            <w:textDirection w:val="btLr"/>
            <w:vAlign w:val="center"/>
          </w:tcPr>
          <w:p w14:paraId="2F0D1240" w14:textId="2D2ADD4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salida o inicio de consulta</w:t>
            </w:r>
          </w:p>
        </w:tc>
        <w:tc>
          <w:tcPr>
            <w:tcW w:w="74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381F4A6" w14:textId="6078C5B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devolución</w:t>
            </w:r>
          </w:p>
        </w:tc>
        <w:tc>
          <w:tcPr>
            <w:tcW w:w="1630" w:type="dxa"/>
            <w:shd w:val="clear" w:color="auto" w:fill="BFBFBF" w:themeFill="background1" w:themeFillShade="BF"/>
            <w:vAlign w:val="center"/>
          </w:tcPr>
          <w:p w14:paraId="45D033BE" w14:textId="76A85F12"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889" w:type="dxa"/>
            <w:vMerge w:val="restart"/>
            <w:tcBorders>
              <w:left w:val="single" w:sz="4" w:space="0" w:color="000000"/>
              <w:right w:val="single" w:sz="4" w:space="0" w:color="000000"/>
            </w:tcBorders>
            <w:shd w:val="clear" w:color="auto" w:fill="BFBFBF" w:themeFill="background1" w:themeFillShade="BF"/>
            <w:textDirection w:val="btLr"/>
            <w:vAlign w:val="center"/>
          </w:tcPr>
          <w:p w14:paraId="5F5DD358" w14:textId="77F1A3C0"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79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D81BE99" w14:textId="6ECDADF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de atención</w:t>
            </w:r>
          </w:p>
        </w:tc>
        <w:tc>
          <w:tcPr>
            <w:tcW w:w="1005" w:type="dxa"/>
            <w:vMerge w:val="restart"/>
            <w:shd w:val="clear" w:color="auto" w:fill="BFBFBF" w:themeFill="background1" w:themeFillShade="BF"/>
            <w:textDirection w:val="btLr"/>
            <w:vAlign w:val="center"/>
          </w:tcPr>
          <w:p w14:paraId="6579AF13" w14:textId="76B2120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762" w:type="dxa"/>
            <w:vMerge w:val="restart"/>
            <w:shd w:val="clear" w:color="auto" w:fill="BFBFBF" w:themeFill="background1" w:themeFillShade="BF"/>
            <w:textDirection w:val="btLr"/>
            <w:vAlign w:val="center"/>
          </w:tcPr>
          <w:p w14:paraId="083E4E49" w14:textId="7B213A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Inventario o documento de control relacionado</w:t>
            </w:r>
          </w:p>
        </w:tc>
        <w:tc>
          <w:tcPr>
            <w:tcW w:w="1402" w:type="dxa"/>
            <w:shd w:val="clear" w:color="auto" w:fill="BFBFBF" w:themeFill="background1" w:themeFillShade="BF"/>
            <w:vAlign w:val="center"/>
          </w:tcPr>
          <w:p w14:paraId="2253BC97"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7A754AAB" w14:textId="77777777" w:rsidTr="007E6DF7">
        <w:trPr>
          <w:trHeight w:val="871"/>
          <w:tblHeader/>
        </w:trPr>
        <w:tc>
          <w:tcPr>
            <w:tcW w:w="444" w:type="dxa"/>
            <w:vMerge/>
            <w:tcBorders>
              <w:right w:val="single" w:sz="4" w:space="0" w:color="000000"/>
            </w:tcBorders>
            <w:shd w:val="clear" w:color="auto" w:fill="BFBFBF" w:themeFill="background1" w:themeFillShade="BF"/>
            <w:vAlign w:val="center"/>
          </w:tcPr>
          <w:p w14:paraId="439A98E1" w14:textId="77777777" w:rsidR="00973218" w:rsidRPr="00024E4A" w:rsidRDefault="00973218" w:rsidP="00973218">
            <w:pPr>
              <w:contextualSpacing/>
              <w:jc w:val="center"/>
              <w:rPr>
                <w:rFonts w:ascii="Arial" w:hAnsi="Arial" w:cs="Arial"/>
                <w:b/>
                <w:bCs/>
                <w:spacing w:val="-2"/>
                <w:sz w:val="14"/>
                <w:szCs w:val="14"/>
              </w:rPr>
            </w:pPr>
          </w:p>
        </w:tc>
        <w:tc>
          <w:tcPr>
            <w:tcW w:w="1335" w:type="dxa"/>
            <w:tcBorders>
              <w:top w:val="single" w:sz="4" w:space="0" w:color="000000"/>
              <w:right w:val="single" w:sz="4" w:space="0" w:color="000000"/>
            </w:tcBorders>
            <w:shd w:val="clear" w:color="auto" w:fill="BFBFBF" w:themeFill="background1" w:themeFillShade="BF"/>
            <w:vAlign w:val="center"/>
          </w:tcPr>
          <w:p w14:paraId="7ACDB38C" w14:textId="1444CE4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de trámite </w:t>
            </w:r>
          </w:p>
          <w:p w14:paraId="58CD607D" w14:textId="2EAB1F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de concentración </w:t>
            </w:r>
          </w:p>
          <w:p w14:paraId="1EBF8A92" w14:textId="75F31E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Archivo histórico </w:t>
            </w:r>
          </w:p>
          <w:p w14:paraId="5BE722D4" w14:textId="59FB74E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1" w:type="dxa"/>
            <w:vMerge/>
            <w:tcBorders>
              <w:right w:val="single" w:sz="4" w:space="0" w:color="000000"/>
            </w:tcBorders>
            <w:shd w:val="clear" w:color="auto" w:fill="BFBFBF" w:themeFill="background1" w:themeFillShade="BF"/>
            <w:vAlign w:val="center"/>
          </w:tcPr>
          <w:p w14:paraId="3B357C94" w14:textId="77777777" w:rsidR="00973218" w:rsidRPr="00024E4A" w:rsidRDefault="00973218" w:rsidP="00973218">
            <w:pPr>
              <w:contextualSpacing/>
              <w:jc w:val="center"/>
              <w:rPr>
                <w:rFonts w:ascii="Arial" w:hAnsi="Arial" w:cs="Arial"/>
                <w:b/>
                <w:bCs/>
                <w:spacing w:val="-2"/>
                <w:sz w:val="14"/>
                <w:szCs w:val="14"/>
              </w:rPr>
            </w:pPr>
          </w:p>
        </w:tc>
        <w:tc>
          <w:tcPr>
            <w:tcW w:w="1630" w:type="dxa"/>
            <w:tcBorders>
              <w:top w:val="single" w:sz="4" w:space="0" w:color="000000"/>
              <w:right w:val="single" w:sz="4" w:space="0" w:color="000000"/>
            </w:tcBorders>
            <w:shd w:val="clear" w:color="auto" w:fill="BFBFBF" w:themeFill="background1" w:themeFillShade="BF"/>
            <w:vAlign w:val="center"/>
          </w:tcPr>
          <w:p w14:paraId="6A5D9B99" w14:textId="0AF8630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Préstamo interno </w:t>
            </w:r>
          </w:p>
          <w:p w14:paraId="0DA4BB9B" w14:textId="75FB769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Consulta en sitio </w:t>
            </w:r>
          </w:p>
          <w:p w14:paraId="23DA9311" w14:textId="4B00FBB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Acceso electrónico autorizado </w:t>
            </w:r>
          </w:p>
          <w:p w14:paraId="68786072" w14:textId="7FC536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Remisión temporal a otra área </w:t>
            </w:r>
          </w:p>
          <w:p w14:paraId="6EC7C045" w14:textId="4BDB080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Remisión temporal a una autoridad </w:t>
            </w:r>
          </w:p>
          <w:p w14:paraId="19BDA873" w14:textId="2CD10F6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24" w:type="dxa"/>
            <w:vMerge/>
            <w:tcBorders>
              <w:right w:val="single" w:sz="4" w:space="0" w:color="000000"/>
            </w:tcBorders>
            <w:shd w:val="clear" w:color="auto" w:fill="BFBFBF" w:themeFill="background1" w:themeFillShade="BF"/>
            <w:vAlign w:val="center"/>
          </w:tcPr>
          <w:p w14:paraId="1BF40784" w14:textId="77777777" w:rsidR="00973218" w:rsidRPr="00024E4A" w:rsidRDefault="00973218" w:rsidP="00973218">
            <w:pPr>
              <w:contextualSpacing/>
              <w:jc w:val="center"/>
              <w:rPr>
                <w:rFonts w:ascii="Arial" w:hAnsi="Arial" w:cs="Arial"/>
                <w:b/>
                <w:bCs/>
                <w:spacing w:val="-2"/>
                <w:sz w:val="14"/>
                <w:szCs w:val="14"/>
              </w:rPr>
            </w:pPr>
          </w:p>
        </w:tc>
        <w:tc>
          <w:tcPr>
            <w:tcW w:w="741" w:type="dxa"/>
            <w:vMerge/>
            <w:tcBorders>
              <w:right w:val="single" w:sz="4" w:space="0" w:color="000000"/>
            </w:tcBorders>
            <w:shd w:val="clear" w:color="auto" w:fill="BFBFBF" w:themeFill="background1" w:themeFillShade="BF"/>
            <w:vAlign w:val="center"/>
          </w:tcPr>
          <w:p w14:paraId="7BD11C96" w14:textId="77777777" w:rsidR="00973218" w:rsidRPr="00024E4A" w:rsidRDefault="00973218" w:rsidP="00973218">
            <w:pPr>
              <w:contextualSpacing/>
              <w:jc w:val="center"/>
              <w:rPr>
                <w:rFonts w:ascii="Arial" w:hAnsi="Arial" w:cs="Arial"/>
                <w:b/>
                <w:bCs/>
                <w:spacing w:val="-2"/>
                <w:sz w:val="14"/>
                <w:szCs w:val="14"/>
              </w:rPr>
            </w:pPr>
          </w:p>
        </w:tc>
        <w:tc>
          <w:tcPr>
            <w:tcW w:w="593" w:type="dxa"/>
            <w:vMerge/>
            <w:tcBorders>
              <w:left w:val="single" w:sz="4" w:space="0" w:color="000000"/>
              <w:right w:val="single" w:sz="4" w:space="0" w:color="000000"/>
            </w:tcBorders>
            <w:shd w:val="clear" w:color="auto" w:fill="BFBFBF" w:themeFill="background1" w:themeFillShade="BF"/>
            <w:vAlign w:val="center"/>
          </w:tcPr>
          <w:p w14:paraId="20429D68" w14:textId="77777777" w:rsidR="00973218" w:rsidRPr="00024E4A" w:rsidRDefault="00973218" w:rsidP="00973218">
            <w:pPr>
              <w:contextualSpacing/>
              <w:jc w:val="center"/>
              <w:rPr>
                <w:rFonts w:ascii="Arial" w:hAnsi="Arial" w:cs="Arial"/>
                <w:b/>
                <w:bCs/>
                <w:spacing w:val="-2"/>
                <w:sz w:val="14"/>
                <w:szCs w:val="14"/>
              </w:rPr>
            </w:pPr>
          </w:p>
        </w:tc>
        <w:tc>
          <w:tcPr>
            <w:tcW w:w="741" w:type="dxa"/>
            <w:vMerge/>
            <w:tcBorders>
              <w:left w:val="single" w:sz="4" w:space="0" w:color="000000"/>
              <w:right w:val="single" w:sz="4" w:space="0" w:color="000000"/>
            </w:tcBorders>
            <w:shd w:val="clear" w:color="auto" w:fill="BFBFBF" w:themeFill="background1" w:themeFillShade="BF"/>
            <w:vAlign w:val="center"/>
          </w:tcPr>
          <w:p w14:paraId="369D5C73" w14:textId="77777777" w:rsidR="00973218" w:rsidRPr="00024E4A" w:rsidRDefault="00973218" w:rsidP="00973218">
            <w:pPr>
              <w:contextualSpacing/>
              <w:jc w:val="center"/>
              <w:rPr>
                <w:rFonts w:ascii="Arial" w:hAnsi="Arial" w:cs="Arial"/>
                <w:b/>
                <w:bCs/>
                <w:spacing w:val="-2"/>
                <w:sz w:val="14"/>
                <w:szCs w:val="14"/>
              </w:rPr>
            </w:pPr>
          </w:p>
        </w:tc>
        <w:tc>
          <w:tcPr>
            <w:tcW w:w="1630" w:type="dxa"/>
            <w:shd w:val="clear" w:color="auto" w:fill="BFBFBF" w:themeFill="background1" w:themeFillShade="BF"/>
            <w:vAlign w:val="center"/>
          </w:tcPr>
          <w:p w14:paraId="1665CEC6" w14:textId="6B47AD3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consulta </w:t>
            </w:r>
          </w:p>
          <w:p w14:paraId="348B895C" w14:textId="37CDF56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En préstamo dentro del plazo autorizado </w:t>
            </w:r>
          </w:p>
          <w:p w14:paraId="632B5536" w14:textId="734CF83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Pendiente de devolución </w:t>
            </w:r>
          </w:p>
          <w:p w14:paraId="54DBF1F1" w14:textId="6ADC2B5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Plazo de devolución vencido </w:t>
            </w:r>
          </w:p>
          <w:p w14:paraId="1043EC7B" w14:textId="1B780AD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 xml:space="preserve">Devuelto, pendiente de cierre del registro </w:t>
            </w:r>
          </w:p>
          <w:p w14:paraId="45C8EE4D" w14:textId="6743B5C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889" w:type="dxa"/>
            <w:vMerge/>
            <w:tcBorders>
              <w:left w:val="single" w:sz="4" w:space="0" w:color="000000"/>
              <w:right w:val="single" w:sz="4" w:space="0" w:color="000000"/>
            </w:tcBorders>
            <w:shd w:val="clear" w:color="auto" w:fill="BFBFBF" w:themeFill="background1" w:themeFillShade="BF"/>
            <w:vAlign w:val="center"/>
          </w:tcPr>
          <w:p w14:paraId="486AEC6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96" w:type="dxa"/>
            <w:vMerge/>
            <w:tcBorders>
              <w:left w:val="single" w:sz="4" w:space="0" w:color="000000"/>
              <w:right w:val="single" w:sz="4" w:space="0" w:color="000000"/>
            </w:tcBorders>
            <w:shd w:val="clear" w:color="auto" w:fill="BFBFBF" w:themeFill="background1" w:themeFillShade="BF"/>
            <w:vAlign w:val="center"/>
          </w:tcPr>
          <w:p w14:paraId="48FBB22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1005" w:type="dxa"/>
            <w:vMerge/>
            <w:shd w:val="clear" w:color="auto" w:fill="BFBFBF" w:themeFill="background1" w:themeFillShade="BF"/>
          </w:tcPr>
          <w:p w14:paraId="7AEEB611"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62" w:type="dxa"/>
            <w:vMerge/>
            <w:shd w:val="clear" w:color="auto" w:fill="BFBFBF" w:themeFill="background1" w:themeFillShade="BF"/>
          </w:tcPr>
          <w:p w14:paraId="32CBAEF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02" w:type="dxa"/>
            <w:shd w:val="clear" w:color="auto" w:fill="BFBFBF" w:themeFill="background1" w:themeFillShade="BF"/>
            <w:vAlign w:val="center"/>
          </w:tcPr>
          <w:p w14:paraId="5EAD2B5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46573D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31AC06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453DE1A"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07C452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0385EBFB" w14:textId="77777777" w:rsidTr="00297EB3">
        <w:trPr>
          <w:trHeight w:val="241"/>
        </w:trPr>
        <w:tc>
          <w:tcPr>
            <w:tcW w:w="444" w:type="dxa"/>
            <w:tcBorders>
              <w:right w:val="single" w:sz="4" w:space="0" w:color="000000"/>
            </w:tcBorders>
            <w:shd w:val="clear" w:color="auto" w:fill="FFFF00"/>
            <w:vAlign w:val="center"/>
          </w:tcPr>
          <w:p w14:paraId="00BE851A"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shd w:val="clear" w:color="auto" w:fill="FFFF00"/>
            <w:vAlign w:val="center"/>
          </w:tcPr>
          <w:p w14:paraId="4A18142E"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shd w:val="clear" w:color="auto" w:fill="FFFF00"/>
            <w:vAlign w:val="center"/>
          </w:tcPr>
          <w:p w14:paraId="7F8F13B3"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shd w:val="clear" w:color="auto" w:fill="FFFF00"/>
            <w:vAlign w:val="center"/>
          </w:tcPr>
          <w:p w14:paraId="2804D70A" w14:textId="09AAFBEB"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shd w:val="clear" w:color="auto" w:fill="FFFF00"/>
            <w:vAlign w:val="center"/>
          </w:tcPr>
          <w:p w14:paraId="5CBA74FF"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shd w:val="clear" w:color="auto" w:fill="FFFF00"/>
            <w:vAlign w:val="center"/>
          </w:tcPr>
          <w:p w14:paraId="78274239"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shd w:val="clear" w:color="auto" w:fill="FFFF00"/>
            <w:vAlign w:val="center"/>
          </w:tcPr>
          <w:p w14:paraId="1524764D"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shd w:val="clear" w:color="auto" w:fill="FFFF00"/>
            <w:vAlign w:val="center"/>
          </w:tcPr>
          <w:p w14:paraId="32DB2989" w14:textId="77777777" w:rsidR="00973218" w:rsidRPr="00024E4A" w:rsidRDefault="00973218" w:rsidP="00973218">
            <w:pPr>
              <w:contextualSpacing/>
              <w:jc w:val="center"/>
              <w:rPr>
                <w:rFonts w:ascii="Arial" w:hAnsi="Arial" w:cs="Arial"/>
                <w:spacing w:val="-2"/>
                <w:sz w:val="14"/>
                <w:szCs w:val="14"/>
              </w:rPr>
            </w:pPr>
          </w:p>
        </w:tc>
        <w:tc>
          <w:tcPr>
            <w:tcW w:w="1630" w:type="dxa"/>
            <w:shd w:val="clear" w:color="auto" w:fill="FFFF00"/>
            <w:vAlign w:val="center"/>
          </w:tcPr>
          <w:p w14:paraId="1B3F25F5"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shd w:val="clear" w:color="auto" w:fill="FFFF00"/>
            <w:vAlign w:val="center"/>
          </w:tcPr>
          <w:p w14:paraId="609FF4F4"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shd w:val="clear" w:color="auto" w:fill="FFFF00"/>
            <w:vAlign w:val="center"/>
          </w:tcPr>
          <w:p w14:paraId="73852362" w14:textId="77777777" w:rsidR="00973218" w:rsidRPr="00024E4A" w:rsidRDefault="00973218" w:rsidP="00973218">
            <w:pPr>
              <w:contextualSpacing/>
              <w:jc w:val="center"/>
              <w:rPr>
                <w:rFonts w:ascii="Arial" w:hAnsi="Arial" w:cs="Arial"/>
                <w:spacing w:val="-2"/>
                <w:sz w:val="14"/>
                <w:szCs w:val="14"/>
              </w:rPr>
            </w:pPr>
          </w:p>
        </w:tc>
        <w:tc>
          <w:tcPr>
            <w:tcW w:w="1005" w:type="dxa"/>
            <w:shd w:val="clear" w:color="auto" w:fill="FFFF00"/>
            <w:vAlign w:val="center"/>
          </w:tcPr>
          <w:p w14:paraId="55AB5246" w14:textId="77777777" w:rsidR="00973218" w:rsidRPr="00024E4A" w:rsidRDefault="00973218" w:rsidP="00973218">
            <w:pPr>
              <w:contextualSpacing/>
              <w:jc w:val="center"/>
              <w:rPr>
                <w:rFonts w:ascii="Arial" w:hAnsi="Arial" w:cs="Arial"/>
                <w:spacing w:val="-2"/>
                <w:sz w:val="14"/>
                <w:szCs w:val="14"/>
              </w:rPr>
            </w:pPr>
          </w:p>
        </w:tc>
        <w:tc>
          <w:tcPr>
            <w:tcW w:w="762" w:type="dxa"/>
            <w:shd w:val="clear" w:color="auto" w:fill="FFFF00"/>
            <w:vAlign w:val="center"/>
          </w:tcPr>
          <w:p w14:paraId="28802205" w14:textId="77777777" w:rsidR="00973218" w:rsidRPr="00024E4A" w:rsidRDefault="00973218" w:rsidP="00973218">
            <w:pPr>
              <w:contextualSpacing/>
              <w:jc w:val="center"/>
              <w:rPr>
                <w:rFonts w:ascii="Arial" w:hAnsi="Arial" w:cs="Arial"/>
                <w:spacing w:val="-2"/>
                <w:sz w:val="14"/>
                <w:szCs w:val="14"/>
              </w:rPr>
            </w:pPr>
          </w:p>
        </w:tc>
        <w:tc>
          <w:tcPr>
            <w:tcW w:w="1402" w:type="dxa"/>
            <w:shd w:val="clear" w:color="auto" w:fill="FFFF00"/>
            <w:vAlign w:val="center"/>
          </w:tcPr>
          <w:p w14:paraId="3539BFF5" w14:textId="77777777" w:rsidR="00973218" w:rsidRPr="00024E4A" w:rsidRDefault="00973218" w:rsidP="00973218">
            <w:pPr>
              <w:contextualSpacing/>
              <w:jc w:val="center"/>
              <w:rPr>
                <w:rFonts w:ascii="Arial" w:hAnsi="Arial" w:cs="Arial"/>
                <w:spacing w:val="-2"/>
                <w:sz w:val="14"/>
                <w:szCs w:val="14"/>
              </w:rPr>
            </w:pPr>
          </w:p>
        </w:tc>
      </w:tr>
      <w:tr w:rsidR="00973218" w:rsidRPr="00024E4A" w14:paraId="4EA7CEE0" w14:textId="77777777" w:rsidTr="00A86135">
        <w:trPr>
          <w:trHeight w:val="241"/>
        </w:trPr>
        <w:tc>
          <w:tcPr>
            <w:tcW w:w="444" w:type="dxa"/>
            <w:tcBorders>
              <w:right w:val="single" w:sz="4" w:space="0" w:color="000000"/>
            </w:tcBorders>
            <w:vAlign w:val="center"/>
          </w:tcPr>
          <w:p w14:paraId="43BAA4B8"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0F733AB2"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2F4F3694"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6A4E0AF2" w14:textId="4C608EB3"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4F06D987"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54D3F44C"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624FE2CC"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2DBC881F"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113AD4CA"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1901FF42"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7CAA5174"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2D03BE1C"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03A11277"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2E7B6393" w14:textId="77777777" w:rsidR="00973218" w:rsidRPr="00024E4A" w:rsidRDefault="00973218" w:rsidP="00973218">
            <w:pPr>
              <w:contextualSpacing/>
              <w:jc w:val="center"/>
              <w:rPr>
                <w:rFonts w:ascii="Arial" w:hAnsi="Arial" w:cs="Arial"/>
                <w:spacing w:val="-2"/>
                <w:sz w:val="14"/>
                <w:szCs w:val="14"/>
              </w:rPr>
            </w:pPr>
          </w:p>
        </w:tc>
      </w:tr>
      <w:tr w:rsidR="00973218" w:rsidRPr="00024E4A" w14:paraId="637B4382" w14:textId="77777777" w:rsidTr="00A86135">
        <w:trPr>
          <w:trHeight w:val="241"/>
        </w:trPr>
        <w:tc>
          <w:tcPr>
            <w:tcW w:w="444" w:type="dxa"/>
            <w:tcBorders>
              <w:right w:val="single" w:sz="4" w:space="0" w:color="000000"/>
            </w:tcBorders>
            <w:vAlign w:val="center"/>
          </w:tcPr>
          <w:p w14:paraId="16B8445D"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5F9B0C96"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11A50544"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36236739" w14:textId="4F8DE55D"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073BBB78"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1993A231"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4FC20319"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60FDB2FE"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0481203E"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68BEAD6F"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76107405"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703FECA2"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5F65F6C4"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758752AA" w14:textId="77777777" w:rsidR="00973218" w:rsidRPr="00024E4A" w:rsidRDefault="00973218" w:rsidP="00973218">
            <w:pPr>
              <w:contextualSpacing/>
              <w:jc w:val="center"/>
              <w:rPr>
                <w:rFonts w:ascii="Arial" w:hAnsi="Arial" w:cs="Arial"/>
                <w:spacing w:val="-2"/>
                <w:sz w:val="14"/>
                <w:szCs w:val="14"/>
              </w:rPr>
            </w:pPr>
          </w:p>
        </w:tc>
      </w:tr>
      <w:tr w:rsidR="00973218" w:rsidRPr="00024E4A" w14:paraId="43199967" w14:textId="77777777" w:rsidTr="00A86135">
        <w:trPr>
          <w:trHeight w:val="241"/>
        </w:trPr>
        <w:tc>
          <w:tcPr>
            <w:tcW w:w="444" w:type="dxa"/>
            <w:tcBorders>
              <w:right w:val="single" w:sz="4" w:space="0" w:color="000000"/>
            </w:tcBorders>
            <w:vAlign w:val="center"/>
          </w:tcPr>
          <w:p w14:paraId="0AD9C6E5" w14:textId="77777777" w:rsidR="00973218" w:rsidRPr="00024E4A" w:rsidRDefault="00973218" w:rsidP="00973218">
            <w:pPr>
              <w:contextualSpacing/>
              <w:jc w:val="center"/>
              <w:rPr>
                <w:rFonts w:ascii="Arial" w:hAnsi="Arial" w:cs="Arial"/>
                <w:spacing w:val="-2"/>
                <w:sz w:val="14"/>
                <w:szCs w:val="14"/>
              </w:rPr>
            </w:pPr>
          </w:p>
        </w:tc>
        <w:tc>
          <w:tcPr>
            <w:tcW w:w="1335" w:type="dxa"/>
            <w:tcBorders>
              <w:right w:val="single" w:sz="4" w:space="0" w:color="000000"/>
            </w:tcBorders>
            <w:vAlign w:val="center"/>
          </w:tcPr>
          <w:p w14:paraId="159154D7"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3641D552" w14:textId="77777777" w:rsidR="00973218" w:rsidRPr="00024E4A" w:rsidRDefault="00973218" w:rsidP="00973218">
            <w:pPr>
              <w:contextualSpacing/>
              <w:jc w:val="center"/>
              <w:rPr>
                <w:rFonts w:ascii="Arial" w:hAnsi="Arial" w:cs="Arial"/>
                <w:spacing w:val="-2"/>
                <w:sz w:val="14"/>
                <w:szCs w:val="14"/>
              </w:rPr>
            </w:pPr>
          </w:p>
        </w:tc>
        <w:tc>
          <w:tcPr>
            <w:tcW w:w="1630" w:type="dxa"/>
            <w:tcBorders>
              <w:right w:val="single" w:sz="4" w:space="0" w:color="000000"/>
            </w:tcBorders>
            <w:vAlign w:val="center"/>
          </w:tcPr>
          <w:p w14:paraId="5FAFEB8C" w14:textId="5D76EBD3" w:rsidR="00973218" w:rsidRPr="00024E4A" w:rsidRDefault="00973218" w:rsidP="00973218">
            <w:pPr>
              <w:contextualSpacing/>
              <w:jc w:val="center"/>
              <w:rPr>
                <w:rFonts w:ascii="Arial" w:hAnsi="Arial" w:cs="Arial"/>
                <w:spacing w:val="-2"/>
                <w:sz w:val="14"/>
                <w:szCs w:val="14"/>
              </w:rPr>
            </w:pPr>
          </w:p>
        </w:tc>
        <w:tc>
          <w:tcPr>
            <w:tcW w:w="624" w:type="dxa"/>
            <w:tcBorders>
              <w:right w:val="single" w:sz="4" w:space="0" w:color="000000"/>
            </w:tcBorders>
            <w:vAlign w:val="center"/>
          </w:tcPr>
          <w:p w14:paraId="7AEC4813" w14:textId="77777777" w:rsidR="00973218" w:rsidRPr="00024E4A" w:rsidRDefault="00973218" w:rsidP="00973218">
            <w:pPr>
              <w:contextualSpacing/>
              <w:jc w:val="center"/>
              <w:rPr>
                <w:rFonts w:ascii="Arial" w:hAnsi="Arial" w:cs="Arial"/>
                <w:spacing w:val="-2"/>
                <w:sz w:val="14"/>
                <w:szCs w:val="14"/>
              </w:rPr>
            </w:pPr>
          </w:p>
        </w:tc>
        <w:tc>
          <w:tcPr>
            <w:tcW w:w="741" w:type="dxa"/>
            <w:tcBorders>
              <w:right w:val="single" w:sz="4" w:space="0" w:color="000000"/>
            </w:tcBorders>
            <w:vAlign w:val="center"/>
          </w:tcPr>
          <w:p w14:paraId="55960886" w14:textId="77777777" w:rsidR="00973218" w:rsidRPr="00024E4A" w:rsidRDefault="00973218" w:rsidP="00973218">
            <w:pPr>
              <w:contextualSpacing/>
              <w:jc w:val="center"/>
              <w:rPr>
                <w:rFonts w:ascii="Arial" w:hAnsi="Arial" w:cs="Arial"/>
                <w:spacing w:val="-2"/>
                <w:sz w:val="14"/>
                <w:szCs w:val="14"/>
              </w:rPr>
            </w:pPr>
          </w:p>
        </w:tc>
        <w:tc>
          <w:tcPr>
            <w:tcW w:w="593" w:type="dxa"/>
            <w:tcBorders>
              <w:left w:val="single" w:sz="4" w:space="0" w:color="000000"/>
              <w:right w:val="single" w:sz="4" w:space="0" w:color="000000"/>
            </w:tcBorders>
            <w:vAlign w:val="center"/>
          </w:tcPr>
          <w:p w14:paraId="77D1CDD3" w14:textId="77777777" w:rsidR="00973218" w:rsidRPr="00024E4A" w:rsidRDefault="00973218" w:rsidP="00973218">
            <w:pPr>
              <w:contextualSpacing/>
              <w:jc w:val="center"/>
              <w:rPr>
                <w:rFonts w:ascii="Arial" w:hAnsi="Arial" w:cs="Arial"/>
                <w:spacing w:val="-2"/>
                <w:sz w:val="14"/>
                <w:szCs w:val="14"/>
              </w:rPr>
            </w:pPr>
          </w:p>
        </w:tc>
        <w:tc>
          <w:tcPr>
            <w:tcW w:w="741" w:type="dxa"/>
            <w:tcBorders>
              <w:left w:val="single" w:sz="4" w:space="0" w:color="000000"/>
              <w:right w:val="single" w:sz="4" w:space="0" w:color="000000"/>
            </w:tcBorders>
            <w:vAlign w:val="center"/>
          </w:tcPr>
          <w:p w14:paraId="46D20CFD" w14:textId="77777777" w:rsidR="00973218" w:rsidRPr="00024E4A" w:rsidRDefault="00973218" w:rsidP="00973218">
            <w:pPr>
              <w:contextualSpacing/>
              <w:jc w:val="center"/>
              <w:rPr>
                <w:rFonts w:ascii="Arial" w:hAnsi="Arial" w:cs="Arial"/>
                <w:spacing w:val="-2"/>
                <w:sz w:val="14"/>
                <w:szCs w:val="14"/>
              </w:rPr>
            </w:pPr>
          </w:p>
        </w:tc>
        <w:tc>
          <w:tcPr>
            <w:tcW w:w="1630" w:type="dxa"/>
            <w:vAlign w:val="center"/>
          </w:tcPr>
          <w:p w14:paraId="2FD1A065" w14:textId="77777777" w:rsidR="00973218" w:rsidRPr="00024E4A" w:rsidRDefault="00973218" w:rsidP="00973218">
            <w:pPr>
              <w:contextualSpacing/>
              <w:jc w:val="center"/>
              <w:rPr>
                <w:rFonts w:ascii="Arial" w:hAnsi="Arial" w:cs="Arial"/>
                <w:spacing w:val="-2"/>
                <w:sz w:val="14"/>
                <w:szCs w:val="14"/>
              </w:rPr>
            </w:pPr>
          </w:p>
        </w:tc>
        <w:tc>
          <w:tcPr>
            <w:tcW w:w="889" w:type="dxa"/>
            <w:tcBorders>
              <w:left w:val="single" w:sz="4" w:space="0" w:color="000000"/>
              <w:right w:val="single" w:sz="4" w:space="0" w:color="000000"/>
            </w:tcBorders>
            <w:vAlign w:val="center"/>
          </w:tcPr>
          <w:p w14:paraId="1803205B"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right w:val="single" w:sz="4" w:space="0" w:color="000000"/>
            </w:tcBorders>
            <w:vAlign w:val="center"/>
          </w:tcPr>
          <w:p w14:paraId="4AFCF87B" w14:textId="77777777" w:rsidR="00973218" w:rsidRPr="00024E4A" w:rsidRDefault="00973218" w:rsidP="00973218">
            <w:pPr>
              <w:contextualSpacing/>
              <w:jc w:val="center"/>
              <w:rPr>
                <w:rFonts w:ascii="Arial" w:hAnsi="Arial" w:cs="Arial"/>
                <w:spacing w:val="-2"/>
                <w:sz w:val="14"/>
                <w:szCs w:val="14"/>
              </w:rPr>
            </w:pPr>
          </w:p>
        </w:tc>
        <w:tc>
          <w:tcPr>
            <w:tcW w:w="1005" w:type="dxa"/>
            <w:vAlign w:val="center"/>
          </w:tcPr>
          <w:p w14:paraId="65D57414" w14:textId="77777777" w:rsidR="00973218" w:rsidRPr="00024E4A" w:rsidRDefault="00973218" w:rsidP="00973218">
            <w:pPr>
              <w:contextualSpacing/>
              <w:jc w:val="center"/>
              <w:rPr>
                <w:rFonts w:ascii="Arial" w:hAnsi="Arial" w:cs="Arial"/>
                <w:spacing w:val="-2"/>
                <w:sz w:val="14"/>
                <w:szCs w:val="14"/>
              </w:rPr>
            </w:pPr>
          </w:p>
        </w:tc>
        <w:tc>
          <w:tcPr>
            <w:tcW w:w="762" w:type="dxa"/>
            <w:vAlign w:val="center"/>
          </w:tcPr>
          <w:p w14:paraId="48D30499" w14:textId="77777777" w:rsidR="00973218" w:rsidRPr="00024E4A" w:rsidRDefault="00973218" w:rsidP="00973218">
            <w:pPr>
              <w:contextualSpacing/>
              <w:jc w:val="center"/>
              <w:rPr>
                <w:rFonts w:ascii="Arial" w:hAnsi="Arial" w:cs="Arial"/>
                <w:spacing w:val="-2"/>
                <w:sz w:val="14"/>
                <w:szCs w:val="14"/>
              </w:rPr>
            </w:pPr>
          </w:p>
        </w:tc>
        <w:tc>
          <w:tcPr>
            <w:tcW w:w="1402" w:type="dxa"/>
            <w:vAlign w:val="center"/>
          </w:tcPr>
          <w:p w14:paraId="3A009324" w14:textId="77777777" w:rsidR="00973218" w:rsidRPr="00024E4A" w:rsidRDefault="00973218" w:rsidP="00973218">
            <w:pPr>
              <w:contextualSpacing/>
              <w:jc w:val="center"/>
              <w:rPr>
                <w:rFonts w:ascii="Arial" w:hAnsi="Arial" w:cs="Arial"/>
                <w:spacing w:val="-2"/>
                <w:sz w:val="14"/>
                <w:szCs w:val="14"/>
              </w:rPr>
            </w:pPr>
          </w:p>
        </w:tc>
      </w:tr>
    </w:tbl>
    <w:p w14:paraId="481EEFA4" w14:textId="77777777" w:rsidR="007E6DF7" w:rsidRPr="00024E4A" w:rsidRDefault="007E6DF7" w:rsidP="007E6DF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7E6DF7" w:rsidRPr="00024E4A" w14:paraId="21F9D1EF" w14:textId="77777777" w:rsidTr="00297EB3">
        <w:trPr>
          <w:trHeight w:val="402"/>
        </w:trPr>
        <w:tc>
          <w:tcPr>
            <w:tcW w:w="3828" w:type="dxa"/>
            <w:shd w:val="clear" w:color="auto" w:fill="BFBFBF" w:themeFill="background1" w:themeFillShade="BF"/>
            <w:vAlign w:val="center"/>
          </w:tcPr>
          <w:p w14:paraId="65DC3DA5" w14:textId="77777777" w:rsidR="007E6DF7" w:rsidRPr="00024E4A" w:rsidRDefault="007E6DF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D35BF54" w14:textId="77777777" w:rsidR="007E6DF7" w:rsidRPr="00024E4A" w:rsidRDefault="007E6DF7" w:rsidP="004073C3">
            <w:pPr>
              <w:contextualSpacing/>
              <w:rPr>
                <w:rFonts w:ascii="Arial" w:hAnsi="Arial" w:cs="Arial"/>
                <w:sz w:val="14"/>
                <w:szCs w:val="14"/>
              </w:rPr>
            </w:pPr>
          </w:p>
        </w:tc>
      </w:tr>
    </w:tbl>
    <w:p w14:paraId="07F77E31" w14:textId="77777777" w:rsidR="007E6DF7" w:rsidRPr="00024E4A" w:rsidRDefault="007E6DF7" w:rsidP="007E6DF7">
      <w:pPr>
        <w:contextualSpacing/>
        <w:rPr>
          <w:rFonts w:ascii="Arial" w:hAnsi="Arial" w:cs="Arial"/>
          <w:sz w:val="16"/>
          <w:szCs w:val="16"/>
        </w:rPr>
      </w:pPr>
      <w:r w:rsidRPr="00024E4A">
        <w:rPr>
          <w:rFonts w:ascii="Arial" w:hAnsi="Arial" w:cs="Arial"/>
          <w:sz w:val="16"/>
          <w:szCs w:val="16"/>
        </w:rPr>
        <w:br w:type="page"/>
      </w:r>
    </w:p>
    <w:bookmarkEnd w:id="217"/>
    <w:bookmarkEnd w:id="218"/>
    <w:bookmarkEnd w:id="219"/>
    <w:bookmarkEnd w:id="220"/>
    <w:p w14:paraId="3B66619E" w14:textId="44CBB84E" w:rsidR="00D365EE" w:rsidRPr="00024E4A" w:rsidRDefault="00D365EE" w:rsidP="00D365EE">
      <w:pPr>
        <w:contextualSpacing/>
        <w:rPr>
          <w:rFonts w:ascii="Arial" w:hAnsi="Arial" w:cs="Arial"/>
          <w:sz w:val="16"/>
          <w:szCs w:val="16"/>
        </w:rPr>
      </w:pPr>
    </w:p>
    <w:p w14:paraId="500A5534" w14:textId="0282C94E" w:rsidR="00665989" w:rsidRPr="00DA533A" w:rsidRDefault="00665989" w:rsidP="00665989">
      <w:pPr>
        <w:contextualSpacing/>
        <w:jc w:val="right"/>
        <w:outlineLvl w:val="0"/>
        <w:rPr>
          <w:rFonts w:ascii="Arial" w:hAnsi="Arial" w:cs="Arial"/>
          <w:color w:val="FFFFFF" w:themeColor="background1"/>
          <w:sz w:val="2"/>
          <w:szCs w:val="2"/>
        </w:rPr>
      </w:pPr>
      <w:bookmarkStart w:id="221" w:name="_Toc226247394"/>
      <w:bookmarkStart w:id="222" w:name="_Toc226247517"/>
      <w:bookmarkStart w:id="223" w:name="_Toc226283584"/>
      <w:bookmarkStart w:id="224" w:name="_Toc226383831"/>
      <w:r w:rsidRPr="00DA533A">
        <w:rPr>
          <w:rFonts w:ascii="Arial" w:hAnsi="Arial" w:cs="Arial"/>
          <w:color w:val="FFFFFF" w:themeColor="background1"/>
          <w:sz w:val="2"/>
          <w:szCs w:val="2"/>
        </w:rPr>
        <w:t>4. Gestión del cargo</w:t>
      </w:r>
      <w:bookmarkEnd w:id="221"/>
      <w:bookmarkEnd w:id="222"/>
      <w:bookmarkEnd w:id="223"/>
      <w:bookmarkEnd w:id="224"/>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5"/>
      </w:tblGrid>
      <w:tr w:rsidR="0091589E" w:rsidRPr="00024E4A" w14:paraId="45ED5182" w14:textId="77777777" w:rsidTr="00DA533A">
        <w:trPr>
          <w:trHeight w:val="5546"/>
        </w:trPr>
        <w:tc>
          <w:tcPr>
            <w:tcW w:w="13325" w:type="dxa"/>
            <w:vAlign w:val="center"/>
          </w:tcPr>
          <w:p w14:paraId="37739205" w14:textId="3E2C8C71" w:rsidR="00665989" w:rsidRPr="00024E4A" w:rsidRDefault="00665989" w:rsidP="001448D2">
            <w:pPr>
              <w:contextualSpacing/>
              <w:jc w:val="center"/>
              <w:rPr>
                <w:rFonts w:ascii="Arial" w:hAnsi="Arial" w:cs="Arial"/>
                <w:b/>
                <w:bCs/>
                <w:sz w:val="50"/>
                <w:szCs w:val="50"/>
              </w:rPr>
            </w:pPr>
            <w:bookmarkStart w:id="225" w:name="_Toc226247395"/>
            <w:r w:rsidRPr="00024E4A">
              <w:rPr>
                <w:rFonts w:ascii="Arial" w:hAnsi="Arial" w:cs="Arial"/>
                <w:b/>
                <w:bCs/>
                <w:sz w:val="50"/>
                <w:szCs w:val="50"/>
              </w:rPr>
              <w:t>4. Gestión del cargo:</w:t>
            </w:r>
            <w:bookmarkEnd w:id="225"/>
          </w:p>
          <w:p w14:paraId="67B59365" w14:textId="77777777" w:rsidR="00665989" w:rsidRPr="00024E4A" w:rsidRDefault="00665989" w:rsidP="001448D2">
            <w:pPr>
              <w:contextualSpacing/>
              <w:jc w:val="center"/>
              <w:rPr>
                <w:rFonts w:ascii="Arial" w:hAnsi="Arial" w:cs="Arial"/>
                <w:b/>
                <w:bCs/>
                <w:sz w:val="50"/>
                <w:szCs w:val="50"/>
              </w:rPr>
            </w:pPr>
          </w:p>
          <w:p w14:paraId="3BE471C4" w14:textId="7BB7B899" w:rsidR="00665989" w:rsidRPr="00024E4A" w:rsidRDefault="006B650B" w:rsidP="001448D2">
            <w:pPr>
              <w:contextualSpacing/>
              <w:jc w:val="center"/>
              <w:rPr>
                <w:rFonts w:ascii="Arial" w:hAnsi="Arial" w:cs="Arial"/>
                <w:sz w:val="44"/>
                <w:szCs w:val="44"/>
              </w:rPr>
            </w:pPr>
            <w:r w:rsidRPr="00C0228C">
              <w:rPr>
                <w:rFonts w:ascii="Arial" w:hAnsi="Arial" w:cs="Arial"/>
                <w:sz w:val="50"/>
                <w:szCs w:val="50"/>
              </w:rPr>
              <w:t xml:space="preserve">Contiene </w:t>
            </w:r>
            <w:r w:rsidRPr="00C0228C">
              <w:rPr>
                <w:rFonts w:ascii="Arial" w:hAnsi="Arial" w:cs="Arial"/>
                <w:sz w:val="50"/>
                <w:szCs w:val="50"/>
                <w:highlight w:val="yellow"/>
              </w:rPr>
              <w:t>(</w:t>
            </w:r>
            <w:r w:rsidRPr="00C0228C">
              <w:rPr>
                <w:rFonts w:ascii="Arial" w:hAnsi="Arial" w:cs="Arial"/>
                <w:sz w:val="50"/>
                <w:szCs w:val="50"/>
                <w:highlight w:val="yellow"/>
                <w:u w:val="single"/>
              </w:rPr>
              <w:t>cantidad</w:t>
            </w:r>
            <w:r w:rsidRPr="00C0228C">
              <w:rPr>
                <w:rFonts w:ascii="Arial" w:hAnsi="Arial" w:cs="Arial"/>
                <w:sz w:val="50"/>
                <w:szCs w:val="50"/>
                <w:highlight w:val="yellow"/>
              </w:rPr>
              <w:t>)</w:t>
            </w:r>
            <w:r w:rsidRPr="00C0228C">
              <w:rPr>
                <w:rFonts w:ascii="Arial" w:hAnsi="Arial" w:cs="Arial"/>
                <w:sz w:val="50"/>
                <w:szCs w:val="50"/>
              </w:rPr>
              <w:t xml:space="preserve"> anexos efectivamente integrados</w:t>
            </w:r>
            <w:r w:rsidRPr="00024E4A">
              <w:rPr>
                <w:rFonts w:ascii="Arial" w:hAnsi="Arial" w:cs="Arial"/>
                <w:sz w:val="50"/>
                <w:szCs w:val="50"/>
              </w:rPr>
              <w:t>.</w:t>
            </w:r>
          </w:p>
        </w:tc>
      </w:tr>
    </w:tbl>
    <w:p w14:paraId="3C5CB1E2" w14:textId="77777777" w:rsidR="00665989" w:rsidRPr="00024E4A" w:rsidRDefault="00665989" w:rsidP="00D365EE">
      <w:pPr>
        <w:contextualSpacing/>
        <w:rPr>
          <w:rFonts w:ascii="Arial" w:hAnsi="Arial" w:cs="Arial"/>
          <w:b/>
          <w:bCs/>
          <w:sz w:val="21"/>
          <w:szCs w:val="21"/>
        </w:rPr>
      </w:pPr>
      <w:r w:rsidRPr="00024E4A">
        <w:rPr>
          <w:rFonts w:ascii="Arial" w:hAnsi="Arial" w:cs="Arial"/>
          <w:b/>
          <w:bCs/>
          <w:sz w:val="21"/>
          <w:szCs w:val="21"/>
        </w:rPr>
        <w:br w:type="page"/>
      </w:r>
    </w:p>
    <w:p w14:paraId="55B8D635" w14:textId="0EA7C3D0" w:rsidR="00781E66" w:rsidRPr="00024E4A" w:rsidRDefault="00781E66" w:rsidP="00723F91">
      <w:pPr>
        <w:shd w:val="clear" w:color="auto" w:fill="D9D9D9" w:themeFill="background1" w:themeFillShade="D9"/>
        <w:contextualSpacing/>
        <w:jc w:val="center"/>
        <w:outlineLvl w:val="2"/>
        <w:rPr>
          <w:rFonts w:ascii="Arial" w:hAnsi="Arial" w:cs="Arial"/>
          <w:b/>
          <w:bCs/>
          <w:sz w:val="14"/>
          <w:szCs w:val="14"/>
        </w:rPr>
      </w:pPr>
      <w:bookmarkStart w:id="226" w:name="_Toc226247397"/>
      <w:bookmarkStart w:id="227" w:name="_Toc226247518"/>
      <w:bookmarkStart w:id="228" w:name="_Toc226283585"/>
      <w:bookmarkStart w:id="229" w:name="_Toc22638383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“Estado de programas</w:t>
      </w:r>
      <w:r w:rsidR="005215A9" w:rsidRPr="00024E4A">
        <w:rPr>
          <w:rFonts w:ascii="Arial" w:hAnsi="Arial" w:cs="Arial"/>
          <w:b/>
          <w:bCs/>
          <w:sz w:val="14"/>
          <w:szCs w:val="14"/>
        </w:rPr>
        <w:t xml:space="preserve"> y</w:t>
      </w:r>
      <w:r w:rsidRPr="00024E4A">
        <w:rPr>
          <w:rFonts w:ascii="Arial" w:hAnsi="Arial" w:cs="Arial"/>
          <w:b/>
          <w:bCs/>
          <w:sz w:val="14"/>
          <w:szCs w:val="14"/>
        </w:rPr>
        <w:t xml:space="preserve"> proyectos”</w:t>
      </w:r>
      <w:bookmarkEnd w:id="226"/>
      <w:bookmarkEnd w:id="227"/>
      <w:bookmarkEnd w:id="228"/>
      <w:bookmarkEnd w:id="229"/>
    </w:p>
    <w:p w14:paraId="739D49B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0BDD00F" w14:textId="77777777" w:rsidTr="00DA533A">
        <w:trPr>
          <w:trHeight w:val="269"/>
          <w:jc w:val="right"/>
        </w:trPr>
        <w:tc>
          <w:tcPr>
            <w:tcW w:w="2835" w:type="dxa"/>
            <w:shd w:val="clear" w:color="auto" w:fill="BFBFBF" w:themeFill="background1" w:themeFillShade="BF"/>
            <w:vAlign w:val="center"/>
          </w:tcPr>
          <w:p w14:paraId="7421675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087470F" w14:textId="267EE99E"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CE39F79" w14:textId="77777777" w:rsidR="00024E4A" w:rsidRPr="00703D86" w:rsidRDefault="00024E4A" w:rsidP="00024E4A">
      <w:pPr>
        <w:contextualSpacing/>
        <w:jc w:val="center"/>
        <w:rPr>
          <w:rFonts w:ascii="Arial" w:hAnsi="Arial" w:cs="Arial"/>
          <w:b/>
          <w:bCs/>
          <w:sz w:val="14"/>
          <w:szCs w:val="14"/>
        </w:rPr>
      </w:pPr>
    </w:p>
    <w:p w14:paraId="10558D58" w14:textId="5C1D3D5C" w:rsidR="00781E66" w:rsidRPr="00FF6759" w:rsidRDefault="00FF6759" w:rsidP="00781E66">
      <w:pPr>
        <w:contextualSpacing/>
        <w:jc w:val="both"/>
        <w:rPr>
          <w:rFonts w:ascii="Arial" w:hAnsi="Arial" w:cs="Arial"/>
          <w:sz w:val="14"/>
          <w:szCs w:val="14"/>
        </w:rPr>
      </w:pPr>
      <w:r w:rsidRPr="00FF6759">
        <w:rPr>
          <w:rFonts w:ascii="Arial" w:hAnsi="Arial" w:cs="Arial"/>
          <w:sz w:val="14"/>
          <w:szCs w:val="14"/>
        </w:rPr>
        <w:t>La presente relación identifica los programas y proyectos cuya dirección, coordinación, ejecución o seguimiento correspondió al área durante el periodo de gestión, incluidos los planeados, ejecutados, suspendidos, cancelados o concluidos, así como aquellos que permanezcan en ejecución o con acciones pendientes a la fecha de corte. Para cada programa o proyecto se señalan su identificación, objetivo o resultado esperado, documento de origen o autorización, periodo de ejecución, vinculación con el Programa Anual de Actividades, área responsable, etapa, avance programado y reportado, situación, última actuación, acciones o hitos pendientes, incidencias y documentación relacionada. Los porcentajes, avances y resultados corresponden a los reportes y documentos institucionales identificados. Las acciones pendientes y sus fechas se asientan directamente en este anexo</w:t>
      </w:r>
      <w:r w:rsidR="009146C5" w:rsidRPr="00FF6759">
        <w:rPr>
          <w:rFonts w:ascii="Arial" w:hAnsi="Arial" w:cs="Arial"/>
          <w:sz w:val="14"/>
          <w:szCs w:val="14"/>
        </w:rPr>
        <w:t>.</w:t>
      </w:r>
    </w:p>
    <w:p w14:paraId="3D1C2942" w14:textId="77777777" w:rsidR="00781E66" w:rsidRPr="00024E4A" w:rsidRDefault="00781E66" w:rsidP="00781E66">
      <w:pPr>
        <w:contextualSpacing/>
        <w:jc w:val="center"/>
        <w:rPr>
          <w:rFonts w:ascii="Arial" w:hAnsi="Arial" w:cs="Arial"/>
          <w:b/>
          <w:bCs/>
          <w:sz w:val="14"/>
          <w:szCs w:val="14"/>
        </w:rPr>
      </w:pPr>
    </w:p>
    <w:tbl>
      <w:tblPr>
        <w:tblStyle w:val="Tablaconcuadrcula"/>
        <w:tblW w:w="13308" w:type="dxa"/>
        <w:tblLayout w:type="fixed"/>
        <w:tblLook w:val="04A0" w:firstRow="1" w:lastRow="0" w:firstColumn="1" w:lastColumn="0" w:noHBand="0" w:noVBand="1"/>
      </w:tblPr>
      <w:tblGrid>
        <w:gridCol w:w="463"/>
        <w:gridCol w:w="1559"/>
        <w:gridCol w:w="311"/>
        <w:gridCol w:w="310"/>
        <w:gridCol w:w="623"/>
        <w:gridCol w:w="623"/>
        <w:gridCol w:w="780"/>
        <w:gridCol w:w="623"/>
        <w:gridCol w:w="467"/>
        <w:gridCol w:w="1090"/>
        <w:gridCol w:w="623"/>
        <w:gridCol w:w="623"/>
        <w:gridCol w:w="1560"/>
        <w:gridCol w:w="467"/>
        <w:gridCol w:w="623"/>
        <w:gridCol w:w="616"/>
        <w:gridCol w:w="710"/>
        <w:gridCol w:w="1237"/>
      </w:tblGrid>
      <w:tr w:rsidR="00FF6759" w:rsidRPr="00024E4A" w14:paraId="6F9B5769" w14:textId="77777777" w:rsidTr="00FF6759">
        <w:trPr>
          <w:trHeight w:val="88"/>
          <w:tblHeader/>
        </w:trPr>
        <w:tc>
          <w:tcPr>
            <w:tcW w:w="463" w:type="dxa"/>
            <w:vMerge w:val="restart"/>
            <w:tcBorders>
              <w:right w:val="single" w:sz="4" w:space="0" w:color="000000"/>
            </w:tcBorders>
            <w:shd w:val="clear" w:color="auto" w:fill="BFBFBF" w:themeFill="background1" w:themeFillShade="BF"/>
            <w:textDirection w:val="btLr"/>
            <w:vAlign w:val="center"/>
          </w:tcPr>
          <w:p w14:paraId="7B3A2B1B" w14:textId="7777777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59" w:type="dxa"/>
            <w:tcBorders>
              <w:bottom w:val="single" w:sz="4" w:space="0" w:color="000000"/>
              <w:right w:val="single" w:sz="4" w:space="0" w:color="000000"/>
            </w:tcBorders>
            <w:shd w:val="clear" w:color="auto" w:fill="BFBFBF" w:themeFill="background1" w:themeFillShade="BF"/>
            <w:vAlign w:val="center"/>
          </w:tcPr>
          <w:p w14:paraId="0194AF36" w14:textId="78D853A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w:t>
            </w:r>
          </w:p>
        </w:tc>
        <w:tc>
          <w:tcPr>
            <w:tcW w:w="311" w:type="dxa"/>
            <w:vMerge w:val="restart"/>
            <w:tcBorders>
              <w:right w:val="single" w:sz="4" w:space="0" w:color="000000"/>
            </w:tcBorders>
            <w:shd w:val="clear" w:color="auto" w:fill="BFBFBF" w:themeFill="background1" w:themeFillShade="BF"/>
            <w:textDirection w:val="btLr"/>
            <w:vAlign w:val="center"/>
          </w:tcPr>
          <w:p w14:paraId="40125C98" w14:textId="10DDEE71"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o identificación</w:t>
            </w:r>
          </w:p>
        </w:tc>
        <w:tc>
          <w:tcPr>
            <w:tcW w:w="310" w:type="dxa"/>
            <w:vMerge w:val="restart"/>
            <w:tcBorders>
              <w:right w:val="single" w:sz="4" w:space="0" w:color="000000"/>
            </w:tcBorders>
            <w:shd w:val="clear" w:color="auto" w:fill="BFBFBF" w:themeFill="background1" w:themeFillShade="BF"/>
            <w:textDirection w:val="btLr"/>
            <w:vAlign w:val="center"/>
          </w:tcPr>
          <w:p w14:paraId="492F47BD" w14:textId="5E824A73"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w:t>
            </w:r>
          </w:p>
        </w:tc>
        <w:tc>
          <w:tcPr>
            <w:tcW w:w="623" w:type="dxa"/>
            <w:vMerge w:val="restart"/>
            <w:tcBorders>
              <w:right w:val="single" w:sz="4" w:space="0" w:color="000000"/>
            </w:tcBorders>
            <w:shd w:val="clear" w:color="auto" w:fill="BFBFBF" w:themeFill="background1" w:themeFillShade="BF"/>
            <w:textDirection w:val="btLr"/>
            <w:vAlign w:val="center"/>
          </w:tcPr>
          <w:p w14:paraId="723F5231" w14:textId="1B984094"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Objetivo, entregable o resultado esperado.</w:t>
            </w:r>
          </w:p>
        </w:tc>
        <w:tc>
          <w:tcPr>
            <w:tcW w:w="623" w:type="dxa"/>
            <w:vMerge w:val="restart"/>
            <w:tcBorders>
              <w:right w:val="single" w:sz="4" w:space="0" w:color="000000"/>
            </w:tcBorders>
            <w:shd w:val="clear" w:color="auto" w:fill="BFBFBF" w:themeFill="background1" w:themeFillShade="BF"/>
            <w:textDirection w:val="btLr"/>
            <w:vAlign w:val="center"/>
          </w:tcPr>
          <w:p w14:paraId="4BFB7E35" w14:textId="3A1F6D6F"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origen, aprobación o autorización.</w:t>
            </w:r>
          </w:p>
        </w:tc>
        <w:tc>
          <w:tcPr>
            <w:tcW w:w="780" w:type="dxa"/>
            <w:vMerge w:val="restart"/>
            <w:tcBorders>
              <w:right w:val="single" w:sz="4" w:space="0" w:color="000000"/>
            </w:tcBorders>
            <w:shd w:val="clear" w:color="auto" w:fill="BFBFBF" w:themeFill="background1" w:themeFillShade="BF"/>
            <w:textDirection w:val="btLr"/>
            <w:vAlign w:val="center"/>
          </w:tcPr>
          <w:p w14:paraId="5F5C631D" w14:textId="35C99583"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Meta o actividad del Programa Anual de Actividades vinculada, si aplica.</w:t>
            </w:r>
          </w:p>
        </w:tc>
        <w:tc>
          <w:tcPr>
            <w:tcW w:w="623" w:type="dxa"/>
            <w:vMerge w:val="restart"/>
            <w:tcBorders>
              <w:right w:val="single" w:sz="4" w:space="0" w:color="000000"/>
            </w:tcBorders>
            <w:shd w:val="clear" w:color="auto" w:fill="BFBFBF" w:themeFill="background1" w:themeFillShade="BF"/>
            <w:textDirection w:val="btLr"/>
            <w:vAlign w:val="center"/>
          </w:tcPr>
          <w:p w14:paraId="14DB63C6" w14:textId="220F283F"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Inicio y conclusión programados.</w:t>
            </w:r>
          </w:p>
        </w:tc>
        <w:tc>
          <w:tcPr>
            <w:tcW w:w="467" w:type="dxa"/>
            <w:vMerge w:val="restart"/>
            <w:tcBorders>
              <w:right w:val="single" w:sz="4" w:space="0" w:color="000000"/>
            </w:tcBorders>
            <w:shd w:val="clear" w:color="auto" w:fill="BFBFBF" w:themeFill="background1" w:themeFillShade="BF"/>
            <w:textDirection w:val="btLr"/>
            <w:vAlign w:val="center"/>
          </w:tcPr>
          <w:p w14:paraId="43873889" w14:textId="31AD4102"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1090" w:type="dxa"/>
            <w:tcBorders>
              <w:bottom w:val="single" w:sz="4" w:space="0" w:color="000000"/>
              <w:right w:val="single" w:sz="4" w:space="0" w:color="000000"/>
            </w:tcBorders>
            <w:shd w:val="clear" w:color="auto" w:fill="BFBFBF" w:themeFill="background1" w:themeFillShade="BF"/>
            <w:vAlign w:val="center"/>
          </w:tcPr>
          <w:p w14:paraId="1B7712FB" w14:textId="30B0ADED" w:rsidR="00FF6759" w:rsidRPr="00024E4A" w:rsidRDefault="00FF6759" w:rsidP="00973218">
            <w:pPr>
              <w:ind w:right="113"/>
              <w:contextualSpacing/>
              <w:jc w:val="center"/>
              <w:rPr>
                <w:rFonts w:ascii="Arial" w:hAnsi="Arial" w:cs="Arial"/>
                <w:b/>
                <w:bCs/>
                <w:spacing w:val="-2"/>
                <w:sz w:val="14"/>
                <w:szCs w:val="14"/>
              </w:rPr>
            </w:pPr>
            <w:r w:rsidRPr="00024E4A">
              <w:rPr>
                <w:rFonts w:ascii="Arial" w:hAnsi="Arial" w:cs="Arial"/>
                <w:b/>
                <w:bCs/>
                <w:sz w:val="14"/>
                <w:szCs w:val="14"/>
              </w:rPr>
              <w:t>Etapa a la fecha de corte</w:t>
            </w:r>
          </w:p>
        </w:tc>
        <w:tc>
          <w:tcPr>
            <w:tcW w:w="623" w:type="dxa"/>
            <w:vMerge w:val="restart"/>
            <w:tcBorders>
              <w:right w:val="single" w:sz="4" w:space="0" w:color="000000"/>
            </w:tcBorders>
            <w:shd w:val="clear" w:color="auto" w:fill="BFBFBF" w:themeFill="background1" w:themeFillShade="BF"/>
            <w:textDirection w:val="btLr"/>
            <w:vAlign w:val="center"/>
          </w:tcPr>
          <w:p w14:paraId="421FEB5E" w14:textId="17FB7BA5"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programado a la fecha de corte</w:t>
            </w:r>
          </w:p>
        </w:tc>
        <w:tc>
          <w:tcPr>
            <w:tcW w:w="623" w:type="dxa"/>
            <w:vMerge w:val="restart"/>
            <w:tcBorders>
              <w:right w:val="single" w:sz="4" w:space="0" w:color="000000"/>
            </w:tcBorders>
            <w:shd w:val="clear" w:color="auto" w:fill="BFBFBF" w:themeFill="background1" w:themeFillShade="BF"/>
            <w:textDirection w:val="btLr"/>
            <w:vAlign w:val="center"/>
          </w:tcPr>
          <w:p w14:paraId="5D955A3A" w14:textId="44838B82"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reportado a la fecha de corte</w:t>
            </w:r>
          </w:p>
        </w:tc>
        <w:tc>
          <w:tcPr>
            <w:tcW w:w="1560" w:type="dxa"/>
            <w:shd w:val="clear" w:color="auto" w:fill="BFBFBF" w:themeFill="background1" w:themeFillShade="BF"/>
            <w:vAlign w:val="center"/>
          </w:tcPr>
          <w:p w14:paraId="350B6CF5" w14:textId="7571A6F2"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125FC79A" w14:textId="7957B986"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623" w:type="dxa"/>
            <w:vMerge w:val="restart"/>
            <w:tcBorders>
              <w:left w:val="single" w:sz="4" w:space="0" w:color="000000"/>
              <w:right w:val="single" w:sz="4" w:space="0" w:color="000000"/>
            </w:tcBorders>
            <w:shd w:val="clear" w:color="auto" w:fill="BFBFBF" w:themeFill="background1" w:themeFillShade="BF"/>
            <w:textDirection w:val="btLr"/>
            <w:vAlign w:val="center"/>
          </w:tcPr>
          <w:p w14:paraId="7F791531" w14:textId="2DBBE011"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entregable o hito pendiente y fecha prevista.</w:t>
            </w:r>
          </w:p>
        </w:tc>
        <w:tc>
          <w:tcPr>
            <w:tcW w:w="616" w:type="dxa"/>
            <w:vMerge w:val="restart"/>
            <w:shd w:val="clear" w:color="auto" w:fill="BFBFBF" w:themeFill="background1" w:themeFillShade="BF"/>
            <w:textDirection w:val="btLr"/>
            <w:vAlign w:val="center"/>
          </w:tcPr>
          <w:p w14:paraId="632EE61F" w14:textId="6C5DF92E"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Incidencia o riesgo identificado.</w:t>
            </w:r>
          </w:p>
        </w:tc>
        <w:tc>
          <w:tcPr>
            <w:tcW w:w="710" w:type="dxa"/>
            <w:vMerge w:val="restart"/>
            <w:tcBorders>
              <w:top w:val="single" w:sz="4" w:space="0" w:color="000000"/>
              <w:left w:val="single" w:sz="4" w:space="0" w:color="000000"/>
            </w:tcBorders>
            <w:shd w:val="clear" w:color="auto" w:fill="BFBFBF" w:themeFill="background1" w:themeFillShade="BF"/>
            <w:textDirection w:val="btLr"/>
            <w:vAlign w:val="center"/>
          </w:tcPr>
          <w:p w14:paraId="0243AECE" w14:textId="0819BE22" w:rsidR="00FF6759" w:rsidRPr="00024E4A" w:rsidRDefault="00FF6759"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237" w:type="dxa"/>
            <w:shd w:val="clear" w:color="auto" w:fill="BFBFBF" w:themeFill="background1" w:themeFillShade="BF"/>
            <w:vAlign w:val="center"/>
          </w:tcPr>
          <w:p w14:paraId="22FD6F16" w14:textId="11519812"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FF6759" w:rsidRPr="00024E4A" w14:paraId="3844110A" w14:textId="77777777" w:rsidTr="00FF6759">
        <w:trPr>
          <w:trHeight w:val="1702"/>
          <w:tblHeader/>
        </w:trPr>
        <w:tc>
          <w:tcPr>
            <w:tcW w:w="463" w:type="dxa"/>
            <w:vMerge/>
            <w:tcBorders>
              <w:right w:val="single" w:sz="4" w:space="0" w:color="000000"/>
            </w:tcBorders>
            <w:shd w:val="clear" w:color="auto" w:fill="BFBFBF" w:themeFill="background1" w:themeFillShade="BF"/>
            <w:vAlign w:val="center"/>
          </w:tcPr>
          <w:p w14:paraId="35754EBB" w14:textId="77777777" w:rsidR="00FF6759" w:rsidRPr="00024E4A" w:rsidRDefault="00FF6759"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1851A23E" w14:textId="2BA1D343"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institucional</w:t>
            </w:r>
          </w:p>
          <w:p w14:paraId="701A0D8D" w14:textId="7A3272C0"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operativo</w:t>
            </w:r>
          </w:p>
          <w:p w14:paraId="75ED0D97" w14:textId="7C691F8A"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mejora</w:t>
            </w:r>
          </w:p>
          <w:p w14:paraId="0B237FDB" w14:textId="67EBF1A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inversión</w:t>
            </w:r>
          </w:p>
          <w:p w14:paraId="717E4CDC" w14:textId="61A1C178"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institucional</w:t>
            </w:r>
          </w:p>
          <w:p w14:paraId="5B842540" w14:textId="15880ED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operativo</w:t>
            </w:r>
          </w:p>
          <w:p w14:paraId="4E512408" w14:textId="1FADCCF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inversión</w:t>
            </w:r>
          </w:p>
          <w:p w14:paraId="70AA6DAA" w14:textId="7795F12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311" w:type="dxa"/>
            <w:vMerge/>
            <w:tcBorders>
              <w:right w:val="single" w:sz="4" w:space="0" w:color="000000"/>
            </w:tcBorders>
            <w:shd w:val="clear" w:color="auto" w:fill="BFBFBF" w:themeFill="background1" w:themeFillShade="BF"/>
            <w:vAlign w:val="center"/>
          </w:tcPr>
          <w:p w14:paraId="553DF3F0" w14:textId="77777777" w:rsidR="00FF6759" w:rsidRPr="00024E4A" w:rsidRDefault="00FF6759" w:rsidP="00973218">
            <w:pPr>
              <w:contextualSpacing/>
              <w:jc w:val="center"/>
              <w:rPr>
                <w:rFonts w:ascii="Arial" w:hAnsi="Arial" w:cs="Arial"/>
                <w:b/>
                <w:bCs/>
                <w:spacing w:val="-2"/>
                <w:sz w:val="14"/>
                <w:szCs w:val="14"/>
              </w:rPr>
            </w:pPr>
          </w:p>
        </w:tc>
        <w:tc>
          <w:tcPr>
            <w:tcW w:w="310" w:type="dxa"/>
            <w:vMerge/>
            <w:tcBorders>
              <w:right w:val="single" w:sz="4" w:space="0" w:color="000000"/>
            </w:tcBorders>
            <w:shd w:val="clear" w:color="auto" w:fill="BFBFBF" w:themeFill="background1" w:themeFillShade="BF"/>
            <w:vAlign w:val="center"/>
          </w:tcPr>
          <w:p w14:paraId="7118BF10"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4EEBE9E4"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2B206489" w14:textId="77777777" w:rsidR="00FF6759" w:rsidRPr="00024E4A" w:rsidRDefault="00FF6759" w:rsidP="00973218">
            <w:pPr>
              <w:contextualSpacing/>
              <w:jc w:val="center"/>
              <w:rPr>
                <w:rFonts w:ascii="Arial" w:hAnsi="Arial" w:cs="Arial"/>
                <w:b/>
                <w:bCs/>
                <w:spacing w:val="-2"/>
                <w:sz w:val="14"/>
                <w:szCs w:val="14"/>
              </w:rPr>
            </w:pPr>
          </w:p>
        </w:tc>
        <w:tc>
          <w:tcPr>
            <w:tcW w:w="780" w:type="dxa"/>
            <w:vMerge/>
            <w:tcBorders>
              <w:right w:val="single" w:sz="4" w:space="0" w:color="000000"/>
            </w:tcBorders>
            <w:shd w:val="clear" w:color="auto" w:fill="BFBFBF" w:themeFill="background1" w:themeFillShade="BF"/>
            <w:vAlign w:val="center"/>
          </w:tcPr>
          <w:p w14:paraId="6910B9B9" w14:textId="4CF9EDB0"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2C51480A" w14:textId="1CB50F17" w:rsidR="00FF6759" w:rsidRPr="00024E4A" w:rsidRDefault="00FF6759" w:rsidP="00973218">
            <w:pPr>
              <w:contextualSpacing/>
              <w:jc w:val="center"/>
              <w:rPr>
                <w:rFonts w:ascii="Arial" w:hAnsi="Arial" w:cs="Arial"/>
                <w:b/>
                <w:bCs/>
                <w:spacing w:val="-2"/>
                <w:sz w:val="14"/>
                <w:szCs w:val="14"/>
              </w:rPr>
            </w:pPr>
          </w:p>
        </w:tc>
        <w:tc>
          <w:tcPr>
            <w:tcW w:w="467" w:type="dxa"/>
            <w:vMerge/>
            <w:tcBorders>
              <w:right w:val="single" w:sz="4" w:space="0" w:color="000000"/>
            </w:tcBorders>
            <w:shd w:val="clear" w:color="auto" w:fill="BFBFBF" w:themeFill="background1" w:themeFillShade="BF"/>
            <w:vAlign w:val="center"/>
          </w:tcPr>
          <w:p w14:paraId="7ECF09D5" w14:textId="77777777" w:rsidR="00FF6759" w:rsidRPr="00024E4A" w:rsidRDefault="00FF6759" w:rsidP="00973218">
            <w:pPr>
              <w:contextualSpacing/>
              <w:jc w:val="center"/>
              <w:rPr>
                <w:rFonts w:ascii="Arial" w:hAnsi="Arial" w:cs="Arial"/>
                <w:b/>
                <w:bCs/>
                <w:spacing w:val="-2"/>
                <w:sz w:val="14"/>
                <w:szCs w:val="14"/>
              </w:rPr>
            </w:pPr>
          </w:p>
        </w:tc>
        <w:tc>
          <w:tcPr>
            <w:tcW w:w="1090" w:type="dxa"/>
            <w:tcBorders>
              <w:top w:val="single" w:sz="4" w:space="0" w:color="000000"/>
              <w:right w:val="single" w:sz="4" w:space="0" w:color="000000"/>
            </w:tcBorders>
            <w:shd w:val="clear" w:color="auto" w:fill="BFBFBF" w:themeFill="background1" w:themeFillShade="BF"/>
            <w:vAlign w:val="center"/>
          </w:tcPr>
          <w:p w14:paraId="1160D140" w14:textId="699D9D9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Planeación</w:t>
            </w:r>
          </w:p>
          <w:p w14:paraId="4EE23400" w14:textId="5EB36C9D"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Ejecución</w:t>
            </w:r>
          </w:p>
          <w:p w14:paraId="158AD612" w14:textId="245ABD2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Seguimiento y control</w:t>
            </w:r>
          </w:p>
          <w:p w14:paraId="4D9875D0" w14:textId="4817F74F"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Cierre</w:t>
            </w:r>
          </w:p>
          <w:p w14:paraId="0CF0453C" w14:textId="0849BB9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623" w:type="dxa"/>
            <w:vMerge/>
            <w:tcBorders>
              <w:right w:val="single" w:sz="4" w:space="0" w:color="000000"/>
            </w:tcBorders>
            <w:shd w:val="clear" w:color="auto" w:fill="BFBFBF" w:themeFill="background1" w:themeFillShade="BF"/>
            <w:vAlign w:val="center"/>
          </w:tcPr>
          <w:p w14:paraId="789CBF92" w14:textId="77777777" w:rsidR="00FF6759" w:rsidRPr="00024E4A" w:rsidRDefault="00FF6759" w:rsidP="00973218">
            <w:pPr>
              <w:contextualSpacing/>
              <w:jc w:val="center"/>
              <w:rPr>
                <w:rFonts w:ascii="Arial" w:hAnsi="Arial" w:cs="Arial"/>
                <w:b/>
                <w:bCs/>
                <w:spacing w:val="-2"/>
                <w:sz w:val="14"/>
                <w:szCs w:val="14"/>
              </w:rPr>
            </w:pPr>
          </w:p>
        </w:tc>
        <w:tc>
          <w:tcPr>
            <w:tcW w:w="623" w:type="dxa"/>
            <w:vMerge/>
            <w:tcBorders>
              <w:right w:val="single" w:sz="4" w:space="0" w:color="000000"/>
            </w:tcBorders>
            <w:shd w:val="clear" w:color="auto" w:fill="BFBFBF" w:themeFill="background1" w:themeFillShade="BF"/>
            <w:vAlign w:val="center"/>
          </w:tcPr>
          <w:p w14:paraId="306E4DC2" w14:textId="77777777" w:rsidR="00FF6759" w:rsidRPr="00024E4A" w:rsidRDefault="00FF6759" w:rsidP="00973218">
            <w:pPr>
              <w:contextualSpacing/>
              <w:jc w:val="center"/>
              <w:rPr>
                <w:rFonts w:ascii="Arial" w:hAnsi="Arial" w:cs="Arial"/>
                <w:b/>
                <w:bCs/>
                <w:spacing w:val="-2"/>
                <w:sz w:val="14"/>
                <w:szCs w:val="14"/>
              </w:rPr>
            </w:pPr>
          </w:p>
        </w:tc>
        <w:tc>
          <w:tcPr>
            <w:tcW w:w="1560" w:type="dxa"/>
            <w:shd w:val="clear" w:color="auto" w:fill="BFBFBF" w:themeFill="background1" w:themeFillShade="BF"/>
            <w:vAlign w:val="center"/>
          </w:tcPr>
          <w:p w14:paraId="1A0A34C0" w14:textId="5A775FA0"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conforme a su calendario</w:t>
            </w:r>
          </w:p>
          <w:p w14:paraId="6B999CAA" w14:textId="309C535E"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ejecución conforme a lo programado</w:t>
            </w:r>
          </w:p>
          <w:p w14:paraId="171643EF" w14:textId="77777777" w:rsidR="00FF6759"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ejecución con retraso</w:t>
            </w:r>
          </w:p>
          <w:p w14:paraId="7542679D" w14:textId="51C1E90C"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5023477B" w14:textId="1071DCC5"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 con cierre pendiente</w:t>
            </w:r>
          </w:p>
          <w:p w14:paraId="0A882AA4" w14:textId="7B2F2D95"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2087C159" w14:textId="5BF499EC"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54BB59A9" w14:textId="24D87EDE" w:rsidR="00FF6759" w:rsidRPr="00024E4A" w:rsidRDefault="00FF6759"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67" w:type="dxa"/>
            <w:vMerge/>
            <w:tcBorders>
              <w:left w:val="single" w:sz="4" w:space="0" w:color="000000"/>
              <w:right w:val="single" w:sz="4" w:space="0" w:color="000000"/>
            </w:tcBorders>
            <w:shd w:val="clear" w:color="auto" w:fill="BFBFBF" w:themeFill="background1" w:themeFillShade="BF"/>
            <w:vAlign w:val="center"/>
          </w:tcPr>
          <w:p w14:paraId="326B92CB"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23" w:type="dxa"/>
            <w:vMerge/>
            <w:tcBorders>
              <w:left w:val="single" w:sz="4" w:space="0" w:color="000000"/>
              <w:right w:val="single" w:sz="4" w:space="0" w:color="000000"/>
            </w:tcBorders>
            <w:shd w:val="clear" w:color="auto" w:fill="BFBFBF" w:themeFill="background1" w:themeFillShade="BF"/>
            <w:vAlign w:val="center"/>
          </w:tcPr>
          <w:p w14:paraId="63EB4CE3"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16" w:type="dxa"/>
            <w:vMerge/>
            <w:shd w:val="clear" w:color="auto" w:fill="BFBFBF" w:themeFill="background1" w:themeFillShade="BF"/>
          </w:tcPr>
          <w:p w14:paraId="54F183D2"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10" w:type="dxa"/>
            <w:vMerge/>
            <w:tcBorders>
              <w:left w:val="single" w:sz="4" w:space="0" w:color="000000"/>
            </w:tcBorders>
            <w:shd w:val="clear" w:color="auto" w:fill="BFBFBF" w:themeFill="background1" w:themeFillShade="BF"/>
          </w:tcPr>
          <w:p w14:paraId="7E36A47F"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37" w:type="dxa"/>
            <w:shd w:val="clear" w:color="auto" w:fill="BFBFBF" w:themeFill="background1" w:themeFillShade="BF"/>
            <w:vAlign w:val="center"/>
          </w:tcPr>
          <w:p w14:paraId="49D9B23B" w14:textId="0900C949"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F9758E0"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C39623E"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07AA856"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C98AD7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FF6759" w:rsidRPr="00024E4A" w14:paraId="1579FFBF" w14:textId="77777777" w:rsidTr="00297EB3">
        <w:trPr>
          <w:trHeight w:val="243"/>
        </w:trPr>
        <w:tc>
          <w:tcPr>
            <w:tcW w:w="463" w:type="dxa"/>
            <w:tcBorders>
              <w:right w:val="single" w:sz="4" w:space="0" w:color="000000"/>
            </w:tcBorders>
            <w:shd w:val="clear" w:color="auto" w:fill="FFFF00"/>
            <w:vAlign w:val="center"/>
          </w:tcPr>
          <w:p w14:paraId="264E7FE1"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2C8CAD03"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shd w:val="clear" w:color="auto" w:fill="FFFF00"/>
            <w:vAlign w:val="center"/>
          </w:tcPr>
          <w:p w14:paraId="2BD61080"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shd w:val="clear" w:color="auto" w:fill="FFFF00"/>
            <w:vAlign w:val="center"/>
          </w:tcPr>
          <w:p w14:paraId="2F789281"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4DCB4E3A"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75C6C57B"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shd w:val="clear" w:color="auto" w:fill="FFFF00"/>
            <w:vAlign w:val="center"/>
          </w:tcPr>
          <w:p w14:paraId="5BF38F5C" w14:textId="683C8BA9"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3815C4AF" w14:textId="4348D3D6"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shd w:val="clear" w:color="auto" w:fill="FFFF00"/>
            <w:vAlign w:val="center"/>
          </w:tcPr>
          <w:p w14:paraId="7E070F8A"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shd w:val="clear" w:color="auto" w:fill="FFFF00"/>
            <w:vAlign w:val="center"/>
          </w:tcPr>
          <w:p w14:paraId="4E43D21F" w14:textId="4764B881"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1AE0BE0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shd w:val="clear" w:color="auto" w:fill="FFFF00"/>
            <w:vAlign w:val="center"/>
          </w:tcPr>
          <w:p w14:paraId="3AE64F42" w14:textId="77777777" w:rsidR="00FF6759" w:rsidRPr="00024E4A" w:rsidRDefault="00FF6759" w:rsidP="00973218">
            <w:pPr>
              <w:contextualSpacing/>
              <w:jc w:val="center"/>
              <w:rPr>
                <w:rFonts w:ascii="Arial" w:hAnsi="Arial" w:cs="Arial"/>
                <w:spacing w:val="-2"/>
                <w:sz w:val="14"/>
                <w:szCs w:val="14"/>
              </w:rPr>
            </w:pPr>
          </w:p>
        </w:tc>
        <w:tc>
          <w:tcPr>
            <w:tcW w:w="1560" w:type="dxa"/>
            <w:shd w:val="clear" w:color="auto" w:fill="FFFF00"/>
            <w:vAlign w:val="center"/>
          </w:tcPr>
          <w:p w14:paraId="4E057050"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shd w:val="clear" w:color="auto" w:fill="FFFF00"/>
            <w:vAlign w:val="center"/>
          </w:tcPr>
          <w:p w14:paraId="41B28BEC"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shd w:val="clear" w:color="auto" w:fill="FFFF00"/>
            <w:vAlign w:val="center"/>
          </w:tcPr>
          <w:p w14:paraId="79AEB4EC" w14:textId="77777777" w:rsidR="00FF6759" w:rsidRPr="00024E4A" w:rsidRDefault="00FF6759" w:rsidP="00973218">
            <w:pPr>
              <w:contextualSpacing/>
              <w:jc w:val="center"/>
              <w:rPr>
                <w:rFonts w:ascii="Arial" w:hAnsi="Arial" w:cs="Arial"/>
                <w:spacing w:val="-2"/>
                <w:sz w:val="14"/>
                <w:szCs w:val="14"/>
              </w:rPr>
            </w:pPr>
          </w:p>
        </w:tc>
        <w:tc>
          <w:tcPr>
            <w:tcW w:w="616" w:type="dxa"/>
            <w:shd w:val="clear" w:color="auto" w:fill="FFFF00"/>
            <w:vAlign w:val="center"/>
          </w:tcPr>
          <w:p w14:paraId="3E5FB9EB"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shd w:val="clear" w:color="auto" w:fill="FFFF00"/>
            <w:vAlign w:val="center"/>
          </w:tcPr>
          <w:p w14:paraId="5BC7F43F" w14:textId="77777777" w:rsidR="00FF6759" w:rsidRPr="00024E4A" w:rsidRDefault="00FF6759" w:rsidP="00973218">
            <w:pPr>
              <w:contextualSpacing/>
              <w:jc w:val="center"/>
              <w:rPr>
                <w:rFonts w:ascii="Arial" w:hAnsi="Arial" w:cs="Arial"/>
                <w:spacing w:val="-2"/>
                <w:sz w:val="14"/>
                <w:szCs w:val="14"/>
              </w:rPr>
            </w:pPr>
          </w:p>
        </w:tc>
        <w:tc>
          <w:tcPr>
            <w:tcW w:w="1237" w:type="dxa"/>
            <w:shd w:val="clear" w:color="auto" w:fill="FFFF00"/>
            <w:vAlign w:val="center"/>
          </w:tcPr>
          <w:p w14:paraId="4BD3C003" w14:textId="593EDD98" w:rsidR="00FF6759" w:rsidRPr="00024E4A" w:rsidRDefault="00FF6759" w:rsidP="00973218">
            <w:pPr>
              <w:contextualSpacing/>
              <w:jc w:val="center"/>
              <w:rPr>
                <w:rFonts w:ascii="Arial" w:hAnsi="Arial" w:cs="Arial"/>
                <w:spacing w:val="-2"/>
                <w:sz w:val="14"/>
                <w:szCs w:val="14"/>
              </w:rPr>
            </w:pPr>
          </w:p>
        </w:tc>
      </w:tr>
      <w:tr w:rsidR="00FF6759" w:rsidRPr="00024E4A" w14:paraId="2E33FFC0" w14:textId="77777777" w:rsidTr="00FF6759">
        <w:trPr>
          <w:trHeight w:val="243"/>
        </w:trPr>
        <w:tc>
          <w:tcPr>
            <w:tcW w:w="463" w:type="dxa"/>
            <w:tcBorders>
              <w:right w:val="single" w:sz="4" w:space="0" w:color="000000"/>
            </w:tcBorders>
            <w:vAlign w:val="center"/>
          </w:tcPr>
          <w:p w14:paraId="0454EEE6"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495D9CFC"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275C4890"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40A8BEB1"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0E5D0883"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D735575"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4B71843A" w14:textId="64D794C6"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0AE00B5" w14:textId="54C9593E"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F895842"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1A588E10" w14:textId="5B9F0B82"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24EB5CE"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0A1904E"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3A016137"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61FB5185"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017353A8"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405CFC91"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73A983C0"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4D40135F" w14:textId="5C38372C" w:rsidR="00FF6759" w:rsidRPr="00024E4A" w:rsidRDefault="00FF6759" w:rsidP="00973218">
            <w:pPr>
              <w:contextualSpacing/>
              <w:jc w:val="center"/>
              <w:rPr>
                <w:rFonts w:ascii="Arial" w:hAnsi="Arial" w:cs="Arial"/>
                <w:spacing w:val="-2"/>
                <w:sz w:val="14"/>
                <w:szCs w:val="14"/>
              </w:rPr>
            </w:pPr>
          </w:p>
        </w:tc>
      </w:tr>
      <w:tr w:rsidR="00FF6759" w:rsidRPr="00024E4A" w14:paraId="018DA50A" w14:textId="77777777" w:rsidTr="00FF6759">
        <w:trPr>
          <w:trHeight w:val="243"/>
        </w:trPr>
        <w:tc>
          <w:tcPr>
            <w:tcW w:w="463" w:type="dxa"/>
            <w:tcBorders>
              <w:right w:val="single" w:sz="4" w:space="0" w:color="000000"/>
            </w:tcBorders>
            <w:vAlign w:val="center"/>
          </w:tcPr>
          <w:p w14:paraId="1BE7333B"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0FA5270B"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4DD784D9"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61D31368"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FC03A2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76F5A0E"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78423A54" w14:textId="1B005952"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36A9D915" w14:textId="4576C3CC"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0620636E"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601046FB" w14:textId="1FCC929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6B7FF654"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2719EAFB"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760C72B9"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569A1326"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6FDD8107"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1FABDCC9"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6B209CB1"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3A52477F" w14:textId="2C7A4E75" w:rsidR="00FF6759" w:rsidRPr="00024E4A" w:rsidRDefault="00FF6759" w:rsidP="00973218">
            <w:pPr>
              <w:contextualSpacing/>
              <w:jc w:val="center"/>
              <w:rPr>
                <w:rFonts w:ascii="Arial" w:hAnsi="Arial" w:cs="Arial"/>
                <w:spacing w:val="-2"/>
                <w:sz w:val="14"/>
                <w:szCs w:val="14"/>
              </w:rPr>
            </w:pPr>
          </w:p>
        </w:tc>
      </w:tr>
      <w:tr w:rsidR="00FF6759" w:rsidRPr="00024E4A" w14:paraId="2046B2EC" w14:textId="77777777" w:rsidTr="00FF6759">
        <w:trPr>
          <w:trHeight w:val="243"/>
        </w:trPr>
        <w:tc>
          <w:tcPr>
            <w:tcW w:w="463" w:type="dxa"/>
            <w:tcBorders>
              <w:right w:val="single" w:sz="4" w:space="0" w:color="000000"/>
            </w:tcBorders>
            <w:vAlign w:val="center"/>
          </w:tcPr>
          <w:p w14:paraId="32011234" w14:textId="77777777" w:rsidR="00FF6759" w:rsidRPr="00024E4A" w:rsidRDefault="00FF6759"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6E2416C0" w14:textId="77777777" w:rsidR="00FF6759" w:rsidRPr="00024E4A" w:rsidRDefault="00FF6759" w:rsidP="00973218">
            <w:pPr>
              <w:contextualSpacing/>
              <w:jc w:val="center"/>
              <w:rPr>
                <w:rFonts w:ascii="Arial" w:hAnsi="Arial" w:cs="Arial"/>
                <w:spacing w:val="-2"/>
                <w:sz w:val="14"/>
                <w:szCs w:val="14"/>
              </w:rPr>
            </w:pPr>
          </w:p>
        </w:tc>
        <w:tc>
          <w:tcPr>
            <w:tcW w:w="311" w:type="dxa"/>
            <w:tcBorders>
              <w:right w:val="single" w:sz="4" w:space="0" w:color="000000"/>
            </w:tcBorders>
            <w:vAlign w:val="center"/>
          </w:tcPr>
          <w:p w14:paraId="7989C27D" w14:textId="77777777" w:rsidR="00FF6759" w:rsidRPr="00024E4A" w:rsidRDefault="00FF6759" w:rsidP="00973218">
            <w:pPr>
              <w:contextualSpacing/>
              <w:jc w:val="center"/>
              <w:rPr>
                <w:rFonts w:ascii="Arial" w:hAnsi="Arial" w:cs="Arial"/>
                <w:spacing w:val="-2"/>
                <w:sz w:val="14"/>
                <w:szCs w:val="14"/>
              </w:rPr>
            </w:pPr>
          </w:p>
        </w:tc>
        <w:tc>
          <w:tcPr>
            <w:tcW w:w="310" w:type="dxa"/>
            <w:tcBorders>
              <w:right w:val="single" w:sz="4" w:space="0" w:color="000000"/>
            </w:tcBorders>
            <w:vAlign w:val="center"/>
          </w:tcPr>
          <w:p w14:paraId="03A14858"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54A0B169"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49E071A" w14:textId="77777777" w:rsidR="00FF6759" w:rsidRPr="00024E4A" w:rsidRDefault="00FF6759" w:rsidP="00973218">
            <w:pPr>
              <w:contextualSpacing/>
              <w:jc w:val="center"/>
              <w:rPr>
                <w:rFonts w:ascii="Arial" w:hAnsi="Arial" w:cs="Arial"/>
                <w:spacing w:val="-2"/>
                <w:sz w:val="14"/>
                <w:szCs w:val="14"/>
              </w:rPr>
            </w:pPr>
          </w:p>
        </w:tc>
        <w:tc>
          <w:tcPr>
            <w:tcW w:w="780" w:type="dxa"/>
            <w:tcBorders>
              <w:right w:val="single" w:sz="4" w:space="0" w:color="000000"/>
            </w:tcBorders>
            <w:vAlign w:val="center"/>
          </w:tcPr>
          <w:p w14:paraId="4F033274" w14:textId="3C431589"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2617B3FE" w14:textId="7320DE75" w:rsidR="00FF6759" w:rsidRPr="00024E4A" w:rsidRDefault="00FF6759"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32C81627" w14:textId="77777777" w:rsidR="00FF6759" w:rsidRPr="00024E4A" w:rsidRDefault="00FF6759" w:rsidP="00973218">
            <w:pPr>
              <w:contextualSpacing/>
              <w:jc w:val="center"/>
              <w:rPr>
                <w:rFonts w:ascii="Arial" w:hAnsi="Arial" w:cs="Arial"/>
                <w:spacing w:val="-2"/>
                <w:sz w:val="14"/>
                <w:szCs w:val="14"/>
              </w:rPr>
            </w:pPr>
          </w:p>
        </w:tc>
        <w:tc>
          <w:tcPr>
            <w:tcW w:w="1090" w:type="dxa"/>
            <w:tcBorders>
              <w:right w:val="single" w:sz="4" w:space="0" w:color="000000"/>
            </w:tcBorders>
            <w:vAlign w:val="center"/>
          </w:tcPr>
          <w:p w14:paraId="34F72BDF" w14:textId="02708C6E"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095AEA99" w14:textId="77777777" w:rsidR="00FF6759" w:rsidRPr="00024E4A" w:rsidRDefault="00FF6759" w:rsidP="00973218">
            <w:pPr>
              <w:contextualSpacing/>
              <w:jc w:val="center"/>
              <w:rPr>
                <w:rFonts w:ascii="Arial" w:hAnsi="Arial" w:cs="Arial"/>
                <w:spacing w:val="-2"/>
                <w:sz w:val="14"/>
                <w:szCs w:val="14"/>
              </w:rPr>
            </w:pPr>
          </w:p>
        </w:tc>
        <w:tc>
          <w:tcPr>
            <w:tcW w:w="623" w:type="dxa"/>
            <w:tcBorders>
              <w:right w:val="single" w:sz="4" w:space="0" w:color="000000"/>
            </w:tcBorders>
            <w:vAlign w:val="center"/>
          </w:tcPr>
          <w:p w14:paraId="7FE6A839" w14:textId="77777777" w:rsidR="00FF6759" w:rsidRPr="00024E4A" w:rsidRDefault="00FF6759" w:rsidP="00973218">
            <w:pPr>
              <w:contextualSpacing/>
              <w:jc w:val="center"/>
              <w:rPr>
                <w:rFonts w:ascii="Arial" w:hAnsi="Arial" w:cs="Arial"/>
                <w:spacing w:val="-2"/>
                <w:sz w:val="14"/>
                <w:szCs w:val="14"/>
              </w:rPr>
            </w:pPr>
          </w:p>
        </w:tc>
        <w:tc>
          <w:tcPr>
            <w:tcW w:w="1560" w:type="dxa"/>
            <w:vAlign w:val="center"/>
          </w:tcPr>
          <w:p w14:paraId="0203A0C2" w14:textId="77777777" w:rsidR="00FF6759" w:rsidRPr="00024E4A" w:rsidRDefault="00FF6759" w:rsidP="00973218">
            <w:pPr>
              <w:contextualSpacing/>
              <w:jc w:val="center"/>
              <w:rPr>
                <w:rFonts w:ascii="Arial" w:hAnsi="Arial" w:cs="Arial"/>
                <w:spacing w:val="-2"/>
                <w:sz w:val="14"/>
                <w:szCs w:val="14"/>
              </w:rPr>
            </w:pPr>
          </w:p>
        </w:tc>
        <w:tc>
          <w:tcPr>
            <w:tcW w:w="467" w:type="dxa"/>
            <w:tcBorders>
              <w:left w:val="single" w:sz="4" w:space="0" w:color="000000"/>
              <w:right w:val="single" w:sz="4" w:space="0" w:color="000000"/>
            </w:tcBorders>
            <w:vAlign w:val="center"/>
          </w:tcPr>
          <w:p w14:paraId="603AED4B" w14:textId="77777777" w:rsidR="00FF6759" w:rsidRPr="00024E4A" w:rsidRDefault="00FF6759" w:rsidP="00973218">
            <w:pPr>
              <w:contextualSpacing/>
              <w:jc w:val="center"/>
              <w:rPr>
                <w:rFonts w:ascii="Arial" w:hAnsi="Arial" w:cs="Arial"/>
                <w:spacing w:val="-2"/>
                <w:sz w:val="14"/>
                <w:szCs w:val="14"/>
              </w:rPr>
            </w:pPr>
          </w:p>
        </w:tc>
        <w:tc>
          <w:tcPr>
            <w:tcW w:w="623" w:type="dxa"/>
            <w:tcBorders>
              <w:left w:val="single" w:sz="4" w:space="0" w:color="000000"/>
              <w:right w:val="single" w:sz="4" w:space="0" w:color="000000"/>
            </w:tcBorders>
            <w:vAlign w:val="center"/>
          </w:tcPr>
          <w:p w14:paraId="4FAE46A4" w14:textId="77777777" w:rsidR="00FF6759" w:rsidRPr="00024E4A" w:rsidRDefault="00FF6759" w:rsidP="00973218">
            <w:pPr>
              <w:contextualSpacing/>
              <w:jc w:val="center"/>
              <w:rPr>
                <w:rFonts w:ascii="Arial" w:hAnsi="Arial" w:cs="Arial"/>
                <w:spacing w:val="-2"/>
                <w:sz w:val="14"/>
                <w:szCs w:val="14"/>
              </w:rPr>
            </w:pPr>
          </w:p>
        </w:tc>
        <w:tc>
          <w:tcPr>
            <w:tcW w:w="616" w:type="dxa"/>
            <w:vAlign w:val="center"/>
          </w:tcPr>
          <w:p w14:paraId="6BD8DDBD" w14:textId="77777777" w:rsidR="00FF6759" w:rsidRPr="00024E4A" w:rsidRDefault="00FF6759" w:rsidP="00973218">
            <w:pPr>
              <w:contextualSpacing/>
              <w:jc w:val="center"/>
              <w:rPr>
                <w:rFonts w:ascii="Arial" w:hAnsi="Arial" w:cs="Arial"/>
                <w:spacing w:val="-2"/>
                <w:sz w:val="14"/>
                <w:szCs w:val="14"/>
              </w:rPr>
            </w:pPr>
          </w:p>
        </w:tc>
        <w:tc>
          <w:tcPr>
            <w:tcW w:w="710" w:type="dxa"/>
            <w:tcBorders>
              <w:left w:val="single" w:sz="4" w:space="0" w:color="000000"/>
            </w:tcBorders>
            <w:vAlign w:val="center"/>
          </w:tcPr>
          <w:p w14:paraId="582FBB4B" w14:textId="77777777" w:rsidR="00FF6759" w:rsidRPr="00024E4A" w:rsidRDefault="00FF6759" w:rsidP="00973218">
            <w:pPr>
              <w:contextualSpacing/>
              <w:jc w:val="center"/>
              <w:rPr>
                <w:rFonts w:ascii="Arial" w:hAnsi="Arial" w:cs="Arial"/>
                <w:spacing w:val="-2"/>
                <w:sz w:val="14"/>
                <w:szCs w:val="14"/>
              </w:rPr>
            </w:pPr>
          </w:p>
        </w:tc>
        <w:tc>
          <w:tcPr>
            <w:tcW w:w="1237" w:type="dxa"/>
            <w:vAlign w:val="center"/>
          </w:tcPr>
          <w:p w14:paraId="4372A592" w14:textId="630BD679" w:rsidR="00FF6759" w:rsidRPr="00024E4A" w:rsidRDefault="00FF6759" w:rsidP="00973218">
            <w:pPr>
              <w:contextualSpacing/>
              <w:jc w:val="center"/>
              <w:rPr>
                <w:rFonts w:ascii="Arial" w:hAnsi="Arial" w:cs="Arial"/>
                <w:spacing w:val="-2"/>
                <w:sz w:val="14"/>
                <w:szCs w:val="14"/>
              </w:rPr>
            </w:pPr>
          </w:p>
        </w:tc>
      </w:tr>
    </w:tbl>
    <w:p w14:paraId="2134A211" w14:textId="77777777" w:rsidR="0009477C" w:rsidRPr="00024E4A" w:rsidRDefault="0009477C" w:rsidP="00781E6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6437901" w14:textId="77777777" w:rsidTr="00297EB3">
        <w:trPr>
          <w:trHeight w:val="402"/>
        </w:trPr>
        <w:tc>
          <w:tcPr>
            <w:tcW w:w="3686" w:type="dxa"/>
            <w:shd w:val="clear" w:color="auto" w:fill="BFBFBF" w:themeFill="background1" w:themeFillShade="BF"/>
            <w:vAlign w:val="center"/>
          </w:tcPr>
          <w:p w14:paraId="6074BF1E" w14:textId="77777777" w:rsidR="003E737F" w:rsidRPr="00024E4A" w:rsidRDefault="003E737F" w:rsidP="00ED5A07">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9D4DD87" w14:textId="77777777" w:rsidR="003E737F" w:rsidRPr="00024E4A" w:rsidRDefault="003E737F" w:rsidP="00ED5A07">
            <w:pPr>
              <w:contextualSpacing/>
              <w:rPr>
                <w:rFonts w:ascii="Arial" w:hAnsi="Arial" w:cs="Arial"/>
                <w:sz w:val="14"/>
                <w:szCs w:val="14"/>
              </w:rPr>
            </w:pPr>
          </w:p>
        </w:tc>
      </w:tr>
    </w:tbl>
    <w:p w14:paraId="3EC3BD07" w14:textId="77777777" w:rsidR="00781E66" w:rsidRPr="00024E4A" w:rsidRDefault="00781E66" w:rsidP="00D365EE">
      <w:pPr>
        <w:contextualSpacing/>
        <w:rPr>
          <w:rFonts w:ascii="Arial" w:hAnsi="Arial" w:cs="Arial"/>
          <w:b/>
          <w:bCs/>
          <w:sz w:val="14"/>
          <w:szCs w:val="14"/>
        </w:rPr>
      </w:pPr>
      <w:r w:rsidRPr="00024E4A">
        <w:rPr>
          <w:rFonts w:ascii="Arial" w:hAnsi="Arial" w:cs="Arial"/>
          <w:sz w:val="14"/>
          <w:szCs w:val="14"/>
        </w:rPr>
        <w:br w:type="page"/>
      </w:r>
    </w:p>
    <w:p w14:paraId="67F3F13F" w14:textId="585CBD12" w:rsidR="00497116" w:rsidRPr="00024E4A" w:rsidRDefault="00497116" w:rsidP="00723F91">
      <w:pPr>
        <w:shd w:val="clear" w:color="auto" w:fill="D9D9D9" w:themeFill="background1" w:themeFillShade="D9"/>
        <w:contextualSpacing/>
        <w:jc w:val="center"/>
        <w:outlineLvl w:val="2"/>
        <w:rPr>
          <w:rFonts w:ascii="Arial" w:hAnsi="Arial" w:cs="Arial"/>
          <w:b/>
          <w:bCs/>
          <w:sz w:val="14"/>
          <w:szCs w:val="14"/>
        </w:rPr>
      </w:pPr>
      <w:bookmarkStart w:id="230" w:name="_Toc226247398"/>
      <w:bookmarkStart w:id="231" w:name="_Toc226247519"/>
      <w:bookmarkStart w:id="232" w:name="_Toc226283586"/>
      <w:bookmarkStart w:id="233" w:name="_Toc22638383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5C2C" w:rsidRPr="00024E4A">
        <w:rPr>
          <w:rFonts w:ascii="Arial" w:hAnsi="Arial" w:cs="Arial"/>
          <w:b/>
          <w:bCs/>
          <w:sz w:val="14"/>
          <w:szCs w:val="14"/>
        </w:rPr>
        <w:t>Avance del Programa Anual de Actividades</w:t>
      </w:r>
      <w:r w:rsidRPr="00024E4A">
        <w:rPr>
          <w:rFonts w:ascii="Arial" w:hAnsi="Arial" w:cs="Arial"/>
          <w:b/>
          <w:bCs/>
          <w:sz w:val="14"/>
          <w:szCs w:val="14"/>
        </w:rPr>
        <w:t>”</w:t>
      </w:r>
      <w:bookmarkEnd w:id="230"/>
      <w:bookmarkEnd w:id="231"/>
      <w:bookmarkEnd w:id="232"/>
      <w:bookmarkEnd w:id="233"/>
    </w:p>
    <w:p w14:paraId="3369BE7F"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94014D9" w14:textId="77777777" w:rsidTr="004073C3">
        <w:trPr>
          <w:trHeight w:val="269"/>
          <w:jc w:val="right"/>
        </w:trPr>
        <w:tc>
          <w:tcPr>
            <w:tcW w:w="2835" w:type="dxa"/>
            <w:shd w:val="clear" w:color="auto" w:fill="BFBFBF" w:themeFill="background1" w:themeFillShade="BF"/>
            <w:vAlign w:val="center"/>
          </w:tcPr>
          <w:p w14:paraId="7ABDEA4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2D24F7B" w14:textId="6DD52B09"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A6CA9A3" w14:textId="77777777" w:rsidR="00024E4A" w:rsidRPr="00703D86" w:rsidRDefault="00024E4A" w:rsidP="00024E4A">
      <w:pPr>
        <w:contextualSpacing/>
        <w:jc w:val="center"/>
        <w:rPr>
          <w:rFonts w:ascii="Arial" w:hAnsi="Arial" w:cs="Arial"/>
          <w:b/>
          <w:bCs/>
          <w:sz w:val="14"/>
          <w:szCs w:val="14"/>
        </w:rPr>
      </w:pPr>
    </w:p>
    <w:p w14:paraId="691B3AC0" w14:textId="46F16CF3" w:rsidR="007B5C2C" w:rsidRPr="00FF6759" w:rsidRDefault="00FF6759" w:rsidP="007B5C2C">
      <w:pPr>
        <w:contextualSpacing/>
        <w:jc w:val="both"/>
        <w:rPr>
          <w:rFonts w:ascii="Arial" w:hAnsi="Arial" w:cs="Arial"/>
          <w:sz w:val="14"/>
          <w:szCs w:val="14"/>
        </w:rPr>
      </w:pPr>
      <w:r w:rsidRPr="00FF6759">
        <w:rPr>
          <w:rFonts w:ascii="Arial" w:hAnsi="Arial" w:cs="Arial"/>
          <w:sz w:val="14"/>
          <w:szCs w:val="14"/>
        </w:rPr>
        <w:t>La presente relación identifica las metas de actividad, indicadores, proyectos, subproyectos o entregables del Programa Anual de Actividades que correspondieron al área durante los ejercicios comprendidos en el periodo de gestión. Para cada elemento se señalan su identificación, unidad de medida, periodicidad, programación anual y acumulada, resultado reportado, porcentaje de avance, situación, variaciones, acciones pendientes, responsable y documentación soporte. Las cantidades, porcentajes y resultados corresponden al último reporte institucional disponible de cada ejercicio o periodo informado y a su fecha de actualización. La vinculación con programas o proyectos se realiza mediante su referencia, sin reproducir la información operativa correspondiente</w:t>
      </w:r>
      <w:r w:rsidR="007B5C2C" w:rsidRPr="00FF6759">
        <w:rPr>
          <w:rFonts w:ascii="Arial" w:hAnsi="Arial" w:cs="Arial"/>
          <w:sz w:val="14"/>
          <w:szCs w:val="14"/>
        </w:rPr>
        <w:t>.</w:t>
      </w:r>
    </w:p>
    <w:p w14:paraId="28505E4D" w14:textId="30382F34" w:rsidR="00497116" w:rsidRPr="00024E4A" w:rsidRDefault="00497116" w:rsidP="00497116">
      <w:pPr>
        <w:contextualSpacing/>
        <w:jc w:val="both"/>
        <w:rPr>
          <w:rFonts w:ascii="Arial" w:hAnsi="Arial" w:cs="Arial"/>
          <w:sz w:val="14"/>
          <w:szCs w:val="14"/>
        </w:rPr>
      </w:pPr>
    </w:p>
    <w:tbl>
      <w:tblPr>
        <w:tblStyle w:val="Tablaconcuadrcula"/>
        <w:tblW w:w="13351" w:type="dxa"/>
        <w:tblLayout w:type="fixed"/>
        <w:tblLook w:val="04A0" w:firstRow="1" w:lastRow="0" w:firstColumn="1" w:lastColumn="0" w:noHBand="0" w:noVBand="1"/>
      </w:tblPr>
      <w:tblGrid>
        <w:gridCol w:w="345"/>
        <w:gridCol w:w="397"/>
        <w:gridCol w:w="1413"/>
        <w:gridCol w:w="430"/>
        <w:gridCol w:w="668"/>
        <w:gridCol w:w="480"/>
        <w:gridCol w:w="1005"/>
        <w:gridCol w:w="574"/>
        <w:gridCol w:w="574"/>
        <w:gridCol w:w="574"/>
        <w:gridCol w:w="431"/>
        <w:gridCol w:w="1713"/>
        <w:gridCol w:w="537"/>
        <w:gridCol w:w="621"/>
        <w:gridCol w:w="430"/>
        <w:gridCol w:w="574"/>
        <w:gridCol w:w="569"/>
        <w:gridCol w:w="709"/>
        <w:gridCol w:w="1307"/>
      </w:tblGrid>
      <w:tr w:rsidR="00973218" w:rsidRPr="00024E4A" w14:paraId="2E1D2836" w14:textId="77777777" w:rsidTr="00FF6759">
        <w:trPr>
          <w:trHeight w:val="86"/>
          <w:tblHeader/>
        </w:trPr>
        <w:tc>
          <w:tcPr>
            <w:tcW w:w="345" w:type="dxa"/>
            <w:vMerge w:val="restart"/>
            <w:tcBorders>
              <w:right w:val="single" w:sz="4" w:space="0" w:color="000000"/>
            </w:tcBorders>
            <w:shd w:val="clear" w:color="auto" w:fill="BFBFBF" w:themeFill="background1" w:themeFillShade="BF"/>
            <w:textDirection w:val="btLr"/>
            <w:vAlign w:val="center"/>
          </w:tcPr>
          <w:p w14:paraId="5C8B8EB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397" w:type="dxa"/>
            <w:vMerge w:val="restart"/>
            <w:tcBorders>
              <w:right w:val="single" w:sz="4" w:space="0" w:color="000000"/>
            </w:tcBorders>
            <w:shd w:val="clear" w:color="auto" w:fill="BFBFBF" w:themeFill="background1" w:themeFillShade="BF"/>
            <w:textDirection w:val="btLr"/>
            <w:vAlign w:val="center"/>
          </w:tcPr>
          <w:p w14:paraId="1BB2C38A" w14:textId="3DB2177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w:t>
            </w:r>
          </w:p>
        </w:tc>
        <w:tc>
          <w:tcPr>
            <w:tcW w:w="1413" w:type="dxa"/>
            <w:tcBorders>
              <w:bottom w:val="single" w:sz="4" w:space="0" w:color="000000"/>
              <w:right w:val="single" w:sz="4" w:space="0" w:color="000000"/>
            </w:tcBorders>
            <w:shd w:val="clear" w:color="auto" w:fill="BFBFBF" w:themeFill="background1" w:themeFillShade="BF"/>
            <w:vAlign w:val="center"/>
          </w:tcPr>
          <w:p w14:paraId="70EDD492" w14:textId="0F1C4F5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elemento programático</w:t>
            </w:r>
          </w:p>
        </w:tc>
        <w:tc>
          <w:tcPr>
            <w:tcW w:w="430" w:type="dxa"/>
            <w:vMerge w:val="restart"/>
            <w:tcBorders>
              <w:right w:val="single" w:sz="4" w:space="0" w:color="000000"/>
            </w:tcBorders>
            <w:shd w:val="clear" w:color="auto" w:fill="BFBFBF" w:themeFill="background1" w:themeFillShade="BF"/>
            <w:textDirection w:val="btLr"/>
            <w:vAlign w:val="center"/>
          </w:tcPr>
          <w:p w14:paraId="6F00CEAF" w14:textId="7302896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o identificación</w:t>
            </w:r>
          </w:p>
        </w:tc>
        <w:tc>
          <w:tcPr>
            <w:tcW w:w="668" w:type="dxa"/>
            <w:vMerge w:val="restart"/>
            <w:tcBorders>
              <w:right w:val="single" w:sz="4" w:space="0" w:color="000000"/>
            </w:tcBorders>
            <w:shd w:val="clear" w:color="auto" w:fill="BFBFBF" w:themeFill="background1" w:themeFillShade="BF"/>
            <w:textDirection w:val="btLr"/>
            <w:vAlign w:val="center"/>
          </w:tcPr>
          <w:p w14:paraId="0D061447" w14:textId="3A48293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 la meta, indicador, proyecto o entregable.</w:t>
            </w:r>
          </w:p>
        </w:tc>
        <w:tc>
          <w:tcPr>
            <w:tcW w:w="480" w:type="dxa"/>
            <w:vMerge w:val="restart"/>
            <w:tcBorders>
              <w:right w:val="single" w:sz="4" w:space="0" w:color="000000"/>
            </w:tcBorders>
            <w:shd w:val="clear" w:color="auto" w:fill="BFBFBF" w:themeFill="background1" w:themeFillShade="BF"/>
            <w:textDirection w:val="btLr"/>
            <w:vAlign w:val="center"/>
          </w:tcPr>
          <w:p w14:paraId="3D448F48" w14:textId="600EBA9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Unidad de medida</w:t>
            </w:r>
          </w:p>
        </w:tc>
        <w:tc>
          <w:tcPr>
            <w:tcW w:w="1005" w:type="dxa"/>
            <w:tcBorders>
              <w:bottom w:val="single" w:sz="4" w:space="0" w:color="000000"/>
              <w:right w:val="single" w:sz="4" w:space="0" w:color="000000"/>
            </w:tcBorders>
            <w:shd w:val="clear" w:color="auto" w:fill="BFBFBF" w:themeFill="background1" w:themeFillShade="BF"/>
            <w:vAlign w:val="center"/>
          </w:tcPr>
          <w:p w14:paraId="45E28EDA" w14:textId="4C7A462C"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Periodicidad</w:t>
            </w:r>
          </w:p>
        </w:tc>
        <w:tc>
          <w:tcPr>
            <w:tcW w:w="574" w:type="dxa"/>
            <w:vMerge w:val="restart"/>
            <w:tcBorders>
              <w:right w:val="single" w:sz="4" w:space="0" w:color="000000"/>
            </w:tcBorders>
            <w:shd w:val="clear" w:color="auto" w:fill="BFBFBF" w:themeFill="background1" w:themeFillShade="BF"/>
            <w:textDirection w:val="btLr"/>
            <w:vAlign w:val="center"/>
          </w:tcPr>
          <w:p w14:paraId="1F8F2946" w14:textId="419F3A3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Programación anual</w:t>
            </w:r>
          </w:p>
        </w:tc>
        <w:tc>
          <w:tcPr>
            <w:tcW w:w="574" w:type="dxa"/>
            <w:vMerge w:val="restart"/>
            <w:tcBorders>
              <w:right w:val="single" w:sz="4" w:space="0" w:color="000000"/>
            </w:tcBorders>
            <w:shd w:val="clear" w:color="auto" w:fill="BFBFBF" w:themeFill="background1" w:themeFillShade="BF"/>
            <w:textDirection w:val="btLr"/>
            <w:vAlign w:val="center"/>
          </w:tcPr>
          <w:p w14:paraId="522F215E" w14:textId="25D03F3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Programado acumulado a la fecha de corte</w:t>
            </w:r>
          </w:p>
        </w:tc>
        <w:tc>
          <w:tcPr>
            <w:tcW w:w="574" w:type="dxa"/>
            <w:vMerge w:val="restart"/>
            <w:tcBorders>
              <w:right w:val="single" w:sz="4" w:space="0" w:color="000000"/>
            </w:tcBorders>
            <w:shd w:val="clear" w:color="auto" w:fill="BFBFBF" w:themeFill="background1" w:themeFillShade="BF"/>
            <w:textDirection w:val="btLr"/>
            <w:vAlign w:val="center"/>
          </w:tcPr>
          <w:p w14:paraId="5445441E" w14:textId="3722D17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Realizado o reportado a la fecha de corte</w:t>
            </w:r>
          </w:p>
        </w:tc>
        <w:tc>
          <w:tcPr>
            <w:tcW w:w="431" w:type="dxa"/>
            <w:vMerge w:val="restart"/>
            <w:tcBorders>
              <w:right w:val="single" w:sz="4" w:space="0" w:color="000000"/>
            </w:tcBorders>
            <w:shd w:val="clear" w:color="auto" w:fill="BFBFBF" w:themeFill="background1" w:themeFillShade="BF"/>
            <w:textDirection w:val="btLr"/>
            <w:vAlign w:val="center"/>
          </w:tcPr>
          <w:p w14:paraId="382439D4" w14:textId="534BCE2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Porcentaje de avance reportado</w:t>
            </w:r>
          </w:p>
        </w:tc>
        <w:tc>
          <w:tcPr>
            <w:tcW w:w="1713" w:type="dxa"/>
            <w:shd w:val="clear" w:color="auto" w:fill="BFBFBF" w:themeFill="background1" w:themeFillShade="BF"/>
            <w:vAlign w:val="center"/>
          </w:tcPr>
          <w:p w14:paraId="7520032A" w14:textId="578583F5"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3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826514D" w14:textId="5D5E508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Último reporte institucional y fecha</w:t>
            </w:r>
          </w:p>
        </w:tc>
        <w:tc>
          <w:tcPr>
            <w:tcW w:w="62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109D84F" w14:textId="5A37A03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Variación o incidencia identificada</w:t>
            </w:r>
          </w:p>
        </w:tc>
        <w:tc>
          <w:tcPr>
            <w:tcW w:w="430" w:type="dxa"/>
            <w:vMerge w:val="restart"/>
            <w:shd w:val="clear" w:color="auto" w:fill="BFBFBF" w:themeFill="background1" w:themeFillShade="BF"/>
            <w:textDirection w:val="btLr"/>
            <w:vAlign w:val="center"/>
          </w:tcPr>
          <w:p w14:paraId="11BC004E" w14:textId="32CC43F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574" w:type="dxa"/>
            <w:vMerge w:val="restart"/>
            <w:tcBorders>
              <w:top w:val="single" w:sz="4" w:space="0" w:color="000000"/>
              <w:right w:val="single" w:sz="4" w:space="0" w:color="000000"/>
            </w:tcBorders>
            <w:shd w:val="clear" w:color="auto" w:fill="BFBFBF" w:themeFill="background1" w:themeFillShade="BF"/>
            <w:textDirection w:val="btLr"/>
            <w:vAlign w:val="center"/>
          </w:tcPr>
          <w:p w14:paraId="74646D40" w14:textId="42549BA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56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BC023F0" w14:textId="3EDBCA5F"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Referencia al programa o proyecto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3A8EE8F9" w14:textId="4396CF9D"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307" w:type="dxa"/>
            <w:shd w:val="clear" w:color="auto" w:fill="BFBFBF" w:themeFill="background1" w:themeFillShade="BF"/>
            <w:vAlign w:val="center"/>
          </w:tcPr>
          <w:p w14:paraId="252F9969" w14:textId="42F48B40"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3B48DD5" w14:textId="77777777" w:rsidTr="00FF6759">
        <w:trPr>
          <w:trHeight w:val="1692"/>
          <w:tblHeader/>
        </w:trPr>
        <w:tc>
          <w:tcPr>
            <w:tcW w:w="345" w:type="dxa"/>
            <w:vMerge/>
            <w:tcBorders>
              <w:right w:val="single" w:sz="4" w:space="0" w:color="000000"/>
            </w:tcBorders>
            <w:shd w:val="clear" w:color="auto" w:fill="BFBFBF" w:themeFill="background1" w:themeFillShade="BF"/>
            <w:vAlign w:val="center"/>
          </w:tcPr>
          <w:p w14:paraId="2F9C7C01" w14:textId="77777777" w:rsidR="00973218" w:rsidRPr="00024E4A" w:rsidRDefault="00973218" w:rsidP="00973218">
            <w:pPr>
              <w:contextualSpacing/>
              <w:jc w:val="center"/>
              <w:rPr>
                <w:rFonts w:ascii="Arial" w:hAnsi="Arial" w:cs="Arial"/>
                <w:b/>
                <w:bCs/>
                <w:spacing w:val="-2"/>
                <w:sz w:val="14"/>
                <w:szCs w:val="14"/>
              </w:rPr>
            </w:pPr>
          </w:p>
        </w:tc>
        <w:tc>
          <w:tcPr>
            <w:tcW w:w="397" w:type="dxa"/>
            <w:vMerge/>
            <w:tcBorders>
              <w:right w:val="single" w:sz="4" w:space="0" w:color="000000"/>
            </w:tcBorders>
            <w:shd w:val="clear" w:color="auto" w:fill="BFBFBF" w:themeFill="background1" w:themeFillShade="BF"/>
            <w:vAlign w:val="center"/>
          </w:tcPr>
          <w:p w14:paraId="375B8FB3" w14:textId="77777777" w:rsidR="00973218" w:rsidRPr="00024E4A" w:rsidRDefault="00973218" w:rsidP="00973218">
            <w:pPr>
              <w:contextualSpacing/>
              <w:jc w:val="center"/>
              <w:rPr>
                <w:rFonts w:ascii="Arial" w:hAnsi="Arial" w:cs="Arial"/>
                <w:b/>
                <w:bCs/>
                <w:spacing w:val="-2"/>
                <w:sz w:val="14"/>
                <w:szCs w:val="14"/>
              </w:rPr>
            </w:pPr>
          </w:p>
        </w:tc>
        <w:tc>
          <w:tcPr>
            <w:tcW w:w="1413" w:type="dxa"/>
            <w:tcBorders>
              <w:top w:val="single" w:sz="4" w:space="0" w:color="000000"/>
              <w:right w:val="single" w:sz="4" w:space="0" w:color="000000"/>
            </w:tcBorders>
            <w:shd w:val="clear" w:color="auto" w:fill="BFBFBF" w:themeFill="background1" w:themeFillShade="BF"/>
            <w:vAlign w:val="center"/>
          </w:tcPr>
          <w:p w14:paraId="52CB237E" w14:textId="4C38E1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Meta de actividad</w:t>
            </w:r>
          </w:p>
          <w:p w14:paraId="43583BFB" w14:textId="3D391F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Indicador de desempeño</w:t>
            </w:r>
          </w:p>
          <w:p w14:paraId="7C939355"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w:t>
            </w:r>
          </w:p>
          <w:p w14:paraId="05326B37" w14:textId="0C50387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Subproyecto</w:t>
            </w:r>
          </w:p>
          <w:p w14:paraId="2F45F37D" w14:textId="3D23AD4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Entregable</w:t>
            </w:r>
          </w:p>
          <w:p w14:paraId="06F16423" w14:textId="7A47CB0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0" w:type="dxa"/>
            <w:vMerge/>
            <w:tcBorders>
              <w:right w:val="single" w:sz="4" w:space="0" w:color="000000"/>
            </w:tcBorders>
            <w:shd w:val="clear" w:color="auto" w:fill="BFBFBF" w:themeFill="background1" w:themeFillShade="BF"/>
            <w:vAlign w:val="center"/>
          </w:tcPr>
          <w:p w14:paraId="759B430A" w14:textId="77777777" w:rsidR="00973218" w:rsidRPr="00024E4A" w:rsidRDefault="00973218" w:rsidP="00973218">
            <w:pPr>
              <w:contextualSpacing/>
              <w:jc w:val="center"/>
              <w:rPr>
                <w:rFonts w:ascii="Arial" w:hAnsi="Arial" w:cs="Arial"/>
                <w:b/>
                <w:bCs/>
                <w:spacing w:val="-2"/>
                <w:sz w:val="14"/>
                <w:szCs w:val="14"/>
              </w:rPr>
            </w:pPr>
          </w:p>
        </w:tc>
        <w:tc>
          <w:tcPr>
            <w:tcW w:w="668" w:type="dxa"/>
            <w:vMerge/>
            <w:tcBorders>
              <w:right w:val="single" w:sz="4" w:space="0" w:color="000000"/>
            </w:tcBorders>
            <w:shd w:val="clear" w:color="auto" w:fill="BFBFBF" w:themeFill="background1" w:themeFillShade="BF"/>
            <w:vAlign w:val="center"/>
          </w:tcPr>
          <w:p w14:paraId="6067DCE7" w14:textId="77777777" w:rsidR="00973218" w:rsidRPr="00024E4A" w:rsidRDefault="00973218" w:rsidP="00973218">
            <w:pPr>
              <w:contextualSpacing/>
              <w:jc w:val="center"/>
              <w:rPr>
                <w:rFonts w:ascii="Arial" w:hAnsi="Arial" w:cs="Arial"/>
                <w:b/>
                <w:bCs/>
                <w:spacing w:val="-2"/>
                <w:sz w:val="14"/>
                <w:szCs w:val="14"/>
              </w:rPr>
            </w:pPr>
          </w:p>
        </w:tc>
        <w:tc>
          <w:tcPr>
            <w:tcW w:w="480" w:type="dxa"/>
            <w:vMerge/>
            <w:tcBorders>
              <w:right w:val="single" w:sz="4" w:space="0" w:color="000000"/>
            </w:tcBorders>
            <w:shd w:val="clear" w:color="auto" w:fill="BFBFBF" w:themeFill="background1" w:themeFillShade="BF"/>
            <w:vAlign w:val="center"/>
          </w:tcPr>
          <w:p w14:paraId="0B9276F1" w14:textId="77777777" w:rsidR="00973218" w:rsidRPr="00024E4A" w:rsidRDefault="00973218" w:rsidP="00973218">
            <w:pPr>
              <w:contextualSpacing/>
              <w:jc w:val="center"/>
              <w:rPr>
                <w:rFonts w:ascii="Arial" w:hAnsi="Arial" w:cs="Arial"/>
                <w:b/>
                <w:bCs/>
                <w:spacing w:val="-2"/>
                <w:sz w:val="14"/>
                <w:szCs w:val="14"/>
              </w:rPr>
            </w:pPr>
          </w:p>
        </w:tc>
        <w:tc>
          <w:tcPr>
            <w:tcW w:w="1005" w:type="dxa"/>
            <w:tcBorders>
              <w:top w:val="single" w:sz="4" w:space="0" w:color="000000"/>
              <w:right w:val="single" w:sz="4" w:space="0" w:color="000000"/>
            </w:tcBorders>
            <w:shd w:val="clear" w:color="auto" w:fill="BFBFBF" w:themeFill="background1" w:themeFillShade="BF"/>
            <w:vAlign w:val="center"/>
          </w:tcPr>
          <w:p w14:paraId="69FD7B30" w14:textId="1CBC013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0E90880B" w14:textId="7388900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2BC47843" w14:textId="590B051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46370F00" w14:textId="16CFDA9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4FA3828B" w14:textId="3F0291E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Por evento</w:t>
            </w:r>
          </w:p>
          <w:p w14:paraId="6876B42E" w14:textId="49474E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74" w:type="dxa"/>
            <w:vMerge/>
            <w:tcBorders>
              <w:right w:val="single" w:sz="4" w:space="0" w:color="000000"/>
            </w:tcBorders>
            <w:shd w:val="clear" w:color="auto" w:fill="BFBFBF" w:themeFill="background1" w:themeFillShade="BF"/>
            <w:vAlign w:val="center"/>
          </w:tcPr>
          <w:p w14:paraId="2CEB3CDA" w14:textId="77777777" w:rsidR="00973218" w:rsidRPr="00024E4A" w:rsidRDefault="00973218"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78A3F80" w14:textId="77777777" w:rsidR="00973218" w:rsidRPr="00024E4A" w:rsidRDefault="00973218"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F0CDABC" w14:textId="77777777" w:rsidR="00973218" w:rsidRPr="00024E4A" w:rsidRDefault="00973218" w:rsidP="00973218">
            <w:pPr>
              <w:contextualSpacing/>
              <w:jc w:val="center"/>
              <w:rPr>
                <w:rFonts w:ascii="Arial" w:hAnsi="Arial" w:cs="Arial"/>
                <w:b/>
                <w:bCs/>
                <w:spacing w:val="-2"/>
                <w:sz w:val="14"/>
                <w:szCs w:val="14"/>
              </w:rPr>
            </w:pPr>
          </w:p>
        </w:tc>
        <w:tc>
          <w:tcPr>
            <w:tcW w:w="431" w:type="dxa"/>
            <w:vMerge/>
            <w:tcBorders>
              <w:right w:val="single" w:sz="4" w:space="0" w:color="000000"/>
            </w:tcBorders>
            <w:shd w:val="clear" w:color="auto" w:fill="BFBFBF" w:themeFill="background1" w:themeFillShade="BF"/>
            <w:vAlign w:val="center"/>
          </w:tcPr>
          <w:p w14:paraId="728E48A3" w14:textId="77777777" w:rsidR="00973218" w:rsidRPr="00024E4A" w:rsidRDefault="00973218" w:rsidP="00973218">
            <w:pPr>
              <w:contextualSpacing/>
              <w:jc w:val="center"/>
              <w:rPr>
                <w:rFonts w:ascii="Arial" w:hAnsi="Arial" w:cs="Arial"/>
                <w:b/>
                <w:bCs/>
                <w:spacing w:val="-2"/>
                <w:sz w:val="14"/>
                <w:szCs w:val="14"/>
              </w:rPr>
            </w:pPr>
          </w:p>
        </w:tc>
        <w:tc>
          <w:tcPr>
            <w:tcW w:w="1713" w:type="dxa"/>
            <w:shd w:val="clear" w:color="auto" w:fill="BFBFBF" w:themeFill="background1" w:themeFillShade="BF"/>
            <w:vAlign w:val="center"/>
          </w:tcPr>
          <w:p w14:paraId="37BDC902" w14:textId="60A40EB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Conforme a lo programado</w:t>
            </w:r>
          </w:p>
          <w:p w14:paraId="3A2074EB" w14:textId="10D5DE2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Avance superior al programado</w:t>
            </w:r>
          </w:p>
          <w:p w14:paraId="42D42E6D" w14:textId="77B9075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Avance inferior al programado</w:t>
            </w:r>
          </w:p>
          <w:p w14:paraId="3CB26F2B" w14:textId="105B67C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conforme al calendario</w:t>
            </w:r>
          </w:p>
          <w:p w14:paraId="00D682FF" w14:textId="1DA908C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No iniciado, pese a encontrarse programado</w:t>
            </w:r>
          </w:p>
          <w:p w14:paraId="0D84974D" w14:textId="78C15DD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Reprogramado</w:t>
            </w:r>
          </w:p>
          <w:p w14:paraId="364A9D0B" w14:textId="2D3A659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FD1EB06" w14:textId="3457186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17176182" w14:textId="6777890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37" w:type="dxa"/>
            <w:vMerge/>
            <w:tcBorders>
              <w:left w:val="single" w:sz="4" w:space="0" w:color="000000"/>
              <w:right w:val="single" w:sz="4" w:space="0" w:color="000000"/>
            </w:tcBorders>
            <w:shd w:val="clear" w:color="auto" w:fill="BFBFBF" w:themeFill="background1" w:themeFillShade="BF"/>
            <w:vAlign w:val="center"/>
          </w:tcPr>
          <w:p w14:paraId="7704894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21" w:type="dxa"/>
            <w:vMerge/>
            <w:tcBorders>
              <w:left w:val="single" w:sz="4" w:space="0" w:color="000000"/>
              <w:right w:val="single" w:sz="4" w:space="0" w:color="000000"/>
            </w:tcBorders>
            <w:shd w:val="clear" w:color="auto" w:fill="BFBFBF" w:themeFill="background1" w:themeFillShade="BF"/>
            <w:vAlign w:val="center"/>
          </w:tcPr>
          <w:p w14:paraId="041416F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30" w:type="dxa"/>
            <w:vMerge/>
            <w:shd w:val="clear" w:color="auto" w:fill="BFBFBF" w:themeFill="background1" w:themeFillShade="BF"/>
          </w:tcPr>
          <w:p w14:paraId="11C26418"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74" w:type="dxa"/>
            <w:vMerge/>
            <w:tcBorders>
              <w:right w:val="single" w:sz="4" w:space="0" w:color="000000"/>
            </w:tcBorders>
            <w:shd w:val="clear" w:color="auto" w:fill="BFBFBF" w:themeFill="background1" w:themeFillShade="BF"/>
          </w:tcPr>
          <w:p w14:paraId="69869614"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9" w:type="dxa"/>
            <w:vMerge/>
            <w:tcBorders>
              <w:left w:val="single" w:sz="4" w:space="0" w:color="000000"/>
              <w:right w:val="single" w:sz="4" w:space="0" w:color="000000"/>
            </w:tcBorders>
            <w:shd w:val="clear" w:color="auto" w:fill="BFBFBF" w:themeFill="background1" w:themeFillShade="BF"/>
          </w:tcPr>
          <w:p w14:paraId="6B38614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19789B8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07" w:type="dxa"/>
            <w:shd w:val="clear" w:color="auto" w:fill="BFBFBF" w:themeFill="background1" w:themeFillShade="BF"/>
            <w:vAlign w:val="center"/>
          </w:tcPr>
          <w:p w14:paraId="6CF966E4" w14:textId="3FB4E316"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6ED215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225628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F41669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B0902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282EBCE3" w14:textId="77777777" w:rsidTr="00297EB3">
        <w:trPr>
          <w:trHeight w:val="240"/>
        </w:trPr>
        <w:tc>
          <w:tcPr>
            <w:tcW w:w="345" w:type="dxa"/>
            <w:tcBorders>
              <w:right w:val="single" w:sz="4" w:space="0" w:color="000000"/>
            </w:tcBorders>
            <w:shd w:val="clear" w:color="auto" w:fill="FFFF00"/>
            <w:vAlign w:val="center"/>
          </w:tcPr>
          <w:p w14:paraId="60B1E258"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shd w:val="clear" w:color="auto" w:fill="FFFF00"/>
            <w:vAlign w:val="center"/>
          </w:tcPr>
          <w:p w14:paraId="181699C7"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shd w:val="clear" w:color="auto" w:fill="FFFF00"/>
            <w:vAlign w:val="center"/>
          </w:tcPr>
          <w:p w14:paraId="23452C20" w14:textId="0A7DD30F"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shd w:val="clear" w:color="auto" w:fill="FFFF00"/>
            <w:vAlign w:val="center"/>
          </w:tcPr>
          <w:p w14:paraId="2FBA9F84"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shd w:val="clear" w:color="auto" w:fill="FFFF00"/>
            <w:vAlign w:val="center"/>
          </w:tcPr>
          <w:p w14:paraId="25866744"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shd w:val="clear" w:color="auto" w:fill="FFFF00"/>
            <w:vAlign w:val="center"/>
          </w:tcPr>
          <w:p w14:paraId="30346D27"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shd w:val="clear" w:color="auto" w:fill="FFFF00"/>
            <w:vAlign w:val="center"/>
          </w:tcPr>
          <w:p w14:paraId="06FB952C"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7C96618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30280F6C"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6967694D"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shd w:val="clear" w:color="auto" w:fill="FFFF00"/>
            <w:vAlign w:val="center"/>
          </w:tcPr>
          <w:p w14:paraId="740EE1A1" w14:textId="77777777" w:rsidR="00973218" w:rsidRPr="00024E4A" w:rsidRDefault="00973218" w:rsidP="00973218">
            <w:pPr>
              <w:contextualSpacing/>
              <w:jc w:val="center"/>
              <w:rPr>
                <w:rFonts w:ascii="Arial" w:hAnsi="Arial" w:cs="Arial"/>
                <w:spacing w:val="-2"/>
                <w:sz w:val="14"/>
                <w:szCs w:val="14"/>
              </w:rPr>
            </w:pPr>
          </w:p>
        </w:tc>
        <w:tc>
          <w:tcPr>
            <w:tcW w:w="1713" w:type="dxa"/>
            <w:shd w:val="clear" w:color="auto" w:fill="FFFF00"/>
            <w:vAlign w:val="center"/>
          </w:tcPr>
          <w:p w14:paraId="0BE46F7D" w14:textId="4B5AC39B"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shd w:val="clear" w:color="auto" w:fill="FFFF00"/>
            <w:vAlign w:val="center"/>
          </w:tcPr>
          <w:p w14:paraId="5595CC4D"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shd w:val="clear" w:color="auto" w:fill="FFFF00"/>
            <w:vAlign w:val="center"/>
          </w:tcPr>
          <w:p w14:paraId="6ECB8128" w14:textId="77777777" w:rsidR="00973218" w:rsidRPr="00024E4A" w:rsidRDefault="00973218" w:rsidP="00973218">
            <w:pPr>
              <w:contextualSpacing/>
              <w:jc w:val="center"/>
              <w:rPr>
                <w:rFonts w:ascii="Arial" w:hAnsi="Arial" w:cs="Arial"/>
                <w:spacing w:val="-2"/>
                <w:sz w:val="14"/>
                <w:szCs w:val="14"/>
              </w:rPr>
            </w:pPr>
          </w:p>
        </w:tc>
        <w:tc>
          <w:tcPr>
            <w:tcW w:w="430" w:type="dxa"/>
            <w:shd w:val="clear" w:color="auto" w:fill="FFFF00"/>
            <w:vAlign w:val="center"/>
          </w:tcPr>
          <w:p w14:paraId="1026DDE9"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3E1BE938"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shd w:val="clear" w:color="auto" w:fill="FFFF00"/>
            <w:vAlign w:val="center"/>
          </w:tcPr>
          <w:p w14:paraId="4FCEDE50"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327BB65D" w14:textId="77777777" w:rsidR="00973218" w:rsidRPr="00024E4A" w:rsidRDefault="00973218" w:rsidP="00973218">
            <w:pPr>
              <w:contextualSpacing/>
              <w:jc w:val="center"/>
              <w:rPr>
                <w:rFonts w:ascii="Arial" w:hAnsi="Arial" w:cs="Arial"/>
                <w:spacing w:val="-2"/>
                <w:sz w:val="14"/>
                <w:szCs w:val="14"/>
              </w:rPr>
            </w:pPr>
          </w:p>
        </w:tc>
        <w:tc>
          <w:tcPr>
            <w:tcW w:w="1307" w:type="dxa"/>
            <w:shd w:val="clear" w:color="auto" w:fill="FFFF00"/>
            <w:vAlign w:val="center"/>
          </w:tcPr>
          <w:p w14:paraId="4E337C27" w14:textId="559AE623" w:rsidR="00973218" w:rsidRPr="00024E4A" w:rsidRDefault="00973218" w:rsidP="00973218">
            <w:pPr>
              <w:contextualSpacing/>
              <w:jc w:val="center"/>
              <w:rPr>
                <w:rFonts w:ascii="Arial" w:hAnsi="Arial" w:cs="Arial"/>
                <w:spacing w:val="-2"/>
                <w:sz w:val="14"/>
                <w:szCs w:val="14"/>
              </w:rPr>
            </w:pPr>
          </w:p>
        </w:tc>
      </w:tr>
      <w:tr w:rsidR="00973218" w:rsidRPr="00024E4A" w14:paraId="20882569" w14:textId="77777777" w:rsidTr="00FF6759">
        <w:trPr>
          <w:trHeight w:val="240"/>
        </w:trPr>
        <w:tc>
          <w:tcPr>
            <w:tcW w:w="345" w:type="dxa"/>
            <w:tcBorders>
              <w:right w:val="single" w:sz="4" w:space="0" w:color="000000"/>
            </w:tcBorders>
            <w:vAlign w:val="center"/>
          </w:tcPr>
          <w:p w14:paraId="24110657"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2E2D7194"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3C2D0216" w14:textId="003C8E58"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25B5CE9A"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4AC39DCC"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4D896942"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2958E89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52DEE2E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4BB2DAA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BA9B923"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4A0A3E86"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277A4D39" w14:textId="0C2D89C0"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19F14B6B"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58E6F4D4"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2F4B424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75399E43"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3E796AB3"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6F05E588"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52FF2054" w14:textId="740E98B9" w:rsidR="00973218" w:rsidRPr="00024E4A" w:rsidRDefault="00973218" w:rsidP="00973218">
            <w:pPr>
              <w:contextualSpacing/>
              <w:jc w:val="center"/>
              <w:rPr>
                <w:rFonts w:ascii="Arial" w:hAnsi="Arial" w:cs="Arial"/>
                <w:spacing w:val="-2"/>
                <w:sz w:val="14"/>
                <w:szCs w:val="14"/>
              </w:rPr>
            </w:pPr>
          </w:p>
        </w:tc>
      </w:tr>
      <w:tr w:rsidR="00973218" w:rsidRPr="00024E4A" w14:paraId="7DCED228" w14:textId="77777777" w:rsidTr="00FF6759">
        <w:trPr>
          <w:trHeight w:val="240"/>
        </w:trPr>
        <w:tc>
          <w:tcPr>
            <w:tcW w:w="345" w:type="dxa"/>
            <w:tcBorders>
              <w:right w:val="single" w:sz="4" w:space="0" w:color="000000"/>
            </w:tcBorders>
            <w:vAlign w:val="center"/>
          </w:tcPr>
          <w:p w14:paraId="22100064"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761E8B12"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5AEBCE99" w14:textId="5FB677CB"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2361AE5B"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756AACAD"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186F5DF7"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2CFDEB4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243706A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E0675E0"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74BBE78"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71E48403"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08E50A57" w14:textId="257AC501"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55CA57BD"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4E94C6F9"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3CA22C14"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3481CB24"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725AEFAE"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7CBD8C7A"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25A9CA9E" w14:textId="744B02F6" w:rsidR="00973218" w:rsidRPr="00024E4A" w:rsidRDefault="00973218" w:rsidP="00973218">
            <w:pPr>
              <w:contextualSpacing/>
              <w:jc w:val="center"/>
              <w:rPr>
                <w:rFonts w:ascii="Arial" w:hAnsi="Arial" w:cs="Arial"/>
                <w:spacing w:val="-2"/>
                <w:sz w:val="14"/>
                <w:szCs w:val="14"/>
              </w:rPr>
            </w:pPr>
          </w:p>
        </w:tc>
      </w:tr>
      <w:tr w:rsidR="00973218" w:rsidRPr="00024E4A" w14:paraId="79B90AF7" w14:textId="77777777" w:rsidTr="00FF6759">
        <w:trPr>
          <w:trHeight w:val="240"/>
        </w:trPr>
        <w:tc>
          <w:tcPr>
            <w:tcW w:w="345" w:type="dxa"/>
            <w:tcBorders>
              <w:right w:val="single" w:sz="4" w:space="0" w:color="000000"/>
            </w:tcBorders>
            <w:vAlign w:val="center"/>
          </w:tcPr>
          <w:p w14:paraId="026142AB" w14:textId="77777777" w:rsidR="00973218" w:rsidRPr="00024E4A" w:rsidRDefault="00973218" w:rsidP="00973218">
            <w:pPr>
              <w:contextualSpacing/>
              <w:jc w:val="center"/>
              <w:rPr>
                <w:rFonts w:ascii="Arial" w:hAnsi="Arial" w:cs="Arial"/>
                <w:spacing w:val="-2"/>
                <w:sz w:val="14"/>
                <w:szCs w:val="14"/>
              </w:rPr>
            </w:pPr>
          </w:p>
        </w:tc>
        <w:tc>
          <w:tcPr>
            <w:tcW w:w="397" w:type="dxa"/>
            <w:tcBorders>
              <w:right w:val="single" w:sz="4" w:space="0" w:color="000000"/>
            </w:tcBorders>
            <w:vAlign w:val="center"/>
          </w:tcPr>
          <w:p w14:paraId="13DDF232" w14:textId="77777777" w:rsidR="00973218" w:rsidRPr="00024E4A" w:rsidRDefault="00973218" w:rsidP="00973218">
            <w:pPr>
              <w:contextualSpacing/>
              <w:jc w:val="center"/>
              <w:rPr>
                <w:rFonts w:ascii="Arial" w:hAnsi="Arial" w:cs="Arial"/>
                <w:spacing w:val="-2"/>
                <w:sz w:val="14"/>
                <w:szCs w:val="14"/>
              </w:rPr>
            </w:pPr>
          </w:p>
        </w:tc>
        <w:tc>
          <w:tcPr>
            <w:tcW w:w="1413" w:type="dxa"/>
            <w:tcBorders>
              <w:right w:val="single" w:sz="4" w:space="0" w:color="000000"/>
            </w:tcBorders>
            <w:vAlign w:val="center"/>
          </w:tcPr>
          <w:p w14:paraId="68475098" w14:textId="2A943C67" w:rsidR="00973218" w:rsidRPr="00024E4A" w:rsidRDefault="00973218" w:rsidP="00973218">
            <w:pPr>
              <w:contextualSpacing/>
              <w:jc w:val="center"/>
              <w:rPr>
                <w:rFonts w:ascii="Arial" w:hAnsi="Arial" w:cs="Arial"/>
                <w:spacing w:val="-2"/>
                <w:sz w:val="14"/>
                <w:szCs w:val="14"/>
              </w:rPr>
            </w:pPr>
          </w:p>
        </w:tc>
        <w:tc>
          <w:tcPr>
            <w:tcW w:w="430" w:type="dxa"/>
            <w:tcBorders>
              <w:right w:val="single" w:sz="4" w:space="0" w:color="000000"/>
            </w:tcBorders>
            <w:vAlign w:val="center"/>
          </w:tcPr>
          <w:p w14:paraId="12EBB316" w14:textId="77777777" w:rsidR="00973218" w:rsidRPr="00024E4A" w:rsidRDefault="00973218" w:rsidP="00973218">
            <w:pPr>
              <w:contextualSpacing/>
              <w:jc w:val="center"/>
              <w:rPr>
                <w:rFonts w:ascii="Arial" w:hAnsi="Arial" w:cs="Arial"/>
                <w:spacing w:val="-2"/>
                <w:sz w:val="14"/>
                <w:szCs w:val="14"/>
              </w:rPr>
            </w:pPr>
          </w:p>
        </w:tc>
        <w:tc>
          <w:tcPr>
            <w:tcW w:w="668" w:type="dxa"/>
            <w:tcBorders>
              <w:right w:val="single" w:sz="4" w:space="0" w:color="000000"/>
            </w:tcBorders>
            <w:vAlign w:val="center"/>
          </w:tcPr>
          <w:p w14:paraId="774211A1" w14:textId="77777777" w:rsidR="00973218" w:rsidRPr="00024E4A" w:rsidRDefault="00973218" w:rsidP="00973218">
            <w:pPr>
              <w:contextualSpacing/>
              <w:jc w:val="center"/>
              <w:rPr>
                <w:rFonts w:ascii="Arial" w:hAnsi="Arial" w:cs="Arial"/>
                <w:spacing w:val="-2"/>
                <w:sz w:val="14"/>
                <w:szCs w:val="14"/>
              </w:rPr>
            </w:pPr>
          </w:p>
        </w:tc>
        <w:tc>
          <w:tcPr>
            <w:tcW w:w="480" w:type="dxa"/>
            <w:tcBorders>
              <w:right w:val="single" w:sz="4" w:space="0" w:color="000000"/>
            </w:tcBorders>
            <w:vAlign w:val="center"/>
          </w:tcPr>
          <w:p w14:paraId="3CAB47FF" w14:textId="77777777" w:rsidR="00973218" w:rsidRPr="00024E4A" w:rsidRDefault="00973218" w:rsidP="00973218">
            <w:pPr>
              <w:contextualSpacing/>
              <w:jc w:val="center"/>
              <w:rPr>
                <w:rFonts w:ascii="Arial" w:hAnsi="Arial" w:cs="Arial"/>
                <w:spacing w:val="-2"/>
                <w:sz w:val="14"/>
                <w:szCs w:val="14"/>
              </w:rPr>
            </w:pPr>
          </w:p>
        </w:tc>
        <w:tc>
          <w:tcPr>
            <w:tcW w:w="1005" w:type="dxa"/>
            <w:tcBorders>
              <w:right w:val="single" w:sz="4" w:space="0" w:color="000000"/>
            </w:tcBorders>
            <w:vAlign w:val="center"/>
          </w:tcPr>
          <w:p w14:paraId="1C93D85A"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EDFA5B2"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14E495ED"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65F7452A" w14:textId="77777777" w:rsidR="00973218" w:rsidRPr="00024E4A" w:rsidRDefault="00973218" w:rsidP="00973218">
            <w:pPr>
              <w:contextualSpacing/>
              <w:jc w:val="center"/>
              <w:rPr>
                <w:rFonts w:ascii="Arial" w:hAnsi="Arial" w:cs="Arial"/>
                <w:spacing w:val="-2"/>
                <w:sz w:val="14"/>
                <w:szCs w:val="14"/>
              </w:rPr>
            </w:pPr>
          </w:p>
        </w:tc>
        <w:tc>
          <w:tcPr>
            <w:tcW w:w="431" w:type="dxa"/>
            <w:tcBorders>
              <w:right w:val="single" w:sz="4" w:space="0" w:color="000000"/>
            </w:tcBorders>
            <w:vAlign w:val="center"/>
          </w:tcPr>
          <w:p w14:paraId="04F60717" w14:textId="77777777" w:rsidR="00973218" w:rsidRPr="00024E4A" w:rsidRDefault="00973218" w:rsidP="00973218">
            <w:pPr>
              <w:contextualSpacing/>
              <w:jc w:val="center"/>
              <w:rPr>
                <w:rFonts w:ascii="Arial" w:hAnsi="Arial" w:cs="Arial"/>
                <w:spacing w:val="-2"/>
                <w:sz w:val="14"/>
                <w:szCs w:val="14"/>
              </w:rPr>
            </w:pPr>
          </w:p>
        </w:tc>
        <w:tc>
          <w:tcPr>
            <w:tcW w:w="1713" w:type="dxa"/>
            <w:vAlign w:val="center"/>
          </w:tcPr>
          <w:p w14:paraId="20586D1B" w14:textId="31FE5455" w:rsidR="00973218" w:rsidRPr="00024E4A" w:rsidRDefault="00973218" w:rsidP="00973218">
            <w:pPr>
              <w:contextualSpacing/>
              <w:jc w:val="center"/>
              <w:rPr>
                <w:rFonts w:ascii="Arial" w:hAnsi="Arial" w:cs="Arial"/>
                <w:spacing w:val="-2"/>
                <w:sz w:val="14"/>
                <w:szCs w:val="14"/>
              </w:rPr>
            </w:pPr>
          </w:p>
        </w:tc>
        <w:tc>
          <w:tcPr>
            <w:tcW w:w="537" w:type="dxa"/>
            <w:tcBorders>
              <w:left w:val="single" w:sz="4" w:space="0" w:color="000000"/>
              <w:right w:val="single" w:sz="4" w:space="0" w:color="000000"/>
            </w:tcBorders>
            <w:vAlign w:val="center"/>
          </w:tcPr>
          <w:p w14:paraId="7B5E6DA3" w14:textId="77777777" w:rsidR="00973218" w:rsidRPr="00024E4A" w:rsidRDefault="00973218" w:rsidP="00973218">
            <w:pPr>
              <w:contextualSpacing/>
              <w:jc w:val="center"/>
              <w:rPr>
                <w:rFonts w:ascii="Arial" w:hAnsi="Arial" w:cs="Arial"/>
                <w:spacing w:val="-2"/>
                <w:sz w:val="14"/>
                <w:szCs w:val="14"/>
              </w:rPr>
            </w:pPr>
          </w:p>
        </w:tc>
        <w:tc>
          <w:tcPr>
            <w:tcW w:w="621" w:type="dxa"/>
            <w:tcBorders>
              <w:left w:val="single" w:sz="4" w:space="0" w:color="000000"/>
              <w:right w:val="single" w:sz="4" w:space="0" w:color="000000"/>
            </w:tcBorders>
            <w:vAlign w:val="center"/>
          </w:tcPr>
          <w:p w14:paraId="70A0F555" w14:textId="77777777" w:rsidR="00973218" w:rsidRPr="00024E4A" w:rsidRDefault="00973218" w:rsidP="00973218">
            <w:pPr>
              <w:contextualSpacing/>
              <w:jc w:val="center"/>
              <w:rPr>
                <w:rFonts w:ascii="Arial" w:hAnsi="Arial" w:cs="Arial"/>
                <w:spacing w:val="-2"/>
                <w:sz w:val="14"/>
                <w:szCs w:val="14"/>
              </w:rPr>
            </w:pPr>
          </w:p>
        </w:tc>
        <w:tc>
          <w:tcPr>
            <w:tcW w:w="430" w:type="dxa"/>
            <w:vAlign w:val="center"/>
          </w:tcPr>
          <w:p w14:paraId="69F0A61A" w14:textId="77777777" w:rsidR="00973218" w:rsidRPr="00024E4A" w:rsidRDefault="00973218" w:rsidP="00973218">
            <w:pPr>
              <w:contextualSpacing/>
              <w:jc w:val="center"/>
              <w:rPr>
                <w:rFonts w:ascii="Arial" w:hAnsi="Arial" w:cs="Arial"/>
                <w:spacing w:val="-2"/>
                <w:sz w:val="14"/>
                <w:szCs w:val="14"/>
              </w:rPr>
            </w:pPr>
          </w:p>
        </w:tc>
        <w:tc>
          <w:tcPr>
            <w:tcW w:w="574" w:type="dxa"/>
            <w:tcBorders>
              <w:right w:val="single" w:sz="4" w:space="0" w:color="000000"/>
            </w:tcBorders>
            <w:vAlign w:val="center"/>
          </w:tcPr>
          <w:p w14:paraId="502126C2" w14:textId="77777777" w:rsidR="00973218" w:rsidRPr="00024E4A" w:rsidRDefault="00973218" w:rsidP="00973218">
            <w:pPr>
              <w:contextualSpacing/>
              <w:jc w:val="center"/>
              <w:rPr>
                <w:rFonts w:ascii="Arial" w:hAnsi="Arial" w:cs="Arial"/>
                <w:spacing w:val="-2"/>
                <w:sz w:val="14"/>
                <w:szCs w:val="14"/>
              </w:rPr>
            </w:pPr>
          </w:p>
        </w:tc>
        <w:tc>
          <w:tcPr>
            <w:tcW w:w="569" w:type="dxa"/>
            <w:tcBorders>
              <w:left w:val="single" w:sz="4" w:space="0" w:color="000000"/>
              <w:right w:val="single" w:sz="4" w:space="0" w:color="000000"/>
            </w:tcBorders>
            <w:vAlign w:val="center"/>
          </w:tcPr>
          <w:p w14:paraId="22D8CF39"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7F3765DE" w14:textId="77777777" w:rsidR="00973218" w:rsidRPr="00024E4A" w:rsidRDefault="00973218" w:rsidP="00973218">
            <w:pPr>
              <w:contextualSpacing/>
              <w:jc w:val="center"/>
              <w:rPr>
                <w:rFonts w:ascii="Arial" w:hAnsi="Arial" w:cs="Arial"/>
                <w:spacing w:val="-2"/>
                <w:sz w:val="14"/>
                <w:szCs w:val="14"/>
              </w:rPr>
            </w:pPr>
          </w:p>
        </w:tc>
        <w:tc>
          <w:tcPr>
            <w:tcW w:w="1307" w:type="dxa"/>
            <w:vAlign w:val="center"/>
          </w:tcPr>
          <w:p w14:paraId="72928303" w14:textId="0048AD92" w:rsidR="00973218" w:rsidRPr="00024E4A" w:rsidRDefault="00973218" w:rsidP="00973218">
            <w:pPr>
              <w:contextualSpacing/>
              <w:jc w:val="center"/>
              <w:rPr>
                <w:rFonts w:ascii="Arial" w:hAnsi="Arial" w:cs="Arial"/>
                <w:spacing w:val="-2"/>
                <w:sz w:val="14"/>
                <w:szCs w:val="14"/>
              </w:rPr>
            </w:pPr>
          </w:p>
        </w:tc>
      </w:tr>
    </w:tbl>
    <w:p w14:paraId="0F97B57A" w14:textId="77777777" w:rsidR="001E62C1" w:rsidRPr="00024E4A" w:rsidRDefault="001E62C1" w:rsidP="001E62C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0F4AB1C7" w14:textId="77777777" w:rsidTr="00297EB3">
        <w:trPr>
          <w:trHeight w:val="402"/>
        </w:trPr>
        <w:tc>
          <w:tcPr>
            <w:tcW w:w="3828" w:type="dxa"/>
            <w:shd w:val="clear" w:color="auto" w:fill="BFBFBF" w:themeFill="background1" w:themeFillShade="BF"/>
            <w:vAlign w:val="center"/>
          </w:tcPr>
          <w:p w14:paraId="4A19D23A" w14:textId="7B6878A8" w:rsidR="001E62C1" w:rsidRPr="00024E4A" w:rsidRDefault="001E62C1"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5BA2CACB" w14:textId="77777777" w:rsidR="001E62C1" w:rsidRPr="00024E4A" w:rsidRDefault="001E62C1" w:rsidP="00ED5A07">
            <w:pPr>
              <w:contextualSpacing/>
              <w:rPr>
                <w:rFonts w:ascii="Arial" w:hAnsi="Arial" w:cs="Arial"/>
                <w:sz w:val="14"/>
                <w:szCs w:val="14"/>
              </w:rPr>
            </w:pPr>
          </w:p>
        </w:tc>
      </w:tr>
    </w:tbl>
    <w:p w14:paraId="18DF795F" w14:textId="77777777" w:rsidR="00781E66" w:rsidRPr="00024E4A" w:rsidRDefault="00497116" w:rsidP="00D365EE">
      <w:pPr>
        <w:contextualSpacing/>
        <w:rPr>
          <w:rFonts w:ascii="Arial" w:hAnsi="Arial" w:cs="Arial"/>
          <w:sz w:val="14"/>
          <w:szCs w:val="14"/>
        </w:rPr>
      </w:pPr>
      <w:r w:rsidRPr="00024E4A">
        <w:rPr>
          <w:rFonts w:ascii="Arial" w:hAnsi="Arial" w:cs="Arial"/>
          <w:sz w:val="14"/>
          <w:szCs w:val="14"/>
        </w:rPr>
        <w:br w:type="page"/>
      </w:r>
    </w:p>
    <w:p w14:paraId="760597B8" w14:textId="18F9C663"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34" w:name="_Toc226247405"/>
      <w:bookmarkStart w:id="235" w:name="_Toc226247526"/>
      <w:bookmarkStart w:id="236" w:name="_Toc226283593"/>
      <w:bookmarkStart w:id="237" w:name="_Toc226383835"/>
      <w:bookmarkStart w:id="238" w:name="_Toc226247399"/>
      <w:bookmarkStart w:id="239" w:name="_Toc226247520"/>
      <w:bookmarkStart w:id="240" w:name="_Toc22628358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7B5C2C" w:rsidRPr="00024E4A">
        <w:rPr>
          <w:rFonts w:ascii="Arial" w:hAnsi="Arial" w:cs="Arial"/>
          <w:b/>
          <w:bCs/>
          <w:sz w:val="14"/>
          <w:szCs w:val="14"/>
        </w:rPr>
        <w:t>Planeación presupuestaria</w:t>
      </w:r>
      <w:r w:rsidRPr="00024E4A">
        <w:rPr>
          <w:rFonts w:ascii="Arial" w:hAnsi="Arial" w:cs="Arial"/>
          <w:b/>
          <w:bCs/>
          <w:sz w:val="14"/>
          <w:szCs w:val="14"/>
        </w:rPr>
        <w:t>”</w:t>
      </w:r>
      <w:bookmarkEnd w:id="234"/>
      <w:bookmarkEnd w:id="235"/>
      <w:bookmarkEnd w:id="236"/>
      <w:bookmarkEnd w:id="237"/>
    </w:p>
    <w:p w14:paraId="65B4C620"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C668E6F" w14:textId="77777777" w:rsidTr="004073C3">
        <w:trPr>
          <w:trHeight w:val="269"/>
          <w:jc w:val="right"/>
        </w:trPr>
        <w:tc>
          <w:tcPr>
            <w:tcW w:w="2835" w:type="dxa"/>
            <w:shd w:val="clear" w:color="auto" w:fill="BFBFBF" w:themeFill="background1" w:themeFillShade="BF"/>
            <w:vAlign w:val="center"/>
          </w:tcPr>
          <w:p w14:paraId="6321B9C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FDFEBD2" w14:textId="25E0F3E7"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5732C8A" w14:textId="77777777" w:rsidR="00024E4A" w:rsidRPr="00703D86" w:rsidRDefault="00024E4A" w:rsidP="00024E4A">
      <w:pPr>
        <w:contextualSpacing/>
        <w:jc w:val="center"/>
        <w:rPr>
          <w:rFonts w:ascii="Arial" w:hAnsi="Arial" w:cs="Arial"/>
          <w:b/>
          <w:bCs/>
          <w:sz w:val="14"/>
          <w:szCs w:val="14"/>
        </w:rPr>
      </w:pPr>
    </w:p>
    <w:p w14:paraId="753FBCCD" w14:textId="13345E46" w:rsidR="0011765B" w:rsidRPr="00FF6759" w:rsidRDefault="00FF6759" w:rsidP="0011765B">
      <w:pPr>
        <w:contextualSpacing/>
        <w:jc w:val="both"/>
        <w:rPr>
          <w:rFonts w:ascii="Arial" w:hAnsi="Arial" w:cs="Arial"/>
          <w:sz w:val="14"/>
          <w:szCs w:val="14"/>
        </w:rPr>
      </w:pPr>
      <w:r w:rsidRPr="00FF6759">
        <w:rPr>
          <w:rFonts w:ascii="Arial" w:hAnsi="Arial" w:cs="Arial"/>
          <w:sz w:val="14"/>
          <w:szCs w:val="14"/>
        </w:rPr>
        <w:t>La presente relación identifica los trabajos de planeación presupuestaria realizados durante el periodo de gestión, correspondientes a ejercicios subsecuentes o a procesos de formulación bajo responsabilidad o seguimiento del área, incluidos los concluidos y los que permanezcan en proceso a la fecha de corte. Comprende la recepción e integración de requerimientos, la elaboración del anteproyecto o proyecto de presupuesto, su revisión, conciliación, validación y trámite de aprobación. Para cada componente se señala el ejercicio proyectado, documento o actividad de planeación, alcance, importe estimado cuando conste, origen, etapa, situación, última actuación, acción pendiente, plazo, responsable y documentación relacionada. Una vez aprobado el presupuesto, su estado, modificaciones y ejercicio se identifican en los anexos correspondientes a recursos financieros.</w:t>
      </w:r>
    </w:p>
    <w:p w14:paraId="293AE7FB" w14:textId="77777777" w:rsidR="0011765B" w:rsidRPr="00024E4A" w:rsidRDefault="0011765B" w:rsidP="0011765B">
      <w:pPr>
        <w:contextualSpacing/>
        <w:jc w:val="center"/>
        <w:rPr>
          <w:rFonts w:ascii="Arial" w:hAnsi="Arial" w:cs="Arial"/>
          <w:b/>
          <w:bCs/>
          <w:sz w:val="14"/>
          <w:szCs w:val="14"/>
        </w:rPr>
      </w:pPr>
    </w:p>
    <w:tbl>
      <w:tblPr>
        <w:tblStyle w:val="Tablaconcuadrcula"/>
        <w:tblW w:w="13372" w:type="dxa"/>
        <w:tblLayout w:type="fixed"/>
        <w:tblLook w:val="04A0" w:firstRow="1" w:lastRow="0" w:firstColumn="1" w:lastColumn="0" w:noHBand="0" w:noVBand="1"/>
      </w:tblPr>
      <w:tblGrid>
        <w:gridCol w:w="440"/>
        <w:gridCol w:w="506"/>
        <w:gridCol w:w="1884"/>
        <w:gridCol w:w="467"/>
        <w:gridCol w:w="493"/>
        <w:gridCol w:w="542"/>
        <w:gridCol w:w="428"/>
        <w:gridCol w:w="1472"/>
        <w:gridCol w:w="1716"/>
        <w:gridCol w:w="543"/>
        <w:gridCol w:w="542"/>
        <w:gridCol w:w="723"/>
        <w:gridCol w:w="723"/>
        <w:gridCol w:w="723"/>
        <w:gridCol w:w="700"/>
        <w:gridCol w:w="1470"/>
      </w:tblGrid>
      <w:tr w:rsidR="00973218" w:rsidRPr="00024E4A" w14:paraId="02908153" w14:textId="77777777" w:rsidTr="00973218">
        <w:trPr>
          <w:trHeight w:val="85"/>
          <w:tblHeader/>
        </w:trPr>
        <w:tc>
          <w:tcPr>
            <w:tcW w:w="440" w:type="dxa"/>
            <w:vMerge w:val="restart"/>
            <w:tcBorders>
              <w:right w:val="single" w:sz="4" w:space="0" w:color="000000"/>
            </w:tcBorders>
            <w:shd w:val="clear" w:color="auto" w:fill="BFBFBF" w:themeFill="background1" w:themeFillShade="BF"/>
            <w:textDirection w:val="btLr"/>
            <w:vAlign w:val="center"/>
          </w:tcPr>
          <w:p w14:paraId="7DA3AE0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06" w:type="dxa"/>
            <w:vMerge w:val="restart"/>
            <w:tcBorders>
              <w:right w:val="single" w:sz="4" w:space="0" w:color="000000"/>
            </w:tcBorders>
            <w:shd w:val="clear" w:color="auto" w:fill="BFBFBF" w:themeFill="background1" w:themeFillShade="BF"/>
            <w:textDirection w:val="btLr"/>
            <w:vAlign w:val="center"/>
          </w:tcPr>
          <w:p w14:paraId="0B575C7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 presupuestario que se planea</w:t>
            </w:r>
          </w:p>
        </w:tc>
        <w:tc>
          <w:tcPr>
            <w:tcW w:w="1884" w:type="dxa"/>
            <w:tcBorders>
              <w:bottom w:val="single" w:sz="4" w:space="0" w:color="000000"/>
              <w:right w:val="single" w:sz="4" w:space="0" w:color="000000"/>
            </w:tcBorders>
            <w:shd w:val="clear" w:color="auto" w:fill="BFBFBF" w:themeFill="background1" w:themeFillShade="BF"/>
            <w:vAlign w:val="center"/>
          </w:tcPr>
          <w:p w14:paraId="318418A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Componente, documento o actividad de planeación</w:t>
            </w:r>
          </w:p>
        </w:tc>
        <w:tc>
          <w:tcPr>
            <w:tcW w:w="467" w:type="dxa"/>
            <w:vMerge w:val="restart"/>
            <w:tcBorders>
              <w:right w:val="single" w:sz="4" w:space="0" w:color="000000"/>
            </w:tcBorders>
            <w:shd w:val="clear" w:color="auto" w:fill="BFBFBF" w:themeFill="background1" w:themeFillShade="BF"/>
            <w:textDirection w:val="btLr"/>
            <w:vAlign w:val="center"/>
          </w:tcPr>
          <w:p w14:paraId="33B19D9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instancia de origen</w:t>
            </w:r>
          </w:p>
        </w:tc>
        <w:tc>
          <w:tcPr>
            <w:tcW w:w="493" w:type="dxa"/>
            <w:vMerge w:val="restart"/>
            <w:tcBorders>
              <w:right w:val="single" w:sz="4" w:space="0" w:color="000000"/>
            </w:tcBorders>
            <w:shd w:val="clear" w:color="auto" w:fill="BFBFBF" w:themeFill="background1" w:themeFillShade="BF"/>
            <w:textDirection w:val="btLr"/>
            <w:vAlign w:val="center"/>
          </w:tcPr>
          <w:p w14:paraId="3FF6D60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Concepto o alcance general</w:t>
            </w:r>
          </w:p>
        </w:tc>
        <w:tc>
          <w:tcPr>
            <w:tcW w:w="542" w:type="dxa"/>
            <w:vMerge w:val="restart"/>
            <w:tcBorders>
              <w:right w:val="single" w:sz="4" w:space="0" w:color="000000"/>
            </w:tcBorders>
            <w:shd w:val="clear" w:color="auto" w:fill="BFBFBF" w:themeFill="background1" w:themeFillShade="BF"/>
            <w:textDirection w:val="btLr"/>
            <w:vAlign w:val="center"/>
          </w:tcPr>
          <w:p w14:paraId="7B7D011C"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Importe proyectado, si consta</w:t>
            </w:r>
          </w:p>
        </w:tc>
        <w:tc>
          <w:tcPr>
            <w:tcW w:w="428" w:type="dxa"/>
            <w:vMerge w:val="restart"/>
            <w:tcBorders>
              <w:right w:val="single" w:sz="4" w:space="0" w:color="000000"/>
            </w:tcBorders>
            <w:shd w:val="clear" w:color="auto" w:fill="BFBFBF" w:themeFill="background1" w:themeFillShade="BF"/>
            <w:textDirection w:val="btLr"/>
            <w:vAlign w:val="center"/>
          </w:tcPr>
          <w:p w14:paraId="05A08F1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inicio o recepción</w:t>
            </w:r>
          </w:p>
        </w:tc>
        <w:tc>
          <w:tcPr>
            <w:tcW w:w="1472" w:type="dxa"/>
            <w:tcBorders>
              <w:bottom w:val="single" w:sz="4" w:space="0" w:color="000000"/>
              <w:right w:val="single" w:sz="4" w:space="0" w:color="000000"/>
            </w:tcBorders>
            <w:shd w:val="clear" w:color="auto" w:fill="BFBFBF" w:themeFill="background1" w:themeFillShade="BF"/>
            <w:vAlign w:val="center"/>
          </w:tcPr>
          <w:p w14:paraId="7B9DA823"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Etapa</w:t>
            </w:r>
          </w:p>
        </w:tc>
        <w:tc>
          <w:tcPr>
            <w:tcW w:w="1716" w:type="dxa"/>
            <w:shd w:val="clear" w:color="auto" w:fill="BFBFBF" w:themeFill="background1" w:themeFillShade="BF"/>
            <w:vAlign w:val="center"/>
          </w:tcPr>
          <w:p w14:paraId="6A48378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43" w:type="dxa"/>
            <w:vMerge w:val="restart"/>
            <w:tcBorders>
              <w:left w:val="single" w:sz="4" w:space="0" w:color="000000"/>
              <w:right w:val="single" w:sz="4" w:space="0" w:color="000000"/>
            </w:tcBorders>
            <w:shd w:val="clear" w:color="auto" w:fill="BFBFBF" w:themeFill="background1" w:themeFillShade="BF"/>
            <w:textDirection w:val="btLr"/>
            <w:vAlign w:val="center"/>
          </w:tcPr>
          <w:p w14:paraId="6F8831B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542" w:type="dxa"/>
            <w:vMerge w:val="restart"/>
            <w:tcBorders>
              <w:left w:val="single" w:sz="4" w:space="0" w:color="000000"/>
              <w:right w:val="single" w:sz="4" w:space="0" w:color="000000"/>
            </w:tcBorders>
            <w:shd w:val="clear" w:color="auto" w:fill="BFBFBF" w:themeFill="background1" w:themeFillShade="BF"/>
            <w:textDirection w:val="btLr"/>
            <w:vAlign w:val="center"/>
          </w:tcPr>
          <w:p w14:paraId="56E7AE8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723" w:type="dxa"/>
            <w:vMerge w:val="restart"/>
            <w:shd w:val="clear" w:color="auto" w:fill="BFBFBF" w:themeFill="background1" w:themeFillShade="BF"/>
            <w:textDirection w:val="btLr"/>
            <w:vAlign w:val="center"/>
          </w:tcPr>
          <w:p w14:paraId="111FD08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723" w:type="dxa"/>
            <w:vMerge w:val="restart"/>
            <w:tcBorders>
              <w:top w:val="single" w:sz="4" w:space="0" w:color="000000"/>
              <w:right w:val="single" w:sz="4" w:space="0" w:color="000000"/>
            </w:tcBorders>
            <w:shd w:val="clear" w:color="auto" w:fill="BFBFBF" w:themeFill="background1" w:themeFillShade="BF"/>
            <w:textDirection w:val="btLr"/>
            <w:vAlign w:val="center"/>
          </w:tcPr>
          <w:p w14:paraId="0C90AB0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723"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4FF1F44" w14:textId="3712703E"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Programa, proyecto o documento relacionado, si aplica</w:t>
            </w:r>
          </w:p>
        </w:tc>
        <w:tc>
          <w:tcPr>
            <w:tcW w:w="700" w:type="dxa"/>
            <w:vMerge w:val="restart"/>
            <w:tcBorders>
              <w:top w:val="single" w:sz="4" w:space="0" w:color="000000"/>
              <w:left w:val="single" w:sz="4" w:space="0" w:color="000000"/>
            </w:tcBorders>
            <w:shd w:val="clear" w:color="auto" w:fill="BFBFBF" w:themeFill="background1" w:themeFillShade="BF"/>
            <w:textDirection w:val="btLr"/>
            <w:vAlign w:val="center"/>
          </w:tcPr>
          <w:p w14:paraId="6A5F2BBF" w14:textId="2CD1EEB6"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70" w:type="dxa"/>
            <w:shd w:val="clear" w:color="auto" w:fill="BFBFBF" w:themeFill="background1" w:themeFillShade="BF"/>
            <w:vAlign w:val="center"/>
          </w:tcPr>
          <w:p w14:paraId="601E397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EE6E29F" w14:textId="77777777" w:rsidTr="00973218">
        <w:trPr>
          <w:trHeight w:val="1684"/>
          <w:tblHeader/>
        </w:trPr>
        <w:tc>
          <w:tcPr>
            <w:tcW w:w="440" w:type="dxa"/>
            <w:vMerge/>
            <w:tcBorders>
              <w:right w:val="single" w:sz="4" w:space="0" w:color="000000"/>
            </w:tcBorders>
            <w:shd w:val="clear" w:color="auto" w:fill="BFBFBF" w:themeFill="background1" w:themeFillShade="BF"/>
            <w:vAlign w:val="center"/>
          </w:tcPr>
          <w:p w14:paraId="7CBE0BDD" w14:textId="77777777" w:rsidR="00973218" w:rsidRPr="00024E4A" w:rsidRDefault="00973218" w:rsidP="00973218">
            <w:pPr>
              <w:contextualSpacing/>
              <w:jc w:val="center"/>
              <w:rPr>
                <w:rFonts w:ascii="Arial" w:hAnsi="Arial" w:cs="Arial"/>
                <w:b/>
                <w:bCs/>
                <w:spacing w:val="-2"/>
                <w:sz w:val="14"/>
                <w:szCs w:val="14"/>
              </w:rPr>
            </w:pPr>
          </w:p>
        </w:tc>
        <w:tc>
          <w:tcPr>
            <w:tcW w:w="506" w:type="dxa"/>
            <w:vMerge/>
            <w:tcBorders>
              <w:right w:val="single" w:sz="4" w:space="0" w:color="000000"/>
            </w:tcBorders>
            <w:shd w:val="clear" w:color="auto" w:fill="BFBFBF" w:themeFill="background1" w:themeFillShade="BF"/>
            <w:vAlign w:val="center"/>
          </w:tcPr>
          <w:p w14:paraId="21DA1EC4" w14:textId="77777777" w:rsidR="00973218" w:rsidRPr="00024E4A" w:rsidRDefault="00973218" w:rsidP="00973218">
            <w:pPr>
              <w:contextualSpacing/>
              <w:jc w:val="center"/>
              <w:rPr>
                <w:rFonts w:ascii="Arial" w:hAnsi="Arial" w:cs="Arial"/>
                <w:b/>
                <w:bCs/>
                <w:spacing w:val="-2"/>
                <w:sz w:val="14"/>
                <w:szCs w:val="14"/>
              </w:rPr>
            </w:pPr>
          </w:p>
        </w:tc>
        <w:tc>
          <w:tcPr>
            <w:tcW w:w="1884" w:type="dxa"/>
            <w:tcBorders>
              <w:top w:val="single" w:sz="4" w:space="0" w:color="000000"/>
              <w:right w:val="single" w:sz="4" w:space="0" w:color="000000"/>
            </w:tcBorders>
            <w:shd w:val="clear" w:color="auto" w:fill="BFBFBF" w:themeFill="background1" w:themeFillShade="BF"/>
            <w:vAlign w:val="center"/>
          </w:tcPr>
          <w:p w14:paraId="47DB0AF6" w14:textId="44881D1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Criterios, techo o lineamientos presupuestarios recibidos</w:t>
            </w:r>
          </w:p>
          <w:p w14:paraId="39405D54" w14:textId="34D1B7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Requerimientos de las áreas</w:t>
            </w:r>
          </w:p>
          <w:p w14:paraId="754930CF" w14:textId="6C78AA4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 de necesidades presupuestarias</w:t>
            </w:r>
          </w:p>
          <w:p w14:paraId="13E2787A" w14:textId="6C2908E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Anteproyecto de presupuesto</w:t>
            </w:r>
          </w:p>
          <w:p w14:paraId="72349CC9" w14:textId="7D489A0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presupuesto</w:t>
            </w:r>
          </w:p>
          <w:p w14:paraId="676FBB43" w14:textId="654908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Calendarización preliminar</w:t>
            </w:r>
          </w:p>
          <w:p w14:paraId="446FD713" w14:textId="3DE49F9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financiero preliminar</w:t>
            </w:r>
          </w:p>
          <w:p w14:paraId="119AD6A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67" w:type="dxa"/>
            <w:vMerge/>
            <w:tcBorders>
              <w:right w:val="single" w:sz="4" w:space="0" w:color="000000"/>
            </w:tcBorders>
            <w:shd w:val="clear" w:color="auto" w:fill="BFBFBF" w:themeFill="background1" w:themeFillShade="BF"/>
            <w:vAlign w:val="center"/>
          </w:tcPr>
          <w:p w14:paraId="7C29D44D" w14:textId="77777777" w:rsidR="00973218" w:rsidRPr="00024E4A" w:rsidRDefault="00973218" w:rsidP="00973218">
            <w:pPr>
              <w:contextualSpacing/>
              <w:jc w:val="center"/>
              <w:rPr>
                <w:rFonts w:ascii="Arial" w:hAnsi="Arial" w:cs="Arial"/>
                <w:b/>
                <w:bCs/>
                <w:spacing w:val="-2"/>
                <w:sz w:val="14"/>
                <w:szCs w:val="14"/>
              </w:rPr>
            </w:pPr>
          </w:p>
        </w:tc>
        <w:tc>
          <w:tcPr>
            <w:tcW w:w="493" w:type="dxa"/>
            <w:vMerge/>
            <w:tcBorders>
              <w:right w:val="single" w:sz="4" w:space="0" w:color="000000"/>
            </w:tcBorders>
            <w:shd w:val="clear" w:color="auto" w:fill="BFBFBF" w:themeFill="background1" w:themeFillShade="BF"/>
            <w:vAlign w:val="center"/>
          </w:tcPr>
          <w:p w14:paraId="6BC2960A" w14:textId="77777777" w:rsidR="00973218" w:rsidRPr="00024E4A" w:rsidRDefault="00973218" w:rsidP="00973218">
            <w:pPr>
              <w:contextualSpacing/>
              <w:jc w:val="center"/>
              <w:rPr>
                <w:rFonts w:ascii="Arial" w:hAnsi="Arial" w:cs="Arial"/>
                <w:b/>
                <w:bCs/>
                <w:spacing w:val="-2"/>
                <w:sz w:val="14"/>
                <w:szCs w:val="14"/>
              </w:rPr>
            </w:pPr>
          </w:p>
        </w:tc>
        <w:tc>
          <w:tcPr>
            <w:tcW w:w="542" w:type="dxa"/>
            <w:vMerge/>
            <w:tcBorders>
              <w:right w:val="single" w:sz="4" w:space="0" w:color="000000"/>
            </w:tcBorders>
            <w:shd w:val="clear" w:color="auto" w:fill="BFBFBF" w:themeFill="background1" w:themeFillShade="BF"/>
            <w:vAlign w:val="center"/>
          </w:tcPr>
          <w:p w14:paraId="2302F871" w14:textId="77777777" w:rsidR="00973218" w:rsidRPr="00024E4A" w:rsidRDefault="00973218" w:rsidP="00973218">
            <w:pPr>
              <w:contextualSpacing/>
              <w:jc w:val="center"/>
              <w:rPr>
                <w:rFonts w:ascii="Arial" w:hAnsi="Arial" w:cs="Arial"/>
                <w:b/>
                <w:bCs/>
                <w:spacing w:val="-2"/>
                <w:sz w:val="14"/>
                <w:szCs w:val="14"/>
              </w:rPr>
            </w:pPr>
          </w:p>
        </w:tc>
        <w:tc>
          <w:tcPr>
            <w:tcW w:w="428" w:type="dxa"/>
            <w:vMerge/>
            <w:tcBorders>
              <w:right w:val="single" w:sz="4" w:space="0" w:color="000000"/>
            </w:tcBorders>
            <w:shd w:val="clear" w:color="auto" w:fill="BFBFBF" w:themeFill="background1" w:themeFillShade="BF"/>
            <w:vAlign w:val="center"/>
          </w:tcPr>
          <w:p w14:paraId="4401D5CD" w14:textId="77777777" w:rsidR="00973218" w:rsidRPr="00024E4A" w:rsidRDefault="00973218" w:rsidP="00973218">
            <w:pPr>
              <w:contextualSpacing/>
              <w:jc w:val="center"/>
              <w:rPr>
                <w:rFonts w:ascii="Arial" w:hAnsi="Arial" w:cs="Arial"/>
                <w:b/>
                <w:bCs/>
                <w:spacing w:val="-2"/>
                <w:sz w:val="14"/>
                <w:szCs w:val="14"/>
              </w:rPr>
            </w:pPr>
          </w:p>
        </w:tc>
        <w:tc>
          <w:tcPr>
            <w:tcW w:w="1472" w:type="dxa"/>
            <w:tcBorders>
              <w:top w:val="single" w:sz="4" w:space="0" w:color="000000"/>
              <w:right w:val="single" w:sz="4" w:space="0" w:color="000000"/>
            </w:tcBorders>
            <w:shd w:val="clear" w:color="auto" w:fill="BFBFBF" w:themeFill="background1" w:themeFillShade="BF"/>
            <w:vAlign w:val="center"/>
          </w:tcPr>
          <w:p w14:paraId="1573EFA5" w14:textId="06CAE68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o recepción de información</w:t>
            </w:r>
          </w:p>
          <w:p w14:paraId="1BBD3C13" w14:textId="30FB9D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w:t>
            </w:r>
          </w:p>
          <w:p w14:paraId="45B6620B" w14:textId="3FDF58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w:t>
            </w:r>
          </w:p>
          <w:p w14:paraId="00DC223B" w14:textId="765E24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Conciliación</w:t>
            </w:r>
          </w:p>
          <w:p w14:paraId="1819E9EF" w14:textId="14A1E0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Validación</w:t>
            </w:r>
          </w:p>
          <w:p w14:paraId="353027A7" w14:textId="213CD69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Trámite de aprobación</w:t>
            </w:r>
          </w:p>
          <w:p w14:paraId="136E0EF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1716" w:type="dxa"/>
            <w:shd w:val="clear" w:color="auto" w:fill="BFBFBF" w:themeFill="background1" w:themeFillShade="BF"/>
            <w:vAlign w:val="center"/>
          </w:tcPr>
          <w:p w14:paraId="0041F5E4" w14:textId="3601BAF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conforme al calendario</w:t>
            </w:r>
          </w:p>
          <w:p w14:paraId="7D82CBDB" w14:textId="7B6F956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con retraso</w:t>
            </w:r>
          </w:p>
          <w:p w14:paraId="1DD39692" w14:textId="02C4CA8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w:t>
            </w:r>
          </w:p>
          <w:p w14:paraId="59442EFD" w14:textId="529937B0"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aprobación</w:t>
            </w:r>
          </w:p>
          <w:p w14:paraId="27CB727C" w14:textId="5AFA34B4"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 observaciones pendientes de atender</w:t>
            </w:r>
          </w:p>
          <w:p w14:paraId="42F3B8F7" w14:textId="4BC4BF19"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1B0BC53B" w14:textId="55E3F68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 con aprobación</w:t>
            </w:r>
          </w:p>
          <w:p w14:paraId="2D9A38AF" w14:textId="77777777"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43" w:type="dxa"/>
            <w:vMerge/>
            <w:tcBorders>
              <w:left w:val="single" w:sz="4" w:space="0" w:color="000000"/>
              <w:right w:val="single" w:sz="4" w:space="0" w:color="000000"/>
            </w:tcBorders>
            <w:shd w:val="clear" w:color="auto" w:fill="BFBFBF" w:themeFill="background1" w:themeFillShade="BF"/>
            <w:vAlign w:val="center"/>
          </w:tcPr>
          <w:p w14:paraId="107D59A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542" w:type="dxa"/>
            <w:vMerge/>
            <w:tcBorders>
              <w:left w:val="single" w:sz="4" w:space="0" w:color="000000"/>
              <w:right w:val="single" w:sz="4" w:space="0" w:color="000000"/>
            </w:tcBorders>
            <w:shd w:val="clear" w:color="auto" w:fill="BFBFBF" w:themeFill="background1" w:themeFillShade="BF"/>
            <w:vAlign w:val="center"/>
          </w:tcPr>
          <w:p w14:paraId="33E551D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23" w:type="dxa"/>
            <w:vMerge/>
            <w:shd w:val="clear" w:color="auto" w:fill="BFBFBF" w:themeFill="background1" w:themeFillShade="BF"/>
          </w:tcPr>
          <w:p w14:paraId="7F811D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3" w:type="dxa"/>
            <w:vMerge/>
            <w:tcBorders>
              <w:right w:val="single" w:sz="4" w:space="0" w:color="000000"/>
            </w:tcBorders>
            <w:shd w:val="clear" w:color="auto" w:fill="BFBFBF" w:themeFill="background1" w:themeFillShade="BF"/>
          </w:tcPr>
          <w:p w14:paraId="1742E49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23" w:type="dxa"/>
            <w:vMerge/>
            <w:tcBorders>
              <w:left w:val="single" w:sz="4" w:space="0" w:color="000000"/>
              <w:right w:val="single" w:sz="4" w:space="0" w:color="000000"/>
            </w:tcBorders>
            <w:shd w:val="clear" w:color="auto" w:fill="BFBFBF" w:themeFill="background1" w:themeFillShade="BF"/>
          </w:tcPr>
          <w:p w14:paraId="7C4943D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0" w:type="dxa"/>
            <w:vMerge/>
            <w:tcBorders>
              <w:left w:val="single" w:sz="4" w:space="0" w:color="000000"/>
            </w:tcBorders>
            <w:shd w:val="clear" w:color="auto" w:fill="BFBFBF" w:themeFill="background1" w:themeFillShade="BF"/>
          </w:tcPr>
          <w:p w14:paraId="21BD2D2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70" w:type="dxa"/>
            <w:shd w:val="clear" w:color="auto" w:fill="BFBFBF" w:themeFill="background1" w:themeFillShade="BF"/>
            <w:vAlign w:val="center"/>
          </w:tcPr>
          <w:p w14:paraId="717B2B0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D2EAC46"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293AF4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6B90DD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453D388" w14:textId="674462F8"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w:t>
            </w:r>
            <w:r w:rsidR="00FF6759">
              <w:rPr>
                <w:rFonts w:ascii="Arial" w:hAnsi="Arial" w:cs="Arial"/>
                <w:spacing w:val="-4"/>
                <w:sz w:val="12"/>
                <w:szCs w:val="12"/>
              </w:rPr>
              <w:t>a</w:t>
            </w:r>
            <w:r w:rsidRPr="00024E4A">
              <w:rPr>
                <w:rFonts w:ascii="Arial" w:hAnsi="Arial" w:cs="Arial"/>
                <w:spacing w:val="-4"/>
                <w:sz w:val="12"/>
                <w:szCs w:val="12"/>
              </w:rPr>
              <w:t>, especificar</w:t>
            </w:r>
          </w:p>
        </w:tc>
      </w:tr>
      <w:tr w:rsidR="00973218" w:rsidRPr="00024E4A" w14:paraId="0FC3557F" w14:textId="77777777" w:rsidTr="00297EB3">
        <w:trPr>
          <w:trHeight w:val="238"/>
        </w:trPr>
        <w:tc>
          <w:tcPr>
            <w:tcW w:w="440" w:type="dxa"/>
            <w:tcBorders>
              <w:right w:val="single" w:sz="4" w:space="0" w:color="000000"/>
            </w:tcBorders>
            <w:shd w:val="clear" w:color="auto" w:fill="FFFF00"/>
            <w:vAlign w:val="center"/>
          </w:tcPr>
          <w:p w14:paraId="6A90BBE9"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shd w:val="clear" w:color="auto" w:fill="FFFF00"/>
            <w:vAlign w:val="center"/>
          </w:tcPr>
          <w:p w14:paraId="4D85C4CB"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shd w:val="clear" w:color="auto" w:fill="FFFF00"/>
            <w:vAlign w:val="center"/>
          </w:tcPr>
          <w:p w14:paraId="1FDB6FD9"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shd w:val="clear" w:color="auto" w:fill="FFFF00"/>
            <w:vAlign w:val="center"/>
          </w:tcPr>
          <w:p w14:paraId="405E91FA"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shd w:val="clear" w:color="auto" w:fill="FFFF00"/>
            <w:vAlign w:val="center"/>
          </w:tcPr>
          <w:p w14:paraId="0712FBDD"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shd w:val="clear" w:color="auto" w:fill="FFFF00"/>
            <w:vAlign w:val="center"/>
          </w:tcPr>
          <w:p w14:paraId="7E55112B"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shd w:val="clear" w:color="auto" w:fill="FFFF00"/>
            <w:vAlign w:val="center"/>
          </w:tcPr>
          <w:p w14:paraId="20808E31"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shd w:val="clear" w:color="auto" w:fill="FFFF00"/>
            <w:vAlign w:val="center"/>
          </w:tcPr>
          <w:p w14:paraId="7EDBB31B" w14:textId="77777777" w:rsidR="00973218" w:rsidRPr="00024E4A" w:rsidRDefault="00973218" w:rsidP="00973218">
            <w:pPr>
              <w:contextualSpacing/>
              <w:jc w:val="center"/>
              <w:rPr>
                <w:rFonts w:ascii="Arial" w:hAnsi="Arial" w:cs="Arial"/>
                <w:spacing w:val="-2"/>
                <w:sz w:val="14"/>
                <w:szCs w:val="14"/>
              </w:rPr>
            </w:pPr>
          </w:p>
        </w:tc>
        <w:tc>
          <w:tcPr>
            <w:tcW w:w="1716" w:type="dxa"/>
            <w:shd w:val="clear" w:color="auto" w:fill="FFFF00"/>
            <w:vAlign w:val="center"/>
          </w:tcPr>
          <w:p w14:paraId="4D7313AF"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shd w:val="clear" w:color="auto" w:fill="FFFF00"/>
            <w:vAlign w:val="center"/>
          </w:tcPr>
          <w:p w14:paraId="52C70A99"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shd w:val="clear" w:color="auto" w:fill="FFFF00"/>
            <w:vAlign w:val="center"/>
          </w:tcPr>
          <w:p w14:paraId="38EE6A3F" w14:textId="77777777" w:rsidR="00973218" w:rsidRPr="00024E4A" w:rsidRDefault="00973218" w:rsidP="00973218">
            <w:pPr>
              <w:contextualSpacing/>
              <w:jc w:val="center"/>
              <w:rPr>
                <w:rFonts w:ascii="Arial" w:hAnsi="Arial" w:cs="Arial"/>
                <w:spacing w:val="-2"/>
                <w:sz w:val="14"/>
                <w:szCs w:val="14"/>
              </w:rPr>
            </w:pPr>
          </w:p>
        </w:tc>
        <w:tc>
          <w:tcPr>
            <w:tcW w:w="723" w:type="dxa"/>
            <w:shd w:val="clear" w:color="auto" w:fill="FFFF00"/>
            <w:vAlign w:val="center"/>
          </w:tcPr>
          <w:p w14:paraId="2D6EC47C"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shd w:val="clear" w:color="auto" w:fill="FFFF00"/>
            <w:vAlign w:val="center"/>
          </w:tcPr>
          <w:p w14:paraId="0D749B79"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shd w:val="clear" w:color="auto" w:fill="FFFF00"/>
            <w:vAlign w:val="center"/>
          </w:tcPr>
          <w:p w14:paraId="4D7D1CF0"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shd w:val="clear" w:color="auto" w:fill="FFFF00"/>
            <w:vAlign w:val="center"/>
          </w:tcPr>
          <w:p w14:paraId="53CC14EE" w14:textId="77777777" w:rsidR="00973218" w:rsidRPr="00024E4A" w:rsidRDefault="00973218" w:rsidP="00973218">
            <w:pPr>
              <w:contextualSpacing/>
              <w:jc w:val="center"/>
              <w:rPr>
                <w:rFonts w:ascii="Arial" w:hAnsi="Arial" w:cs="Arial"/>
                <w:spacing w:val="-2"/>
                <w:sz w:val="14"/>
                <w:szCs w:val="14"/>
              </w:rPr>
            </w:pPr>
          </w:p>
        </w:tc>
        <w:tc>
          <w:tcPr>
            <w:tcW w:w="1470" w:type="dxa"/>
            <w:shd w:val="clear" w:color="auto" w:fill="FFFF00"/>
            <w:vAlign w:val="center"/>
          </w:tcPr>
          <w:p w14:paraId="574BBDF5"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599BC0" w14:textId="77777777" w:rsidTr="00973218">
        <w:trPr>
          <w:trHeight w:val="238"/>
        </w:trPr>
        <w:tc>
          <w:tcPr>
            <w:tcW w:w="440" w:type="dxa"/>
            <w:tcBorders>
              <w:right w:val="single" w:sz="4" w:space="0" w:color="000000"/>
            </w:tcBorders>
            <w:vAlign w:val="center"/>
          </w:tcPr>
          <w:p w14:paraId="53B3956B"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2B781120"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3835B7A4"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FD2DF33"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57C99273"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6B042768"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1968B4A0"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60E60AB5"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74359E83"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480F02D9"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02ED1108"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5BB31D59"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0179B714"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35713948"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53AF4FC8"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07947BAF"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A884C2" w14:textId="77777777" w:rsidTr="00973218">
        <w:trPr>
          <w:trHeight w:val="238"/>
        </w:trPr>
        <w:tc>
          <w:tcPr>
            <w:tcW w:w="440" w:type="dxa"/>
            <w:tcBorders>
              <w:right w:val="single" w:sz="4" w:space="0" w:color="000000"/>
            </w:tcBorders>
            <w:vAlign w:val="center"/>
          </w:tcPr>
          <w:p w14:paraId="16B8F0EA"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4FFF0484"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055D2F0C"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62E292D5"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2927ED6A"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7BCBD4E5"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55B349C7"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5A224968"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70670D1F"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3C6F3F25"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12D6430A"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40D68CE2"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01E78110"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294EF6D0"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555F65A7"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47CB8B36" w14:textId="77777777" w:rsidR="00973218" w:rsidRPr="00024E4A" w:rsidRDefault="00973218" w:rsidP="00973218">
            <w:pPr>
              <w:contextualSpacing/>
              <w:jc w:val="center"/>
              <w:rPr>
                <w:rFonts w:ascii="Arial" w:hAnsi="Arial" w:cs="Arial"/>
                <w:spacing w:val="-2"/>
                <w:sz w:val="14"/>
                <w:szCs w:val="14"/>
              </w:rPr>
            </w:pPr>
          </w:p>
        </w:tc>
      </w:tr>
      <w:tr w:rsidR="00973218" w:rsidRPr="00024E4A" w14:paraId="57A88203" w14:textId="77777777" w:rsidTr="00973218">
        <w:trPr>
          <w:trHeight w:val="238"/>
        </w:trPr>
        <w:tc>
          <w:tcPr>
            <w:tcW w:w="440" w:type="dxa"/>
            <w:tcBorders>
              <w:right w:val="single" w:sz="4" w:space="0" w:color="000000"/>
            </w:tcBorders>
            <w:vAlign w:val="center"/>
          </w:tcPr>
          <w:p w14:paraId="69FA0720" w14:textId="77777777" w:rsidR="00973218" w:rsidRPr="00024E4A" w:rsidRDefault="00973218" w:rsidP="00973218">
            <w:pPr>
              <w:contextualSpacing/>
              <w:jc w:val="center"/>
              <w:rPr>
                <w:rFonts w:ascii="Arial" w:hAnsi="Arial" w:cs="Arial"/>
                <w:spacing w:val="-2"/>
                <w:sz w:val="14"/>
                <w:szCs w:val="14"/>
              </w:rPr>
            </w:pPr>
          </w:p>
        </w:tc>
        <w:tc>
          <w:tcPr>
            <w:tcW w:w="506" w:type="dxa"/>
            <w:tcBorders>
              <w:right w:val="single" w:sz="4" w:space="0" w:color="000000"/>
            </w:tcBorders>
            <w:vAlign w:val="center"/>
          </w:tcPr>
          <w:p w14:paraId="37F0521C" w14:textId="77777777" w:rsidR="00973218" w:rsidRPr="00024E4A" w:rsidRDefault="00973218" w:rsidP="00973218">
            <w:pPr>
              <w:contextualSpacing/>
              <w:jc w:val="center"/>
              <w:rPr>
                <w:rFonts w:ascii="Arial" w:hAnsi="Arial" w:cs="Arial"/>
                <w:spacing w:val="-2"/>
                <w:sz w:val="14"/>
                <w:szCs w:val="14"/>
              </w:rPr>
            </w:pPr>
          </w:p>
        </w:tc>
        <w:tc>
          <w:tcPr>
            <w:tcW w:w="1884" w:type="dxa"/>
            <w:tcBorders>
              <w:right w:val="single" w:sz="4" w:space="0" w:color="000000"/>
            </w:tcBorders>
            <w:vAlign w:val="center"/>
          </w:tcPr>
          <w:p w14:paraId="198ABCD6" w14:textId="77777777" w:rsidR="00973218" w:rsidRPr="00024E4A" w:rsidRDefault="00973218" w:rsidP="00973218">
            <w:pPr>
              <w:contextualSpacing/>
              <w:jc w:val="center"/>
              <w:rPr>
                <w:rFonts w:ascii="Arial" w:hAnsi="Arial" w:cs="Arial"/>
                <w:spacing w:val="-2"/>
                <w:sz w:val="14"/>
                <w:szCs w:val="14"/>
              </w:rPr>
            </w:pPr>
          </w:p>
        </w:tc>
        <w:tc>
          <w:tcPr>
            <w:tcW w:w="467" w:type="dxa"/>
            <w:tcBorders>
              <w:right w:val="single" w:sz="4" w:space="0" w:color="000000"/>
            </w:tcBorders>
            <w:vAlign w:val="center"/>
          </w:tcPr>
          <w:p w14:paraId="7A7B2E36" w14:textId="77777777" w:rsidR="00973218" w:rsidRPr="00024E4A" w:rsidRDefault="00973218" w:rsidP="00973218">
            <w:pPr>
              <w:contextualSpacing/>
              <w:jc w:val="center"/>
              <w:rPr>
                <w:rFonts w:ascii="Arial" w:hAnsi="Arial" w:cs="Arial"/>
                <w:spacing w:val="-2"/>
                <w:sz w:val="14"/>
                <w:szCs w:val="14"/>
              </w:rPr>
            </w:pPr>
          </w:p>
        </w:tc>
        <w:tc>
          <w:tcPr>
            <w:tcW w:w="493" w:type="dxa"/>
            <w:tcBorders>
              <w:right w:val="single" w:sz="4" w:space="0" w:color="000000"/>
            </w:tcBorders>
            <w:vAlign w:val="center"/>
          </w:tcPr>
          <w:p w14:paraId="62A8D0F7" w14:textId="77777777" w:rsidR="00973218" w:rsidRPr="00024E4A" w:rsidRDefault="00973218" w:rsidP="00973218">
            <w:pPr>
              <w:contextualSpacing/>
              <w:jc w:val="center"/>
              <w:rPr>
                <w:rFonts w:ascii="Arial" w:hAnsi="Arial" w:cs="Arial"/>
                <w:spacing w:val="-2"/>
                <w:sz w:val="14"/>
                <w:szCs w:val="14"/>
              </w:rPr>
            </w:pPr>
          </w:p>
        </w:tc>
        <w:tc>
          <w:tcPr>
            <w:tcW w:w="542" w:type="dxa"/>
            <w:tcBorders>
              <w:right w:val="single" w:sz="4" w:space="0" w:color="000000"/>
            </w:tcBorders>
            <w:vAlign w:val="center"/>
          </w:tcPr>
          <w:p w14:paraId="01657D9C" w14:textId="77777777" w:rsidR="00973218" w:rsidRPr="00024E4A" w:rsidRDefault="00973218" w:rsidP="00973218">
            <w:pPr>
              <w:contextualSpacing/>
              <w:jc w:val="center"/>
              <w:rPr>
                <w:rFonts w:ascii="Arial" w:hAnsi="Arial" w:cs="Arial"/>
                <w:spacing w:val="-2"/>
                <w:sz w:val="14"/>
                <w:szCs w:val="14"/>
              </w:rPr>
            </w:pPr>
          </w:p>
        </w:tc>
        <w:tc>
          <w:tcPr>
            <w:tcW w:w="428" w:type="dxa"/>
            <w:tcBorders>
              <w:right w:val="single" w:sz="4" w:space="0" w:color="000000"/>
            </w:tcBorders>
            <w:vAlign w:val="center"/>
          </w:tcPr>
          <w:p w14:paraId="2D907009" w14:textId="77777777" w:rsidR="00973218" w:rsidRPr="00024E4A" w:rsidRDefault="00973218" w:rsidP="00973218">
            <w:pPr>
              <w:contextualSpacing/>
              <w:jc w:val="center"/>
              <w:rPr>
                <w:rFonts w:ascii="Arial" w:hAnsi="Arial" w:cs="Arial"/>
                <w:spacing w:val="-2"/>
                <w:sz w:val="14"/>
                <w:szCs w:val="14"/>
              </w:rPr>
            </w:pPr>
          </w:p>
        </w:tc>
        <w:tc>
          <w:tcPr>
            <w:tcW w:w="1472" w:type="dxa"/>
            <w:tcBorders>
              <w:right w:val="single" w:sz="4" w:space="0" w:color="000000"/>
            </w:tcBorders>
            <w:vAlign w:val="center"/>
          </w:tcPr>
          <w:p w14:paraId="1926E31D" w14:textId="77777777" w:rsidR="00973218" w:rsidRPr="00024E4A" w:rsidRDefault="00973218" w:rsidP="00973218">
            <w:pPr>
              <w:contextualSpacing/>
              <w:jc w:val="center"/>
              <w:rPr>
                <w:rFonts w:ascii="Arial" w:hAnsi="Arial" w:cs="Arial"/>
                <w:spacing w:val="-2"/>
                <w:sz w:val="14"/>
                <w:szCs w:val="14"/>
              </w:rPr>
            </w:pPr>
          </w:p>
        </w:tc>
        <w:tc>
          <w:tcPr>
            <w:tcW w:w="1716" w:type="dxa"/>
            <w:vAlign w:val="center"/>
          </w:tcPr>
          <w:p w14:paraId="03E38659" w14:textId="77777777" w:rsidR="00973218" w:rsidRPr="00024E4A" w:rsidRDefault="00973218" w:rsidP="00973218">
            <w:pPr>
              <w:contextualSpacing/>
              <w:jc w:val="center"/>
              <w:rPr>
                <w:rFonts w:ascii="Arial" w:hAnsi="Arial" w:cs="Arial"/>
                <w:spacing w:val="-2"/>
                <w:sz w:val="14"/>
                <w:szCs w:val="14"/>
              </w:rPr>
            </w:pPr>
          </w:p>
        </w:tc>
        <w:tc>
          <w:tcPr>
            <w:tcW w:w="543" w:type="dxa"/>
            <w:tcBorders>
              <w:left w:val="single" w:sz="4" w:space="0" w:color="000000"/>
              <w:right w:val="single" w:sz="4" w:space="0" w:color="000000"/>
            </w:tcBorders>
            <w:vAlign w:val="center"/>
          </w:tcPr>
          <w:p w14:paraId="4AA5C602" w14:textId="77777777" w:rsidR="00973218" w:rsidRPr="00024E4A" w:rsidRDefault="00973218" w:rsidP="00973218">
            <w:pPr>
              <w:contextualSpacing/>
              <w:jc w:val="center"/>
              <w:rPr>
                <w:rFonts w:ascii="Arial" w:hAnsi="Arial" w:cs="Arial"/>
                <w:spacing w:val="-2"/>
                <w:sz w:val="14"/>
                <w:szCs w:val="14"/>
              </w:rPr>
            </w:pPr>
          </w:p>
        </w:tc>
        <w:tc>
          <w:tcPr>
            <w:tcW w:w="542" w:type="dxa"/>
            <w:tcBorders>
              <w:left w:val="single" w:sz="4" w:space="0" w:color="000000"/>
              <w:right w:val="single" w:sz="4" w:space="0" w:color="000000"/>
            </w:tcBorders>
            <w:vAlign w:val="center"/>
          </w:tcPr>
          <w:p w14:paraId="54AA095D" w14:textId="77777777" w:rsidR="00973218" w:rsidRPr="00024E4A" w:rsidRDefault="00973218" w:rsidP="00973218">
            <w:pPr>
              <w:contextualSpacing/>
              <w:jc w:val="center"/>
              <w:rPr>
                <w:rFonts w:ascii="Arial" w:hAnsi="Arial" w:cs="Arial"/>
                <w:spacing w:val="-2"/>
                <w:sz w:val="14"/>
                <w:szCs w:val="14"/>
              </w:rPr>
            </w:pPr>
          </w:p>
        </w:tc>
        <w:tc>
          <w:tcPr>
            <w:tcW w:w="723" w:type="dxa"/>
            <w:vAlign w:val="center"/>
          </w:tcPr>
          <w:p w14:paraId="1A3613A6" w14:textId="77777777" w:rsidR="00973218" w:rsidRPr="00024E4A" w:rsidRDefault="00973218" w:rsidP="00973218">
            <w:pPr>
              <w:contextualSpacing/>
              <w:jc w:val="center"/>
              <w:rPr>
                <w:rFonts w:ascii="Arial" w:hAnsi="Arial" w:cs="Arial"/>
                <w:spacing w:val="-2"/>
                <w:sz w:val="14"/>
                <w:szCs w:val="14"/>
              </w:rPr>
            </w:pPr>
          </w:p>
        </w:tc>
        <w:tc>
          <w:tcPr>
            <w:tcW w:w="723" w:type="dxa"/>
            <w:tcBorders>
              <w:right w:val="single" w:sz="4" w:space="0" w:color="000000"/>
            </w:tcBorders>
            <w:vAlign w:val="center"/>
          </w:tcPr>
          <w:p w14:paraId="279C7922" w14:textId="77777777" w:rsidR="00973218" w:rsidRPr="00024E4A" w:rsidRDefault="00973218" w:rsidP="00973218">
            <w:pPr>
              <w:contextualSpacing/>
              <w:jc w:val="center"/>
              <w:rPr>
                <w:rFonts w:ascii="Arial" w:hAnsi="Arial" w:cs="Arial"/>
                <w:spacing w:val="-2"/>
                <w:sz w:val="14"/>
                <w:szCs w:val="14"/>
              </w:rPr>
            </w:pPr>
          </w:p>
        </w:tc>
        <w:tc>
          <w:tcPr>
            <w:tcW w:w="723" w:type="dxa"/>
            <w:tcBorders>
              <w:left w:val="single" w:sz="4" w:space="0" w:color="000000"/>
              <w:right w:val="single" w:sz="4" w:space="0" w:color="000000"/>
            </w:tcBorders>
            <w:vAlign w:val="center"/>
          </w:tcPr>
          <w:p w14:paraId="38DFDF2D" w14:textId="77777777" w:rsidR="00973218" w:rsidRPr="00024E4A" w:rsidRDefault="00973218" w:rsidP="00973218">
            <w:pPr>
              <w:contextualSpacing/>
              <w:jc w:val="center"/>
              <w:rPr>
                <w:rFonts w:ascii="Arial" w:hAnsi="Arial" w:cs="Arial"/>
                <w:spacing w:val="-2"/>
                <w:sz w:val="14"/>
                <w:szCs w:val="14"/>
              </w:rPr>
            </w:pPr>
          </w:p>
        </w:tc>
        <w:tc>
          <w:tcPr>
            <w:tcW w:w="700" w:type="dxa"/>
            <w:tcBorders>
              <w:left w:val="single" w:sz="4" w:space="0" w:color="000000"/>
            </w:tcBorders>
            <w:vAlign w:val="center"/>
          </w:tcPr>
          <w:p w14:paraId="7F81824F" w14:textId="77777777" w:rsidR="00973218" w:rsidRPr="00024E4A" w:rsidRDefault="00973218" w:rsidP="00973218">
            <w:pPr>
              <w:contextualSpacing/>
              <w:jc w:val="center"/>
              <w:rPr>
                <w:rFonts w:ascii="Arial" w:hAnsi="Arial" w:cs="Arial"/>
                <w:spacing w:val="-2"/>
                <w:sz w:val="14"/>
                <w:szCs w:val="14"/>
              </w:rPr>
            </w:pPr>
          </w:p>
        </w:tc>
        <w:tc>
          <w:tcPr>
            <w:tcW w:w="1470" w:type="dxa"/>
            <w:vAlign w:val="center"/>
          </w:tcPr>
          <w:p w14:paraId="2670FD0C" w14:textId="77777777" w:rsidR="00973218" w:rsidRPr="00024E4A" w:rsidRDefault="00973218" w:rsidP="00973218">
            <w:pPr>
              <w:contextualSpacing/>
              <w:jc w:val="center"/>
              <w:rPr>
                <w:rFonts w:ascii="Arial" w:hAnsi="Arial" w:cs="Arial"/>
                <w:spacing w:val="-2"/>
                <w:sz w:val="14"/>
                <w:szCs w:val="14"/>
              </w:rPr>
            </w:pPr>
          </w:p>
        </w:tc>
      </w:tr>
    </w:tbl>
    <w:p w14:paraId="53B6FAB8" w14:textId="77777777" w:rsidR="007B5C2C" w:rsidRPr="00024E4A" w:rsidRDefault="007B5C2C" w:rsidP="00B2264C">
      <w:pPr>
        <w:contextualSpacing/>
        <w:jc w:val="both"/>
        <w:rPr>
          <w:rFonts w:ascii="Arial" w:hAnsi="Arial" w:cs="Arial"/>
          <w:b/>
          <w:bCs/>
          <w:sz w:val="14"/>
          <w:szCs w:val="14"/>
        </w:rPr>
      </w:pPr>
    </w:p>
    <w:p w14:paraId="4FFED0F9" w14:textId="77777777" w:rsidR="00B2264C" w:rsidRPr="00024E4A" w:rsidRDefault="00B2264C" w:rsidP="00B2264C">
      <w:pPr>
        <w:contextualSpacing/>
        <w:jc w:val="both"/>
        <w:rPr>
          <w:rFonts w:ascii="Arial" w:hAnsi="Arial" w:cs="Arial"/>
          <w:b/>
          <w:bCs/>
          <w:sz w:val="14"/>
          <w:szCs w:val="14"/>
        </w:rPr>
      </w:pPr>
    </w:p>
    <w:tbl>
      <w:tblPr>
        <w:tblStyle w:val="Tablaconcuadrcula"/>
        <w:tblW w:w="13320" w:type="dxa"/>
        <w:tblInd w:w="-5" w:type="dxa"/>
        <w:tblLook w:val="04A0" w:firstRow="1" w:lastRow="0" w:firstColumn="1" w:lastColumn="0" w:noHBand="0" w:noVBand="1"/>
      </w:tblPr>
      <w:tblGrid>
        <w:gridCol w:w="3828"/>
        <w:gridCol w:w="9492"/>
      </w:tblGrid>
      <w:tr w:rsidR="0091589E" w:rsidRPr="00024E4A" w14:paraId="77116DF9" w14:textId="77777777" w:rsidTr="00297EB3">
        <w:trPr>
          <w:trHeight w:val="402"/>
        </w:trPr>
        <w:tc>
          <w:tcPr>
            <w:tcW w:w="3828" w:type="dxa"/>
            <w:shd w:val="clear" w:color="auto" w:fill="BFBFBF" w:themeFill="background1" w:themeFillShade="BF"/>
            <w:vAlign w:val="center"/>
          </w:tcPr>
          <w:p w14:paraId="1796EA8B" w14:textId="77777777" w:rsidR="0011765B" w:rsidRPr="00024E4A" w:rsidRDefault="0011765B" w:rsidP="005464DE">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2" w:type="dxa"/>
            <w:shd w:val="clear" w:color="auto" w:fill="FFFF00"/>
            <w:vAlign w:val="center"/>
          </w:tcPr>
          <w:p w14:paraId="13B08CAC" w14:textId="77777777" w:rsidR="0011765B" w:rsidRPr="00024E4A" w:rsidRDefault="0011765B" w:rsidP="005464DE">
            <w:pPr>
              <w:contextualSpacing/>
              <w:rPr>
                <w:rFonts w:ascii="Arial" w:hAnsi="Arial" w:cs="Arial"/>
                <w:sz w:val="14"/>
                <w:szCs w:val="14"/>
              </w:rPr>
            </w:pPr>
          </w:p>
        </w:tc>
      </w:tr>
    </w:tbl>
    <w:p w14:paraId="72B4D696"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7C36859C" w14:textId="4BB88DF1"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41" w:name="_Toc226247408"/>
      <w:bookmarkStart w:id="242" w:name="_Toc226247529"/>
      <w:bookmarkStart w:id="243" w:name="_Toc226283596"/>
      <w:bookmarkStart w:id="244" w:name="_Toc22638383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2264C" w:rsidRPr="00024E4A">
        <w:rPr>
          <w:rFonts w:ascii="Arial" w:hAnsi="Arial" w:cs="Arial"/>
          <w:b/>
          <w:bCs/>
          <w:sz w:val="14"/>
          <w:szCs w:val="14"/>
        </w:rPr>
        <w:t>Planeación de adquisiciones, arrendamientos y contratación de servicios</w:t>
      </w:r>
      <w:r w:rsidRPr="00024E4A">
        <w:rPr>
          <w:rFonts w:ascii="Arial" w:hAnsi="Arial" w:cs="Arial"/>
          <w:b/>
          <w:bCs/>
          <w:sz w:val="14"/>
          <w:szCs w:val="14"/>
        </w:rPr>
        <w:t>”</w:t>
      </w:r>
      <w:bookmarkEnd w:id="241"/>
      <w:bookmarkEnd w:id="242"/>
      <w:bookmarkEnd w:id="243"/>
      <w:bookmarkEnd w:id="244"/>
    </w:p>
    <w:p w14:paraId="1E80797C"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A497B13" w14:textId="77777777" w:rsidTr="004073C3">
        <w:trPr>
          <w:trHeight w:val="269"/>
          <w:jc w:val="right"/>
        </w:trPr>
        <w:tc>
          <w:tcPr>
            <w:tcW w:w="2835" w:type="dxa"/>
            <w:shd w:val="clear" w:color="auto" w:fill="BFBFBF" w:themeFill="background1" w:themeFillShade="BF"/>
            <w:vAlign w:val="center"/>
          </w:tcPr>
          <w:p w14:paraId="41C14B3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F7017B0" w14:textId="236E7D4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0037452" w14:textId="77777777" w:rsidR="00024E4A" w:rsidRPr="00703D86" w:rsidRDefault="00024E4A" w:rsidP="00024E4A">
      <w:pPr>
        <w:contextualSpacing/>
        <w:jc w:val="center"/>
        <w:rPr>
          <w:rFonts w:ascii="Arial" w:hAnsi="Arial" w:cs="Arial"/>
          <w:b/>
          <w:bCs/>
          <w:sz w:val="14"/>
          <w:szCs w:val="14"/>
        </w:rPr>
      </w:pPr>
    </w:p>
    <w:p w14:paraId="4DB4B33A" w14:textId="722CAC4D" w:rsidR="0011765B" w:rsidRPr="00024E4A" w:rsidRDefault="00FF6759" w:rsidP="0011765B">
      <w:pPr>
        <w:contextualSpacing/>
        <w:jc w:val="both"/>
        <w:rPr>
          <w:rFonts w:ascii="Arial" w:hAnsi="Arial" w:cs="Arial"/>
          <w:sz w:val="14"/>
          <w:szCs w:val="14"/>
        </w:rPr>
      </w:pPr>
      <w:r w:rsidRPr="00FF6759">
        <w:rPr>
          <w:rFonts w:ascii="Arial" w:hAnsi="Arial" w:cs="Arial"/>
          <w:sz w:val="14"/>
          <w:szCs w:val="14"/>
        </w:rPr>
        <w:t xml:space="preserve">La presente relación identifica el Programa Anual de Adquisiciones y los demás instrumentos mediante los cuales </w:t>
      </w:r>
      <w:r w:rsidRPr="00FF6759">
        <w:rPr>
          <w:rFonts w:ascii="Arial" w:hAnsi="Arial" w:cs="Arial"/>
          <w:b/>
          <w:bCs/>
          <w:sz w:val="14"/>
          <w:szCs w:val="14"/>
        </w:rPr>
        <w:t>se planearon durante el periodo de gestión</w:t>
      </w:r>
      <w:r w:rsidRPr="00FF6759">
        <w:rPr>
          <w:rFonts w:ascii="Arial" w:hAnsi="Arial" w:cs="Arial"/>
          <w:sz w:val="14"/>
          <w:szCs w:val="14"/>
        </w:rPr>
        <w:t xml:space="preserve"> las adquisiciones, arrendamientos y contrataciones de servicios bajo responsabilidad o seguimiento del área. Para cada instrumento se señalan su identificación, ejercicio, documento y fecha de aprobación, alcance, monto programado cuando conste, situación, avance, modificaciones, acciones pendientes, responsable y documentación relacionada. La información corresponde al instrumento institucional identificado y documenta el estado de su elaboración, aprobación y ejecución general. Los procedimientos de contratación derivados se identifican en el anexo correspondiente.</w:t>
      </w:r>
    </w:p>
    <w:p w14:paraId="284C98BB" w14:textId="77777777" w:rsidR="0011765B" w:rsidRPr="00024E4A" w:rsidRDefault="0011765B" w:rsidP="0011765B">
      <w:pPr>
        <w:contextualSpacing/>
        <w:jc w:val="center"/>
        <w:rPr>
          <w:rFonts w:ascii="Arial" w:hAnsi="Arial" w:cs="Arial"/>
          <w:b/>
          <w:bCs/>
          <w:sz w:val="14"/>
          <w:szCs w:val="14"/>
        </w:rPr>
      </w:pPr>
    </w:p>
    <w:tbl>
      <w:tblPr>
        <w:tblStyle w:val="Tablaconcuadrcula"/>
        <w:tblW w:w="13349" w:type="dxa"/>
        <w:tblLayout w:type="fixed"/>
        <w:tblLook w:val="04A0" w:firstRow="1" w:lastRow="0" w:firstColumn="1" w:lastColumn="0" w:noHBand="0" w:noVBand="1"/>
      </w:tblPr>
      <w:tblGrid>
        <w:gridCol w:w="510"/>
        <w:gridCol w:w="1946"/>
        <w:gridCol w:w="561"/>
        <w:gridCol w:w="592"/>
        <w:gridCol w:w="651"/>
        <w:gridCol w:w="664"/>
        <w:gridCol w:w="348"/>
        <w:gridCol w:w="1873"/>
        <w:gridCol w:w="681"/>
        <w:gridCol w:w="674"/>
        <w:gridCol w:w="426"/>
        <w:gridCol w:w="664"/>
        <w:gridCol w:w="470"/>
        <w:gridCol w:w="992"/>
        <w:gridCol w:w="709"/>
        <w:gridCol w:w="1588"/>
      </w:tblGrid>
      <w:tr w:rsidR="00973218" w:rsidRPr="00024E4A" w14:paraId="7338EC71" w14:textId="77777777" w:rsidTr="00B2264C">
        <w:trPr>
          <w:trHeight w:val="85"/>
          <w:tblHeader/>
        </w:trPr>
        <w:tc>
          <w:tcPr>
            <w:tcW w:w="510" w:type="dxa"/>
            <w:vMerge w:val="restart"/>
            <w:tcBorders>
              <w:right w:val="single" w:sz="4" w:space="0" w:color="000000"/>
            </w:tcBorders>
            <w:shd w:val="clear" w:color="auto" w:fill="BFBFBF" w:themeFill="background1" w:themeFillShade="BF"/>
            <w:textDirection w:val="btLr"/>
            <w:vAlign w:val="center"/>
          </w:tcPr>
          <w:p w14:paraId="7867A4B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946" w:type="dxa"/>
            <w:tcBorders>
              <w:bottom w:val="single" w:sz="4" w:space="0" w:color="000000"/>
              <w:right w:val="single" w:sz="4" w:space="0" w:color="000000"/>
            </w:tcBorders>
            <w:shd w:val="clear" w:color="auto" w:fill="BFBFBF" w:themeFill="background1" w:themeFillShade="BF"/>
            <w:vAlign w:val="center"/>
          </w:tcPr>
          <w:p w14:paraId="0F25070E" w14:textId="440F377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w:t>
            </w:r>
          </w:p>
        </w:tc>
        <w:tc>
          <w:tcPr>
            <w:tcW w:w="561" w:type="dxa"/>
            <w:vMerge w:val="restart"/>
            <w:tcBorders>
              <w:right w:val="single" w:sz="4" w:space="0" w:color="000000"/>
            </w:tcBorders>
            <w:shd w:val="clear" w:color="auto" w:fill="BFBFBF" w:themeFill="background1" w:themeFillShade="BF"/>
            <w:textDirection w:val="btLr"/>
            <w:vAlign w:val="center"/>
          </w:tcPr>
          <w:p w14:paraId="1A8C64AD" w14:textId="154903D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clave o identificación</w:t>
            </w:r>
          </w:p>
        </w:tc>
        <w:tc>
          <w:tcPr>
            <w:tcW w:w="592" w:type="dxa"/>
            <w:vMerge w:val="restart"/>
            <w:tcBorders>
              <w:right w:val="single" w:sz="4" w:space="0" w:color="000000"/>
            </w:tcBorders>
            <w:shd w:val="clear" w:color="auto" w:fill="BFBFBF" w:themeFill="background1" w:themeFillShade="BF"/>
            <w:textDirection w:val="btLr"/>
            <w:vAlign w:val="center"/>
          </w:tcPr>
          <w:p w14:paraId="16FF0A5B" w14:textId="3BA8ABA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Ejercicio</w:t>
            </w:r>
          </w:p>
        </w:tc>
        <w:tc>
          <w:tcPr>
            <w:tcW w:w="651" w:type="dxa"/>
            <w:vMerge w:val="restart"/>
            <w:tcBorders>
              <w:right w:val="single" w:sz="4" w:space="0" w:color="000000"/>
            </w:tcBorders>
            <w:shd w:val="clear" w:color="auto" w:fill="BFBFBF" w:themeFill="background1" w:themeFillShade="BF"/>
            <w:textDirection w:val="btLr"/>
            <w:vAlign w:val="center"/>
          </w:tcPr>
          <w:p w14:paraId="513CFFCD" w14:textId="46BA4CA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y fecha de aprobación</w:t>
            </w:r>
          </w:p>
        </w:tc>
        <w:tc>
          <w:tcPr>
            <w:tcW w:w="664" w:type="dxa"/>
            <w:vMerge w:val="restart"/>
            <w:tcBorders>
              <w:right w:val="single" w:sz="4" w:space="0" w:color="000000"/>
            </w:tcBorders>
            <w:shd w:val="clear" w:color="auto" w:fill="BFBFBF" w:themeFill="background1" w:themeFillShade="BF"/>
            <w:textDirection w:val="btLr"/>
            <w:vAlign w:val="center"/>
          </w:tcPr>
          <w:p w14:paraId="2C2E44E6" w14:textId="1F0F5E9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Bienes, arrendamientos o servicios comprendidos.</w:t>
            </w:r>
          </w:p>
        </w:tc>
        <w:tc>
          <w:tcPr>
            <w:tcW w:w="348" w:type="dxa"/>
            <w:vMerge w:val="restart"/>
            <w:tcBorders>
              <w:right w:val="single" w:sz="4" w:space="0" w:color="000000"/>
            </w:tcBorders>
            <w:shd w:val="clear" w:color="auto" w:fill="BFBFBF" w:themeFill="background1" w:themeFillShade="BF"/>
            <w:textDirection w:val="btLr"/>
            <w:vAlign w:val="center"/>
          </w:tcPr>
          <w:p w14:paraId="3A21976F" w14:textId="15E0964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Monto programado, si consta.</w:t>
            </w:r>
          </w:p>
        </w:tc>
        <w:tc>
          <w:tcPr>
            <w:tcW w:w="1873" w:type="dxa"/>
            <w:shd w:val="clear" w:color="auto" w:fill="BFBFBF" w:themeFill="background1" w:themeFillShade="BF"/>
            <w:vAlign w:val="center"/>
          </w:tcPr>
          <w:p w14:paraId="135E81F3" w14:textId="25FEC6E9"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681" w:type="dxa"/>
            <w:vMerge w:val="restart"/>
            <w:tcBorders>
              <w:left w:val="single" w:sz="4" w:space="0" w:color="000000"/>
              <w:right w:val="single" w:sz="4" w:space="0" w:color="000000"/>
            </w:tcBorders>
            <w:shd w:val="clear" w:color="auto" w:fill="BFBFBF" w:themeFill="background1" w:themeFillShade="BF"/>
            <w:textDirection w:val="btLr"/>
            <w:vAlign w:val="center"/>
          </w:tcPr>
          <w:p w14:paraId="2BABF057" w14:textId="0A8B71F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o ejecución reportada</w:t>
            </w:r>
          </w:p>
        </w:tc>
        <w:tc>
          <w:tcPr>
            <w:tcW w:w="674" w:type="dxa"/>
            <w:vMerge w:val="restart"/>
            <w:tcBorders>
              <w:left w:val="single" w:sz="4" w:space="0" w:color="000000"/>
              <w:right w:val="single" w:sz="4" w:space="0" w:color="000000"/>
            </w:tcBorders>
            <w:shd w:val="clear" w:color="auto" w:fill="BFBFBF" w:themeFill="background1" w:themeFillShade="BF"/>
            <w:textDirection w:val="btLr"/>
            <w:vAlign w:val="center"/>
          </w:tcPr>
          <w:p w14:paraId="7E3001C2" w14:textId="57314E82"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Modificación o incidencia identificada</w:t>
            </w:r>
          </w:p>
        </w:tc>
        <w:tc>
          <w:tcPr>
            <w:tcW w:w="426" w:type="dxa"/>
            <w:vMerge w:val="restart"/>
            <w:shd w:val="clear" w:color="auto" w:fill="BFBFBF" w:themeFill="background1" w:themeFillShade="BF"/>
            <w:textDirection w:val="btLr"/>
            <w:vAlign w:val="center"/>
          </w:tcPr>
          <w:p w14:paraId="12C06C9C" w14:textId="4A2B22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664" w:type="dxa"/>
            <w:vMerge w:val="restart"/>
            <w:tcBorders>
              <w:top w:val="single" w:sz="4" w:space="0" w:color="000000"/>
              <w:right w:val="single" w:sz="4" w:space="0" w:color="000000"/>
            </w:tcBorders>
            <w:shd w:val="clear" w:color="auto" w:fill="BFBFBF" w:themeFill="background1" w:themeFillShade="BF"/>
            <w:textDirection w:val="btLr"/>
            <w:vAlign w:val="center"/>
          </w:tcPr>
          <w:p w14:paraId="7B135D55" w14:textId="166246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470" w:type="dxa"/>
            <w:vMerge w:val="restart"/>
            <w:tcBorders>
              <w:top w:val="single" w:sz="4" w:space="0" w:color="000000"/>
              <w:right w:val="single" w:sz="4" w:space="0" w:color="000000"/>
            </w:tcBorders>
            <w:shd w:val="clear" w:color="auto" w:fill="BFBFBF" w:themeFill="background1" w:themeFillShade="BF"/>
            <w:textDirection w:val="btLr"/>
            <w:vAlign w:val="center"/>
          </w:tcPr>
          <w:p w14:paraId="6456C916" w14:textId="7BC2630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992"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0F07CB7" w14:textId="3E3E2DE6" w:rsidR="00973218" w:rsidRPr="00024E4A" w:rsidRDefault="00FF6759" w:rsidP="00973218">
            <w:pPr>
              <w:ind w:left="113" w:right="113"/>
              <w:contextualSpacing/>
              <w:jc w:val="center"/>
              <w:rPr>
                <w:rFonts w:ascii="Arial" w:hAnsi="Arial" w:cs="Arial"/>
                <w:b/>
                <w:bCs/>
                <w:spacing w:val="-2"/>
                <w:sz w:val="14"/>
                <w:szCs w:val="14"/>
              </w:rPr>
            </w:pPr>
            <w:r w:rsidRPr="00FF6759">
              <w:rPr>
                <w:rFonts w:ascii="Arial" w:hAnsi="Arial" w:cs="Arial"/>
                <w:b/>
                <w:bCs/>
                <w:spacing w:val="-2"/>
                <w:sz w:val="14"/>
                <w:szCs w:val="14"/>
              </w:rPr>
              <w:t>Programa, proyecto o documento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14ED559F" w14:textId="029396F8"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88" w:type="dxa"/>
            <w:shd w:val="clear" w:color="auto" w:fill="BFBFBF" w:themeFill="background1" w:themeFillShade="BF"/>
            <w:vAlign w:val="center"/>
          </w:tcPr>
          <w:p w14:paraId="6FFA5FC5"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1AA40B26" w14:textId="77777777" w:rsidTr="00B2264C">
        <w:trPr>
          <w:trHeight w:val="1700"/>
          <w:tblHeader/>
        </w:trPr>
        <w:tc>
          <w:tcPr>
            <w:tcW w:w="510" w:type="dxa"/>
            <w:vMerge/>
            <w:tcBorders>
              <w:right w:val="single" w:sz="4" w:space="0" w:color="000000"/>
            </w:tcBorders>
            <w:shd w:val="clear" w:color="auto" w:fill="BFBFBF" w:themeFill="background1" w:themeFillShade="BF"/>
            <w:vAlign w:val="center"/>
          </w:tcPr>
          <w:p w14:paraId="69D3B032" w14:textId="77777777" w:rsidR="00973218" w:rsidRPr="00024E4A" w:rsidRDefault="00973218" w:rsidP="00973218">
            <w:pPr>
              <w:contextualSpacing/>
              <w:jc w:val="center"/>
              <w:rPr>
                <w:rFonts w:ascii="Arial" w:hAnsi="Arial" w:cs="Arial"/>
                <w:b/>
                <w:bCs/>
                <w:spacing w:val="-2"/>
                <w:sz w:val="14"/>
                <w:szCs w:val="14"/>
              </w:rPr>
            </w:pPr>
          </w:p>
        </w:tc>
        <w:tc>
          <w:tcPr>
            <w:tcW w:w="1946" w:type="dxa"/>
            <w:tcBorders>
              <w:top w:val="single" w:sz="4" w:space="0" w:color="000000"/>
              <w:right w:val="single" w:sz="4" w:space="0" w:color="000000"/>
            </w:tcBorders>
            <w:shd w:val="clear" w:color="auto" w:fill="BFBFBF" w:themeFill="background1" w:themeFillShade="BF"/>
            <w:vAlign w:val="center"/>
          </w:tcPr>
          <w:p w14:paraId="4D68C016" w14:textId="257567B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Anual de Adquisiciones</w:t>
            </w:r>
          </w:p>
          <w:p w14:paraId="356C8CB0" w14:textId="2418CD0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 al Programa Anual de Adquisiciones</w:t>
            </w:r>
          </w:p>
          <w:p w14:paraId="5048F513" w14:textId="667EF8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Calendario de procedimientos</w:t>
            </w:r>
          </w:p>
          <w:p w14:paraId="7527950E" w14:textId="30145BC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de contratación de servicios</w:t>
            </w:r>
          </w:p>
          <w:p w14:paraId="0C1D091E" w14:textId="1812AD3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Proyección o concentración de requerimientos</w:t>
            </w:r>
          </w:p>
          <w:p w14:paraId="24BA2897" w14:textId="73D62D6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1" w:type="dxa"/>
            <w:vMerge/>
            <w:tcBorders>
              <w:right w:val="single" w:sz="4" w:space="0" w:color="000000"/>
            </w:tcBorders>
            <w:shd w:val="clear" w:color="auto" w:fill="BFBFBF" w:themeFill="background1" w:themeFillShade="BF"/>
            <w:vAlign w:val="center"/>
          </w:tcPr>
          <w:p w14:paraId="14B3FA61" w14:textId="77777777" w:rsidR="00973218" w:rsidRPr="00024E4A" w:rsidRDefault="00973218" w:rsidP="00973218">
            <w:pPr>
              <w:contextualSpacing/>
              <w:jc w:val="center"/>
              <w:rPr>
                <w:rFonts w:ascii="Arial" w:hAnsi="Arial" w:cs="Arial"/>
                <w:b/>
                <w:bCs/>
                <w:spacing w:val="-2"/>
                <w:sz w:val="14"/>
                <w:szCs w:val="14"/>
              </w:rPr>
            </w:pPr>
          </w:p>
        </w:tc>
        <w:tc>
          <w:tcPr>
            <w:tcW w:w="592" w:type="dxa"/>
            <w:vMerge/>
            <w:tcBorders>
              <w:right w:val="single" w:sz="4" w:space="0" w:color="000000"/>
            </w:tcBorders>
            <w:shd w:val="clear" w:color="auto" w:fill="BFBFBF" w:themeFill="background1" w:themeFillShade="BF"/>
            <w:vAlign w:val="center"/>
          </w:tcPr>
          <w:p w14:paraId="579926B1" w14:textId="77777777" w:rsidR="00973218" w:rsidRPr="00024E4A" w:rsidRDefault="00973218" w:rsidP="00973218">
            <w:pPr>
              <w:contextualSpacing/>
              <w:jc w:val="center"/>
              <w:rPr>
                <w:rFonts w:ascii="Arial" w:hAnsi="Arial" w:cs="Arial"/>
                <w:b/>
                <w:bCs/>
                <w:spacing w:val="-2"/>
                <w:sz w:val="14"/>
                <w:szCs w:val="14"/>
              </w:rPr>
            </w:pPr>
          </w:p>
        </w:tc>
        <w:tc>
          <w:tcPr>
            <w:tcW w:w="651" w:type="dxa"/>
            <w:vMerge/>
            <w:tcBorders>
              <w:right w:val="single" w:sz="4" w:space="0" w:color="000000"/>
            </w:tcBorders>
            <w:shd w:val="clear" w:color="auto" w:fill="BFBFBF" w:themeFill="background1" w:themeFillShade="BF"/>
            <w:vAlign w:val="center"/>
          </w:tcPr>
          <w:p w14:paraId="296E2AC5" w14:textId="77777777" w:rsidR="00973218" w:rsidRPr="00024E4A" w:rsidRDefault="00973218" w:rsidP="00973218">
            <w:pPr>
              <w:contextualSpacing/>
              <w:jc w:val="center"/>
              <w:rPr>
                <w:rFonts w:ascii="Arial" w:hAnsi="Arial" w:cs="Arial"/>
                <w:b/>
                <w:bCs/>
                <w:spacing w:val="-2"/>
                <w:sz w:val="14"/>
                <w:szCs w:val="14"/>
              </w:rPr>
            </w:pPr>
          </w:p>
        </w:tc>
        <w:tc>
          <w:tcPr>
            <w:tcW w:w="664" w:type="dxa"/>
            <w:vMerge/>
            <w:tcBorders>
              <w:right w:val="single" w:sz="4" w:space="0" w:color="000000"/>
            </w:tcBorders>
            <w:shd w:val="clear" w:color="auto" w:fill="BFBFBF" w:themeFill="background1" w:themeFillShade="BF"/>
            <w:vAlign w:val="center"/>
          </w:tcPr>
          <w:p w14:paraId="026B9293" w14:textId="77777777" w:rsidR="00973218" w:rsidRPr="00024E4A" w:rsidRDefault="00973218" w:rsidP="00973218">
            <w:pPr>
              <w:contextualSpacing/>
              <w:jc w:val="center"/>
              <w:rPr>
                <w:rFonts w:ascii="Arial" w:hAnsi="Arial" w:cs="Arial"/>
                <w:b/>
                <w:bCs/>
                <w:spacing w:val="-2"/>
                <w:sz w:val="14"/>
                <w:szCs w:val="14"/>
              </w:rPr>
            </w:pPr>
          </w:p>
        </w:tc>
        <w:tc>
          <w:tcPr>
            <w:tcW w:w="348" w:type="dxa"/>
            <w:vMerge/>
            <w:tcBorders>
              <w:right w:val="single" w:sz="4" w:space="0" w:color="000000"/>
            </w:tcBorders>
            <w:shd w:val="clear" w:color="auto" w:fill="BFBFBF" w:themeFill="background1" w:themeFillShade="BF"/>
            <w:vAlign w:val="center"/>
          </w:tcPr>
          <w:p w14:paraId="68B940FB" w14:textId="77777777" w:rsidR="00973218" w:rsidRPr="00024E4A" w:rsidRDefault="00973218" w:rsidP="00973218">
            <w:pPr>
              <w:contextualSpacing/>
              <w:jc w:val="center"/>
              <w:rPr>
                <w:rFonts w:ascii="Arial" w:hAnsi="Arial" w:cs="Arial"/>
                <w:b/>
                <w:bCs/>
                <w:spacing w:val="-2"/>
                <w:sz w:val="14"/>
                <w:szCs w:val="14"/>
              </w:rPr>
            </w:pPr>
          </w:p>
        </w:tc>
        <w:tc>
          <w:tcPr>
            <w:tcW w:w="1873" w:type="dxa"/>
            <w:shd w:val="clear" w:color="auto" w:fill="BFBFBF" w:themeFill="background1" w:themeFillShade="BF"/>
            <w:vAlign w:val="center"/>
          </w:tcPr>
          <w:p w14:paraId="72A2F390" w14:textId="1F8C572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336DBACE" w14:textId="65F9094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autorización</w:t>
            </w:r>
          </w:p>
          <w:p w14:paraId="2208128E" w14:textId="1DE6B26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ejecución</w:t>
            </w:r>
          </w:p>
          <w:p w14:paraId="1F82AEE1" w14:textId="3656F4A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Aprobado y en ejecución</w:t>
            </w:r>
          </w:p>
          <w:p w14:paraId="6D065D0F" w14:textId="40F59A3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proceso de modificación o actualización</w:t>
            </w:r>
          </w:p>
          <w:p w14:paraId="5F98641B" w14:textId="2929219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2375D0CB" w14:textId="29FB7FB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24D30AC" w14:textId="3060719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6DC8EFC2" w14:textId="79D7AE78"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681" w:type="dxa"/>
            <w:vMerge/>
            <w:tcBorders>
              <w:left w:val="single" w:sz="4" w:space="0" w:color="000000"/>
              <w:right w:val="single" w:sz="4" w:space="0" w:color="000000"/>
            </w:tcBorders>
            <w:shd w:val="clear" w:color="auto" w:fill="BFBFBF" w:themeFill="background1" w:themeFillShade="BF"/>
            <w:vAlign w:val="center"/>
          </w:tcPr>
          <w:p w14:paraId="50A2D7D1"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674" w:type="dxa"/>
            <w:vMerge/>
            <w:tcBorders>
              <w:left w:val="single" w:sz="4" w:space="0" w:color="000000"/>
              <w:right w:val="single" w:sz="4" w:space="0" w:color="000000"/>
            </w:tcBorders>
            <w:shd w:val="clear" w:color="auto" w:fill="BFBFBF" w:themeFill="background1" w:themeFillShade="BF"/>
            <w:vAlign w:val="center"/>
          </w:tcPr>
          <w:p w14:paraId="123E4DF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6" w:type="dxa"/>
            <w:vMerge/>
            <w:shd w:val="clear" w:color="auto" w:fill="BFBFBF" w:themeFill="background1" w:themeFillShade="BF"/>
          </w:tcPr>
          <w:p w14:paraId="7B41927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664" w:type="dxa"/>
            <w:vMerge/>
            <w:tcBorders>
              <w:right w:val="single" w:sz="4" w:space="0" w:color="000000"/>
            </w:tcBorders>
            <w:shd w:val="clear" w:color="auto" w:fill="BFBFBF" w:themeFill="background1" w:themeFillShade="BF"/>
          </w:tcPr>
          <w:p w14:paraId="1D9C864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70" w:type="dxa"/>
            <w:vMerge/>
            <w:tcBorders>
              <w:right w:val="single" w:sz="4" w:space="0" w:color="000000"/>
            </w:tcBorders>
            <w:shd w:val="clear" w:color="auto" w:fill="BFBFBF" w:themeFill="background1" w:themeFillShade="BF"/>
          </w:tcPr>
          <w:p w14:paraId="7EA7DBE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992" w:type="dxa"/>
            <w:vMerge/>
            <w:tcBorders>
              <w:left w:val="single" w:sz="4" w:space="0" w:color="000000"/>
              <w:right w:val="single" w:sz="4" w:space="0" w:color="000000"/>
            </w:tcBorders>
            <w:shd w:val="clear" w:color="auto" w:fill="BFBFBF" w:themeFill="background1" w:themeFillShade="BF"/>
          </w:tcPr>
          <w:p w14:paraId="18D7D0F9" w14:textId="205F2F5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2A789402"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88" w:type="dxa"/>
            <w:shd w:val="clear" w:color="auto" w:fill="BFBFBF" w:themeFill="background1" w:themeFillShade="BF"/>
            <w:vAlign w:val="center"/>
          </w:tcPr>
          <w:p w14:paraId="6ED2E95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C4F90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36427A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50D4E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C0583F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8063EB8" w14:textId="77777777" w:rsidTr="00297EB3">
        <w:trPr>
          <w:trHeight w:val="240"/>
        </w:trPr>
        <w:tc>
          <w:tcPr>
            <w:tcW w:w="510" w:type="dxa"/>
            <w:tcBorders>
              <w:right w:val="single" w:sz="4" w:space="0" w:color="000000"/>
            </w:tcBorders>
            <w:shd w:val="clear" w:color="auto" w:fill="FFFF00"/>
            <w:vAlign w:val="center"/>
          </w:tcPr>
          <w:p w14:paraId="224C6CAD"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shd w:val="clear" w:color="auto" w:fill="FFFF00"/>
            <w:vAlign w:val="center"/>
          </w:tcPr>
          <w:p w14:paraId="225EC529"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shd w:val="clear" w:color="auto" w:fill="FFFF00"/>
            <w:vAlign w:val="center"/>
          </w:tcPr>
          <w:p w14:paraId="28BE87B8"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shd w:val="clear" w:color="auto" w:fill="FFFF00"/>
            <w:vAlign w:val="center"/>
          </w:tcPr>
          <w:p w14:paraId="30695ECF"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shd w:val="clear" w:color="auto" w:fill="FFFF00"/>
            <w:vAlign w:val="center"/>
          </w:tcPr>
          <w:p w14:paraId="5566F12E"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shd w:val="clear" w:color="auto" w:fill="FFFF00"/>
            <w:vAlign w:val="center"/>
          </w:tcPr>
          <w:p w14:paraId="693F6493"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shd w:val="clear" w:color="auto" w:fill="FFFF00"/>
            <w:vAlign w:val="center"/>
          </w:tcPr>
          <w:p w14:paraId="4285A14C" w14:textId="77777777" w:rsidR="00973218" w:rsidRPr="00024E4A" w:rsidRDefault="00973218" w:rsidP="00973218">
            <w:pPr>
              <w:contextualSpacing/>
              <w:jc w:val="center"/>
              <w:rPr>
                <w:rFonts w:ascii="Arial" w:hAnsi="Arial" w:cs="Arial"/>
                <w:spacing w:val="-2"/>
                <w:sz w:val="14"/>
                <w:szCs w:val="14"/>
              </w:rPr>
            </w:pPr>
          </w:p>
        </w:tc>
        <w:tc>
          <w:tcPr>
            <w:tcW w:w="1873" w:type="dxa"/>
            <w:shd w:val="clear" w:color="auto" w:fill="FFFF00"/>
            <w:vAlign w:val="center"/>
          </w:tcPr>
          <w:p w14:paraId="325F1F10" w14:textId="35135A8D"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shd w:val="clear" w:color="auto" w:fill="FFFF00"/>
            <w:vAlign w:val="center"/>
          </w:tcPr>
          <w:p w14:paraId="06378115"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shd w:val="clear" w:color="auto" w:fill="FFFF00"/>
            <w:vAlign w:val="center"/>
          </w:tcPr>
          <w:p w14:paraId="1A5FB50F" w14:textId="77777777" w:rsidR="00973218" w:rsidRPr="00024E4A" w:rsidRDefault="00973218" w:rsidP="00973218">
            <w:pPr>
              <w:contextualSpacing/>
              <w:jc w:val="center"/>
              <w:rPr>
                <w:rFonts w:ascii="Arial" w:hAnsi="Arial" w:cs="Arial"/>
                <w:spacing w:val="-2"/>
                <w:sz w:val="14"/>
                <w:szCs w:val="14"/>
              </w:rPr>
            </w:pPr>
          </w:p>
        </w:tc>
        <w:tc>
          <w:tcPr>
            <w:tcW w:w="426" w:type="dxa"/>
            <w:shd w:val="clear" w:color="auto" w:fill="FFFF00"/>
            <w:vAlign w:val="center"/>
          </w:tcPr>
          <w:p w14:paraId="64B1BD4A"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shd w:val="clear" w:color="auto" w:fill="FFFF00"/>
            <w:vAlign w:val="center"/>
          </w:tcPr>
          <w:p w14:paraId="11B7AC9B"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shd w:val="clear" w:color="auto" w:fill="FFFF00"/>
            <w:vAlign w:val="center"/>
          </w:tcPr>
          <w:p w14:paraId="317035AB"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shd w:val="clear" w:color="auto" w:fill="FFFF00"/>
            <w:vAlign w:val="center"/>
          </w:tcPr>
          <w:p w14:paraId="4E657F4A" w14:textId="6F2D21A2"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26D11094" w14:textId="77777777" w:rsidR="00973218" w:rsidRPr="00024E4A" w:rsidRDefault="00973218" w:rsidP="00973218">
            <w:pPr>
              <w:contextualSpacing/>
              <w:jc w:val="center"/>
              <w:rPr>
                <w:rFonts w:ascii="Arial" w:hAnsi="Arial" w:cs="Arial"/>
                <w:spacing w:val="-2"/>
                <w:sz w:val="14"/>
                <w:szCs w:val="14"/>
              </w:rPr>
            </w:pPr>
          </w:p>
        </w:tc>
        <w:tc>
          <w:tcPr>
            <w:tcW w:w="1588" w:type="dxa"/>
            <w:shd w:val="clear" w:color="auto" w:fill="FFFF00"/>
            <w:vAlign w:val="center"/>
          </w:tcPr>
          <w:p w14:paraId="3D75B750" w14:textId="77777777" w:rsidR="00973218" w:rsidRPr="00024E4A" w:rsidRDefault="00973218" w:rsidP="00973218">
            <w:pPr>
              <w:contextualSpacing/>
              <w:jc w:val="center"/>
              <w:rPr>
                <w:rFonts w:ascii="Arial" w:hAnsi="Arial" w:cs="Arial"/>
                <w:spacing w:val="-2"/>
                <w:sz w:val="14"/>
                <w:szCs w:val="14"/>
              </w:rPr>
            </w:pPr>
          </w:p>
        </w:tc>
      </w:tr>
      <w:tr w:rsidR="00973218" w:rsidRPr="00024E4A" w14:paraId="0092F084" w14:textId="77777777" w:rsidTr="00B2264C">
        <w:trPr>
          <w:trHeight w:val="240"/>
        </w:trPr>
        <w:tc>
          <w:tcPr>
            <w:tcW w:w="510" w:type="dxa"/>
            <w:tcBorders>
              <w:right w:val="single" w:sz="4" w:space="0" w:color="000000"/>
            </w:tcBorders>
            <w:vAlign w:val="center"/>
          </w:tcPr>
          <w:p w14:paraId="52A0FDB2"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575E1934"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4FF9BED3"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3B1A83D0"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033F9044"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388E420B"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3D04F62C"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3F3617C4" w14:textId="56CE2241"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193A9E4F"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78D809F2"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13029389"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64E2A3BE"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37B7CF3A"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65B099F8" w14:textId="5DFC6B93"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430FB927"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4D3EE2E3" w14:textId="77777777" w:rsidR="00973218" w:rsidRPr="00024E4A" w:rsidRDefault="00973218" w:rsidP="00973218">
            <w:pPr>
              <w:contextualSpacing/>
              <w:jc w:val="center"/>
              <w:rPr>
                <w:rFonts w:ascii="Arial" w:hAnsi="Arial" w:cs="Arial"/>
                <w:spacing w:val="-2"/>
                <w:sz w:val="14"/>
                <w:szCs w:val="14"/>
              </w:rPr>
            </w:pPr>
          </w:p>
        </w:tc>
      </w:tr>
      <w:tr w:rsidR="00973218" w:rsidRPr="00024E4A" w14:paraId="2A1349BB" w14:textId="77777777" w:rsidTr="00B2264C">
        <w:trPr>
          <w:trHeight w:val="240"/>
        </w:trPr>
        <w:tc>
          <w:tcPr>
            <w:tcW w:w="510" w:type="dxa"/>
            <w:tcBorders>
              <w:right w:val="single" w:sz="4" w:space="0" w:color="000000"/>
            </w:tcBorders>
            <w:vAlign w:val="center"/>
          </w:tcPr>
          <w:p w14:paraId="2021A776"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24527B8A"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0B5A261E"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1C74FD3B"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4F2379FA"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1F0B58D8"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1EBAE538"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149CE794" w14:textId="5901377F"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626CD3CF"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04068B23"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0A147684"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4E134D4A"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646B7EBE"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5588F795" w14:textId="207FDDC4"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028EF7F5"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41CB29E7" w14:textId="77777777" w:rsidR="00973218" w:rsidRPr="00024E4A" w:rsidRDefault="00973218" w:rsidP="00973218">
            <w:pPr>
              <w:contextualSpacing/>
              <w:jc w:val="center"/>
              <w:rPr>
                <w:rFonts w:ascii="Arial" w:hAnsi="Arial" w:cs="Arial"/>
                <w:spacing w:val="-2"/>
                <w:sz w:val="14"/>
                <w:szCs w:val="14"/>
              </w:rPr>
            </w:pPr>
          </w:p>
        </w:tc>
      </w:tr>
      <w:tr w:rsidR="00973218" w:rsidRPr="00024E4A" w14:paraId="41B2BF92" w14:textId="77777777" w:rsidTr="00B2264C">
        <w:trPr>
          <w:trHeight w:val="240"/>
        </w:trPr>
        <w:tc>
          <w:tcPr>
            <w:tcW w:w="510" w:type="dxa"/>
            <w:tcBorders>
              <w:right w:val="single" w:sz="4" w:space="0" w:color="000000"/>
            </w:tcBorders>
            <w:vAlign w:val="center"/>
          </w:tcPr>
          <w:p w14:paraId="41004800"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4DA50452" w14:textId="77777777" w:rsidR="00973218" w:rsidRPr="00024E4A" w:rsidRDefault="00973218" w:rsidP="00973218">
            <w:pPr>
              <w:contextualSpacing/>
              <w:jc w:val="center"/>
              <w:rPr>
                <w:rFonts w:ascii="Arial" w:hAnsi="Arial" w:cs="Arial"/>
                <w:spacing w:val="-2"/>
                <w:sz w:val="14"/>
                <w:szCs w:val="14"/>
              </w:rPr>
            </w:pPr>
          </w:p>
        </w:tc>
        <w:tc>
          <w:tcPr>
            <w:tcW w:w="561" w:type="dxa"/>
            <w:tcBorders>
              <w:right w:val="single" w:sz="4" w:space="0" w:color="000000"/>
            </w:tcBorders>
            <w:vAlign w:val="center"/>
          </w:tcPr>
          <w:p w14:paraId="4EA3959B" w14:textId="77777777" w:rsidR="00973218" w:rsidRPr="00024E4A" w:rsidRDefault="00973218" w:rsidP="00973218">
            <w:pPr>
              <w:contextualSpacing/>
              <w:jc w:val="center"/>
              <w:rPr>
                <w:rFonts w:ascii="Arial" w:hAnsi="Arial" w:cs="Arial"/>
                <w:spacing w:val="-2"/>
                <w:sz w:val="14"/>
                <w:szCs w:val="14"/>
              </w:rPr>
            </w:pPr>
          </w:p>
        </w:tc>
        <w:tc>
          <w:tcPr>
            <w:tcW w:w="592" w:type="dxa"/>
            <w:tcBorders>
              <w:right w:val="single" w:sz="4" w:space="0" w:color="000000"/>
            </w:tcBorders>
            <w:vAlign w:val="center"/>
          </w:tcPr>
          <w:p w14:paraId="74AF30A6" w14:textId="77777777" w:rsidR="00973218" w:rsidRPr="00024E4A" w:rsidRDefault="00973218" w:rsidP="00973218">
            <w:pPr>
              <w:contextualSpacing/>
              <w:jc w:val="center"/>
              <w:rPr>
                <w:rFonts w:ascii="Arial" w:hAnsi="Arial" w:cs="Arial"/>
                <w:spacing w:val="-2"/>
                <w:sz w:val="14"/>
                <w:szCs w:val="14"/>
              </w:rPr>
            </w:pPr>
          </w:p>
        </w:tc>
        <w:tc>
          <w:tcPr>
            <w:tcW w:w="651" w:type="dxa"/>
            <w:tcBorders>
              <w:right w:val="single" w:sz="4" w:space="0" w:color="000000"/>
            </w:tcBorders>
            <w:vAlign w:val="center"/>
          </w:tcPr>
          <w:p w14:paraId="7FEA4C3C"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5A7B846B" w14:textId="77777777" w:rsidR="00973218" w:rsidRPr="00024E4A" w:rsidRDefault="00973218" w:rsidP="00973218">
            <w:pPr>
              <w:contextualSpacing/>
              <w:jc w:val="center"/>
              <w:rPr>
                <w:rFonts w:ascii="Arial" w:hAnsi="Arial" w:cs="Arial"/>
                <w:spacing w:val="-2"/>
                <w:sz w:val="14"/>
                <w:szCs w:val="14"/>
              </w:rPr>
            </w:pPr>
          </w:p>
        </w:tc>
        <w:tc>
          <w:tcPr>
            <w:tcW w:w="348" w:type="dxa"/>
            <w:tcBorders>
              <w:right w:val="single" w:sz="4" w:space="0" w:color="000000"/>
            </w:tcBorders>
            <w:vAlign w:val="center"/>
          </w:tcPr>
          <w:p w14:paraId="5A0DE336" w14:textId="77777777" w:rsidR="00973218" w:rsidRPr="00024E4A" w:rsidRDefault="00973218" w:rsidP="00973218">
            <w:pPr>
              <w:contextualSpacing/>
              <w:jc w:val="center"/>
              <w:rPr>
                <w:rFonts w:ascii="Arial" w:hAnsi="Arial" w:cs="Arial"/>
                <w:spacing w:val="-2"/>
                <w:sz w:val="14"/>
                <w:szCs w:val="14"/>
              </w:rPr>
            </w:pPr>
          </w:p>
        </w:tc>
        <w:tc>
          <w:tcPr>
            <w:tcW w:w="1873" w:type="dxa"/>
            <w:vAlign w:val="center"/>
          </w:tcPr>
          <w:p w14:paraId="785E363B" w14:textId="4DEB61A5" w:rsidR="00973218" w:rsidRPr="00024E4A" w:rsidRDefault="00973218" w:rsidP="00973218">
            <w:pPr>
              <w:contextualSpacing/>
              <w:jc w:val="center"/>
              <w:rPr>
                <w:rFonts w:ascii="Arial" w:hAnsi="Arial" w:cs="Arial"/>
                <w:spacing w:val="-2"/>
                <w:sz w:val="14"/>
                <w:szCs w:val="14"/>
              </w:rPr>
            </w:pPr>
          </w:p>
        </w:tc>
        <w:tc>
          <w:tcPr>
            <w:tcW w:w="681" w:type="dxa"/>
            <w:tcBorders>
              <w:left w:val="single" w:sz="4" w:space="0" w:color="000000"/>
              <w:right w:val="single" w:sz="4" w:space="0" w:color="000000"/>
            </w:tcBorders>
            <w:vAlign w:val="center"/>
          </w:tcPr>
          <w:p w14:paraId="51536D18" w14:textId="77777777" w:rsidR="00973218" w:rsidRPr="00024E4A" w:rsidRDefault="00973218" w:rsidP="00973218">
            <w:pPr>
              <w:contextualSpacing/>
              <w:jc w:val="center"/>
              <w:rPr>
                <w:rFonts w:ascii="Arial" w:hAnsi="Arial" w:cs="Arial"/>
                <w:spacing w:val="-2"/>
                <w:sz w:val="14"/>
                <w:szCs w:val="14"/>
              </w:rPr>
            </w:pPr>
          </w:p>
        </w:tc>
        <w:tc>
          <w:tcPr>
            <w:tcW w:w="674" w:type="dxa"/>
            <w:tcBorders>
              <w:left w:val="single" w:sz="4" w:space="0" w:color="000000"/>
              <w:right w:val="single" w:sz="4" w:space="0" w:color="000000"/>
            </w:tcBorders>
            <w:vAlign w:val="center"/>
          </w:tcPr>
          <w:p w14:paraId="088D0EB5" w14:textId="77777777" w:rsidR="00973218" w:rsidRPr="00024E4A" w:rsidRDefault="00973218" w:rsidP="00973218">
            <w:pPr>
              <w:contextualSpacing/>
              <w:jc w:val="center"/>
              <w:rPr>
                <w:rFonts w:ascii="Arial" w:hAnsi="Arial" w:cs="Arial"/>
                <w:spacing w:val="-2"/>
                <w:sz w:val="14"/>
                <w:szCs w:val="14"/>
              </w:rPr>
            </w:pPr>
          </w:p>
        </w:tc>
        <w:tc>
          <w:tcPr>
            <w:tcW w:w="426" w:type="dxa"/>
            <w:vAlign w:val="center"/>
          </w:tcPr>
          <w:p w14:paraId="2679F931" w14:textId="77777777" w:rsidR="00973218" w:rsidRPr="00024E4A" w:rsidRDefault="00973218" w:rsidP="00973218">
            <w:pPr>
              <w:contextualSpacing/>
              <w:jc w:val="center"/>
              <w:rPr>
                <w:rFonts w:ascii="Arial" w:hAnsi="Arial" w:cs="Arial"/>
                <w:spacing w:val="-2"/>
                <w:sz w:val="14"/>
                <w:szCs w:val="14"/>
              </w:rPr>
            </w:pPr>
          </w:p>
        </w:tc>
        <w:tc>
          <w:tcPr>
            <w:tcW w:w="664" w:type="dxa"/>
            <w:tcBorders>
              <w:right w:val="single" w:sz="4" w:space="0" w:color="000000"/>
            </w:tcBorders>
            <w:vAlign w:val="center"/>
          </w:tcPr>
          <w:p w14:paraId="3059928F" w14:textId="77777777" w:rsidR="00973218" w:rsidRPr="00024E4A" w:rsidRDefault="00973218" w:rsidP="00973218">
            <w:pPr>
              <w:contextualSpacing/>
              <w:jc w:val="center"/>
              <w:rPr>
                <w:rFonts w:ascii="Arial" w:hAnsi="Arial" w:cs="Arial"/>
                <w:spacing w:val="-2"/>
                <w:sz w:val="14"/>
                <w:szCs w:val="14"/>
              </w:rPr>
            </w:pPr>
          </w:p>
        </w:tc>
        <w:tc>
          <w:tcPr>
            <w:tcW w:w="470" w:type="dxa"/>
            <w:tcBorders>
              <w:right w:val="single" w:sz="4" w:space="0" w:color="000000"/>
            </w:tcBorders>
            <w:vAlign w:val="center"/>
          </w:tcPr>
          <w:p w14:paraId="0C944492" w14:textId="77777777" w:rsidR="00973218" w:rsidRPr="00024E4A" w:rsidRDefault="00973218" w:rsidP="00973218">
            <w:pPr>
              <w:contextualSpacing/>
              <w:jc w:val="center"/>
              <w:rPr>
                <w:rFonts w:ascii="Arial" w:hAnsi="Arial" w:cs="Arial"/>
                <w:spacing w:val="-2"/>
                <w:sz w:val="14"/>
                <w:szCs w:val="14"/>
              </w:rPr>
            </w:pPr>
          </w:p>
        </w:tc>
        <w:tc>
          <w:tcPr>
            <w:tcW w:w="992" w:type="dxa"/>
            <w:tcBorders>
              <w:left w:val="single" w:sz="4" w:space="0" w:color="000000"/>
              <w:right w:val="single" w:sz="4" w:space="0" w:color="000000"/>
            </w:tcBorders>
            <w:vAlign w:val="center"/>
          </w:tcPr>
          <w:p w14:paraId="775855E8" w14:textId="316F0EB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12E49CF2" w14:textId="77777777" w:rsidR="00973218" w:rsidRPr="00024E4A" w:rsidRDefault="00973218" w:rsidP="00973218">
            <w:pPr>
              <w:contextualSpacing/>
              <w:jc w:val="center"/>
              <w:rPr>
                <w:rFonts w:ascii="Arial" w:hAnsi="Arial" w:cs="Arial"/>
                <w:spacing w:val="-2"/>
                <w:sz w:val="14"/>
                <w:szCs w:val="14"/>
              </w:rPr>
            </w:pPr>
          </w:p>
        </w:tc>
        <w:tc>
          <w:tcPr>
            <w:tcW w:w="1588" w:type="dxa"/>
            <w:vAlign w:val="center"/>
          </w:tcPr>
          <w:p w14:paraId="6765A689" w14:textId="77777777" w:rsidR="00973218" w:rsidRPr="00024E4A" w:rsidRDefault="00973218" w:rsidP="00973218">
            <w:pPr>
              <w:contextualSpacing/>
              <w:jc w:val="center"/>
              <w:rPr>
                <w:rFonts w:ascii="Arial" w:hAnsi="Arial" w:cs="Arial"/>
                <w:spacing w:val="-2"/>
                <w:sz w:val="14"/>
                <w:szCs w:val="14"/>
              </w:rPr>
            </w:pPr>
          </w:p>
        </w:tc>
      </w:tr>
    </w:tbl>
    <w:p w14:paraId="7C342B22" w14:textId="77777777" w:rsidR="00B2264C" w:rsidRPr="00024E4A" w:rsidRDefault="00B2264C"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41D26090" w14:textId="77777777" w:rsidTr="00297EB3">
        <w:trPr>
          <w:trHeight w:val="402"/>
        </w:trPr>
        <w:tc>
          <w:tcPr>
            <w:tcW w:w="3686" w:type="dxa"/>
            <w:shd w:val="clear" w:color="auto" w:fill="BFBFBF" w:themeFill="background1" w:themeFillShade="BF"/>
            <w:vAlign w:val="center"/>
          </w:tcPr>
          <w:p w14:paraId="16B847CC" w14:textId="77777777" w:rsidR="0011765B" w:rsidRPr="00024E4A" w:rsidRDefault="0011765B" w:rsidP="00C819D0">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6A70E0A" w14:textId="77777777" w:rsidR="0011765B" w:rsidRPr="00024E4A" w:rsidRDefault="0011765B" w:rsidP="00C819D0">
            <w:pPr>
              <w:contextualSpacing/>
              <w:rPr>
                <w:rFonts w:ascii="Arial" w:hAnsi="Arial" w:cs="Arial"/>
                <w:sz w:val="14"/>
                <w:szCs w:val="14"/>
              </w:rPr>
            </w:pPr>
          </w:p>
        </w:tc>
      </w:tr>
    </w:tbl>
    <w:p w14:paraId="3ECF405D"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11D41B9D" w14:textId="2755C097"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45" w:name="_Toc226247407"/>
      <w:bookmarkStart w:id="246" w:name="_Toc226247528"/>
      <w:bookmarkStart w:id="247" w:name="_Toc226283595"/>
      <w:bookmarkStart w:id="248" w:name="_Toc22638383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2264C" w:rsidRPr="00024E4A">
        <w:rPr>
          <w:rFonts w:ascii="Arial" w:hAnsi="Arial" w:cs="Arial"/>
          <w:b/>
          <w:bCs/>
          <w:sz w:val="14"/>
          <w:szCs w:val="14"/>
        </w:rPr>
        <w:t>Procedimientos de contratación</w:t>
      </w:r>
      <w:r w:rsidRPr="00024E4A">
        <w:rPr>
          <w:rFonts w:ascii="Arial" w:hAnsi="Arial" w:cs="Arial"/>
          <w:b/>
          <w:bCs/>
          <w:sz w:val="14"/>
          <w:szCs w:val="14"/>
        </w:rPr>
        <w:t>”</w:t>
      </w:r>
      <w:bookmarkEnd w:id="245"/>
      <w:bookmarkEnd w:id="246"/>
      <w:bookmarkEnd w:id="247"/>
      <w:bookmarkEnd w:id="248"/>
    </w:p>
    <w:p w14:paraId="4F9267B2"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38DEA6C" w14:textId="77777777" w:rsidTr="004073C3">
        <w:trPr>
          <w:trHeight w:val="269"/>
          <w:jc w:val="right"/>
        </w:trPr>
        <w:tc>
          <w:tcPr>
            <w:tcW w:w="2835" w:type="dxa"/>
            <w:shd w:val="clear" w:color="auto" w:fill="BFBFBF" w:themeFill="background1" w:themeFillShade="BF"/>
            <w:vAlign w:val="center"/>
          </w:tcPr>
          <w:p w14:paraId="3EA105E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26B905C" w14:textId="41F9B3AB"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666F245" w14:textId="77777777" w:rsidR="00024E4A" w:rsidRPr="00703D86" w:rsidRDefault="00024E4A" w:rsidP="00024E4A">
      <w:pPr>
        <w:contextualSpacing/>
        <w:jc w:val="center"/>
        <w:rPr>
          <w:rFonts w:ascii="Arial" w:hAnsi="Arial" w:cs="Arial"/>
          <w:b/>
          <w:bCs/>
          <w:sz w:val="14"/>
          <w:szCs w:val="14"/>
        </w:rPr>
      </w:pPr>
    </w:p>
    <w:p w14:paraId="583B9993" w14:textId="7634B3DB" w:rsidR="0011765B" w:rsidRPr="00FF6759" w:rsidRDefault="00FF6759" w:rsidP="0011765B">
      <w:pPr>
        <w:contextualSpacing/>
        <w:jc w:val="both"/>
        <w:rPr>
          <w:rFonts w:ascii="Arial" w:hAnsi="Arial" w:cs="Arial"/>
          <w:sz w:val="14"/>
          <w:szCs w:val="14"/>
        </w:rPr>
      </w:pPr>
      <w:r w:rsidRPr="00FF6759">
        <w:rPr>
          <w:rFonts w:ascii="Arial" w:hAnsi="Arial" w:cs="Arial"/>
          <w:sz w:val="14"/>
          <w:szCs w:val="14"/>
        </w:rPr>
        <w:t>La presente relación identifica los procedimientos para la adquisición de bienes, arrendamientos, contratación de servicios y, cuando corresponda, obra pública o servicios relacionados, iniciados, tramitados o concluidos durante el periodo de gestión, así como aquellos iniciados con anterioridad cuya atención continuó durante ésta, cuando su tramitación o seguimiento corresponda al empleo, cargo, comisión o área que se entrega. Comprende las actuaciones realizadas desde el requerimiento o requisición hasta la adjudicación, cancelación, declaración desierta o formalización del instrumento correspondiente. Para cada procedimiento se señalan su identificación, objeto, área solicitante, referencia presupuestaria, modalidad, etapa, situación, última actuación, acción pendiente, plazo, proveedor o adjudicatario cuando se encuentre determinado, responsable y ubicación del expediente. Los procedimientos concluidos podrán relacionarse mediante sus datos esenciales y la ubicación del expediente; los que permanezcan en trámite deberán individualizarse.</w:t>
      </w:r>
    </w:p>
    <w:p w14:paraId="017F89E0" w14:textId="77777777" w:rsidR="0011765B" w:rsidRPr="00024E4A" w:rsidRDefault="0011765B" w:rsidP="0011765B">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580"/>
        <w:gridCol w:w="1946"/>
        <w:gridCol w:w="445"/>
        <w:gridCol w:w="426"/>
        <w:gridCol w:w="567"/>
        <w:gridCol w:w="567"/>
        <w:gridCol w:w="1275"/>
        <w:gridCol w:w="426"/>
        <w:gridCol w:w="1701"/>
        <w:gridCol w:w="715"/>
        <w:gridCol w:w="419"/>
        <w:gridCol w:w="567"/>
        <w:gridCol w:w="567"/>
        <w:gridCol w:w="708"/>
        <w:gridCol w:w="709"/>
        <w:gridCol w:w="1276"/>
      </w:tblGrid>
      <w:tr w:rsidR="00973218" w:rsidRPr="00024E4A" w14:paraId="1DE2625C" w14:textId="77777777" w:rsidTr="00973218">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3D4027B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80" w:type="dxa"/>
            <w:vMerge w:val="restart"/>
            <w:tcBorders>
              <w:right w:val="single" w:sz="4" w:space="0" w:color="000000"/>
            </w:tcBorders>
            <w:shd w:val="clear" w:color="auto" w:fill="BFBFBF" w:themeFill="background1" w:themeFillShade="BF"/>
            <w:textDirection w:val="btLr"/>
            <w:vAlign w:val="center"/>
          </w:tcPr>
          <w:p w14:paraId="5525B9BB" w14:textId="009845F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clave o folio del procedimiento</w:t>
            </w:r>
          </w:p>
        </w:tc>
        <w:tc>
          <w:tcPr>
            <w:tcW w:w="1946" w:type="dxa"/>
            <w:tcBorders>
              <w:bottom w:val="single" w:sz="4" w:space="0" w:color="000000"/>
              <w:right w:val="single" w:sz="4" w:space="0" w:color="000000"/>
            </w:tcBorders>
            <w:shd w:val="clear" w:color="auto" w:fill="BFBFBF" w:themeFill="background1" w:themeFillShade="BF"/>
            <w:vAlign w:val="center"/>
          </w:tcPr>
          <w:p w14:paraId="6140ED8D" w14:textId="6F0DBDA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contratación</w:t>
            </w:r>
          </w:p>
        </w:tc>
        <w:tc>
          <w:tcPr>
            <w:tcW w:w="445" w:type="dxa"/>
            <w:vMerge w:val="restart"/>
            <w:tcBorders>
              <w:right w:val="single" w:sz="4" w:space="0" w:color="000000"/>
            </w:tcBorders>
            <w:shd w:val="clear" w:color="auto" w:fill="BFBFBF" w:themeFill="background1" w:themeFillShade="BF"/>
            <w:textDirection w:val="btLr"/>
            <w:vAlign w:val="center"/>
          </w:tcPr>
          <w:p w14:paraId="12E6120B" w14:textId="793B0E9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w:t>
            </w:r>
          </w:p>
        </w:tc>
        <w:tc>
          <w:tcPr>
            <w:tcW w:w="426" w:type="dxa"/>
            <w:vMerge w:val="restart"/>
            <w:tcBorders>
              <w:right w:val="single" w:sz="4" w:space="0" w:color="000000"/>
            </w:tcBorders>
            <w:shd w:val="clear" w:color="auto" w:fill="BFBFBF" w:themeFill="background1" w:themeFillShade="BF"/>
            <w:textDirection w:val="btLr"/>
            <w:vAlign w:val="center"/>
          </w:tcPr>
          <w:p w14:paraId="1F4EDEFA" w14:textId="14BDC0D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solicitante</w:t>
            </w:r>
          </w:p>
        </w:tc>
        <w:tc>
          <w:tcPr>
            <w:tcW w:w="567" w:type="dxa"/>
            <w:vMerge w:val="restart"/>
            <w:tcBorders>
              <w:right w:val="single" w:sz="4" w:space="0" w:color="000000"/>
            </w:tcBorders>
            <w:shd w:val="clear" w:color="auto" w:fill="BFBFBF" w:themeFill="background1" w:themeFillShade="BF"/>
            <w:textDirection w:val="btLr"/>
            <w:vAlign w:val="center"/>
          </w:tcPr>
          <w:p w14:paraId="2FCCF264" w14:textId="5ECAE25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requerimiento o requisición</w:t>
            </w:r>
          </w:p>
        </w:tc>
        <w:tc>
          <w:tcPr>
            <w:tcW w:w="567" w:type="dxa"/>
            <w:vMerge w:val="restart"/>
            <w:tcBorders>
              <w:right w:val="single" w:sz="4" w:space="0" w:color="000000"/>
            </w:tcBorders>
            <w:shd w:val="clear" w:color="auto" w:fill="BFBFBF" w:themeFill="background1" w:themeFillShade="BF"/>
            <w:textDirection w:val="btLr"/>
            <w:vAlign w:val="center"/>
          </w:tcPr>
          <w:p w14:paraId="647BAA70" w14:textId="2BE6906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Suficiencia o referencia presupuestaria</w:t>
            </w:r>
          </w:p>
        </w:tc>
        <w:tc>
          <w:tcPr>
            <w:tcW w:w="1275" w:type="dxa"/>
            <w:shd w:val="clear" w:color="auto" w:fill="BFBFBF" w:themeFill="background1" w:themeFillShade="BF"/>
            <w:vAlign w:val="center"/>
          </w:tcPr>
          <w:p w14:paraId="632F3957" w14:textId="2395763D"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Modalidad</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25B7B9B7" w14:textId="22EEE58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Etapa del procedimiento</w:t>
            </w:r>
          </w:p>
        </w:tc>
        <w:tc>
          <w:tcPr>
            <w:tcW w:w="1701" w:type="dxa"/>
            <w:tcBorders>
              <w:left w:val="single" w:sz="4" w:space="0" w:color="000000"/>
              <w:bottom w:val="single" w:sz="4" w:space="0" w:color="000000"/>
              <w:right w:val="single" w:sz="4" w:space="0" w:color="000000"/>
            </w:tcBorders>
            <w:shd w:val="clear" w:color="auto" w:fill="BFBFBF" w:themeFill="background1" w:themeFillShade="BF"/>
            <w:vAlign w:val="center"/>
          </w:tcPr>
          <w:p w14:paraId="145C65AB" w14:textId="0DE33C2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715" w:type="dxa"/>
            <w:vMerge w:val="restart"/>
            <w:shd w:val="clear" w:color="auto" w:fill="BFBFBF" w:themeFill="background1" w:themeFillShade="BF"/>
            <w:textDirection w:val="btLr"/>
            <w:vAlign w:val="center"/>
          </w:tcPr>
          <w:p w14:paraId="37B50FD6" w14:textId="7AAF9F6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prestador, contratista o adjudicatario, si ya se encuentra determinado</w:t>
            </w:r>
          </w:p>
        </w:tc>
        <w:tc>
          <w:tcPr>
            <w:tcW w:w="419" w:type="dxa"/>
            <w:vMerge w:val="restart"/>
            <w:tcBorders>
              <w:top w:val="single" w:sz="4" w:space="0" w:color="000000"/>
              <w:right w:val="single" w:sz="4" w:space="0" w:color="000000"/>
            </w:tcBorders>
            <w:shd w:val="clear" w:color="auto" w:fill="BFBFBF" w:themeFill="background1" w:themeFillShade="BF"/>
            <w:textDirection w:val="btLr"/>
            <w:vAlign w:val="center"/>
          </w:tcPr>
          <w:p w14:paraId="382D5FDB" w14:textId="69346DD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y fecha</w:t>
            </w:r>
          </w:p>
        </w:tc>
        <w:tc>
          <w:tcPr>
            <w:tcW w:w="567" w:type="dxa"/>
            <w:vMerge w:val="restart"/>
            <w:tcBorders>
              <w:top w:val="single" w:sz="4" w:space="0" w:color="000000"/>
              <w:right w:val="single" w:sz="4" w:space="0" w:color="000000"/>
            </w:tcBorders>
            <w:shd w:val="clear" w:color="auto" w:fill="BFBFBF" w:themeFill="background1" w:themeFillShade="BF"/>
            <w:textDirection w:val="btLr"/>
            <w:vAlign w:val="center"/>
          </w:tcPr>
          <w:p w14:paraId="3FC3299A" w14:textId="1D87863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 y fecha prevista o límite de atención</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D1FD901" w14:textId="05A1629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 del procedimiento</w:t>
            </w:r>
          </w:p>
        </w:tc>
        <w:tc>
          <w:tcPr>
            <w:tcW w:w="708"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AA3006D" w14:textId="66A1EF11" w:rsidR="00973218" w:rsidRPr="00024E4A" w:rsidRDefault="00F73910" w:rsidP="00973218">
            <w:pPr>
              <w:ind w:left="113" w:right="113"/>
              <w:contextualSpacing/>
              <w:jc w:val="center"/>
              <w:rPr>
                <w:rFonts w:ascii="Arial" w:hAnsi="Arial" w:cs="Arial"/>
                <w:b/>
                <w:bCs/>
                <w:spacing w:val="-2"/>
                <w:sz w:val="14"/>
                <w:szCs w:val="14"/>
              </w:rPr>
            </w:pPr>
            <w:r w:rsidRPr="00F73910">
              <w:rPr>
                <w:rFonts w:ascii="Arial" w:hAnsi="Arial" w:cs="Arial"/>
                <w:b/>
                <w:bCs/>
                <w:spacing w:val="-2"/>
                <w:sz w:val="14"/>
                <w:szCs w:val="14"/>
              </w:rPr>
              <w:t>Programa, proyecto o documento relacionado, si aplica</w:t>
            </w:r>
          </w:p>
        </w:tc>
        <w:tc>
          <w:tcPr>
            <w:tcW w:w="709" w:type="dxa"/>
            <w:vMerge w:val="restart"/>
            <w:tcBorders>
              <w:top w:val="single" w:sz="4" w:space="0" w:color="000000"/>
              <w:left w:val="single" w:sz="4" w:space="0" w:color="000000"/>
            </w:tcBorders>
            <w:shd w:val="clear" w:color="auto" w:fill="BFBFBF" w:themeFill="background1" w:themeFillShade="BF"/>
            <w:textDirection w:val="btLr"/>
            <w:vAlign w:val="center"/>
          </w:tcPr>
          <w:p w14:paraId="09D4CFF6" w14:textId="049CC616" w:rsidR="00973218" w:rsidRPr="00024E4A" w:rsidRDefault="00F73910" w:rsidP="00973218">
            <w:pPr>
              <w:ind w:left="113" w:right="113"/>
              <w:contextualSpacing/>
              <w:jc w:val="center"/>
              <w:rPr>
                <w:rFonts w:ascii="Arial" w:hAnsi="Arial" w:cs="Arial"/>
                <w:b/>
                <w:bCs/>
                <w:spacing w:val="-2"/>
                <w:sz w:val="14"/>
                <w:szCs w:val="14"/>
              </w:rPr>
            </w:pPr>
            <w:r w:rsidRPr="00F73910">
              <w:rPr>
                <w:rFonts w:ascii="Arial" w:hAnsi="Arial" w:cs="Arial"/>
                <w:b/>
                <w:bCs/>
                <w:sz w:val="14"/>
                <w:szCs w:val="14"/>
              </w:rPr>
              <w:t>Ubicación o referencia precisa del expediente</w:t>
            </w:r>
          </w:p>
        </w:tc>
        <w:tc>
          <w:tcPr>
            <w:tcW w:w="1276" w:type="dxa"/>
            <w:shd w:val="clear" w:color="auto" w:fill="BFBFBF" w:themeFill="background1" w:themeFillShade="BF"/>
            <w:vAlign w:val="center"/>
          </w:tcPr>
          <w:p w14:paraId="443AC69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377C8C21" w14:textId="77777777" w:rsidTr="00973218">
        <w:trPr>
          <w:trHeight w:val="1700"/>
          <w:tblHeader/>
        </w:trPr>
        <w:tc>
          <w:tcPr>
            <w:tcW w:w="426" w:type="dxa"/>
            <w:vMerge/>
            <w:tcBorders>
              <w:right w:val="single" w:sz="4" w:space="0" w:color="000000"/>
            </w:tcBorders>
            <w:shd w:val="clear" w:color="auto" w:fill="BFBFBF" w:themeFill="background1" w:themeFillShade="BF"/>
            <w:vAlign w:val="center"/>
          </w:tcPr>
          <w:p w14:paraId="10E4176D" w14:textId="77777777" w:rsidR="00973218" w:rsidRPr="00024E4A" w:rsidRDefault="00973218" w:rsidP="00973218">
            <w:pPr>
              <w:contextualSpacing/>
              <w:jc w:val="center"/>
              <w:rPr>
                <w:rFonts w:ascii="Arial" w:hAnsi="Arial" w:cs="Arial"/>
                <w:b/>
                <w:bCs/>
                <w:spacing w:val="-2"/>
                <w:sz w:val="14"/>
                <w:szCs w:val="14"/>
              </w:rPr>
            </w:pPr>
          </w:p>
        </w:tc>
        <w:tc>
          <w:tcPr>
            <w:tcW w:w="580" w:type="dxa"/>
            <w:vMerge/>
            <w:tcBorders>
              <w:right w:val="single" w:sz="4" w:space="0" w:color="000000"/>
            </w:tcBorders>
            <w:shd w:val="clear" w:color="auto" w:fill="BFBFBF" w:themeFill="background1" w:themeFillShade="BF"/>
            <w:vAlign w:val="center"/>
          </w:tcPr>
          <w:p w14:paraId="1366F8FF" w14:textId="77777777" w:rsidR="00973218" w:rsidRPr="00024E4A" w:rsidRDefault="00973218" w:rsidP="00973218">
            <w:pPr>
              <w:contextualSpacing/>
              <w:jc w:val="center"/>
              <w:rPr>
                <w:rFonts w:ascii="Arial" w:hAnsi="Arial" w:cs="Arial"/>
                <w:b/>
                <w:bCs/>
                <w:spacing w:val="-2"/>
                <w:sz w:val="14"/>
                <w:szCs w:val="14"/>
              </w:rPr>
            </w:pPr>
          </w:p>
        </w:tc>
        <w:tc>
          <w:tcPr>
            <w:tcW w:w="1946" w:type="dxa"/>
            <w:tcBorders>
              <w:top w:val="single" w:sz="4" w:space="0" w:color="000000"/>
              <w:right w:val="single" w:sz="4" w:space="0" w:color="000000"/>
            </w:tcBorders>
            <w:shd w:val="clear" w:color="auto" w:fill="BFBFBF" w:themeFill="background1" w:themeFillShade="BF"/>
            <w:vAlign w:val="center"/>
          </w:tcPr>
          <w:p w14:paraId="089A34B3" w14:textId="7EF2985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de bienes</w:t>
            </w:r>
          </w:p>
          <w:p w14:paraId="39A901A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Arrendamiento.</w:t>
            </w:r>
          </w:p>
          <w:p w14:paraId="385650C9" w14:textId="3BCAAC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 Contratación de servicios</w:t>
            </w:r>
          </w:p>
          <w:p w14:paraId="7C389694" w14:textId="694D555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y servicio asociados</w:t>
            </w:r>
          </w:p>
          <w:p w14:paraId="6729ADFB" w14:textId="56D07F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Obra pública</w:t>
            </w:r>
          </w:p>
          <w:p w14:paraId="51E36353" w14:textId="17A878F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relacionado con obra pública</w:t>
            </w:r>
          </w:p>
          <w:p w14:paraId="2FC365CA" w14:textId="450452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45" w:type="dxa"/>
            <w:vMerge/>
            <w:tcBorders>
              <w:right w:val="single" w:sz="4" w:space="0" w:color="000000"/>
            </w:tcBorders>
            <w:shd w:val="clear" w:color="auto" w:fill="BFBFBF" w:themeFill="background1" w:themeFillShade="BF"/>
            <w:vAlign w:val="center"/>
          </w:tcPr>
          <w:p w14:paraId="7624C2BB"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7B4F83A7"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347AAA76"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60EA3008" w14:textId="77777777" w:rsidR="00973218" w:rsidRPr="00024E4A" w:rsidRDefault="00973218" w:rsidP="00973218">
            <w:pPr>
              <w:contextualSpacing/>
              <w:jc w:val="center"/>
              <w:rPr>
                <w:rFonts w:ascii="Arial" w:hAnsi="Arial" w:cs="Arial"/>
                <w:b/>
                <w:bCs/>
                <w:spacing w:val="-2"/>
                <w:sz w:val="14"/>
                <w:szCs w:val="14"/>
              </w:rPr>
            </w:pPr>
          </w:p>
        </w:tc>
        <w:tc>
          <w:tcPr>
            <w:tcW w:w="1275" w:type="dxa"/>
            <w:shd w:val="clear" w:color="auto" w:fill="BFBFBF" w:themeFill="background1" w:themeFillShade="BF"/>
            <w:vAlign w:val="center"/>
          </w:tcPr>
          <w:p w14:paraId="4FCCDDF5" w14:textId="3534520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Licitación pública</w:t>
            </w:r>
          </w:p>
          <w:p w14:paraId="24CCDFE6" w14:textId="333B8AE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Invitación restringida</w:t>
            </w:r>
          </w:p>
          <w:p w14:paraId="025B82B9" w14:textId="0E4D31F1"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Adjudicación directa</w:t>
            </w:r>
          </w:p>
          <w:p w14:paraId="49F7A6A0" w14:textId="62B62FFA"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Otra prevista en la normativa aplicable (especificar).</w:t>
            </w:r>
          </w:p>
        </w:tc>
        <w:tc>
          <w:tcPr>
            <w:tcW w:w="426" w:type="dxa"/>
            <w:vMerge/>
            <w:tcBorders>
              <w:left w:val="single" w:sz="4" w:space="0" w:color="000000"/>
              <w:right w:val="single" w:sz="4" w:space="0" w:color="000000"/>
            </w:tcBorders>
            <w:shd w:val="clear" w:color="auto" w:fill="BFBFBF" w:themeFill="background1" w:themeFillShade="BF"/>
            <w:vAlign w:val="center"/>
          </w:tcPr>
          <w:p w14:paraId="3CC02F6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1701" w:type="dxa"/>
            <w:tcBorders>
              <w:top w:val="single" w:sz="4" w:space="0" w:color="000000"/>
              <w:left w:val="single" w:sz="4" w:space="0" w:color="000000"/>
              <w:right w:val="single" w:sz="4" w:space="0" w:color="000000"/>
            </w:tcBorders>
            <w:shd w:val="clear" w:color="auto" w:fill="BFBFBF" w:themeFill="background1" w:themeFillShade="BF"/>
            <w:vAlign w:val="center"/>
          </w:tcPr>
          <w:p w14:paraId="3A83955C" w14:textId="4281927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trámite conforme al calendario</w:t>
            </w:r>
          </w:p>
          <w:p w14:paraId="29163236" w14:textId="7FDD9821"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trámite con retraso</w:t>
            </w:r>
          </w:p>
          <w:p w14:paraId="7FC61575" w14:textId="73221834" w:rsidR="00973218"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1BB82377" w14:textId="2A919C2C" w:rsidR="00F73910" w:rsidRPr="00024E4A" w:rsidRDefault="00F73910" w:rsidP="00973218">
            <w:pPr>
              <w:pStyle w:val="Prrafodelista"/>
              <w:numPr>
                <w:ilvl w:val="0"/>
                <w:numId w:val="6"/>
              </w:numPr>
              <w:spacing w:after="0" w:line="228" w:lineRule="auto"/>
              <w:ind w:left="96" w:hanging="96"/>
              <w:jc w:val="both"/>
              <w:rPr>
                <w:rFonts w:ascii="Arial" w:hAnsi="Arial" w:cs="Arial"/>
                <w:spacing w:val="-2"/>
                <w:sz w:val="12"/>
                <w:szCs w:val="12"/>
              </w:rPr>
            </w:pPr>
            <w:r w:rsidRPr="00F73910">
              <w:rPr>
                <w:rFonts w:ascii="Arial" w:hAnsi="Arial" w:cs="Arial"/>
                <w:spacing w:val="-2"/>
                <w:sz w:val="12"/>
                <w:szCs w:val="12"/>
              </w:rPr>
              <w:t>Formalizado y concluido</w:t>
            </w:r>
          </w:p>
          <w:p w14:paraId="399369C6" w14:textId="7E078A9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revisión o validación</w:t>
            </w:r>
          </w:p>
          <w:p w14:paraId="27FF2BDD" w14:textId="025C7489"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En evaluación</w:t>
            </w:r>
          </w:p>
          <w:p w14:paraId="298D5C40" w14:textId="2FEF6FBB"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Adjudicado, pendiente de formalización</w:t>
            </w:r>
          </w:p>
          <w:p w14:paraId="670C2DDB" w14:textId="0F9E291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Declarado desierto</w:t>
            </w:r>
          </w:p>
          <w:p w14:paraId="4021B213" w14:textId="419BEF4A"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AE5F0B0" w14:textId="1637B4BD" w:rsidR="00973218"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Cancelado</w:t>
            </w:r>
          </w:p>
          <w:p w14:paraId="602409EB" w14:textId="256F16E5" w:rsidR="00F73910" w:rsidRPr="00024E4A" w:rsidRDefault="00F73910" w:rsidP="00973218">
            <w:pPr>
              <w:pStyle w:val="Prrafodelista"/>
              <w:numPr>
                <w:ilvl w:val="0"/>
                <w:numId w:val="6"/>
              </w:numPr>
              <w:spacing w:after="0" w:line="228" w:lineRule="auto"/>
              <w:ind w:left="96" w:hanging="96"/>
              <w:jc w:val="both"/>
              <w:rPr>
                <w:rFonts w:ascii="Arial" w:hAnsi="Arial" w:cs="Arial"/>
                <w:spacing w:val="-2"/>
                <w:sz w:val="12"/>
                <w:szCs w:val="12"/>
              </w:rPr>
            </w:pPr>
            <w:r w:rsidRPr="00F73910">
              <w:rPr>
                <w:rFonts w:ascii="Arial" w:hAnsi="Arial" w:cs="Arial"/>
                <w:spacing w:val="-2"/>
                <w:sz w:val="12"/>
                <w:szCs w:val="12"/>
              </w:rPr>
              <w:t>Concluido sin formalización, conforme a la determinación emitida</w:t>
            </w:r>
          </w:p>
          <w:p w14:paraId="33E65B41" w14:textId="67B94DAE"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715" w:type="dxa"/>
            <w:vMerge/>
            <w:shd w:val="clear" w:color="auto" w:fill="BFBFBF" w:themeFill="background1" w:themeFillShade="BF"/>
          </w:tcPr>
          <w:p w14:paraId="27479D3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19" w:type="dxa"/>
            <w:vMerge/>
            <w:tcBorders>
              <w:right w:val="single" w:sz="4" w:space="0" w:color="000000"/>
            </w:tcBorders>
            <w:shd w:val="clear" w:color="auto" w:fill="BFBFBF" w:themeFill="background1" w:themeFillShade="BF"/>
          </w:tcPr>
          <w:p w14:paraId="0167F1B9"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right w:val="single" w:sz="4" w:space="0" w:color="000000"/>
            </w:tcBorders>
            <w:shd w:val="clear" w:color="auto" w:fill="BFBFBF" w:themeFill="background1" w:themeFillShade="BF"/>
          </w:tcPr>
          <w:p w14:paraId="0BB1016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208F92EE"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8" w:type="dxa"/>
            <w:vMerge/>
            <w:tcBorders>
              <w:left w:val="single" w:sz="4" w:space="0" w:color="000000"/>
              <w:right w:val="single" w:sz="4" w:space="0" w:color="000000"/>
            </w:tcBorders>
            <w:shd w:val="clear" w:color="auto" w:fill="BFBFBF" w:themeFill="background1" w:themeFillShade="BF"/>
          </w:tcPr>
          <w:p w14:paraId="664E25D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09" w:type="dxa"/>
            <w:vMerge/>
            <w:tcBorders>
              <w:left w:val="single" w:sz="4" w:space="0" w:color="000000"/>
            </w:tcBorders>
            <w:shd w:val="clear" w:color="auto" w:fill="BFBFBF" w:themeFill="background1" w:themeFillShade="BF"/>
          </w:tcPr>
          <w:p w14:paraId="3F047084" w14:textId="1F143BFD"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76" w:type="dxa"/>
            <w:shd w:val="clear" w:color="auto" w:fill="BFBFBF" w:themeFill="background1" w:themeFillShade="BF"/>
            <w:vAlign w:val="center"/>
          </w:tcPr>
          <w:p w14:paraId="285D550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F94B4D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6EA127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CD2425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947831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6889FA6" w14:textId="77777777" w:rsidTr="00297EB3">
        <w:trPr>
          <w:trHeight w:val="240"/>
        </w:trPr>
        <w:tc>
          <w:tcPr>
            <w:tcW w:w="426" w:type="dxa"/>
            <w:tcBorders>
              <w:right w:val="single" w:sz="4" w:space="0" w:color="000000"/>
            </w:tcBorders>
            <w:shd w:val="clear" w:color="auto" w:fill="FFFF00"/>
            <w:vAlign w:val="center"/>
          </w:tcPr>
          <w:p w14:paraId="40189D1D"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shd w:val="clear" w:color="auto" w:fill="FFFF00"/>
            <w:vAlign w:val="center"/>
          </w:tcPr>
          <w:p w14:paraId="197F28ED"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shd w:val="clear" w:color="auto" w:fill="FFFF00"/>
            <w:vAlign w:val="center"/>
          </w:tcPr>
          <w:p w14:paraId="0B50342F" w14:textId="3FAE36F5"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1EEEAFF7"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5E155B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0A3510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4467A4A6" w14:textId="77777777" w:rsidR="00973218" w:rsidRPr="00024E4A" w:rsidRDefault="00973218" w:rsidP="00973218">
            <w:pPr>
              <w:contextualSpacing/>
              <w:jc w:val="center"/>
              <w:rPr>
                <w:rFonts w:ascii="Arial" w:hAnsi="Arial" w:cs="Arial"/>
                <w:spacing w:val="-2"/>
                <w:sz w:val="14"/>
                <w:szCs w:val="14"/>
              </w:rPr>
            </w:pPr>
          </w:p>
        </w:tc>
        <w:tc>
          <w:tcPr>
            <w:tcW w:w="1275" w:type="dxa"/>
            <w:shd w:val="clear" w:color="auto" w:fill="FFFF00"/>
            <w:vAlign w:val="center"/>
          </w:tcPr>
          <w:p w14:paraId="2801A5AA"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shd w:val="clear" w:color="auto" w:fill="FFFF00"/>
            <w:vAlign w:val="center"/>
          </w:tcPr>
          <w:p w14:paraId="623D3D8D"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shd w:val="clear" w:color="auto" w:fill="FFFF00"/>
            <w:vAlign w:val="center"/>
          </w:tcPr>
          <w:p w14:paraId="626F3F69" w14:textId="77777777" w:rsidR="00973218" w:rsidRPr="00024E4A" w:rsidRDefault="00973218" w:rsidP="00973218">
            <w:pPr>
              <w:contextualSpacing/>
              <w:jc w:val="center"/>
              <w:rPr>
                <w:rFonts w:ascii="Arial" w:hAnsi="Arial" w:cs="Arial"/>
                <w:spacing w:val="-2"/>
                <w:sz w:val="14"/>
                <w:szCs w:val="14"/>
              </w:rPr>
            </w:pPr>
          </w:p>
        </w:tc>
        <w:tc>
          <w:tcPr>
            <w:tcW w:w="715" w:type="dxa"/>
            <w:shd w:val="clear" w:color="auto" w:fill="FFFF00"/>
            <w:vAlign w:val="center"/>
          </w:tcPr>
          <w:p w14:paraId="60E07C47"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shd w:val="clear" w:color="auto" w:fill="FFFF00"/>
            <w:vAlign w:val="center"/>
          </w:tcPr>
          <w:p w14:paraId="1F0CA7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4383C9EC"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31E64172"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shd w:val="clear" w:color="auto" w:fill="FFFF00"/>
            <w:vAlign w:val="center"/>
          </w:tcPr>
          <w:p w14:paraId="5EFA05E2"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shd w:val="clear" w:color="auto" w:fill="FFFF00"/>
            <w:vAlign w:val="center"/>
          </w:tcPr>
          <w:p w14:paraId="69697CAA" w14:textId="184D0D0A" w:rsidR="00973218" w:rsidRPr="00024E4A" w:rsidRDefault="00973218" w:rsidP="00973218">
            <w:pPr>
              <w:contextualSpacing/>
              <w:jc w:val="center"/>
              <w:rPr>
                <w:rFonts w:ascii="Arial" w:hAnsi="Arial" w:cs="Arial"/>
                <w:spacing w:val="-2"/>
                <w:sz w:val="14"/>
                <w:szCs w:val="14"/>
              </w:rPr>
            </w:pPr>
          </w:p>
        </w:tc>
        <w:tc>
          <w:tcPr>
            <w:tcW w:w="1276" w:type="dxa"/>
            <w:shd w:val="clear" w:color="auto" w:fill="FFFF00"/>
            <w:vAlign w:val="center"/>
          </w:tcPr>
          <w:p w14:paraId="0EE08630" w14:textId="77777777" w:rsidR="00973218" w:rsidRPr="00024E4A" w:rsidRDefault="00973218" w:rsidP="00973218">
            <w:pPr>
              <w:contextualSpacing/>
              <w:jc w:val="center"/>
              <w:rPr>
                <w:rFonts w:ascii="Arial" w:hAnsi="Arial" w:cs="Arial"/>
                <w:spacing w:val="-2"/>
                <w:sz w:val="14"/>
                <w:szCs w:val="14"/>
              </w:rPr>
            </w:pPr>
          </w:p>
        </w:tc>
      </w:tr>
      <w:tr w:rsidR="00973218" w:rsidRPr="00024E4A" w14:paraId="087C098C" w14:textId="77777777" w:rsidTr="00973218">
        <w:trPr>
          <w:trHeight w:val="240"/>
        </w:trPr>
        <w:tc>
          <w:tcPr>
            <w:tcW w:w="426" w:type="dxa"/>
            <w:tcBorders>
              <w:right w:val="single" w:sz="4" w:space="0" w:color="000000"/>
            </w:tcBorders>
            <w:vAlign w:val="center"/>
          </w:tcPr>
          <w:p w14:paraId="526196B2"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05403B0A"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04DEFA04" w14:textId="298598B6"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792A2CA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1FF6A7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EA43DC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E3FB3A"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303B836C"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762DA11F"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4F8B08C3"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23DC0D43"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4BF596C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7A76A6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CA8C349"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1EC95849"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51589C43" w14:textId="44918C8A" w:rsidR="00973218" w:rsidRPr="00024E4A" w:rsidRDefault="00973218" w:rsidP="00973218">
            <w:pPr>
              <w:contextualSpacing/>
              <w:jc w:val="center"/>
              <w:rPr>
                <w:rFonts w:ascii="Arial" w:hAnsi="Arial" w:cs="Arial"/>
                <w:spacing w:val="-2"/>
                <w:sz w:val="14"/>
                <w:szCs w:val="14"/>
              </w:rPr>
            </w:pPr>
          </w:p>
        </w:tc>
        <w:tc>
          <w:tcPr>
            <w:tcW w:w="1276" w:type="dxa"/>
            <w:vAlign w:val="center"/>
          </w:tcPr>
          <w:p w14:paraId="4F6FA0E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6379EC2" w14:textId="77777777" w:rsidTr="00973218">
        <w:trPr>
          <w:trHeight w:val="240"/>
        </w:trPr>
        <w:tc>
          <w:tcPr>
            <w:tcW w:w="426" w:type="dxa"/>
            <w:tcBorders>
              <w:right w:val="single" w:sz="4" w:space="0" w:color="000000"/>
            </w:tcBorders>
            <w:vAlign w:val="center"/>
          </w:tcPr>
          <w:p w14:paraId="1986F49D"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7CBFC969"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6962D9B7" w14:textId="43144C4C"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1047218B"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3DE7FB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9D6DF2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33CD509"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0424292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7A4BA025"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424BA99F"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6BB70E1A"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68A4F76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BB30880"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E59DC2F"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4E9D7C7F"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1860CE12" w14:textId="70DFA3D8" w:rsidR="00973218" w:rsidRPr="00024E4A" w:rsidRDefault="00973218" w:rsidP="00973218">
            <w:pPr>
              <w:contextualSpacing/>
              <w:jc w:val="center"/>
              <w:rPr>
                <w:rFonts w:ascii="Arial" w:hAnsi="Arial" w:cs="Arial"/>
                <w:spacing w:val="-2"/>
                <w:sz w:val="14"/>
                <w:szCs w:val="14"/>
              </w:rPr>
            </w:pPr>
          </w:p>
        </w:tc>
        <w:tc>
          <w:tcPr>
            <w:tcW w:w="1276" w:type="dxa"/>
            <w:vAlign w:val="center"/>
          </w:tcPr>
          <w:p w14:paraId="54CE3798" w14:textId="77777777" w:rsidR="00973218" w:rsidRPr="00024E4A" w:rsidRDefault="00973218" w:rsidP="00973218">
            <w:pPr>
              <w:contextualSpacing/>
              <w:jc w:val="center"/>
              <w:rPr>
                <w:rFonts w:ascii="Arial" w:hAnsi="Arial" w:cs="Arial"/>
                <w:spacing w:val="-2"/>
                <w:sz w:val="14"/>
                <w:szCs w:val="14"/>
              </w:rPr>
            </w:pPr>
          </w:p>
        </w:tc>
      </w:tr>
      <w:tr w:rsidR="00973218" w:rsidRPr="00024E4A" w14:paraId="1B3701CC" w14:textId="77777777" w:rsidTr="00973218">
        <w:trPr>
          <w:trHeight w:val="240"/>
        </w:trPr>
        <w:tc>
          <w:tcPr>
            <w:tcW w:w="426" w:type="dxa"/>
            <w:tcBorders>
              <w:right w:val="single" w:sz="4" w:space="0" w:color="000000"/>
            </w:tcBorders>
            <w:vAlign w:val="center"/>
          </w:tcPr>
          <w:p w14:paraId="1ED23878" w14:textId="77777777" w:rsidR="00973218" w:rsidRPr="00024E4A" w:rsidRDefault="00973218" w:rsidP="00973218">
            <w:pPr>
              <w:contextualSpacing/>
              <w:jc w:val="center"/>
              <w:rPr>
                <w:rFonts w:ascii="Arial" w:hAnsi="Arial" w:cs="Arial"/>
                <w:spacing w:val="-2"/>
                <w:sz w:val="14"/>
                <w:szCs w:val="14"/>
              </w:rPr>
            </w:pPr>
          </w:p>
        </w:tc>
        <w:tc>
          <w:tcPr>
            <w:tcW w:w="580" w:type="dxa"/>
            <w:tcBorders>
              <w:right w:val="single" w:sz="4" w:space="0" w:color="000000"/>
            </w:tcBorders>
            <w:vAlign w:val="center"/>
          </w:tcPr>
          <w:p w14:paraId="409D164F" w14:textId="77777777" w:rsidR="00973218" w:rsidRPr="00024E4A" w:rsidRDefault="00973218" w:rsidP="00973218">
            <w:pPr>
              <w:contextualSpacing/>
              <w:jc w:val="center"/>
              <w:rPr>
                <w:rFonts w:ascii="Arial" w:hAnsi="Arial" w:cs="Arial"/>
                <w:spacing w:val="-2"/>
                <w:sz w:val="14"/>
                <w:szCs w:val="14"/>
              </w:rPr>
            </w:pPr>
          </w:p>
        </w:tc>
        <w:tc>
          <w:tcPr>
            <w:tcW w:w="1946" w:type="dxa"/>
            <w:tcBorders>
              <w:right w:val="single" w:sz="4" w:space="0" w:color="000000"/>
            </w:tcBorders>
            <w:vAlign w:val="center"/>
          </w:tcPr>
          <w:p w14:paraId="01CD0BB8" w14:textId="3018C07C" w:rsidR="00973218" w:rsidRPr="00024E4A" w:rsidRDefault="00973218" w:rsidP="00973218">
            <w:pPr>
              <w:contextualSpacing/>
              <w:jc w:val="center"/>
              <w:rPr>
                <w:rFonts w:ascii="Arial" w:hAnsi="Arial" w:cs="Arial"/>
                <w:spacing w:val="-2"/>
                <w:sz w:val="14"/>
                <w:szCs w:val="14"/>
              </w:rPr>
            </w:pPr>
          </w:p>
        </w:tc>
        <w:tc>
          <w:tcPr>
            <w:tcW w:w="445" w:type="dxa"/>
            <w:tcBorders>
              <w:right w:val="single" w:sz="4" w:space="0" w:color="000000"/>
            </w:tcBorders>
            <w:vAlign w:val="center"/>
          </w:tcPr>
          <w:p w14:paraId="3247473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383093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505F2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35F3A4" w14:textId="77777777" w:rsidR="00973218" w:rsidRPr="00024E4A" w:rsidRDefault="00973218" w:rsidP="00973218">
            <w:pPr>
              <w:contextualSpacing/>
              <w:jc w:val="center"/>
              <w:rPr>
                <w:rFonts w:ascii="Arial" w:hAnsi="Arial" w:cs="Arial"/>
                <w:spacing w:val="-2"/>
                <w:sz w:val="14"/>
                <w:szCs w:val="14"/>
              </w:rPr>
            </w:pPr>
          </w:p>
        </w:tc>
        <w:tc>
          <w:tcPr>
            <w:tcW w:w="1275" w:type="dxa"/>
            <w:vAlign w:val="center"/>
          </w:tcPr>
          <w:p w14:paraId="24C27AB9"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53EAC799" w14:textId="77777777" w:rsidR="00973218" w:rsidRPr="00024E4A" w:rsidRDefault="00973218" w:rsidP="00973218">
            <w:pPr>
              <w:contextualSpacing/>
              <w:jc w:val="center"/>
              <w:rPr>
                <w:rFonts w:ascii="Arial" w:hAnsi="Arial" w:cs="Arial"/>
                <w:spacing w:val="-2"/>
                <w:sz w:val="14"/>
                <w:szCs w:val="14"/>
              </w:rPr>
            </w:pPr>
          </w:p>
        </w:tc>
        <w:tc>
          <w:tcPr>
            <w:tcW w:w="1701" w:type="dxa"/>
            <w:tcBorders>
              <w:left w:val="single" w:sz="4" w:space="0" w:color="000000"/>
              <w:right w:val="single" w:sz="4" w:space="0" w:color="000000"/>
            </w:tcBorders>
            <w:vAlign w:val="center"/>
          </w:tcPr>
          <w:p w14:paraId="70F821DB" w14:textId="77777777" w:rsidR="00973218" w:rsidRPr="00024E4A" w:rsidRDefault="00973218" w:rsidP="00973218">
            <w:pPr>
              <w:contextualSpacing/>
              <w:jc w:val="center"/>
              <w:rPr>
                <w:rFonts w:ascii="Arial" w:hAnsi="Arial" w:cs="Arial"/>
                <w:spacing w:val="-2"/>
                <w:sz w:val="14"/>
                <w:szCs w:val="14"/>
              </w:rPr>
            </w:pPr>
          </w:p>
        </w:tc>
        <w:tc>
          <w:tcPr>
            <w:tcW w:w="715" w:type="dxa"/>
            <w:vAlign w:val="center"/>
          </w:tcPr>
          <w:p w14:paraId="7A37B043"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4571F52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FD6818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2334FAC1" w14:textId="77777777" w:rsidR="00973218" w:rsidRPr="00024E4A" w:rsidRDefault="00973218" w:rsidP="00973218">
            <w:pPr>
              <w:contextualSpacing/>
              <w:jc w:val="center"/>
              <w:rPr>
                <w:rFonts w:ascii="Arial" w:hAnsi="Arial" w:cs="Arial"/>
                <w:spacing w:val="-2"/>
                <w:sz w:val="14"/>
                <w:szCs w:val="14"/>
              </w:rPr>
            </w:pPr>
          </w:p>
        </w:tc>
        <w:tc>
          <w:tcPr>
            <w:tcW w:w="708" w:type="dxa"/>
            <w:tcBorders>
              <w:left w:val="single" w:sz="4" w:space="0" w:color="000000"/>
              <w:right w:val="single" w:sz="4" w:space="0" w:color="000000"/>
            </w:tcBorders>
            <w:vAlign w:val="center"/>
          </w:tcPr>
          <w:p w14:paraId="791C328F" w14:textId="77777777" w:rsidR="00973218" w:rsidRPr="00024E4A" w:rsidRDefault="00973218" w:rsidP="00973218">
            <w:pPr>
              <w:contextualSpacing/>
              <w:jc w:val="center"/>
              <w:rPr>
                <w:rFonts w:ascii="Arial" w:hAnsi="Arial" w:cs="Arial"/>
                <w:spacing w:val="-2"/>
                <w:sz w:val="14"/>
                <w:szCs w:val="14"/>
              </w:rPr>
            </w:pPr>
          </w:p>
        </w:tc>
        <w:tc>
          <w:tcPr>
            <w:tcW w:w="709" w:type="dxa"/>
            <w:tcBorders>
              <w:left w:val="single" w:sz="4" w:space="0" w:color="000000"/>
            </w:tcBorders>
            <w:vAlign w:val="center"/>
          </w:tcPr>
          <w:p w14:paraId="4284939B" w14:textId="65A153E4" w:rsidR="00973218" w:rsidRPr="00024E4A" w:rsidRDefault="00973218" w:rsidP="00973218">
            <w:pPr>
              <w:contextualSpacing/>
              <w:jc w:val="center"/>
              <w:rPr>
                <w:rFonts w:ascii="Arial" w:hAnsi="Arial" w:cs="Arial"/>
                <w:spacing w:val="-2"/>
                <w:sz w:val="14"/>
                <w:szCs w:val="14"/>
              </w:rPr>
            </w:pPr>
          </w:p>
        </w:tc>
        <w:tc>
          <w:tcPr>
            <w:tcW w:w="1276" w:type="dxa"/>
            <w:vAlign w:val="center"/>
          </w:tcPr>
          <w:p w14:paraId="731F84D0" w14:textId="77777777" w:rsidR="00973218" w:rsidRPr="00024E4A" w:rsidRDefault="00973218" w:rsidP="00973218">
            <w:pPr>
              <w:contextualSpacing/>
              <w:jc w:val="center"/>
              <w:rPr>
                <w:rFonts w:ascii="Arial" w:hAnsi="Arial" w:cs="Arial"/>
                <w:spacing w:val="-2"/>
                <w:sz w:val="14"/>
                <w:szCs w:val="14"/>
              </w:rPr>
            </w:pPr>
          </w:p>
        </w:tc>
      </w:tr>
    </w:tbl>
    <w:p w14:paraId="4DB1E8E3" w14:textId="77777777" w:rsidR="00B2264C" w:rsidRPr="00024E4A" w:rsidRDefault="00B2264C"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5ED25736" w14:textId="77777777" w:rsidTr="00297EB3">
        <w:trPr>
          <w:trHeight w:val="402"/>
        </w:trPr>
        <w:tc>
          <w:tcPr>
            <w:tcW w:w="3828" w:type="dxa"/>
            <w:shd w:val="clear" w:color="auto" w:fill="BFBFBF" w:themeFill="background1" w:themeFillShade="BF"/>
            <w:vAlign w:val="center"/>
          </w:tcPr>
          <w:p w14:paraId="4ED40B11" w14:textId="77777777" w:rsidR="0011765B" w:rsidRPr="00024E4A" w:rsidRDefault="0011765B" w:rsidP="003F1E94">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37B967DD" w14:textId="77777777" w:rsidR="0011765B" w:rsidRPr="00024E4A" w:rsidRDefault="0011765B" w:rsidP="003F1E94">
            <w:pPr>
              <w:contextualSpacing/>
              <w:rPr>
                <w:rFonts w:ascii="Arial" w:hAnsi="Arial" w:cs="Arial"/>
                <w:sz w:val="14"/>
                <w:szCs w:val="14"/>
              </w:rPr>
            </w:pPr>
          </w:p>
        </w:tc>
      </w:tr>
    </w:tbl>
    <w:p w14:paraId="466888DC" w14:textId="77777777" w:rsidR="0011765B" w:rsidRPr="00024E4A" w:rsidRDefault="0011765B" w:rsidP="0011765B">
      <w:pPr>
        <w:contextualSpacing/>
        <w:rPr>
          <w:rFonts w:ascii="Arial" w:hAnsi="Arial" w:cs="Arial"/>
          <w:b/>
          <w:bCs/>
          <w:sz w:val="21"/>
          <w:szCs w:val="21"/>
        </w:rPr>
      </w:pPr>
      <w:r w:rsidRPr="00024E4A">
        <w:rPr>
          <w:rFonts w:ascii="Arial" w:hAnsi="Arial" w:cs="Arial"/>
        </w:rPr>
        <w:br w:type="page"/>
      </w:r>
    </w:p>
    <w:p w14:paraId="7E39D48F" w14:textId="27442081" w:rsidR="0011765B" w:rsidRPr="00024E4A" w:rsidRDefault="0011765B" w:rsidP="00B72A84">
      <w:pPr>
        <w:shd w:val="clear" w:color="auto" w:fill="D9D9D9" w:themeFill="background1" w:themeFillShade="D9"/>
        <w:contextualSpacing/>
        <w:jc w:val="center"/>
        <w:outlineLvl w:val="2"/>
        <w:rPr>
          <w:rFonts w:ascii="Arial" w:hAnsi="Arial" w:cs="Arial"/>
          <w:b/>
          <w:bCs/>
          <w:sz w:val="14"/>
          <w:szCs w:val="14"/>
        </w:rPr>
      </w:pPr>
      <w:bookmarkStart w:id="249" w:name="_Toc226383839"/>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F7845" w:rsidRPr="00024E4A">
        <w:rPr>
          <w:rFonts w:ascii="Arial" w:hAnsi="Arial" w:cs="Arial"/>
          <w:b/>
          <w:bCs/>
          <w:sz w:val="14"/>
          <w:szCs w:val="14"/>
        </w:rPr>
        <w:t>Contratos</w:t>
      </w:r>
      <w:r w:rsidRPr="00024E4A">
        <w:rPr>
          <w:rFonts w:ascii="Arial" w:hAnsi="Arial" w:cs="Arial"/>
          <w:b/>
          <w:bCs/>
          <w:sz w:val="14"/>
          <w:szCs w:val="14"/>
        </w:rPr>
        <w:t>”</w:t>
      </w:r>
      <w:bookmarkEnd w:id="249"/>
    </w:p>
    <w:p w14:paraId="16693462"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51D28712" w14:textId="77777777" w:rsidTr="004073C3">
        <w:trPr>
          <w:trHeight w:val="269"/>
          <w:jc w:val="right"/>
        </w:trPr>
        <w:tc>
          <w:tcPr>
            <w:tcW w:w="2835" w:type="dxa"/>
            <w:shd w:val="clear" w:color="auto" w:fill="BFBFBF" w:themeFill="background1" w:themeFillShade="BF"/>
            <w:vAlign w:val="center"/>
          </w:tcPr>
          <w:p w14:paraId="5D0B5BFB"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7D497DC" w14:textId="60C95560"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494A791" w14:textId="77777777" w:rsidR="00024E4A" w:rsidRPr="00703D86" w:rsidRDefault="00024E4A" w:rsidP="00024E4A">
      <w:pPr>
        <w:contextualSpacing/>
        <w:jc w:val="center"/>
        <w:rPr>
          <w:rFonts w:ascii="Arial" w:hAnsi="Arial" w:cs="Arial"/>
          <w:b/>
          <w:bCs/>
          <w:sz w:val="14"/>
          <w:szCs w:val="14"/>
        </w:rPr>
      </w:pPr>
    </w:p>
    <w:p w14:paraId="72E4D3A4" w14:textId="46801B99" w:rsidR="0011765B" w:rsidRPr="00024E4A" w:rsidRDefault="00276C29" w:rsidP="00B72A84">
      <w:pPr>
        <w:contextualSpacing/>
        <w:jc w:val="both"/>
        <w:rPr>
          <w:rFonts w:ascii="Arial" w:hAnsi="Arial" w:cs="Arial"/>
          <w:sz w:val="14"/>
          <w:szCs w:val="14"/>
        </w:rPr>
      </w:pPr>
      <w:r w:rsidRPr="00276C29">
        <w:rPr>
          <w:rFonts w:ascii="Arial" w:hAnsi="Arial" w:cs="Arial"/>
          <w:sz w:val="14"/>
          <w:szCs w:val="14"/>
        </w:rPr>
        <w:t xml:space="preserve">La presente relación identifica los contratos </w:t>
      </w:r>
      <w:r w:rsidRPr="00276C29">
        <w:rPr>
          <w:rFonts w:ascii="Arial" w:hAnsi="Arial" w:cs="Arial"/>
          <w:b/>
          <w:bCs/>
          <w:sz w:val="14"/>
          <w:szCs w:val="14"/>
        </w:rPr>
        <w:t>formalizados durante el periodo de gestión, así como aquellos formalizados con anterioridad cuya administración, supervisión, ejecución o seguimiento continuó durante ésta</w:t>
      </w:r>
      <w:r w:rsidRPr="00276C29">
        <w:rPr>
          <w:rFonts w:ascii="Arial" w:hAnsi="Arial" w:cs="Arial"/>
          <w:sz w:val="14"/>
          <w:szCs w:val="14"/>
        </w:rPr>
        <w:t xml:space="preserve">, respecto de los cuales el área haya participado como solicitante, usuaria, administradora, supervisora o responsable del seguimiento. Se incluyen los contratos concluidos, vigentes, suspendidos, terminados anticipadamente o rescindidos, así como aquellos con obligaciones, entregables, garantías, trámites de cierre u otras acciones pendientes a la fecha de corte. Para cada contrato se señalan su identificación, tipo, objeto, contraparte, monto, vigencia, modificaciones, estado, situación del cumplimiento, obligaciones o acciones pendientes, fechas de atención, responsable del seguimiento y ubicación del expediente. </w:t>
      </w:r>
      <w:r w:rsidRPr="00276C29">
        <w:rPr>
          <w:rFonts w:ascii="Arial" w:hAnsi="Arial" w:cs="Arial"/>
          <w:b/>
          <w:bCs/>
          <w:sz w:val="14"/>
          <w:szCs w:val="14"/>
        </w:rPr>
        <w:t>Los contratos concluidos y sin acciones pendientes podrán relacionarse mediante sus datos esenciales; los que permanezcan vigentes o tengan obligaciones pendientes deberán individualizarse.</w:t>
      </w:r>
      <w:r w:rsidRPr="00276C29">
        <w:rPr>
          <w:rFonts w:ascii="Arial" w:hAnsi="Arial" w:cs="Arial"/>
          <w:sz w:val="14"/>
          <w:szCs w:val="14"/>
        </w:rPr>
        <w:t xml:space="preserve"> La información financiera se limita al monto consignado en el instrumento contractual.</w:t>
      </w:r>
    </w:p>
    <w:p w14:paraId="4F983AB4" w14:textId="77777777" w:rsidR="0011765B" w:rsidRPr="00024E4A" w:rsidRDefault="0011765B" w:rsidP="00B72A84">
      <w:pPr>
        <w:contextualSpacing/>
        <w:jc w:val="center"/>
        <w:rPr>
          <w:rFonts w:ascii="Arial" w:hAnsi="Arial" w:cs="Arial"/>
          <w:b/>
          <w:bCs/>
          <w:sz w:val="14"/>
          <w:szCs w:val="14"/>
        </w:rPr>
      </w:pPr>
    </w:p>
    <w:tbl>
      <w:tblPr>
        <w:tblStyle w:val="Tablaconcuadrcula"/>
        <w:tblW w:w="13326" w:type="dxa"/>
        <w:tblLayout w:type="fixed"/>
        <w:tblLook w:val="04A0" w:firstRow="1" w:lastRow="0" w:firstColumn="1" w:lastColumn="0" w:noHBand="0" w:noVBand="1"/>
      </w:tblPr>
      <w:tblGrid>
        <w:gridCol w:w="426"/>
        <w:gridCol w:w="426"/>
        <w:gridCol w:w="1275"/>
        <w:gridCol w:w="426"/>
        <w:gridCol w:w="567"/>
        <w:gridCol w:w="1559"/>
        <w:gridCol w:w="425"/>
        <w:gridCol w:w="425"/>
        <w:gridCol w:w="426"/>
        <w:gridCol w:w="425"/>
        <w:gridCol w:w="646"/>
        <w:gridCol w:w="1480"/>
        <w:gridCol w:w="567"/>
        <w:gridCol w:w="425"/>
        <w:gridCol w:w="567"/>
        <w:gridCol w:w="572"/>
        <w:gridCol w:w="779"/>
        <w:gridCol w:w="584"/>
        <w:gridCol w:w="1326"/>
      </w:tblGrid>
      <w:tr w:rsidR="00973218" w:rsidRPr="00024E4A" w14:paraId="4527EA04" w14:textId="77777777" w:rsidTr="00D62561">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55822BA8"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426" w:type="dxa"/>
            <w:vMerge w:val="restart"/>
            <w:tcBorders>
              <w:right w:val="single" w:sz="4" w:space="0" w:color="000000"/>
            </w:tcBorders>
            <w:shd w:val="clear" w:color="auto" w:fill="BFBFBF" w:themeFill="background1" w:themeFillShade="BF"/>
            <w:textDirection w:val="btLr"/>
            <w:vAlign w:val="center"/>
          </w:tcPr>
          <w:p w14:paraId="7DD19E13" w14:textId="1E4C3C7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o clave del contrato</w:t>
            </w:r>
          </w:p>
        </w:tc>
        <w:tc>
          <w:tcPr>
            <w:tcW w:w="1275" w:type="dxa"/>
            <w:tcBorders>
              <w:bottom w:val="single" w:sz="4" w:space="0" w:color="000000"/>
              <w:right w:val="single" w:sz="4" w:space="0" w:color="000000"/>
            </w:tcBorders>
            <w:shd w:val="clear" w:color="auto" w:fill="BFBFBF" w:themeFill="background1" w:themeFillShade="BF"/>
            <w:vAlign w:val="center"/>
          </w:tcPr>
          <w:p w14:paraId="6DAA3B22" w14:textId="37B55D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contrato</w:t>
            </w:r>
          </w:p>
        </w:tc>
        <w:tc>
          <w:tcPr>
            <w:tcW w:w="426" w:type="dxa"/>
            <w:vMerge w:val="restart"/>
            <w:tcBorders>
              <w:right w:val="single" w:sz="4" w:space="0" w:color="000000"/>
            </w:tcBorders>
            <w:shd w:val="clear" w:color="auto" w:fill="BFBFBF" w:themeFill="background1" w:themeFillShade="BF"/>
            <w:textDirection w:val="btLr"/>
            <w:vAlign w:val="center"/>
          </w:tcPr>
          <w:p w14:paraId="36AB677C" w14:textId="0DEA8D9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w:t>
            </w:r>
          </w:p>
        </w:tc>
        <w:tc>
          <w:tcPr>
            <w:tcW w:w="567" w:type="dxa"/>
            <w:vMerge w:val="restart"/>
            <w:tcBorders>
              <w:right w:val="single" w:sz="4" w:space="0" w:color="000000"/>
            </w:tcBorders>
            <w:shd w:val="clear" w:color="auto" w:fill="BFBFBF" w:themeFill="background1" w:themeFillShade="BF"/>
            <w:textDirection w:val="btLr"/>
            <w:vAlign w:val="center"/>
          </w:tcPr>
          <w:p w14:paraId="68ADDBAF" w14:textId="67AC48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prestador de servicios o contratista</w:t>
            </w:r>
          </w:p>
        </w:tc>
        <w:tc>
          <w:tcPr>
            <w:tcW w:w="1559" w:type="dxa"/>
            <w:tcBorders>
              <w:bottom w:val="single" w:sz="4" w:space="0" w:color="000000"/>
              <w:right w:val="single" w:sz="4" w:space="0" w:color="000000"/>
            </w:tcBorders>
            <w:shd w:val="clear" w:color="auto" w:fill="BFBFBF" w:themeFill="background1" w:themeFillShade="BF"/>
            <w:vAlign w:val="center"/>
          </w:tcPr>
          <w:p w14:paraId="3D0C59FA" w14:textId="792B041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participa el área</w:t>
            </w:r>
          </w:p>
        </w:tc>
        <w:tc>
          <w:tcPr>
            <w:tcW w:w="425" w:type="dxa"/>
            <w:vMerge w:val="restart"/>
            <w:tcBorders>
              <w:right w:val="single" w:sz="4" w:space="0" w:color="000000"/>
            </w:tcBorders>
            <w:shd w:val="clear" w:color="auto" w:fill="BFBFBF" w:themeFill="background1" w:themeFillShade="BF"/>
            <w:textDirection w:val="btLr"/>
            <w:vAlign w:val="center"/>
          </w:tcPr>
          <w:p w14:paraId="4EB659BB" w14:textId="1C79BB92"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Monto contratado</w:t>
            </w:r>
          </w:p>
        </w:tc>
        <w:tc>
          <w:tcPr>
            <w:tcW w:w="425" w:type="dxa"/>
            <w:vMerge w:val="restart"/>
            <w:tcBorders>
              <w:right w:val="single" w:sz="4" w:space="0" w:color="000000"/>
            </w:tcBorders>
            <w:shd w:val="clear" w:color="auto" w:fill="BFBFBF" w:themeFill="background1" w:themeFillShade="BF"/>
            <w:textDirection w:val="btLr"/>
            <w:vAlign w:val="center"/>
          </w:tcPr>
          <w:p w14:paraId="22CB1A51" w14:textId="4C56691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firma</w:t>
            </w:r>
          </w:p>
        </w:tc>
        <w:tc>
          <w:tcPr>
            <w:tcW w:w="426" w:type="dxa"/>
            <w:vMerge w:val="restart"/>
            <w:tcBorders>
              <w:right w:val="single" w:sz="4" w:space="0" w:color="000000"/>
            </w:tcBorders>
            <w:shd w:val="clear" w:color="auto" w:fill="BFBFBF" w:themeFill="background1" w:themeFillShade="BF"/>
            <w:textDirection w:val="btLr"/>
            <w:vAlign w:val="center"/>
          </w:tcPr>
          <w:p w14:paraId="7CE80340" w14:textId="6369012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Inicio de vigencia</w:t>
            </w:r>
          </w:p>
        </w:tc>
        <w:tc>
          <w:tcPr>
            <w:tcW w:w="425" w:type="dxa"/>
            <w:vMerge w:val="restart"/>
            <w:tcBorders>
              <w:right w:val="single" w:sz="4" w:space="0" w:color="000000"/>
            </w:tcBorders>
            <w:shd w:val="clear" w:color="auto" w:fill="BFBFBF" w:themeFill="background1" w:themeFillShade="BF"/>
            <w:textDirection w:val="btLr"/>
            <w:vAlign w:val="center"/>
          </w:tcPr>
          <w:p w14:paraId="225054D4" w14:textId="77DDAA1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Conclusión de vigencia</w:t>
            </w:r>
          </w:p>
        </w:tc>
        <w:tc>
          <w:tcPr>
            <w:tcW w:w="646" w:type="dxa"/>
            <w:vMerge w:val="restart"/>
            <w:tcBorders>
              <w:right w:val="single" w:sz="4" w:space="0" w:color="000000"/>
            </w:tcBorders>
            <w:shd w:val="clear" w:color="auto" w:fill="BFBFBF" w:themeFill="background1" w:themeFillShade="BF"/>
            <w:textDirection w:val="btLr"/>
            <w:vAlign w:val="center"/>
          </w:tcPr>
          <w:p w14:paraId="0A90B4E4" w14:textId="32DC33C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Modificación, prórroga o convenio modificatorio, si aplica</w:t>
            </w:r>
          </w:p>
        </w:tc>
        <w:tc>
          <w:tcPr>
            <w:tcW w:w="1480" w:type="dxa"/>
            <w:shd w:val="clear" w:color="auto" w:fill="BFBFBF" w:themeFill="background1" w:themeFillShade="BF"/>
            <w:vAlign w:val="center"/>
          </w:tcPr>
          <w:p w14:paraId="1DE496C0" w14:textId="508617E6"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567" w:type="dxa"/>
            <w:vMerge w:val="restart"/>
            <w:tcBorders>
              <w:left w:val="single" w:sz="4" w:space="0" w:color="000000"/>
              <w:right w:val="single" w:sz="4" w:space="0" w:color="000000"/>
            </w:tcBorders>
            <w:shd w:val="clear" w:color="auto" w:fill="BFBFBF" w:themeFill="background1" w:themeFillShade="BF"/>
            <w:textDirection w:val="btLr"/>
            <w:vAlign w:val="center"/>
          </w:tcPr>
          <w:p w14:paraId="65780FCD" w14:textId="44081E5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Avance o situación del cumplimiento</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4A031353" w14:textId="658EDFA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Obligación, entregable o acción pendiente</w:t>
            </w:r>
          </w:p>
        </w:tc>
        <w:tc>
          <w:tcPr>
            <w:tcW w:w="567" w:type="dxa"/>
            <w:vMerge w:val="restart"/>
            <w:shd w:val="clear" w:color="auto" w:fill="BFBFBF" w:themeFill="background1" w:themeFillShade="BF"/>
            <w:textDirection w:val="btLr"/>
            <w:vAlign w:val="center"/>
          </w:tcPr>
          <w:p w14:paraId="7309278C" w14:textId="6CDF2CE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cumplimiento o vencimiento</w:t>
            </w:r>
          </w:p>
        </w:tc>
        <w:tc>
          <w:tcPr>
            <w:tcW w:w="572" w:type="dxa"/>
            <w:vMerge w:val="restart"/>
            <w:tcBorders>
              <w:top w:val="single" w:sz="4" w:space="0" w:color="000000"/>
              <w:right w:val="single" w:sz="4" w:space="0" w:color="000000"/>
            </w:tcBorders>
            <w:shd w:val="clear" w:color="auto" w:fill="BFBFBF" w:themeFill="background1" w:themeFillShade="BF"/>
            <w:textDirection w:val="btLr"/>
            <w:vAlign w:val="center"/>
          </w:tcPr>
          <w:p w14:paraId="413F223E" w14:textId="094C52B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779"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E116C15" w14:textId="56E70A5E"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Programa, proyecto, registro financiero o asunto relacionado, si aplica</w:t>
            </w:r>
          </w:p>
        </w:tc>
        <w:tc>
          <w:tcPr>
            <w:tcW w:w="584" w:type="dxa"/>
            <w:vMerge w:val="restart"/>
            <w:tcBorders>
              <w:top w:val="single" w:sz="4" w:space="0" w:color="000000"/>
              <w:left w:val="single" w:sz="4" w:space="0" w:color="000000"/>
            </w:tcBorders>
            <w:shd w:val="clear" w:color="auto" w:fill="BFBFBF" w:themeFill="background1" w:themeFillShade="BF"/>
            <w:textDirection w:val="btLr"/>
            <w:vAlign w:val="center"/>
          </w:tcPr>
          <w:p w14:paraId="6D6C2703" w14:textId="24C7CE2F"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z w:val="14"/>
                <w:szCs w:val="14"/>
              </w:rPr>
              <w:t>Ubicación o referencia precisa del expediente contractual</w:t>
            </w:r>
          </w:p>
        </w:tc>
        <w:tc>
          <w:tcPr>
            <w:tcW w:w="1326" w:type="dxa"/>
            <w:shd w:val="clear" w:color="auto" w:fill="BFBFBF" w:themeFill="background1" w:themeFillShade="BF"/>
            <w:vAlign w:val="center"/>
          </w:tcPr>
          <w:p w14:paraId="69217F92"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5C09C828" w14:textId="77777777" w:rsidTr="00D62561">
        <w:trPr>
          <w:trHeight w:val="1684"/>
          <w:tblHeader/>
        </w:trPr>
        <w:tc>
          <w:tcPr>
            <w:tcW w:w="426" w:type="dxa"/>
            <w:vMerge/>
            <w:tcBorders>
              <w:right w:val="single" w:sz="4" w:space="0" w:color="000000"/>
            </w:tcBorders>
            <w:shd w:val="clear" w:color="auto" w:fill="BFBFBF" w:themeFill="background1" w:themeFillShade="BF"/>
            <w:vAlign w:val="center"/>
          </w:tcPr>
          <w:p w14:paraId="27497D76"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495EE1D2" w14:textId="77777777" w:rsidR="00973218" w:rsidRPr="00024E4A" w:rsidRDefault="00973218" w:rsidP="00973218">
            <w:pPr>
              <w:contextualSpacing/>
              <w:jc w:val="center"/>
              <w:rPr>
                <w:rFonts w:ascii="Arial" w:hAnsi="Arial" w:cs="Arial"/>
                <w:b/>
                <w:bCs/>
                <w:spacing w:val="-2"/>
                <w:sz w:val="14"/>
                <w:szCs w:val="14"/>
              </w:rPr>
            </w:pPr>
          </w:p>
        </w:tc>
        <w:tc>
          <w:tcPr>
            <w:tcW w:w="1275" w:type="dxa"/>
            <w:tcBorders>
              <w:top w:val="single" w:sz="4" w:space="0" w:color="000000"/>
              <w:right w:val="single" w:sz="4" w:space="0" w:color="000000"/>
            </w:tcBorders>
            <w:shd w:val="clear" w:color="auto" w:fill="BFBFBF" w:themeFill="background1" w:themeFillShade="BF"/>
            <w:vAlign w:val="center"/>
          </w:tcPr>
          <w:p w14:paraId="14E8C682"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Adquisición de bienes</w:t>
            </w:r>
          </w:p>
          <w:p w14:paraId="3416EDF8" w14:textId="487A3FA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Arrendamiento</w:t>
            </w:r>
          </w:p>
          <w:p w14:paraId="3BEB9392"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Prestación de servicios</w:t>
            </w:r>
          </w:p>
          <w:p w14:paraId="0C348C1D" w14:textId="41141EB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Obra pública</w:t>
            </w:r>
          </w:p>
          <w:p w14:paraId="5008A5B4" w14:textId="41DB07B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relacionado con obra pública</w:t>
            </w:r>
          </w:p>
          <w:p w14:paraId="77FC8251" w14:textId="56EFFEA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6" w:type="dxa"/>
            <w:vMerge/>
            <w:tcBorders>
              <w:right w:val="single" w:sz="4" w:space="0" w:color="000000"/>
            </w:tcBorders>
            <w:shd w:val="clear" w:color="auto" w:fill="BFBFBF" w:themeFill="background1" w:themeFillShade="BF"/>
            <w:vAlign w:val="center"/>
          </w:tcPr>
          <w:p w14:paraId="2D2054A3"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C5BCAC1" w14:textId="77777777" w:rsidR="00973218" w:rsidRPr="00024E4A" w:rsidRDefault="00973218"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4E94F898" w14:textId="0AC510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solicitante</w:t>
            </w:r>
          </w:p>
          <w:p w14:paraId="4DD03B28"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usuaria</w:t>
            </w:r>
          </w:p>
          <w:p w14:paraId="7A288143" w14:textId="5E2BB51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Administradora del contrato</w:t>
            </w:r>
          </w:p>
          <w:p w14:paraId="6A6BDAD4" w14:textId="480501F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Supervisora</w:t>
            </w:r>
          </w:p>
          <w:p w14:paraId="73457BE0" w14:textId="032A109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seguimiento</w:t>
            </w:r>
          </w:p>
          <w:p w14:paraId="77017EBC" w14:textId="7FCA535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recepción de bienes o servicios</w:t>
            </w:r>
          </w:p>
          <w:p w14:paraId="00009549" w14:textId="4BAE410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551898BC"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68D9D49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794B963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76C9800B" w14:textId="68B16A6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46" w:type="dxa"/>
            <w:vMerge/>
            <w:tcBorders>
              <w:right w:val="single" w:sz="4" w:space="0" w:color="000000"/>
            </w:tcBorders>
            <w:shd w:val="clear" w:color="auto" w:fill="BFBFBF" w:themeFill="background1" w:themeFillShade="BF"/>
            <w:vAlign w:val="center"/>
          </w:tcPr>
          <w:p w14:paraId="7ECA0A86" w14:textId="4E7EEF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80" w:type="dxa"/>
            <w:shd w:val="clear" w:color="auto" w:fill="BFBFBF" w:themeFill="background1" w:themeFillShade="BF"/>
            <w:vAlign w:val="center"/>
          </w:tcPr>
          <w:p w14:paraId="357845D1" w14:textId="0FECAB3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pendiente de inicio</w:t>
            </w:r>
          </w:p>
          <w:p w14:paraId="48842D8F" w14:textId="05724A8F"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Vigente</w:t>
            </w:r>
          </w:p>
          <w:p w14:paraId="24462146" w14:textId="0CA30C0C"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6E36F87" w14:textId="6611CF65"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Vigencia concluida, con obligaciones pendientes</w:t>
            </w:r>
          </w:p>
          <w:p w14:paraId="41068267" w14:textId="544E47E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Terminado anticipadamente, con acciones pendientes</w:t>
            </w:r>
          </w:p>
          <w:p w14:paraId="0329570E" w14:textId="5A287C0C"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Rescindido, con efectos o acciones pendientes</w:t>
            </w:r>
          </w:p>
          <w:p w14:paraId="41884F2F" w14:textId="2DF32AB0"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Concluido, sin obligaciones o acciones pendientes</w:t>
            </w:r>
          </w:p>
          <w:p w14:paraId="197CC1CC" w14:textId="49E1034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left w:val="single" w:sz="4" w:space="0" w:color="000000"/>
              <w:right w:val="single" w:sz="4" w:space="0" w:color="000000"/>
            </w:tcBorders>
            <w:shd w:val="clear" w:color="auto" w:fill="BFBFBF" w:themeFill="background1" w:themeFillShade="BF"/>
            <w:vAlign w:val="center"/>
          </w:tcPr>
          <w:p w14:paraId="622377B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5" w:type="dxa"/>
            <w:vMerge/>
            <w:tcBorders>
              <w:left w:val="single" w:sz="4" w:space="0" w:color="000000"/>
              <w:right w:val="single" w:sz="4" w:space="0" w:color="000000"/>
            </w:tcBorders>
            <w:shd w:val="clear" w:color="auto" w:fill="BFBFBF" w:themeFill="background1" w:themeFillShade="BF"/>
            <w:vAlign w:val="center"/>
          </w:tcPr>
          <w:p w14:paraId="05B481B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567" w:type="dxa"/>
            <w:vMerge/>
            <w:shd w:val="clear" w:color="auto" w:fill="BFBFBF" w:themeFill="background1" w:themeFillShade="BF"/>
          </w:tcPr>
          <w:p w14:paraId="78E057D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72" w:type="dxa"/>
            <w:vMerge/>
            <w:tcBorders>
              <w:right w:val="single" w:sz="4" w:space="0" w:color="000000"/>
            </w:tcBorders>
            <w:shd w:val="clear" w:color="auto" w:fill="BFBFBF" w:themeFill="background1" w:themeFillShade="BF"/>
          </w:tcPr>
          <w:p w14:paraId="5195B1B6"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779" w:type="dxa"/>
            <w:vMerge/>
            <w:tcBorders>
              <w:left w:val="single" w:sz="4" w:space="0" w:color="000000"/>
              <w:right w:val="single" w:sz="4" w:space="0" w:color="000000"/>
            </w:tcBorders>
            <w:shd w:val="clear" w:color="auto" w:fill="BFBFBF" w:themeFill="background1" w:themeFillShade="BF"/>
          </w:tcPr>
          <w:p w14:paraId="76CF635D"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84" w:type="dxa"/>
            <w:vMerge/>
            <w:tcBorders>
              <w:left w:val="single" w:sz="4" w:space="0" w:color="000000"/>
            </w:tcBorders>
            <w:shd w:val="clear" w:color="auto" w:fill="BFBFBF" w:themeFill="background1" w:themeFillShade="BF"/>
          </w:tcPr>
          <w:p w14:paraId="0D23D53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26" w:type="dxa"/>
            <w:shd w:val="clear" w:color="auto" w:fill="BFBFBF" w:themeFill="background1" w:themeFillShade="BF"/>
            <w:vAlign w:val="center"/>
          </w:tcPr>
          <w:p w14:paraId="32B8086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59266A2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C3FA4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4664EC3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8C6572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5D3E78C6" w14:textId="77777777" w:rsidTr="00297EB3">
        <w:trPr>
          <w:trHeight w:val="238"/>
        </w:trPr>
        <w:tc>
          <w:tcPr>
            <w:tcW w:w="426" w:type="dxa"/>
            <w:tcBorders>
              <w:right w:val="single" w:sz="4" w:space="0" w:color="000000"/>
            </w:tcBorders>
            <w:shd w:val="clear" w:color="auto" w:fill="FFFF00"/>
            <w:vAlign w:val="center"/>
          </w:tcPr>
          <w:p w14:paraId="7E509CB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75981D4C"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67A8D52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305622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094369C"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506E328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35B5DB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7ED45039"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18D6228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00CF48C" w14:textId="7E8D9691"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shd w:val="clear" w:color="auto" w:fill="FFFF00"/>
            <w:vAlign w:val="center"/>
          </w:tcPr>
          <w:p w14:paraId="347CE0A8" w14:textId="5B7E1C35" w:rsidR="00973218" w:rsidRPr="00024E4A" w:rsidRDefault="00973218" w:rsidP="00973218">
            <w:pPr>
              <w:contextualSpacing/>
              <w:jc w:val="center"/>
              <w:rPr>
                <w:rFonts w:ascii="Arial" w:hAnsi="Arial" w:cs="Arial"/>
                <w:spacing w:val="-2"/>
                <w:sz w:val="14"/>
                <w:szCs w:val="14"/>
              </w:rPr>
            </w:pPr>
          </w:p>
        </w:tc>
        <w:tc>
          <w:tcPr>
            <w:tcW w:w="1480" w:type="dxa"/>
            <w:shd w:val="clear" w:color="auto" w:fill="FFFF00"/>
            <w:vAlign w:val="center"/>
          </w:tcPr>
          <w:p w14:paraId="2E943AA8" w14:textId="1F3E4F82"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079B16ED"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shd w:val="clear" w:color="auto" w:fill="FFFF00"/>
            <w:vAlign w:val="center"/>
          </w:tcPr>
          <w:p w14:paraId="63CB380B" w14:textId="77777777" w:rsidR="00973218" w:rsidRPr="00024E4A" w:rsidRDefault="00973218" w:rsidP="00973218">
            <w:pPr>
              <w:contextualSpacing/>
              <w:jc w:val="center"/>
              <w:rPr>
                <w:rFonts w:ascii="Arial" w:hAnsi="Arial" w:cs="Arial"/>
                <w:spacing w:val="-2"/>
                <w:sz w:val="14"/>
                <w:szCs w:val="14"/>
              </w:rPr>
            </w:pPr>
          </w:p>
        </w:tc>
        <w:tc>
          <w:tcPr>
            <w:tcW w:w="567" w:type="dxa"/>
            <w:shd w:val="clear" w:color="auto" w:fill="FFFF00"/>
            <w:vAlign w:val="center"/>
          </w:tcPr>
          <w:p w14:paraId="0631F5CF"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shd w:val="clear" w:color="auto" w:fill="FFFF00"/>
            <w:vAlign w:val="center"/>
          </w:tcPr>
          <w:p w14:paraId="45AFCAAF"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shd w:val="clear" w:color="auto" w:fill="FFFF00"/>
            <w:vAlign w:val="center"/>
          </w:tcPr>
          <w:p w14:paraId="03FF762B"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shd w:val="clear" w:color="auto" w:fill="FFFF00"/>
            <w:vAlign w:val="center"/>
          </w:tcPr>
          <w:p w14:paraId="7A64F3E2" w14:textId="77777777" w:rsidR="00973218" w:rsidRPr="00024E4A" w:rsidRDefault="00973218" w:rsidP="00973218">
            <w:pPr>
              <w:contextualSpacing/>
              <w:jc w:val="center"/>
              <w:rPr>
                <w:rFonts w:ascii="Arial" w:hAnsi="Arial" w:cs="Arial"/>
                <w:spacing w:val="-2"/>
                <w:sz w:val="14"/>
                <w:szCs w:val="14"/>
              </w:rPr>
            </w:pPr>
          </w:p>
        </w:tc>
        <w:tc>
          <w:tcPr>
            <w:tcW w:w="1326" w:type="dxa"/>
            <w:shd w:val="clear" w:color="auto" w:fill="FFFF00"/>
            <w:vAlign w:val="center"/>
          </w:tcPr>
          <w:p w14:paraId="0DED220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23F4688" w14:textId="77777777" w:rsidTr="00D62561">
        <w:trPr>
          <w:trHeight w:val="238"/>
        </w:trPr>
        <w:tc>
          <w:tcPr>
            <w:tcW w:w="426" w:type="dxa"/>
            <w:tcBorders>
              <w:right w:val="single" w:sz="4" w:space="0" w:color="000000"/>
            </w:tcBorders>
            <w:vAlign w:val="center"/>
          </w:tcPr>
          <w:p w14:paraId="40AC19C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5668718"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6959715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75E1DB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0A648F9"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2A7F9CA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ECD785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62E970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38426F4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47816D4" w14:textId="23E58C41"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0D08A0F4" w14:textId="081B2571" w:rsidR="00973218" w:rsidRPr="00024E4A" w:rsidRDefault="00973218" w:rsidP="00973218">
            <w:pPr>
              <w:contextualSpacing/>
              <w:jc w:val="center"/>
              <w:rPr>
                <w:rFonts w:ascii="Arial" w:hAnsi="Arial" w:cs="Arial"/>
                <w:spacing w:val="-2"/>
                <w:sz w:val="14"/>
                <w:szCs w:val="14"/>
              </w:rPr>
            </w:pPr>
          </w:p>
        </w:tc>
        <w:tc>
          <w:tcPr>
            <w:tcW w:w="1480" w:type="dxa"/>
            <w:vAlign w:val="center"/>
          </w:tcPr>
          <w:p w14:paraId="7CA92208" w14:textId="1F369BED"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7F8B80AB"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5D41263"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53D239F4"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43062540"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5DCFD965"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9D3ED08"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2239109E" w14:textId="77777777" w:rsidR="00973218" w:rsidRPr="00024E4A" w:rsidRDefault="00973218" w:rsidP="00973218">
            <w:pPr>
              <w:contextualSpacing/>
              <w:jc w:val="center"/>
              <w:rPr>
                <w:rFonts w:ascii="Arial" w:hAnsi="Arial" w:cs="Arial"/>
                <w:spacing w:val="-2"/>
                <w:sz w:val="14"/>
                <w:szCs w:val="14"/>
              </w:rPr>
            </w:pPr>
          </w:p>
        </w:tc>
      </w:tr>
      <w:tr w:rsidR="00973218" w:rsidRPr="00024E4A" w14:paraId="56CD3E22" w14:textId="77777777" w:rsidTr="00D62561">
        <w:trPr>
          <w:trHeight w:val="238"/>
        </w:trPr>
        <w:tc>
          <w:tcPr>
            <w:tcW w:w="426" w:type="dxa"/>
            <w:tcBorders>
              <w:right w:val="single" w:sz="4" w:space="0" w:color="000000"/>
            </w:tcBorders>
            <w:vAlign w:val="center"/>
          </w:tcPr>
          <w:p w14:paraId="50818DA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524D728"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15ED19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D9AEF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BE338C6"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76F6DCC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74656E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99CB95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65FE10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9BAF583" w14:textId="16A0155A"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22479BF4" w14:textId="37A6EC10" w:rsidR="00973218" w:rsidRPr="00024E4A" w:rsidRDefault="00973218" w:rsidP="00973218">
            <w:pPr>
              <w:contextualSpacing/>
              <w:jc w:val="center"/>
              <w:rPr>
                <w:rFonts w:ascii="Arial" w:hAnsi="Arial" w:cs="Arial"/>
                <w:spacing w:val="-2"/>
                <w:sz w:val="14"/>
                <w:szCs w:val="14"/>
              </w:rPr>
            </w:pPr>
          </w:p>
        </w:tc>
        <w:tc>
          <w:tcPr>
            <w:tcW w:w="1480" w:type="dxa"/>
            <w:vAlign w:val="center"/>
          </w:tcPr>
          <w:p w14:paraId="77818128" w14:textId="5027CF46"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E44CFE5"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70E86179"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1DF064A2"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2A515021"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0C7BBB16"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1C4FE35"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7D58E81B" w14:textId="77777777" w:rsidR="00973218" w:rsidRPr="00024E4A" w:rsidRDefault="00973218" w:rsidP="00973218">
            <w:pPr>
              <w:contextualSpacing/>
              <w:jc w:val="center"/>
              <w:rPr>
                <w:rFonts w:ascii="Arial" w:hAnsi="Arial" w:cs="Arial"/>
                <w:spacing w:val="-2"/>
                <w:sz w:val="14"/>
                <w:szCs w:val="14"/>
              </w:rPr>
            </w:pPr>
          </w:p>
        </w:tc>
      </w:tr>
      <w:tr w:rsidR="00973218" w:rsidRPr="00024E4A" w14:paraId="0331970D" w14:textId="77777777" w:rsidTr="00D62561">
        <w:trPr>
          <w:trHeight w:val="238"/>
        </w:trPr>
        <w:tc>
          <w:tcPr>
            <w:tcW w:w="426" w:type="dxa"/>
            <w:tcBorders>
              <w:right w:val="single" w:sz="4" w:space="0" w:color="000000"/>
            </w:tcBorders>
            <w:vAlign w:val="center"/>
          </w:tcPr>
          <w:p w14:paraId="1AD5858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0C706A75"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FB0B8E2"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9B1A0A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E6CE562"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0FF064D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B5DC0D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9789470"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5878AF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C0D2089" w14:textId="5338CFC5" w:rsidR="00973218" w:rsidRPr="00024E4A" w:rsidRDefault="00973218" w:rsidP="00973218">
            <w:pPr>
              <w:contextualSpacing/>
              <w:jc w:val="center"/>
              <w:rPr>
                <w:rFonts w:ascii="Arial" w:hAnsi="Arial" w:cs="Arial"/>
                <w:spacing w:val="-2"/>
                <w:sz w:val="14"/>
                <w:szCs w:val="14"/>
              </w:rPr>
            </w:pPr>
          </w:p>
        </w:tc>
        <w:tc>
          <w:tcPr>
            <w:tcW w:w="646" w:type="dxa"/>
            <w:tcBorders>
              <w:right w:val="single" w:sz="4" w:space="0" w:color="000000"/>
            </w:tcBorders>
            <w:vAlign w:val="center"/>
          </w:tcPr>
          <w:p w14:paraId="5FE779D7" w14:textId="4CD0A9C1" w:rsidR="00973218" w:rsidRPr="00024E4A" w:rsidRDefault="00973218" w:rsidP="00973218">
            <w:pPr>
              <w:contextualSpacing/>
              <w:jc w:val="center"/>
              <w:rPr>
                <w:rFonts w:ascii="Arial" w:hAnsi="Arial" w:cs="Arial"/>
                <w:spacing w:val="-2"/>
                <w:sz w:val="14"/>
                <w:szCs w:val="14"/>
              </w:rPr>
            </w:pPr>
          </w:p>
        </w:tc>
        <w:tc>
          <w:tcPr>
            <w:tcW w:w="1480" w:type="dxa"/>
            <w:vAlign w:val="center"/>
          </w:tcPr>
          <w:p w14:paraId="14585B21" w14:textId="08AC954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1CACB31E"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8604D3B" w14:textId="77777777" w:rsidR="00973218" w:rsidRPr="00024E4A" w:rsidRDefault="00973218" w:rsidP="00973218">
            <w:pPr>
              <w:contextualSpacing/>
              <w:jc w:val="center"/>
              <w:rPr>
                <w:rFonts w:ascii="Arial" w:hAnsi="Arial" w:cs="Arial"/>
                <w:spacing w:val="-2"/>
                <w:sz w:val="14"/>
                <w:szCs w:val="14"/>
              </w:rPr>
            </w:pPr>
          </w:p>
        </w:tc>
        <w:tc>
          <w:tcPr>
            <w:tcW w:w="567" w:type="dxa"/>
            <w:vAlign w:val="center"/>
          </w:tcPr>
          <w:p w14:paraId="117FA747" w14:textId="77777777" w:rsidR="00973218" w:rsidRPr="00024E4A" w:rsidRDefault="00973218" w:rsidP="00973218">
            <w:pPr>
              <w:contextualSpacing/>
              <w:jc w:val="center"/>
              <w:rPr>
                <w:rFonts w:ascii="Arial" w:hAnsi="Arial" w:cs="Arial"/>
                <w:spacing w:val="-2"/>
                <w:sz w:val="14"/>
                <w:szCs w:val="14"/>
              </w:rPr>
            </w:pPr>
          </w:p>
        </w:tc>
        <w:tc>
          <w:tcPr>
            <w:tcW w:w="572" w:type="dxa"/>
            <w:tcBorders>
              <w:right w:val="single" w:sz="4" w:space="0" w:color="000000"/>
            </w:tcBorders>
            <w:vAlign w:val="center"/>
          </w:tcPr>
          <w:p w14:paraId="69411646" w14:textId="77777777" w:rsidR="00973218" w:rsidRPr="00024E4A" w:rsidRDefault="00973218" w:rsidP="00973218">
            <w:pPr>
              <w:contextualSpacing/>
              <w:jc w:val="center"/>
              <w:rPr>
                <w:rFonts w:ascii="Arial" w:hAnsi="Arial" w:cs="Arial"/>
                <w:spacing w:val="-2"/>
                <w:sz w:val="14"/>
                <w:szCs w:val="14"/>
              </w:rPr>
            </w:pPr>
          </w:p>
        </w:tc>
        <w:tc>
          <w:tcPr>
            <w:tcW w:w="779" w:type="dxa"/>
            <w:tcBorders>
              <w:left w:val="single" w:sz="4" w:space="0" w:color="000000"/>
              <w:right w:val="single" w:sz="4" w:space="0" w:color="000000"/>
            </w:tcBorders>
            <w:vAlign w:val="center"/>
          </w:tcPr>
          <w:p w14:paraId="01006036" w14:textId="77777777" w:rsidR="00973218" w:rsidRPr="00024E4A" w:rsidRDefault="00973218" w:rsidP="00973218">
            <w:pPr>
              <w:contextualSpacing/>
              <w:jc w:val="center"/>
              <w:rPr>
                <w:rFonts w:ascii="Arial" w:hAnsi="Arial" w:cs="Arial"/>
                <w:spacing w:val="-2"/>
                <w:sz w:val="14"/>
                <w:szCs w:val="14"/>
              </w:rPr>
            </w:pPr>
          </w:p>
        </w:tc>
        <w:tc>
          <w:tcPr>
            <w:tcW w:w="584" w:type="dxa"/>
            <w:tcBorders>
              <w:left w:val="single" w:sz="4" w:space="0" w:color="000000"/>
            </w:tcBorders>
            <w:vAlign w:val="center"/>
          </w:tcPr>
          <w:p w14:paraId="0677B6DC" w14:textId="77777777" w:rsidR="00973218" w:rsidRPr="00024E4A" w:rsidRDefault="00973218" w:rsidP="00973218">
            <w:pPr>
              <w:contextualSpacing/>
              <w:jc w:val="center"/>
              <w:rPr>
                <w:rFonts w:ascii="Arial" w:hAnsi="Arial" w:cs="Arial"/>
                <w:spacing w:val="-2"/>
                <w:sz w:val="14"/>
                <w:szCs w:val="14"/>
              </w:rPr>
            </w:pPr>
          </w:p>
        </w:tc>
        <w:tc>
          <w:tcPr>
            <w:tcW w:w="1326" w:type="dxa"/>
            <w:vAlign w:val="center"/>
          </w:tcPr>
          <w:p w14:paraId="39AED517" w14:textId="77777777" w:rsidR="00973218" w:rsidRPr="00024E4A" w:rsidRDefault="00973218" w:rsidP="00973218">
            <w:pPr>
              <w:contextualSpacing/>
              <w:jc w:val="center"/>
              <w:rPr>
                <w:rFonts w:ascii="Arial" w:hAnsi="Arial" w:cs="Arial"/>
                <w:spacing w:val="-2"/>
                <w:sz w:val="14"/>
                <w:szCs w:val="14"/>
              </w:rPr>
            </w:pPr>
          </w:p>
        </w:tc>
      </w:tr>
    </w:tbl>
    <w:p w14:paraId="108B3324" w14:textId="77777777" w:rsidR="0011765B" w:rsidRPr="00024E4A" w:rsidRDefault="0011765B" w:rsidP="00B72A84">
      <w:pPr>
        <w:contextualSpacing/>
        <w:rPr>
          <w:rFonts w:ascii="Arial" w:hAnsi="Arial" w:cs="Arial"/>
          <w:b/>
          <w:bCs/>
          <w:sz w:val="14"/>
          <w:szCs w:val="14"/>
        </w:rPr>
      </w:pPr>
    </w:p>
    <w:p w14:paraId="72417DC0" w14:textId="77777777" w:rsidR="00B72A84" w:rsidRPr="00024E4A" w:rsidRDefault="00B72A84" w:rsidP="00B72A84">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69E7885" w14:textId="77777777" w:rsidTr="00297EB3">
        <w:trPr>
          <w:trHeight w:val="402"/>
        </w:trPr>
        <w:tc>
          <w:tcPr>
            <w:tcW w:w="3828" w:type="dxa"/>
            <w:shd w:val="clear" w:color="auto" w:fill="BFBFBF" w:themeFill="background1" w:themeFillShade="BF"/>
            <w:vAlign w:val="center"/>
          </w:tcPr>
          <w:p w14:paraId="473597E9" w14:textId="77777777" w:rsidR="0011765B" w:rsidRPr="00024E4A" w:rsidRDefault="0011765B" w:rsidP="00B72A84">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6E11A972" w14:textId="77777777" w:rsidR="0011765B" w:rsidRPr="00024E4A" w:rsidRDefault="0011765B" w:rsidP="00B72A84">
            <w:pPr>
              <w:contextualSpacing/>
              <w:rPr>
                <w:rFonts w:ascii="Arial" w:hAnsi="Arial" w:cs="Arial"/>
                <w:sz w:val="14"/>
                <w:szCs w:val="14"/>
              </w:rPr>
            </w:pPr>
          </w:p>
        </w:tc>
      </w:tr>
    </w:tbl>
    <w:p w14:paraId="788254C3" w14:textId="77777777" w:rsidR="0011765B" w:rsidRPr="00024E4A" w:rsidRDefault="0011765B" w:rsidP="0011765B">
      <w:pPr>
        <w:contextualSpacing/>
        <w:rPr>
          <w:rFonts w:ascii="Arial" w:hAnsi="Arial" w:cs="Arial"/>
          <w:sz w:val="16"/>
          <w:szCs w:val="16"/>
        </w:rPr>
      </w:pPr>
      <w:r w:rsidRPr="00024E4A">
        <w:rPr>
          <w:rFonts w:ascii="Arial" w:hAnsi="Arial" w:cs="Arial"/>
          <w:sz w:val="16"/>
          <w:szCs w:val="16"/>
        </w:rPr>
        <w:br w:type="page"/>
      </w:r>
    </w:p>
    <w:p w14:paraId="474D18E9" w14:textId="385FF3E3" w:rsidR="00D62561" w:rsidRPr="00024E4A" w:rsidRDefault="00D62561" w:rsidP="00D62561">
      <w:pPr>
        <w:shd w:val="clear" w:color="auto" w:fill="D9D9D9" w:themeFill="background1" w:themeFillShade="D9"/>
        <w:contextualSpacing/>
        <w:jc w:val="center"/>
        <w:outlineLvl w:val="2"/>
        <w:rPr>
          <w:rFonts w:ascii="Arial" w:hAnsi="Arial" w:cs="Arial"/>
          <w:b/>
          <w:bCs/>
          <w:sz w:val="14"/>
          <w:szCs w:val="14"/>
        </w:rPr>
      </w:pPr>
      <w:bookmarkStart w:id="250" w:name="_Toc226247409"/>
      <w:bookmarkStart w:id="251" w:name="_Toc226247530"/>
      <w:bookmarkStart w:id="252" w:name="_Toc226283597"/>
      <w:bookmarkStart w:id="253" w:name="_Toc22638384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“Convenios e instrumentos de colaboración”</w:t>
      </w:r>
    </w:p>
    <w:p w14:paraId="25ED19FA"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02E1A399" w14:textId="77777777" w:rsidTr="004073C3">
        <w:trPr>
          <w:trHeight w:val="269"/>
          <w:jc w:val="right"/>
        </w:trPr>
        <w:tc>
          <w:tcPr>
            <w:tcW w:w="2835" w:type="dxa"/>
            <w:shd w:val="clear" w:color="auto" w:fill="BFBFBF" w:themeFill="background1" w:themeFillShade="BF"/>
            <w:vAlign w:val="center"/>
          </w:tcPr>
          <w:p w14:paraId="140A5D6C"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CAEA44A" w14:textId="26DD27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254DC9AC" w14:textId="77777777" w:rsidR="00024E4A" w:rsidRPr="00703D86" w:rsidRDefault="00024E4A" w:rsidP="00024E4A">
      <w:pPr>
        <w:contextualSpacing/>
        <w:jc w:val="center"/>
        <w:rPr>
          <w:rFonts w:ascii="Arial" w:hAnsi="Arial" w:cs="Arial"/>
          <w:b/>
          <w:bCs/>
          <w:sz w:val="14"/>
          <w:szCs w:val="14"/>
        </w:rPr>
      </w:pPr>
    </w:p>
    <w:p w14:paraId="39C2AF2B" w14:textId="348CEEEB" w:rsidR="00D62561" w:rsidRPr="00276C29" w:rsidRDefault="00276C29" w:rsidP="00D62561">
      <w:pPr>
        <w:contextualSpacing/>
        <w:jc w:val="both"/>
        <w:rPr>
          <w:rFonts w:ascii="Arial" w:hAnsi="Arial" w:cs="Arial"/>
          <w:sz w:val="14"/>
          <w:szCs w:val="14"/>
        </w:rPr>
      </w:pPr>
      <w:r w:rsidRPr="00276C29">
        <w:rPr>
          <w:rFonts w:ascii="Arial" w:hAnsi="Arial" w:cs="Arial"/>
          <w:sz w:val="14"/>
          <w:szCs w:val="14"/>
        </w:rPr>
        <w:t>La presente relación identifica los convenios e instrumentos de colaboración elaborados, formalizados, ejecutados o administrados durante el periodo de gestión, así como aquellos celebrados con anterioridad cuya ejecución o seguimiento continuó durante ésta. Se incluyen los instrumentos concluidos, en trámite, vigentes, suspendidos, terminados anticipadamente o con compromisos y acciones pendientes. Para cada instrumento se señalan su identificación, tipo, objeto, contraparte, carácter de participación del área, etapa de formalización, vigencia, compromisos principales, situación, acciones pendientes, fechas de cumplimiento, responsable y ubicación documental. Tratándose de instrumentos formalizados, se identifica la versión suscrita y sus modificaciones. Cuando el instrumento se encuentre en trámite, se identifica la última versión institucional disponible y la documentación necesaria para continuar su formalización. Los instrumentos concluidos y sin compromisos pendientes podrán relacionarse mediante sus datos esenciales.</w:t>
      </w:r>
    </w:p>
    <w:p w14:paraId="7CC6E8A6" w14:textId="77777777" w:rsidR="00D62561" w:rsidRPr="00024E4A" w:rsidRDefault="00D62561" w:rsidP="00D62561">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426"/>
        <w:gridCol w:w="1275"/>
        <w:gridCol w:w="426"/>
        <w:gridCol w:w="419"/>
        <w:gridCol w:w="1418"/>
        <w:gridCol w:w="1559"/>
        <w:gridCol w:w="425"/>
        <w:gridCol w:w="425"/>
        <w:gridCol w:w="426"/>
        <w:gridCol w:w="425"/>
        <w:gridCol w:w="1559"/>
        <w:gridCol w:w="425"/>
        <w:gridCol w:w="426"/>
        <w:gridCol w:w="425"/>
        <w:gridCol w:w="425"/>
        <w:gridCol w:w="567"/>
        <w:gridCol w:w="567"/>
        <w:gridCol w:w="1276"/>
      </w:tblGrid>
      <w:tr w:rsidR="00973218" w:rsidRPr="00024E4A" w14:paraId="7AFC646D" w14:textId="77777777" w:rsidTr="00276C29">
        <w:trPr>
          <w:trHeight w:val="85"/>
          <w:tblHeader/>
        </w:trPr>
        <w:tc>
          <w:tcPr>
            <w:tcW w:w="426" w:type="dxa"/>
            <w:vMerge w:val="restart"/>
            <w:tcBorders>
              <w:right w:val="single" w:sz="4" w:space="0" w:color="000000"/>
            </w:tcBorders>
            <w:shd w:val="clear" w:color="auto" w:fill="BFBFBF" w:themeFill="background1" w:themeFillShade="BF"/>
            <w:textDirection w:val="btLr"/>
            <w:vAlign w:val="center"/>
          </w:tcPr>
          <w:p w14:paraId="75D814F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426" w:type="dxa"/>
            <w:vMerge w:val="restart"/>
            <w:tcBorders>
              <w:right w:val="single" w:sz="4" w:space="0" w:color="000000"/>
            </w:tcBorders>
            <w:shd w:val="clear" w:color="auto" w:fill="BFBFBF" w:themeFill="background1" w:themeFillShade="BF"/>
            <w:textDirection w:val="btLr"/>
            <w:vAlign w:val="center"/>
          </w:tcPr>
          <w:p w14:paraId="7DA896CD" w14:textId="58D13B44"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Número o clave del instrumento</w:t>
            </w:r>
          </w:p>
        </w:tc>
        <w:tc>
          <w:tcPr>
            <w:tcW w:w="1275" w:type="dxa"/>
            <w:tcBorders>
              <w:bottom w:val="single" w:sz="4" w:space="0" w:color="000000"/>
              <w:right w:val="single" w:sz="4" w:space="0" w:color="000000"/>
            </w:tcBorders>
            <w:shd w:val="clear" w:color="auto" w:fill="BFBFBF" w:themeFill="background1" w:themeFillShade="BF"/>
            <w:vAlign w:val="center"/>
          </w:tcPr>
          <w:p w14:paraId="47AE1F4C" w14:textId="262FC17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w:t>
            </w:r>
          </w:p>
        </w:tc>
        <w:tc>
          <w:tcPr>
            <w:tcW w:w="426" w:type="dxa"/>
            <w:vMerge w:val="restart"/>
            <w:tcBorders>
              <w:right w:val="single" w:sz="4" w:space="0" w:color="000000"/>
            </w:tcBorders>
            <w:shd w:val="clear" w:color="auto" w:fill="BFBFBF" w:themeFill="background1" w:themeFillShade="BF"/>
            <w:textDirection w:val="btLr"/>
            <w:vAlign w:val="center"/>
          </w:tcPr>
          <w:p w14:paraId="7DF384F1" w14:textId="29FBBF9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u objeto</w:t>
            </w:r>
          </w:p>
        </w:tc>
        <w:tc>
          <w:tcPr>
            <w:tcW w:w="419" w:type="dxa"/>
            <w:vMerge w:val="restart"/>
            <w:tcBorders>
              <w:right w:val="single" w:sz="4" w:space="0" w:color="000000"/>
            </w:tcBorders>
            <w:shd w:val="clear" w:color="auto" w:fill="BFBFBF" w:themeFill="background1" w:themeFillShade="BF"/>
            <w:textDirection w:val="btLr"/>
            <w:vAlign w:val="center"/>
          </w:tcPr>
          <w:p w14:paraId="024005B2" w14:textId="089DA8A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Contraparte</w:t>
            </w:r>
          </w:p>
        </w:tc>
        <w:tc>
          <w:tcPr>
            <w:tcW w:w="1418" w:type="dxa"/>
            <w:tcBorders>
              <w:bottom w:val="single" w:sz="4" w:space="0" w:color="000000"/>
              <w:right w:val="single" w:sz="4" w:space="0" w:color="000000"/>
            </w:tcBorders>
            <w:shd w:val="clear" w:color="auto" w:fill="BFBFBF" w:themeFill="background1" w:themeFillShade="BF"/>
            <w:vAlign w:val="center"/>
          </w:tcPr>
          <w:p w14:paraId="6D271FC1" w14:textId="243A7EE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participa el área</w:t>
            </w:r>
          </w:p>
        </w:tc>
        <w:tc>
          <w:tcPr>
            <w:tcW w:w="1559" w:type="dxa"/>
            <w:shd w:val="clear" w:color="auto" w:fill="BFBFBF" w:themeFill="background1" w:themeFillShade="BF"/>
            <w:vAlign w:val="center"/>
          </w:tcPr>
          <w:p w14:paraId="08C8BB21" w14:textId="5A50EA26"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Etapa de formalización, si se encuentra en trámite</w:t>
            </w:r>
          </w:p>
        </w:tc>
        <w:tc>
          <w:tcPr>
            <w:tcW w:w="425" w:type="dxa"/>
            <w:vMerge w:val="restart"/>
            <w:tcBorders>
              <w:right w:val="single" w:sz="4" w:space="0" w:color="000000"/>
            </w:tcBorders>
            <w:shd w:val="clear" w:color="auto" w:fill="BFBFBF" w:themeFill="background1" w:themeFillShade="BF"/>
            <w:textDirection w:val="btLr"/>
            <w:vAlign w:val="center"/>
          </w:tcPr>
          <w:p w14:paraId="10FA21C2" w14:textId="28A6D83F"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firma, si aplica.</w:t>
            </w:r>
          </w:p>
        </w:tc>
        <w:tc>
          <w:tcPr>
            <w:tcW w:w="425" w:type="dxa"/>
            <w:vMerge w:val="restart"/>
            <w:tcBorders>
              <w:right w:val="single" w:sz="4" w:space="0" w:color="000000"/>
            </w:tcBorders>
            <w:shd w:val="clear" w:color="auto" w:fill="BFBFBF" w:themeFill="background1" w:themeFillShade="BF"/>
            <w:textDirection w:val="btLr"/>
            <w:vAlign w:val="center"/>
          </w:tcPr>
          <w:p w14:paraId="66EDD695" w14:textId="04FBCD6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Inicio de vigencia</w:t>
            </w:r>
          </w:p>
        </w:tc>
        <w:tc>
          <w:tcPr>
            <w:tcW w:w="426" w:type="dxa"/>
            <w:vMerge w:val="restart"/>
            <w:tcBorders>
              <w:right w:val="single" w:sz="4" w:space="0" w:color="000000"/>
            </w:tcBorders>
            <w:shd w:val="clear" w:color="auto" w:fill="BFBFBF" w:themeFill="background1" w:themeFillShade="BF"/>
            <w:textDirection w:val="btLr"/>
            <w:vAlign w:val="center"/>
          </w:tcPr>
          <w:p w14:paraId="4D4DFA6E" w14:textId="333C8A6B"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Conclusión de vigencia</w:t>
            </w:r>
          </w:p>
        </w:tc>
        <w:tc>
          <w:tcPr>
            <w:tcW w:w="425" w:type="dxa"/>
            <w:vMerge w:val="restart"/>
            <w:tcBorders>
              <w:right w:val="single" w:sz="4" w:space="0" w:color="000000"/>
            </w:tcBorders>
            <w:shd w:val="clear" w:color="auto" w:fill="BFBFBF" w:themeFill="background1" w:themeFillShade="BF"/>
            <w:textDirection w:val="btLr"/>
            <w:vAlign w:val="center"/>
          </w:tcPr>
          <w:p w14:paraId="438D21CE" w14:textId="28C00CB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Compromisos principales del área</w:t>
            </w:r>
          </w:p>
        </w:tc>
        <w:tc>
          <w:tcPr>
            <w:tcW w:w="1559" w:type="dxa"/>
            <w:shd w:val="clear" w:color="auto" w:fill="BFBFBF" w:themeFill="background1" w:themeFillShade="BF"/>
            <w:vAlign w:val="center"/>
          </w:tcPr>
          <w:p w14:paraId="52FD0E94" w14:textId="1592B029"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425" w:type="dxa"/>
            <w:vMerge w:val="restart"/>
            <w:tcBorders>
              <w:left w:val="single" w:sz="4" w:space="0" w:color="000000"/>
              <w:right w:val="single" w:sz="4" w:space="0" w:color="000000"/>
            </w:tcBorders>
            <w:shd w:val="clear" w:color="auto" w:fill="BFBFBF" w:themeFill="background1" w:themeFillShade="BF"/>
            <w:textDirection w:val="btLr"/>
            <w:vAlign w:val="center"/>
          </w:tcPr>
          <w:p w14:paraId="51251A62" w14:textId="7700B51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Situación del cumplimiento o formalización</w:t>
            </w:r>
          </w:p>
        </w:tc>
        <w:tc>
          <w:tcPr>
            <w:tcW w:w="426" w:type="dxa"/>
            <w:vMerge w:val="restart"/>
            <w:tcBorders>
              <w:left w:val="single" w:sz="4" w:space="0" w:color="000000"/>
              <w:right w:val="single" w:sz="4" w:space="0" w:color="000000"/>
            </w:tcBorders>
            <w:shd w:val="clear" w:color="auto" w:fill="BFBFBF" w:themeFill="background1" w:themeFillShade="BF"/>
            <w:textDirection w:val="btLr"/>
            <w:vAlign w:val="center"/>
          </w:tcPr>
          <w:p w14:paraId="1771FA8B" w14:textId="63B658A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25" w:type="dxa"/>
            <w:vMerge w:val="restart"/>
            <w:shd w:val="clear" w:color="auto" w:fill="BFBFBF" w:themeFill="background1" w:themeFillShade="BF"/>
            <w:textDirection w:val="btLr"/>
            <w:vAlign w:val="center"/>
          </w:tcPr>
          <w:p w14:paraId="0AA57147" w14:textId="18493F8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cumplimiento, vencimiento o atención</w:t>
            </w:r>
          </w:p>
        </w:tc>
        <w:tc>
          <w:tcPr>
            <w:tcW w:w="425" w:type="dxa"/>
            <w:vMerge w:val="restart"/>
            <w:tcBorders>
              <w:top w:val="single" w:sz="4" w:space="0" w:color="000000"/>
              <w:right w:val="single" w:sz="4" w:space="0" w:color="000000"/>
            </w:tcBorders>
            <w:shd w:val="clear" w:color="auto" w:fill="BFBFBF" w:themeFill="background1" w:themeFillShade="BF"/>
            <w:textDirection w:val="btLr"/>
            <w:vAlign w:val="center"/>
          </w:tcPr>
          <w:p w14:paraId="07F76EE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del seguimiento</w:t>
            </w:r>
          </w:p>
        </w:tc>
        <w:tc>
          <w:tcPr>
            <w:tcW w:w="56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A66AA60" w14:textId="2F614924"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Programa, proyecto o asunto relacionado, si aplica</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0FA2F487" w14:textId="10F4C3B3"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z w:val="14"/>
                <w:szCs w:val="14"/>
              </w:rPr>
              <w:t>Ubicación o referencia precisa del expediente</w:t>
            </w:r>
          </w:p>
        </w:tc>
        <w:tc>
          <w:tcPr>
            <w:tcW w:w="1276" w:type="dxa"/>
            <w:shd w:val="clear" w:color="auto" w:fill="BFBFBF" w:themeFill="background1" w:themeFillShade="BF"/>
            <w:vAlign w:val="center"/>
          </w:tcPr>
          <w:p w14:paraId="798B95BD"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CBAE84F" w14:textId="77777777" w:rsidTr="00276C29">
        <w:trPr>
          <w:trHeight w:val="1684"/>
          <w:tblHeader/>
        </w:trPr>
        <w:tc>
          <w:tcPr>
            <w:tcW w:w="426" w:type="dxa"/>
            <w:vMerge/>
            <w:tcBorders>
              <w:right w:val="single" w:sz="4" w:space="0" w:color="000000"/>
            </w:tcBorders>
            <w:shd w:val="clear" w:color="auto" w:fill="BFBFBF" w:themeFill="background1" w:themeFillShade="BF"/>
            <w:vAlign w:val="center"/>
          </w:tcPr>
          <w:p w14:paraId="3FA591AC" w14:textId="77777777" w:rsidR="00973218" w:rsidRPr="00024E4A" w:rsidRDefault="00973218"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4DD258DD" w14:textId="77777777" w:rsidR="00973218" w:rsidRPr="00024E4A" w:rsidRDefault="00973218" w:rsidP="00973218">
            <w:pPr>
              <w:contextualSpacing/>
              <w:jc w:val="center"/>
              <w:rPr>
                <w:rFonts w:ascii="Arial" w:hAnsi="Arial" w:cs="Arial"/>
                <w:b/>
                <w:bCs/>
                <w:spacing w:val="-2"/>
                <w:sz w:val="14"/>
                <w:szCs w:val="14"/>
              </w:rPr>
            </w:pPr>
          </w:p>
        </w:tc>
        <w:tc>
          <w:tcPr>
            <w:tcW w:w="1275" w:type="dxa"/>
            <w:tcBorders>
              <w:top w:val="single" w:sz="4" w:space="0" w:color="000000"/>
              <w:right w:val="single" w:sz="4" w:space="0" w:color="000000"/>
            </w:tcBorders>
            <w:shd w:val="clear" w:color="auto" w:fill="BFBFBF" w:themeFill="background1" w:themeFillShade="BF"/>
            <w:vAlign w:val="center"/>
          </w:tcPr>
          <w:p w14:paraId="43984F2A" w14:textId="5789254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marco o general</w:t>
            </w:r>
          </w:p>
          <w:p w14:paraId="3C807EDE" w14:textId="4366E09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específico</w:t>
            </w:r>
          </w:p>
          <w:p w14:paraId="354B696B" w14:textId="5CC2E09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colaboración</w:t>
            </w:r>
          </w:p>
          <w:p w14:paraId="1612AF27" w14:textId="3B2FC61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coordinación</w:t>
            </w:r>
          </w:p>
          <w:p w14:paraId="616E1C9B" w14:textId="32D059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Convenio de apoyo</w:t>
            </w:r>
          </w:p>
          <w:p w14:paraId="00F51B98" w14:textId="7E1951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Acuerdo o instrumento de intercambio de información</w:t>
            </w:r>
          </w:p>
          <w:p w14:paraId="124948B7" w14:textId="2C48EE2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Instrumento de adhesión</w:t>
            </w:r>
          </w:p>
          <w:p w14:paraId="5EC36349" w14:textId="6943D8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6" w:type="dxa"/>
            <w:vMerge/>
            <w:tcBorders>
              <w:right w:val="single" w:sz="4" w:space="0" w:color="000000"/>
            </w:tcBorders>
            <w:shd w:val="clear" w:color="auto" w:fill="BFBFBF" w:themeFill="background1" w:themeFillShade="BF"/>
            <w:vAlign w:val="center"/>
          </w:tcPr>
          <w:p w14:paraId="08C4BE71" w14:textId="77777777" w:rsidR="00973218" w:rsidRPr="00024E4A" w:rsidRDefault="00973218" w:rsidP="00973218">
            <w:pPr>
              <w:contextualSpacing/>
              <w:jc w:val="center"/>
              <w:rPr>
                <w:rFonts w:ascii="Arial" w:hAnsi="Arial" w:cs="Arial"/>
                <w:b/>
                <w:bCs/>
                <w:spacing w:val="-2"/>
                <w:sz w:val="14"/>
                <w:szCs w:val="14"/>
              </w:rPr>
            </w:pPr>
          </w:p>
        </w:tc>
        <w:tc>
          <w:tcPr>
            <w:tcW w:w="419" w:type="dxa"/>
            <w:vMerge/>
            <w:tcBorders>
              <w:right w:val="single" w:sz="4" w:space="0" w:color="000000"/>
            </w:tcBorders>
            <w:shd w:val="clear" w:color="auto" w:fill="BFBFBF" w:themeFill="background1" w:themeFillShade="BF"/>
            <w:vAlign w:val="center"/>
          </w:tcPr>
          <w:p w14:paraId="7ECA9D22" w14:textId="77777777" w:rsidR="00973218" w:rsidRPr="00024E4A" w:rsidRDefault="00973218" w:rsidP="00973218">
            <w:pPr>
              <w:contextualSpacing/>
              <w:jc w:val="center"/>
              <w:rPr>
                <w:rFonts w:ascii="Arial" w:hAnsi="Arial" w:cs="Arial"/>
                <w:b/>
                <w:bCs/>
                <w:spacing w:val="-2"/>
                <w:sz w:val="14"/>
                <w:szCs w:val="14"/>
              </w:rPr>
            </w:pPr>
          </w:p>
        </w:tc>
        <w:tc>
          <w:tcPr>
            <w:tcW w:w="1418" w:type="dxa"/>
            <w:tcBorders>
              <w:top w:val="single" w:sz="4" w:space="0" w:color="000000"/>
              <w:right w:val="single" w:sz="4" w:space="0" w:color="000000"/>
            </w:tcBorders>
            <w:shd w:val="clear" w:color="auto" w:fill="BFBFBF" w:themeFill="background1" w:themeFillShade="BF"/>
            <w:vAlign w:val="center"/>
          </w:tcPr>
          <w:p w14:paraId="7F592B1F" w14:textId="04E5C98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Promovente</w:t>
            </w:r>
          </w:p>
          <w:p w14:paraId="73254957" w14:textId="7E720F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elaboración</w:t>
            </w:r>
          </w:p>
          <w:p w14:paraId="33FAB15D" w14:textId="78CC3C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Enlace institucional</w:t>
            </w:r>
          </w:p>
          <w:p w14:paraId="5E916851" w14:textId="4E4208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ejecución</w:t>
            </w:r>
          </w:p>
          <w:p w14:paraId="5C9FBCDF" w14:textId="565B75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seguimiento</w:t>
            </w:r>
          </w:p>
          <w:p w14:paraId="45FFB936" w14:textId="0DC43AE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beneficiaria o usuaria</w:t>
            </w:r>
          </w:p>
          <w:p w14:paraId="519DC4B0" w14:textId="771D9C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559" w:type="dxa"/>
            <w:shd w:val="clear" w:color="auto" w:fill="BFBFBF" w:themeFill="background1" w:themeFillShade="BF"/>
            <w:vAlign w:val="center"/>
          </w:tcPr>
          <w:p w14:paraId="1BF127DA" w14:textId="3C14978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Elaboración del proyecto</w:t>
            </w:r>
          </w:p>
          <w:p w14:paraId="4CB4FAC1" w14:textId="7D06915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 técnica</w:t>
            </w:r>
          </w:p>
          <w:p w14:paraId="0BA7A1E6" w14:textId="00030C1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 jurídica</w:t>
            </w:r>
          </w:p>
          <w:p w14:paraId="04493E5B" w14:textId="0FF321C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Validación de la contraparte</w:t>
            </w:r>
          </w:p>
          <w:p w14:paraId="0FBB3A10" w14:textId="7D637FD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Integración de firmas</w:t>
            </w:r>
          </w:p>
          <w:p w14:paraId="2B5C0EA8" w14:textId="08E9E32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25" w:type="dxa"/>
            <w:vMerge/>
            <w:tcBorders>
              <w:right w:val="single" w:sz="4" w:space="0" w:color="000000"/>
            </w:tcBorders>
            <w:shd w:val="clear" w:color="auto" w:fill="BFBFBF" w:themeFill="background1" w:themeFillShade="BF"/>
            <w:vAlign w:val="center"/>
          </w:tcPr>
          <w:p w14:paraId="2C8F830F" w14:textId="17BF924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18A3983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5714221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A6BD213"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559" w:type="dxa"/>
            <w:shd w:val="clear" w:color="auto" w:fill="BFBFBF" w:themeFill="background1" w:themeFillShade="BF"/>
            <w:vAlign w:val="center"/>
          </w:tcPr>
          <w:p w14:paraId="29F76B39" w14:textId="6D2C841B"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En trámite</w:t>
            </w:r>
          </w:p>
          <w:p w14:paraId="0C32F1E4" w14:textId="5FD4E0FD"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pendiente de inicio</w:t>
            </w:r>
          </w:p>
          <w:p w14:paraId="6D6FD2FB" w14:textId="04C83A6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Formalizado y vigente</w:t>
            </w:r>
          </w:p>
          <w:p w14:paraId="282CB817" w14:textId="1074675E"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30D7F3E0" w14:textId="5CAE499A"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Vigencia concluida, con compromisos pendientes</w:t>
            </w:r>
          </w:p>
          <w:p w14:paraId="22E9A05D" w14:textId="1917BFD3"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Vigencia concluida, sin compromisos pendientes</w:t>
            </w:r>
          </w:p>
          <w:p w14:paraId="6FCF276E" w14:textId="254A8B96"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Terminado anticipadamente</w:t>
            </w:r>
          </w:p>
          <w:p w14:paraId="27B8C6F9" w14:textId="37D9CFE3" w:rsidR="00973218"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Cancelado antes de su formalización</w:t>
            </w:r>
          </w:p>
          <w:p w14:paraId="39E3F55E" w14:textId="372D6648" w:rsidR="00276C29" w:rsidRPr="00024E4A" w:rsidRDefault="00276C29" w:rsidP="00973218">
            <w:pPr>
              <w:pStyle w:val="Prrafodelista"/>
              <w:numPr>
                <w:ilvl w:val="0"/>
                <w:numId w:val="6"/>
              </w:numPr>
              <w:spacing w:after="0" w:line="240" w:lineRule="auto"/>
              <w:ind w:left="96" w:hanging="96"/>
              <w:jc w:val="both"/>
              <w:rPr>
                <w:rFonts w:ascii="Arial" w:hAnsi="Arial" w:cs="Arial"/>
                <w:spacing w:val="-2"/>
                <w:sz w:val="12"/>
                <w:szCs w:val="12"/>
              </w:rPr>
            </w:pPr>
            <w:r w:rsidRPr="00276C29">
              <w:rPr>
                <w:rFonts w:ascii="Arial" w:hAnsi="Arial" w:cs="Arial"/>
                <w:spacing w:val="-2"/>
                <w:sz w:val="12"/>
                <w:szCs w:val="12"/>
              </w:rPr>
              <w:t>Formalización concluida y compromisos cumplidos</w:t>
            </w:r>
          </w:p>
          <w:p w14:paraId="42AA3C37" w14:textId="7928A7C2" w:rsidR="00973218" w:rsidRPr="00024E4A" w:rsidRDefault="00973218" w:rsidP="00973218">
            <w:pPr>
              <w:pStyle w:val="Prrafodelista"/>
              <w:numPr>
                <w:ilvl w:val="0"/>
                <w:numId w:val="6"/>
              </w:numPr>
              <w:spacing w:after="0" w:line="240"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left w:val="single" w:sz="4" w:space="0" w:color="000000"/>
              <w:right w:val="single" w:sz="4" w:space="0" w:color="000000"/>
            </w:tcBorders>
            <w:shd w:val="clear" w:color="auto" w:fill="BFBFBF" w:themeFill="background1" w:themeFillShade="BF"/>
            <w:vAlign w:val="center"/>
          </w:tcPr>
          <w:p w14:paraId="17D4F53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6" w:type="dxa"/>
            <w:vMerge/>
            <w:tcBorders>
              <w:left w:val="single" w:sz="4" w:space="0" w:color="000000"/>
              <w:right w:val="single" w:sz="4" w:space="0" w:color="000000"/>
            </w:tcBorders>
            <w:shd w:val="clear" w:color="auto" w:fill="BFBFBF" w:themeFill="background1" w:themeFillShade="BF"/>
            <w:vAlign w:val="center"/>
          </w:tcPr>
          <w:p w14:paraId="5FCFA2F5"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425" w:type="dxa"/>
            <w:vMerge/>
            <w:shd w:val="clear" w:color="auto" w:fill="BFBFBF" w:themeFill="background1" w:themeFillShade="BF"/>
          </w:tcPr>
          <w:p w14:paraId="3BAB6D64"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425" w:type="dxa"/>
            <w:vMerge/>
            <w:tcBorders>
              <w:right w:val="single" w:sz="4" w:space="0" w:color="000000"/>
            </w:tcBorders>
            <w:shd w:val="clear" w:color="auto" w:fill="BFBFBF" w:themeFill="background1" w:themeFillShade="BF"/>
          </w:tcPr>
          <w:p w14:paraId="3A906DBF"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right w:val="single" w:sz="4" w:space="0" w:color="000000"/>
            </w:tcBorders>
            <w:shd w:val="clear" w:color="auto" w:fill="BFBFBF" w:themeFill="background1" w:themeFillShade="BF"/>
          </w:tcPr>
          <w:p w14:paraId="51CEF8C0"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67" w:type="dxa"/>
            <w:vMerge/>
            <w:tcBorders>
              <w:left w:val="single" w:sz="4" w:space="0" w:color="000000"/>
            </w:tcBorders>
            <w:shd w:val="clear" w:color="auto" w:fill="BFBFBF" w:themeFill="background1" w:themeFillShade="BF"/>
          </w:tcPr>
          <w:p w14:paraId="0C29B8B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76" w:type="dxa"/>
            <w:shd w:val="clear" w:color="auto" w:fill="BFBFBF" w:themeFill="background1" w:themeFillShade="BF"/>
            <w:vAlign w:val="center"/>
          </w:tcPr>
          <w:p w14:paraId="37A00B9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1E961C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1597C9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10D908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206DBB6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3C095AC" w14:textId="77777777" w:rsidTr="00297EB3">
        <w:trPr>
          <w:trHeight w:val="238"/>
        </w:trPr>
        <w:tc>
          <w:tcPr>
            <w:tcW w:w="426" w:type="dxa"/>
            <w:tcBorders>
              <w:right w:val="single" w:sz="4" w:space="0" w:color="000000"/>
            </w:tcBorders>
            <w:shd w:val="clear" w:color="auto" w:fill="FFFF00"/>
            <w:vAlign w:val="center"/>
          </w:tcPr>
          <w:p w14:paraId="196EF7A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11F195B"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311C9C8A"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31AE23DD"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shd w:val="clear" w:color="auto" w:fill="FFFF00"/>
            <w:vAlign w:val="center"/>
          </w:tcPr>
          <w:p w14:paraId="00A2A4F0"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shd w:val="clear" w:color="auto" w:fill="FFFF00"/>
            <w:vAlign w:val="center"/>
          </w:tcPr>
          <w:p w14:paraId="7A9E41E2"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tcPr>
          <w:p w14:paraId="0B58040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4526BDF" w14:textId="05AAFA7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901174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09E6499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2A22768" w14:textId="77777777" w:rsidR="00973218" w:rsidRPr="00024E4A" w:rsidRDefault="00973218" w:rsidP="00973218">
            <w:pPr>
              <w:contextualSpacing/>
              <w:jc w:val="center"/>
              <w:rPr>
                <w:rFonts w:ascii="Arial" w:hAnsi="Arial" w:cs="Arial"/>
                <w:spacing w:val="-2"/>
                <w:sz w:val="14"/>
                <w:szCs w:val="14"/>
              </w:rPr>
            </w:pPr>
          </w:p>
        </w:tc>
        <w:tc>
          <w:tcPr>
            <w:tcW w:w="1559" w:type="dxa"/>
            <w:shd w:val="clear" w:color="auto" w:fill="FFFF00"/>
            <w:vAlign w:val="center"/>
          </w:tcPr>
          <w:p w14:paraId="6E61F3AE"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shd w:val="clear" w:color="auto" w:fill="FFFF00"/>
            <w:vAlign w:val="center"/>
          </w:tcPr>
          <w:p w14:paraId="3ECE558C"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shd w:val="clear" w:color="auto" w:fill="FFFF00"/>
            <w:vAlign w:val="center"/>
          </w:tcPr>
          <w:p w14:paraId="0CB4A5AB" w14:textId="77777777" w:rsidR="00973218" w:rsidRPr="00024E4A" w:rsidRDefault="00973218" w:rsidP="00973218">
            <w:pPr>
              <w:contextualSpacing/>
              <w:jc w:val="center"/>
              <w:rPr>
                <w:rFonts w:ascii="Arial" w:hAnsi="Arial" w:cs="Arial"/>
                <w:spacing w:val="-2"/>
                <w:sz w:val="14"/>
                <w:szCs w:val="14"/>
              </w:rPr>
            </w:pPr>
          </w:p>
        </w:tc>
        <w:tc>
          <w:tcPr>
            <w:tcW w:w="425" w:type="dxa"/>
            <w:shd w:val="clear" w:color="auto" w:fill="FFFF00"/>
            <w:vAlign w:val="center"/>
          </w:tcPr>
          <w:p w14:paraId="0944416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A8CD8D1"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shd w:val="clear" w:color="auto" w:fill="FFFF00"/>
            <w:vAlign w:val="center"/>
          </w:tcPr>
          <w:p w14:paraId="286694B5"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0263A1E0" w14:textId="77777777" w:rsidR="00973218" w:rsidRPr="00024E4A" w:rsidRDefault="00973218" w:rsidP="00973218">
            <w:pPr>
              <w:contextualSpacing/>
              <w:jc w:val="center"/>
              <w:rPr>
                <w:rFonts w:ascii="Arial" w:hAnsi="Arial" w:cs="Arial"/>
                <w:spacing w:val="-2"/>
                <w:sz w:val="14"/>
                <w:szCs w:val="14"/>
              </w:rPr>
            </w:pPr>
          </w:p>
        </w:tc>
        <w:tc>
          <w:tcPr>
            <w:tcW w:w="1276" w:type="dxa"/>
            <w:shd w:val="clear" w:color="auto" w:fill="FFFF00"/>
            <w:vAlign w:val="center"/>
          </w:tcPr>
          <w:p w14:paraId="4345B1BE" w14:textId="77777777" w:rsidR="00973218" w:rsidRPr="00024E4A" w:rsidRDefault="00973218" w:rsidP="00973218">
            <w:pPr>
              <w:contextualSpacing/>
              <w:jc w:val="center"/>
              <w:rPr>
                <w:rFonts w:ascii="Arial" w:hAnsi="Arial" w:cs="Arial"/>
                <w:spacing w:val="-2"/>
                <w:sz w:val="14"/>
                <w:szCs w:val="14"/>
              </w:rPr>
            </w:pPr>
          </w:p>
        </w:tc>
      </w:tr>
      <w:tr w:rsidR="00973218" w:rsidRPr="00024E4A" w14:paraId="51FF4688" w14:textId="77777777" w:rsidTr="00276C29">
        <w:trPr>
          <w:trHeight w:val="238"/>
        </w:trPr>
        <w:tc>
          <w:tcPr>
            <w:tcW w:w="426" w:type="dxa"/>
            <w:tcBorders>
              <w:right w:val="single" w:sz="4" w:space="0" w:color="000000"/>
            </w:tcBorders>
            <w:vAlign w:val="center"/>
          </w:tcPr>
          <w:p w14:paraId="6E3ADB8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305718F"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62E263C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21A8131"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6DDAFB9B"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4F35C1A" w14:textId="77777777" w:rsidR="00973218" w:rsidRPr="00024E4A" w:rsidRDefault="00973218" w:rsidP="00973218">
            <w:pPr>
              <w:contextualSpacing/>
              <w:jc w:val="center"/>
              <w:rPr>
                <w:rFonts w:ascii="Arial" w:hAnsi="Arial" w:cs="Arial"/>
                <w:spacing w:val="-2"/>
                <w:sz w:val="14"/>
                <w:szCs w:val="14"/>
              </w:rPr>
            </w:pPr>
          </w:p>
        </w:tc>
        <w:tc>
          <w:tcPr>
            <w:tcW w:w="1559" w:type="dxa"/>
          </w:tcPr>
          <w:p w14:paraId="770C36E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7210F6A" w14:textId="4A9FFF26"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59114E"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5F98ED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1EA9099"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12DF6A65"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200158EB"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6EBCF9FF"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62CFA88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381AE8B"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3111E05D"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5D92FC5"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480A6631" w14:textId="77777777" w:rsidR="00973218" w:rsidRPr="00024E4A" w:rsidRDefault="00973218" w:rsidP="00973218">
            <w:pPr>
              <w:contextualSpacing/>
              <w:jc w:val="center"/>
              <w:rPr>
                <w:rFonts w:ascii="Arial" w:hAnsi="Arial" w:cs="Arial"/>
                <w:spacing w:val="-2"/>
                <w:sz w:val="14"/>
                <w:szCs w:val="14"/>
              </w:rPr>
            </w:pPr>
          </w:p>
        </w:tc>
      </w:tr>
      <w:tr w:rsidR="00973218" w:rsidRPr="00024E4A" w14:paraId="671D6C4D" w14:textId="77777777" w:rsidTr="00276C29">
        <w:trPr>
          <w:trHeight w:val="238"/>
        </w:trPr>
        <w:tc>
          <w:tcPr>
            <w:tcW w:w="426" w:type="dxa"/>
            <w:tcBorders>
              <w:right w:val="single" w:sz="4" w:space="0" w:color="000000"/>
            </w:tcBorders>
            <w:vAlign w:val="center"/>
          </w:tcPr>
          <w:p w14:paraId="4941BC5A"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9E3A694"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2D7A6C7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C9FA589"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239E5B3A"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D1E8D7A" w14:textId="77777777" w:rsidR="00973218" w:rsidRPr="00024E4A" w:rsidRDefault="00973218" w:rsidP="00973218">
            <w:pPr>
              <w:contextualSpacing/>
              <w:jc w:val="center"/>
              <w:rPr>
                <w:rFonts w:ascii="Arial" w:hAnsi="Arial" w:cs="Arial"/>
                <w:spacing w:val="-2"/>
                <w:sz w:val="14"/>
                <w:szCs w:val="14"/>
              </w:rPr>
            </w:pPr>
          </w:p>
        </w:tc>
        <w:tc>
          <w:tcPr>
            <w:tcW w:w="1559" w:type="dxa"/>
          </w:tcPr>
          <w:p w14:paraId="35317D6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82626C8" w14:textId="2AA27364"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AABFF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393437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3910DAA"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2375C65D"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7847934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6CEA2584"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6DAE3C9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057BF5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5153DC32"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9334C79"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60097D6B" w14:textId="77777777" w:rsidR="00973218" w:rsidRPr="00024E4A" w:rsidRDefault="00973218" w:rsidP="00973218">
            <w:pPr>
              <w:contextualSpacing/>
              <w:jc w:val="center"/>
              <w:rPr>
                <w:rFonts w:ascii="Arial" w:hAnsi="Arial" w:cs="Arial"/>
                <w:spacing w:val="-2"/>
                <w:sz w:val="14"/>
                <w:szCs w:val="14"/>
              </w:rPr>
            </w:pPr>
          </w:p>
        </w:tc>
      </w:tr>
      <w:tr w:rsidR="00973218" w:rsidRPr="00024E4A" w14:paraId="3B8E0034" w14:textId="77777777" w:rsidTr="00276C29">
        <w:trPr>
          <w:trHeight w:val="238"/>
        </w:trPr>
        <w:tc>
          <w:tcPr>
            <w:tcW w:w="426" w:type="dxa"/>
            <w:tcBorders>
              <w:right w:val="single" w:sz="4" w:space="0" w:color="000000"/>
            </w:tcBorders>
            <w:vAlign w:val="center"/>
          </w:tcPr>
          <w:p w14:paraId="6ED0BE8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592A4B36" w14:textId="77777777" w:rsidR="00973218" w:rsidRPr="00024E4A" w:rsidRDefault="00973218" w:rsidP="00973218">
            <w:pPr>
              <w:contextualSpacing/>
              <w:jc w:val="center"/>
              <w:rPr>
                <w:rFonts w:ascii="Arial" w:hAnsi="Arial" w:cs="Arial"/>
                <w:spacing w:val="-2"/>
                <w:sz w:val="14"/>
                <w:szCs w:val="14"/>
              </w:rPr>
            </w:pPr>
          </w:p>
        </w:tc>
        <w:tc>
          <w:tcPr>
            <w:tcW w:w="1275" w:type="dxa"/>
            <w:tcBorders>
              <w:right w:val="single" w:sz="4" w:space="0" w:color="000000"/>
            </w:tcBorders>
            <w:vAlign w:val="center"/>
          </w:tcPr>
          <w:p w14:paraId="46942E5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3DC34DCC" w14:textId="77777777" w:rsidR="00973218" w:rsidRPr="00024E4A" w:rsidRDefault="00973218" w:rsidP="00973218">
            <w:pPr>
              <w:contextualSpacing/>
              <w:jc w:val="center"/>
              <w:rPr>
                <w:rFonts w:ascii="Arial" w:hAnsi="Arial" w:cs="Arial"/>
                <w:spacing w:val="-2"/>
                <w:sz w:val="14"/>
                <w:szCs w:val="14"/>
              </w:rPr>
            </w:pPr>
          </w:p>
        </w:tc>
        <w:tc>
          <w:tcPr>
            <w:tcW w:w="419" w:type="dxa"/>
            <w:tcBorders>
              <w:right w:val="single" w:sz="4" w:space="0" w:color="000000"/>
            </w:tcBorders>
            <w:vAlign w:val="center"/>
          </w:tcPr>
          <w:p w14:paraId="088C64CD" w14:textId="7777777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0D03D036" w14:textId="77777777" w:rsidR="00973218" w:rsidRPr="00024E4A" w:rsidRDefault="00973218" w:rsidP="00973218">
            <w:pPr>
              <w:contextualSpacing/>
              <w:jc w:val="center"/>
              <w:rPr>
                <w:rFonts w:ascii="Arial" w:hAnsi="Arial" w:cs="Arial"/>
                <w:spacing w:val="-2"/>
                <w:sz w:val="14"/>
                <w:szCs w:val="14"/>
              </w:rPr>
            </w:pPr>
          </w:p>
        </w:tc>
        <w:tc>
          <w:tcPr>
            <w:tcW w:w="1559" w:type="dxa"/>
          </w:tcPr>
          <w:p w14:paraId="304750F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65762E2" w14:textId="46A4832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1796BF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A2ECF5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0D55829" w14:textId="77777777" w:rsidR="00973218" w:rsidRPr="00024E4A" w:rsidRDefault="00973218" w:rsidP="00973218">
            <w:pPr>
              <w:contextualSpacing/>
              <w:jc w:val="center"/>
              <w:rPr>
                <w:rFonts w:ascii="Arial" w:hAnsi="Arial" w:cs="Arial"/>
                <w:spacing w:val="-2"/>
                <w:sz w:val="14"/>
                <w:szCs w:val="14"/>
              </w:rPr>
            </w:pPr>
          </w:p>
        </w:tc>
        <w:tc>
          <w:tcPr>
            <w:tcW w:w="1559" w:type="dxa"/>
            <w:vAlign w:val="center"/>
          </w:tcPr>
          <w:p w14:paraId="2EFC187F" w14:textId="77777777" w:rsidR="00973218" w:rsidRPr="00024E4A" w:rsidRDefault="00973218" w:rsidP="00973218">
            <w:pPr>
              <w:contextualSpacing/>
              <w:jc w:val="center"/>
              <w:rPr>
                <w:rFonts w:ascii="Arial" w:hAnsi="Arial" w:cs="Arial"/>
                <w:spacing w:val="-2"/>
                <w:sz w:val="14"/>
                <w:szCs w:val="14"/>
              </w:rPr>
            </w:pPr>
          </w:p>
        </w:tc>
        <w:tc>
          <w:tcPr>
            <w:tcW w:w="425" w:type="dxa"/>
            <w:tcBorders>
              <w:left w:val="single" w:sz="4" w:space="0" w:color="000000"/>
              <w:right w:val="single" w:sz="4" w:space="0" w:color="000000"/>
            </w:tcBorders>
            <w:vAlign w:val="center"/>
          </w:tcPr>
          <w:p w14:paraId="18447DA8" w14:textId="77777777" w:rsidR="00973218" w:rsidRPr="00024E4A" w:rsidRDefault="00973218" w:rsidP="00973218">
            <w:pPr>
              <w:contextualSpacing/>
              <w:jc w:val="center"/>
              <w:rPr>
                <w:rFonts w:ascii="Arial" w:hAnsi="Arial" w:cs="Arial"/>
                <w:spacing w:val="-2"/>
                <w:sz w:val="14"/>
                <w:szCs w:val="14"/>
              </w:rPr>
            </w:pPr>
          </w:p>
        </w:tc>
        <w:tc>
          <w:tcPr>
            <w:tcW w:w="426" w:type="dxa"/>
            <w:tcBorders>
              <w:left w:val="single" w:sz="4" w:space="0" w:color="000000"/>
              <w:right w:val="single" w:sz="4" w:space="0" w:color="000000"/>
            </w:tcBorders>
            <w:vAlign w:val="center"/>
          </w:tcPr>
          <w:p w14:paraId="16954E61" w14:textId="77777777" w:rsidR="00973218" w:rsidRPr="00024E4A" w:rsidRDefault="00973218" w:rsidP="00973218">
            <w:pPr>
              <w:contextualSpacing/>
              <w:jc w:val="center"/>
              <w:rPr>
                <w:rFonts w:ascii="Arial" w:hAnsi="Arial" w:cs="Arial"/>
                <w:spacing w:val="-2"/>
                <w:sz w:val="14"/>
                <w:szCs w:val="14"/>
              </w:rPr>
            </w:pPr>
          </w:p>
        </w:tc>
        <w:tc>
          <w:tcPr>
            <w:tcW w:w="425" w:type="dxa"/>
            <w:vAlign w:val="center"/>
          </w:tcPr>
          <w:p w14:paraId="78ECA97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A2F20D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right w:val="single" w:sz="4" w:space="0" w:color="000000"/>
            </w:tcBorders>
            <w:vAlign w:val="center"/>
          </w:tcPr>
          <w:p w14:paraId="6D0B987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0E50E8E" w14:textId="77777777" w:rsidR="00973218" w:rsidRPr="00024E4A" w:rsidRDefault="00973218" w:rsidP="00973218">
            <w:pPr>
              <w:contextualSpacing/>
              <w:jc w:val="center"/>
              <w:rPr>
                <w:rFonts w:ascii="Arial" w:hAnsi="Arial" w:cs="Arial"/>
                <w:spacing w:val="-2"/>
                <w:sz w:val="14"/>
                <w:szCs w:val="14"/>
              </w:rPr>
            </w:pPr>
          </w:p>
        </w:tc>
        <w:tc>
          <w:tcPr>
            <w:tcW w:w="1276" w:type="dxa"/>
            <w:vAlign w:val="center"/>
          </w:tcPr>
          <w:p w14:paraId="1E6C4B35" w14:textId="77777777" w:rsidR="00973218" w:rsidRPr="00024E4A" w:rsidRDefault="00973218" w:rsidP="00973218">
            <w:pPr>
              <w:contextualSpacing/>
              <w:jc w:val="center"/>
              <w:rPr>
                <w:rFonts w:ascii="Arial" w:hAnsi="Arial" w:cs="Arial"/>
                <w:spacing w:val="-2"/>
                <w:sz w:val="14"/>
                <w:szCs w:val="14"/>
              </w:rPr>
            </w:pPr>
          </w:p>
        </w:tc>
      </w:tr>
    </w:tbl>
    <w:p w14:paraId="19679827" w14:textId="77777777" w:rsidR="00D62561" w:rsidRPr="00024E4A" w:rsidRDefault="00D62561" w:rsidP="00D6256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D62561" w:rsidRPr="00024E4A" w14:paraId="6EDA6D92" w14:textId="77777777" w:rsidTr="00297EB3">
        <w:trPr>
          <w:trHeight w:val="402"/>
        </w:trPr>
        <w:tc>
          <w:tcPr>
            <w:tcW w:w="3828" w:type="dxa"/>
            <w:shd w:val="clear" w:color="auto" w:fill="BFBFBF" w:themeFill="background1" w:themeFillShade="BF"/>
            <w:vAlign w:val="center"/>
          </w:tcPr>
          <w:p w14:paraId="3644D34E" w14:textId="77777777" w:rsidR="00D62561" w:rsidRPr="00024E4A" w:rsidRDefault="00D62561"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096B2796" w14:textId="77777777" w:rsidR="00D62561" w:rsidRPr="00024E4A" w:rsidRDefault="00D62561" w:rsidP="004073C3">
            <w:pPr>
              <w:contextualSpacing/>
              <w:rPr>
                <w:rFonts w:ascii="Arial" w:hAnsi="Arial" w:cs="Arial"/>
                <w:sz w:val="14"/>
                <w:szCs w:val="14"/>
              </w:rPr>
            </w:pPr>
          </w:p>
        </w:tc>
      </w:tr>
    </w:tbl>
    <w:p w14:paraId="4CAA7033" w14:textId="77777777" w:rsidR="00D62561" w:rsidRPr="00024E4A" w:rsidRDefault="00D62561" w:rsidP="00D62561">
      <w:pPr>
        <w:contextualSpacing/>
        <w:rPr>
          <w:rFonts w:ascii="Arial" w:hAnsi="Arial" w:cs="Arial"/>
          <w:sz w:val="16"/>
          <w:szCs w:val="16"/>
        </w:rPr>
      </w:pPr>
      <w:r w:rsidRPr="00024E4A">
        <w:rPr>
          <w:rFonts w:ascii="Arial" w:hAnsi="Arial" w:cs="Arial"/>
          <w:sz w:val="16"/>
          <w:szCs w:val="16"/>
        </w:rPr>
        <w:br w:type="page"/>
      </w:r>
    </w:p>
    <w:p w14:paraId="45D398F7" w14:textId="5800A54C"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“Servicios en operación”</w:t>
      </w:r>
      <w:bookmarkEnd w:id="250"/>
      <w:bookmarkEnd w:id="251"/>
      <w:bookmarkEnd w:id="252"/>
      <w:bookmarkEnd w:id="253"/>
    </w:p>
    <w:p w14:paraId="343EA1F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DFF3188" w14:textId="77777777" w:rsidTr="004073C3">
        <w:trPr>
          <w:trHeight w:val="269"/>
          <w:jc w:val="right"/>
        </w:trPr>
        <w:tc>
          <w:tcPr>
            <w:tcW w:w="2835" w:type="dxa"/>
            <w:shd w:val="clear" w:color="auto" w:fill="BFBFBF" w:themeFill="background1" w:themeFillShade="BF"/>
            <w:vAlign w:val="center"/>
          </w:tcPr>
          <w:p w14:paraId="61D7EFA5"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34117D43" w14:textId="0D3C9679"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21BFF1A" w14:textId="77777777" w:rsidR="00024E4A" w:rsidRPr="00703D86" w:rsidRDefault="00024E4A" w:rsidP="00024E4A">
      <w:pPr>
        <w:contextualSpacing/>
        <w:jc w:val="center"/>
        <w:rPr>
          <w:rFonts w:ascii="Arial" w:hAnsi="Arial" w:cs="Arial"/>
          <w:b/>
          <w:bCs/>
          <w:sz w:val="14"/>
          <w:szCs w:val="14"/>
        </w:rPr>
      </w:pPr>
    </w:p>
    <w:p w14:paraId="7FF6B071" w14:textId="490BF74F" w:rsidR="0011765B" w:rsidRPr="00276C29" w:rsidRDefault="00276C29" w:rsidP="0011765B">
      <w:pPr>
        <w:contextualSpacing/>
        <w:jc w:val="both"/>
        <w:rPr>
          <w:rFonts w:ascii="Arial" w:hAnsi="Arial" w:cs="Arial"/>
          <w:sz w:val="14"/>
          <w:szCs w:val="14"/>
        </w:rPr>
      </w:pPr>
      <w:r w:rsidRPr="00276C29">
        <w:rPr>
          <w:rFonts w:ascii="Arial" w:hAnsi="Arial" w:cs="Arial"/>
          <w:sz w:val="14"/>
          <w:szCs w:val="14"/>
        </w:rPr>
        <w:t xml:space="preserve">La presente relación identifica los servicios internos, contratados, compartidos o suministrados por terceros que se encuentran en operación y cuya administración, supervisión o continuidad corresponde al área a la fecha de corte. Para cada servicio se señalan su naturaleza, proveedor o responsable, áreas o instalaciones atendidas, cobertura, horario o periodicidad, instrumento que sustenta su prestación, vigencia, estado operativo, incidencias, recursos o condiciones necesarias para su continuidad, acciones pendientes, responsable y documentación relacionada. La información contenida en este anexo documenta la situación operativa del servicio. No se incluyen servicios concluidos antes de la fecha de corte, salvo que subsista alguna obligación, incidencia, trámite de cierre o acción pendiente. </w:t>
      </w:r>
    </w:p>
    <w:p w14:paraId="35DBD8A9" w14:textId="77777777" w:rsidR="0011765B" w:rsidRPr="00024E4A" w:rsidRDefault="0011765B" w:rsidP="0011765B">
      <w:pPr>
        <w:contextualSpacing/>
        <w:jc w:val="center"/>
        <w:rPr>
          <w:rFonts w:ascii="Arial" w:hAnsi="Arial" w:cs="Arial"/>
          <w:b/>
          <w:bCs/>
          <w:sz w:val="14"/>
          <w:szCs w:val="14"/>
        </w:rPr>
      </w:pPr>
    </w:p>
    <w:tbl>
      <w:tblPr>
        <w:tblStyle w:val="Tablaconcuadrcula"/>
        <w:tblW w:w="13327" w:type="dxa"/>
        <w:tblLayout w:type="fixed"/>
        <w:tblLook w:val="04A0" w:firstRow="1" w:lastRow="0" w:firstColumn="1" w:lastColumn="0" w:noHBand="0" w:noVBand="1"/>
      </w:tblPr>
      <w:tblGrid>
        <w:gridCol w:w="519"/>
        <w:gridCol w:w="518"/>
        <w:gridCol w:w="1729"/>
        <w:gridCol w:w="692"/>
        <w:gridCol w:w="692"/>
        <w:gridCol w:w="1428"/>
        <w:gridCol w:w="452"/>
        <w:gridCol w:w="608"/>
        <w:gridCol w:w="287"/>
        <w:gridCol w:w="1736"/>
        <w:gridCol w:w="387"/>
        <w:gridCol w:w="649"/>
        <w:gridCol w:w="519"/>
        <w:gridCol w:w="518"/>
        <w:gridCol w:w="518"/>
        <w:gridCol w:w="701"/>
        <w:gridCol w:w="1374"/>
      </w:tblGrid>
      <w:tr w:rsidR="00276C29" w:rsidRPr="00024E4A" w14:paraId="06C99970" w14:textId="77777777" w:rsidTr="00276C29">
        <w:trPr>
          <w:trHeight w:val="85"/>
          <w:tblHeader/>
        </w:trPr>
        <w:tc>
          <w:tcPr>
            <w:tcW w:w="519" w:type="dxa"/>
            <w:vMerge w:val="restart"/>
            <w:tcBorders>
              <w:right w:val="single" w:sz="4" w:space="0" w:color="000000"/>
            </w:tcBorders>
            <w:shd w:val="clear" w:color="auto" w:fill="BFBFBF" w:themeFill="background1" w:themeFillShade="BF"/>
            <w:textDirection w:val="btLr"/>
            <w:vAlign w:val="center"/>
          </w:tcPr>
          <w:p w14:paraId="47129084" w14:textId="77777777"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18" w:type="dxa"/>
            <w:vMerge w:val="restart"/>
            <w:tcBorders>
              <w:right w:val="single" w:sz="4" w:space="0" w:color="000000"/>
            </w:tcBorders>
            <w:shd w:val="clear" w:color="auto" w:fill="BFBFBF" w:themeFill="background1" w:themeFillShade="BF"/>
            <w:textDirection w:val="btLr"/>
            <w:vAlign w:val="center"/>
          </w:tcPr>
          <w:p w14:paraId="2E3EEAFA" w14:textId="4808DCF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Servicio</w:t>
            </w:r>
          </w:p>
        </w:tc>
        <w:tc>
          <w:tcPr>
            <w:tcW w:w="1729" w:type="dxa"/>
            <w:tcBorders>
              <w:bottom w:val="single" w:sz="4" w:space="0" w:color="000000"/>
              <w:right w:val="single" w:sz="4" w:space="0" w:color="000000"/>
            </w:tcBorders>
            <w:shd w:val="clear" w:color="auto" w:fill="BFBFBF" w:themeFill="background1" w:themeFillShade="BF"/>
            <w:vAlign w:val="center"/>
          </w:tcPr>
          <w:p w14:paraId="3EC93630" w14:textId="6AB3282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Naturaleza del servicio</w:t>
            </w:r>
          </w:p>
        </w:tc>
        <w:tc>
          <w:tcPr>
            <w:tcW w:w="692" w:type="dxa"/>
            <w:vMerge w:val="restart"/>
            <w:tcBorders>
              <w:right w:val="single" w:sz="4" w:space="0" w:color="000000"/>
            </w:tcBorders>
            <w:shd w:val="clear" w:color="auto" w:fill="BFBFBF" w:themeFill="background1" w:themeFillShade="BF"/>
            <w:textDirection w:val="btLr"/>
            <w:vAlign w:val="center"/>
          </w:tcPr>
          <w:p w14:paraId="4830A036" w14:textId="33CF694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Proveedor o responsable de la prestación</w:t>
            </w:r>
          </w:p>
        </w:tc>
        <w:tc>
          <w:tcPr>
            <w:tcW w:w="692" w:type="dxa"/>
            <w:vMerge w:val="restart"/>
            <w:tcBorders>
              <w:right w:val="single" w:sz="4" w:space="0" w:color="000000"/>
            </w:tcBorders>
            <w:shd w:val="clear" w:color="auto" w:fill="BFBFBF" w:themeFill="background1" w:themeFillShade="BF"/>
            <w:textDirection w:val="btLr"/>
            <w:vAlign w:val="center"/>
          </w:tcPr>
          <w:p w14:paraId="0C7F0A1E" w14:textId="71672EA4"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Áreas, personas o instalaciones atendidas</w:t>
            </w:r>
          </w:p>
        </w:tc>
        <w:tc>
          <w:tcPr>
            <w:tcW w:w="1428" w:type="dxa"/>
            <w:tcBorders>
              <w:bottom w:val="single" w:sz="4" w:space="0" w:color="000000"/>
              <w:right w:val="single" w:sz="4" w:space="0" w:color="000000"/>
            </w:tcBorders>
            <w:shd w:val="clear" w:color="auto" w:fill="BFBFBF" w:themeFill="background1" w:themeFillShade="BF"/>
            <w:vAlign w:val="center"/>
          </w:tcPr>
          <w:p w14:paraId="00B3D3DB" w14:textId="4A6508CE" w:rsidR="00276C29" w:rsidRPr="00024E4A" w:rsidRDefault="00276C29" w:rsidP="00973218">
            <w:pPr>
              <w:ind w:right="113"/>
              <w:contextualSpacing/>
              <w:jc w:val="center"/>
              <w:rPr>
                <w:rFonts w:ascii="Arial" w:hAnsi="Arial" w:cs="Arial"/>
                <w:b/>
                <w:bCs/>
                <w:spacing w:val="-2"/>
                <w:sz w:val="14"/>
                <w:szCs w:val="14"/>
              </w:rPr>
            </w:pPr>
            <w:r w:rsidRPr="00024E4A">
              <w:rPr>
                <w:rFonts w:ascii="Arial" w:hAnsi="Arial" w:cs="Arial"/>
                <w:b/>
                <w:bCs/>
                <w:sz w:val="14"/>
                <w:szCs w:val="14"/>
              </w:rPr>
              <w:t>Cobertura</w:t>
            </w:r>
          </w:p>
        </w:tc>
        <w:tc>
          <w:tcPr>
            <w:tcW w:w="452" w:type="dxa"/>
            <w:vMerge w:val="restart"/>
            <w:tcBorders>
              <w:right w:val="single" w:sz="4" w:space="0" w:color="000000"/>
            </w:tcBorders>
            <w:shd w:val="clear" w:color="auto" w:fill="BFBFBF" w:themeFill="background1" w:themeFillShade="BF"/>
            <w:textDirection w:val="btLr"/>
            <w:vAlign w:val="center"/>
          </w:tcPr>
          <w:p w14:paraId="79E3D241" w14:textId="5215615A"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Horario, frecuencia o periodicidad</w:t>
            </w:r>
          </w:p>
        </w:tc>
        <w:tc>
          <w:tcPr>
            <w:tcW w:w="608" w:type="dxa"/>
            <w:vMerge w:val="restart"/>
            <w:tcBorders>
              <w:right w:val="single" w:sz="4" w:space="0" w:color="000000"/>
            </w:tcBorders>
            <w:shd w:val="clear" w:color="auto" w:fill="BFBFBF" w:themeFill="background1" w:themeFillShade="BF"/>
            <w:textDirection w:val="btLr"/>
            <w:vAlign w:val="center"/>
          </w:tcPr>
          <w:p w14:paraId="337CF038" w14:textId="4532381E"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Contrato, convenio, autorización o documento que lo sustenta</w:t>
            </w:r>
          </w:p>
        </w:tc>
        <w:tc>
          <w:tcPr>
            <w:tcW w:w="287" w:type="dxa"/>
            <w:vMerge w:val="restart"/>
            <w:tcBorders>
              <w:left w:val="single" w:sz="4" w:space="0" w:color="000000"/>
            </w:tcBorders>
            <w:shd w:val="clear" w:color="auto" w:fill="BFBFBF" w:themeFill="background1" w:themeFillShade="BF"/>
            <w:textDirection w:val="btLr"/>
            <w:vAlign w:val="center"/>
          </w:tcPr>
          <w:p w14:paraId="59E04754" w14:textId="58935D8E" w:rsidR="00276C29" w:rsidRPr="00024E4A" w:rsidRDefault="00276C29"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Vigencia, si aplica</w:t>
            </w:r>
          </w:p>
        </w:tc>
        <w:tc>
          <w:tcPr>
            <w:tcW w:w="1736" w:type="dxa"/>
            <w:shd w:val="clear" w:color="auto" w:fill="BFBFBF" w:themeFill="background1" w:themeFillShade="BF"/>
            <w:vAlign w:val="center"/>
          </w:tcPr>
          <w:p w14:paraId="0DD31975" w14:textId="5BAA2297"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Estado operativo a la fecha de corte</w:t>
            </w:r>
          </w:p>
        </w:tc>
        <w:tc>
          <w:tcPr>
            <w:tcW w:w="387" w:type="dxa"/>
            <w:vMerge w:val="restart"/>
            <w:tcBorders>
              <w:right w:val="single" w:sz="4" w:space="0" w:color="000000"/>
            </w:tcBorders>
            <w:shd w:val="clear" w:color="auto" w:fill="BFBFBF" w:themeFill="background1" w:themeFillShade="BF"/>
            <w:textDirection w:val="btLr"/>
            <w:vAlign w:val="center"/>
          </w:tcPr>
          <w:p w14:paraId="76844703" w14:textId="6462778A"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Incidencia identificada</w:t>
            </w:r>
          </w:p>
        </w:tc>
        <w:tc>
          <w:tcPr>
            <w:tcW w:w="649" w:type="dxa"/>
            <w:vMerge w:val="restart"/>
            <w:tcBorders>
              <w:right w:val="single" w:sz="4" w:space="0" w:color="000000"/>
            </w:tcBorders>
            <w:shd w:val="clear" w:color="auto" w:fill="BFBFBF" w:themeFill="background1" w:themeFillShade="BF"/>
            <w:textDirection w:val="btLr"/>
            <w:vAlign w:val="center"/>
          </w:tcPr>
          <w:p w14:paraId="4BA53B8F" w14:textId="4BC51A98"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Recurso, acceso o condición necesaria para su continuidad</w:t>
            </w:r>
          </w:p>
        </w:tc>
        <w:tc>
          <w:tcPr>
            <w:tcW w:w="519" w:type="dxa"/>
            <w:vMerge w:val="restart"/>
            <w:tcBorders>
              <w:right w:val="single" w:sz="4" w:space="0" w:color="000000"/>
            </w:tcBorders>
            <w:shd w:val="clear" w:color="auto" w:fill="BFBFBF" w:themeFill="background1" w:themeFillShade="BF"/>
            <w:textDirection w:val="btLr"/>
            <w:vAlign w:val="center"/>
          </w:tcPr>
          <w:p w14:paraId="1CEAA9C1" w14:textId="43BB59EE"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y fecha prevista</w:t>
            </w:r>
          </w:p>
        </w:tc>
        <w:tc>
          <w:tcPr>
            <w:tcW w:w="518" w:type="dxa"/>
            <w:vMerge w:val="restart"/>
            <w:tcBorders>
              <w:right w:val="single" w:sz="4" w:space="0" w:color="000000"/>
            </w:tcBorders>
            <w:shd w:val="clear" w:color="auto" w:fill="BFBFBF" w:themeFill="background1" w:themeFillShade="BF"/>
            <w:textDirection w:val="btLr"/>
            <w:vAlign w:val="center"/>
          </w:tcPr>
          <w:p w14:paraId="717F0B8E" w14:textId="6F8DAA57" w:rsidR="00276C29"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Persona responsable de la operación o enlace institucional</w:t>
            </w:r>
          </w:p>
        </w:tc>
        <w:tc>
          <w:tcPr>
            <w:tcW w:w="518" w:type="dxa"/>
            <w:vMerge w:val="restart"/>
            <w:tcBorders>
              <w:left w:val="single" w:sz="4" w:space="0" w:color="000000"/>
              <w:right w:val="single" w:sz="4" w:space="0" w:color="000000"/>
            </w:tcBorders>
            <w:shd w:val="clear" w:color="auto" w:fill="BFBFBF" w:themeFill="background1" w:themeFillShade="BF"/>
            <w:textDirection w:val="btLr"/>
            <w:vAlign w:val="center"/>
          </w:tcPr>
          <w:p w14:paraId="28301A57" w14:textId="7408B9A2" w:rsidR="00276C29" w:rsidRPr="00024E4A" w:rsidRDefault="00276C2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o área responsable de la supervisión o seguimiento</w:t>
            </w:r>
          </w:p>
        </w:tc>
        <w:tc>
          <w:tcPr>
            <w:tcW w:w="701" w:type="dxa"/>
            <w:vMerge w:val="restart"/>
            <w:tcBorders>
              <w:top w:val="single" w:sz="4" w:space="0" w:color="000000"/>
              <w:left w:val="single" w:sz="4" w:space="0" w:color="000000"/>
            </w:tcBorders>
            <w:shd w:val="clear" w:color="auto" w:fill="BFBFBF" w:themeFill="background1" w:themeFillShade="BF"/>
            <w:textDirection w:val="btLr"/>
            <w:vAlign w:val="center"/>
          </w:tcPr>
          <w:p w14:paraId="635E3B9F" w14:textId="66013E10" w:rsidR="00276C29" w:rsidRPr="00024E4A" w:rsidRDefault="00276C29"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374" w:type="dxa"/>
            <w:shd w:val="clear" w:color="auto" w:fill="BFBFBF" w:themeFill="background1" w:themeFillShade="BF"/>
            <w:vAlign w:val="center"/>
          </w:tcPr>
          <w:p w14:paraId="31222A9D" w14:textId="77777777" w:rsidR="00276C29" w:rsidRPr="00024E4A" w:rsidRDefault="00276C2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276C29" w:rsidRPr="00024E4A" w14:paraId="45E18762" w14:textId="77777777" w:rsidTr="00276C29">
        <w:trPr>
          <w:trHeight w:val="1684"/>
          <w:tblHeader/>
        </w:trPr>
        <w:tc>
          <w:tcPr>
            <w:tcW w:w="519" w:type="dxa"/>
            <w:vMerge/>
            <w:tcBorders>
              <w:right w:val="single" w:sz="4" w:space="0" w:color="000000"/>
            </w:tcBorders>
            <w:shd w:val="clear" w:color="auto" w:fill="BFBFBF" w:themeFill="background1" w:themeFillShade="BF"/>
            <w:vAlign w:val="center"/>
          </w:tcPr>
          <w:p w14:paraId="7F100D57" w14:textId="77777777" w:rsidR="00276C29" w:rsidRPr="00024E4A" w:rsidRDefault="00276C29" w:rsidP="00973218">
            <w:pPr>
              <w:contextualSpacing/>
              <w:jc w:val="center"/>
              <w:rPr>
                <w:rFonts w:ascii="Arial" w:hAnsi="Arial" w:cs="Arial"/>
                <w:b/>
                <w:bCs/>
                <w:spacing w:val="-2"/>
                <w:sz w:val="14"/>
                <w:szCs w:val="14"/>
              </w:rPr>
            </w:pPr>
          </w:p>
        </w:tc>
        <w:tc>
          <w:tcPr>
            <w:tcW w:w="518" w:type="dxa"/>
            <w:vMerge/>
            <w:tcBorders>
              <w:right w:val="single" w:sz="4" w:space="0" w:color="000000"/>
            </w:tcBorders>
            <w:shd w:val="clear" w:color="auto" w:fill="BFBFBF" w:themeFill="background1" w:themeFillShade="BF"/>
            <w:vAlign w:val="center"/>
          </w:tcPr>
          <w:p w14:paraId="25DCB087" w14:textId="77777777" w:rsidR="00276C29" w:rsidRPr="00024E4A" w:rsidRDefault="00276C29" w:rsidP="00973218">
            <w:pPr>
              <w:contextualSpacing/>
              <w:jc w:val="center"/>
              <w:rPr>
                <w:rFonts w:ascii="Arial" w:hAnsi="Arial" w:cs="Arial"/>
                <w:b/>
                <w:bCs/>
                <w:spacing w:val="-2"/>
                <w:sz w:val="14"/>
                <w:szCs w:val="14"/>
              </w:rPr>
            </w:pPr>
          </w:p>
        </w:tc>
        <w:tc>
          <w:tcPr>
            <w:tcW w:w="1729" w:type="dxa"/>
            <w:tcBorders>
              <w:top w:val="single" w:sz="4" w:space="0" w:color="000000"/>
              <w:right w:val="single" w:sz="4" w:space="0" w:color="000000"/>
            </w:tcBorders>
            <w:shd w:val="clear" w:color="auto" w:fill="BFBFBF" w:themeFill="background1" w:themeFillShade="BF"/>
            <w:vAlign w:val="center"/>
          </w:tcPr>
          <w:p w14:paraId="228599B4" w14:textId="3A08FB80"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institucional interno</w:t>
            </w:r>
          </w:p>
          <w:p w14:paraId="411C0642" w14:textId="05A534A5"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contratado</w:t>
            </w:r>
          </w:p>
          <w:p w14:paraId="1CBA794A" w14:textId="2DE15AE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público</w:t>
            </w:r>
          </w:p>
          <w:p w14:paraId="7CF46D05" w14:textId="396A571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compartido o interinstitucional</w:t>
            </w:r>
          </w:p>
          <w:p w14:paraId="5BD5333C" w14:textId="3F9D0100"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proporcionado mediante convenio</w:t>
            </w:r>
          </w:p>
          <w:p w14:paraId="5FBB96DC" w14:textId="480751AD"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92" w:type="dxa"/>
            <w:vMerge/>
            <w:tcBorders>
              <w:right w:val="single" w:sz="4" w:space="0" w:color="000000"/>
            </w:tcBorders>
            <w:shd w:val="clear" w:color="auto" w:fill="BFBFBF" w:themeFill="background1" w:themeFillShade="BF"/>
            <w:vAlign w:val="center"/>
          </w:tcPr>
          <w:p w14:paraId="3A975D8C" w14:textId="77777777" w:rsidR="00276C29" w:rsidRPr="00024E4A" w:rsidRDefault="00276C29" w:rsidP="00973218">
            <w:pPr>
              <w:contextualSpacing/>
              <w:jc w:val="center"/>
              <w:rPr>
                <w:rFonts w:ascii="Arial" w:hAnsi="Arial" w:cs="Arial"/>
                <w:b/>
                <w:bCs/>
                <w:spacing w:val="-2"/>
                <w:sz w:val="14"/>
                <w:szCs w:val="14"/>
              </w:rPr>
            </w:pPr>
          </w:p>
        </w:tc>
        <w:tc>
          <w:tcPr>
            <w:tcW w:w="692" w:type="dxa"/>
            <w:vMerge/>
            <w:tcBorders>
              <w:right w:val="single" w:sz="4" w:space="0" w:color="000000"/>
            </w:tcBorders>
            <w:shd w:val="clear" w:color="auto" w:fill="BFBFBF" w:themeFill="background1" w:themeFillShade="BF"/>
            <w:vAlign w:val="center"/>
          </w:tcPr>
          <w:p w14:paraId="5BECA5B7" w14:textId="77777777" w:rsidR="00276C29" w:rsidRPr="00024E4A" w:rsidRDefault="00276C29" w:rsidP="00973218">
            <w:pPr>
              <w:contextualSpacing/>
              <w:jc w:val="center"/>
              <w:rPr>
                <w:rFonts w:ascii="Arial" w:hAnsi="Arial" w:cs="Arial"/>
                <w:b/>
                <w:bCs/>
                <w:spacing w:val="-2"/>
                <w:sz w:val="14"/>
                <w:szCs w:val="14"/>
              </w:rPr>
            </w:pPr>
          </w:p>
        </w:tc>
        <w:tc>
          <w:tcPr>
            <w:tcW w:w="1428" w:type="dxa"/>
            <w:tcBorders>
              <w:top w:val="single" w:sz="4" w:space="0" w:color="000000"/>
              <w:right w:val="single" w:sz="4" w:space="0" w:color="000000"/>
            </w:tcBorders>
            <w:shd w:val="clear" w:color="auto" w:fill="BFBFBF" w:themeFill="background1" w:themeFillShade="BF"/>
            <w:vAlign w:val="center"/>
          </w:tcPr>
          <w:p w14:paraId="5A6B7DAF" w14:textId="053C3472"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Institucional</w:t>
            </w:r>
          </w:p>
          <w:p w14:paraId="28A82324" w14:textId="71B4ABE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diversas áreas</w:t>
            </w:r>
          </w:p>
          <w:p w14:paraId="4FD0D633" w14:textId="3B341A2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un área específica</w:t>
            </w:r>
          </w:p>
          <w:p w14:paraId="7FB52E20" w14:textId="58DD3F62"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Para una instalación o inmueble determinado</w:t>
            </w:r>
          </w:p>
          <w:p w14:paraId="5062B0CE" w14:textId="19B63FA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52" w:type="dxa"/>
            <w:vMerge/>
            <w:tcBorders>
              <w:right w:val="single" w:sz="4" w:space="0" w:color="000000"/>
            </w:tcBorders>
            <w:shd w:val="clear" w:color="auto" w:fill="BFBFBF" w:themeFill="background1" w:themeFillShade="BF"/>
          </w:tcPr>
          <w:p w14:paraId="649AC35D"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08" w:type="dxa"/>
            <w:vMerge/>
            <w:tcBorders>
              <w:right w:val="single" w:sz="4" w:space="0" w:color="000000"/>
            </w:tcBorders>
            <w:shd w:val="clear" w:color="auto" w:fill="BFBFBF" w:themeFill="background1" w:themeFillShade="BF"/>
          </w:tcPr>
          <w:p w14:paraId="0AE35894"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7" w:type="dxa"/>
            <w:vMerge/>
            <w:tcBorders>
              <w:left w:val="single" w:sz="4" w:space="0" w:color="000000"/>
            </w:tcBorders>
            <w:shd w:val="clear" w:color="auto" w:fill="BFBFBF" w:themeFill="background1" w:themeFillShade="BF"/>
          </w:tcPr>
          <w:p w14:paraId="2B279D64" w14:textId="0A8E29B9"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36" w:type="dxa"/>
            <w:shd w:val="clear" w:color="auto" w:fill="BFBFBF" w:themeFill="background1" w:themeFillShade="BF"/>
            <w:vAlign w:val="center"/>
          </w:tcPr>
          <w:p w14:paraId="4274F3B8" w14:textId="3AD5894A"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sin incidencias reportadas</w:t>
            </w:r>
          </w:p>
          <w:p w14:paraId="4CF25CE8" w14:textId="2D00AAE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con incidencias reportadas</w:t>
            </w:r>
          </w:p>
          <w:p w14:paraId="0A8C277A" w14:textId="0DAA5E81"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operación limitada</w:t>
            </w:r>
          </w:p>
          <w:p w14:paraId="6B4FF194" w14:textId="5BF83FD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Intermitente</w:t>
            </w:r>
          </w:p>
          <w:p w14:paraId="40FA6039" w14:textId="5DB73303"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1D037739" w14:textId="582CF499"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transición o sustitución</w:t>
            </w:r>
          </w:p>
          <w:p w14:paraId="3A0880EF" w14:textId="4FB06ABF"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renovación</w:t>
            </w:r>
          </w:p>
          <w:p w14:paraId="6AD1001F" w14:textId="290182ED"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387" w:type="dxa"/>
            <w:vMerge/>
            <w:tcBorders>
              <w:right w:val="single" w:sz="4" w:space="0" w:color="000000"/>
            </w:tcBorders>
            <w:shd w:val="clear" w:color="auto" w:fill="BFBFBF" w:themeFill="background1" w:themeFillShade="BF"/>
            <w:vAlign w:val="center"/>
          </w:tcPr>
          <w:p w14:paraId="6EFEA35D"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49" w:type="dxa"/>
            <w:vMerge/>
            <w:tcBorders>
              <w:right w:val="single" w:sz="4" w:space="0" w:color="000000"/>
            </w:tcBorders>
            <w:shd w:val="clear" w:color="auto" w:fill="BFBFBF" w:themeFill="background1" w:themeFillShade="BF"/>
            <w:vAlign w:val="center"/>
          </w:tcPr>
          <w:p w14:paraId="39CE1B99"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9" w:type="dxa"/>
            <w:vMerge/>
            <w:tcBorders>
              <w:right w:val="single" w:sz="4" w:space="0" w:color="000000"/>
            </w:tcBorders>
            <w:shd w:val="clear" w:color="auto" w:fill="BFBFBF" w:themeFill="background1" w:themeFillShade="BF"/>
            <w:vAlign w:val="center"/>
          </w:tcPr>
          <w:p w14:paraId="33059D51"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8" w:type="dxa"/>
            <w:vMerge/>
            <w:tcBorders>
              <w:right w:val="single" w:sz="4" w:space="0" w:color="000000"/>
            </w:tcBorders>
            <w:shd w:val="clear" w:color="auto" w:fill="BFBFBF" w:themeFill="background1" w:themeFillShade="BF"/>
            <w:vAlign w:val="center"/>
          </w:tcPr>
          <w:p w14:paraId="7970F301" w14:textId="77777777"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8" w:type="dxa"/>
            <w:vMerge/>
            <w:tcBorders>
              <w:left w:val="single" w:sz="4" w:space="0" w:color="000000"/>
              <w:right w:val="single" w:sz="4" w:space="0" w:color="000000"/>
            </w:tcBorders>
            <w:shd w:val="clear" w:color="auto" w:fill="BFBFBF" w:themeFill="background1" w:themeFillShade="BF"/>
            <w:vAlign w:val="center"/>
          </w:tcPr>
          <w:p w14:paraId="40D52DAF" w14:textId="77777777" w:rsidR="00276C29" w:rsidRPr="00024E4A" w:rsidRDefault="00276C29" w:rsidP="00973218">
            <w:pPr>
              <w:pStyle w:val="Prrafodelista"/>
              <w:numPr>
                <w:ilvl w:val="0"/>
                <w:numId w:val="6"/>
              </w:numPr>
              <w:spacing w:after="0" w:line="228" w:lineRule="auto"/>
              <w:ind w:left="96" w:hanging="96"/>
              <w:jc w:val="both"/>
              <w:rPr>
                <w:rFonts w:ascii="Arial" w:hAnsi="Arial" w:cs="Arial"/>
                <w:spacing w:val="-2"/>
                <w:sz w:val="12"/>
                <w:szCs w:val="12"/>
              </w:rPr>
            </w:pPr>
          </w:p>
        </w:tc>
        <w:tc>
          <w:tcPr>
            <w:tcW w:w="701" w:type="dxa"/>
            <w:vMerge/>
            <w:tcBorders>
              <w:left w:val="single" w:sz="4" w:space="0" w:color="000000"/>
            </w:tcBorders>
            <w:shd w:val="clear" w:color="auto" w:fill="BFBFBF" w:themeFill="background1" w:themeFillShade="BF"/>
          </w:tcPr>
          <w:p w14:paraId="4F319726" w14:textId="77777777" w:rsidR="00276C29" w:rsidRPr="00024E4A" w:rsidRDefault="00276C2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374" w:type="dxa"/>
            <w:shd w:val="clear" w:color="auto" w:fill="BFBFBF" w:themeFill="background1" w:themeFillShade="BF"/>
            <w:vAlign w:val="center"/>
          </w:tcPr>
          <w:p w14:paraId="3C80715C"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2689A71F"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9DD1BCB"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27FF1D3"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16CCC2D" w14:textId="77777777" w:rsidR="00276C29" w:rsidRPr="00024E4A" w:rsidRDefault="00276C2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276C29" w:rsidRPr="00024E4A" w14:paraId="78F5F5D3" w14:textId="77777777" w:rsidTr="00297EB3">
        <w:trPr>
          <w:trHeight w:val="238"/>
        </w:trPr>
        <w:tc>
          <w:tcPr>
            <w:tcW w:w="519" w:type="dxa"/>
            <w:tcBorders>
              <w:right w:val="single" w:sz="4" w:space="0" w:color="000000"/>
            </w:tcBorders>
            <w:shd w:val="clear" w:color="auto" w:fill="FFFF00"/>
            <w:vAlign w:val="center"/>
          </w:tcPr>
          <w:p w14:paraId="78138B71"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shd w:val="clear" w:color="auto" w:fill="FFFF00"/>
            <w:vAlign w:val="center"/>
          </w:tcPr>
          <w:p w14:paraId="20D95AC6"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shd w:val="clear" w:color="auto" w:fill="FFFF00"/>
            <w:vAlign w:val="center"/>
          </w:tcPr>
          <w:p w14:paraId="4D7C26FC"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shd w:val="clear" w:color="auto" w:fill="FFFF00"/>
            <w:vAlign w:val="center"/>
          </w:tcPr>
          <w:p w14:paraId="2EF06F35"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shd w:val="clear" w:color="auto" w:fill="FFFF00"/>
            <w:vAlign w:val="center"/>
          </w:tcPr>
          <w:p w14:paraId="58E7200A"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shd w:val="clear" w:color="auto" w:fill="FFFF00"/>
            <w:vAlign w:val="center"/>
          </w:tcPr>
          <w:p w14:paraId="35C50D07"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shd w:val="clear" w:color="auto" w:fill="FFFF00"/>
          </w:tcPr>
          <w:p w14:paraId="2C3DF422"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shd w:val="clear" w:color="auto" w:fill="FFFF00"/>
          </w:tcPr>
          <w:p w14:paraId="40147B35"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shd w:val="clear" w:color="auto" w:fill="FFFF00"/>
          </w:tcPr>
          <w:p w14:paraId="5D1D1911" w14:textId="433AC140" w:rsidR="00276C29" w:rsidRPr="00024E4A" w:rsidRDefault="00276C29" w:rsidP="00973218">
            <w:pPr>
              <w:contextualSpacing/>
              <w:jc w:val="center"/>
              <w:rPr>
                <w:rFonts w:ascii="Arial" w:hAnsi="Arial" w:cs="Arial"/>
                <w:spacing w:val="-2"/>
                <w:sz w:val="14"/>
                <w:szCs w:val="14"/>
              </w:rPr>
            </w:pPr>
          </w:p>
        </w:tc>
        <w:tc>
          <w:tcPr>
            <w:tcW w:w="1736" w:type="dxa"/>
            <w:shd w:val="clear" w:color="auto" w:fill="FFFF00"/>
          </w:tcPr>
          <w:p w14:paraId="6391A6DF" w14:textId="5EED9FEC"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shd w:val="clear" w:color="auto" w:fill="FFFF00"/>
            <w:vAlign w:val="center"/>
          </w:tcPr>
          <w:p w14:paraId="65BBB757"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shd w:val="clear" w:color="auto" w:fill="FFFF00"/>
            <w:vAlign w:val="center"/>
          </w:tcPr>
          <w:p w14:paraId="6D7567E2"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shd w:val="clear" w:color="auto" w:fill="FFFF00"/>
            <w:vAlign w:val="center"/>
          </w:tcPr>
          <w:p w14:paraId="4C1F3CCA"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shd w:val="clear" w:color="auto" w:fill="FFFF00"/>
            <w:vAlign w:val="center"/>
          </w:tcPr>
          <w:p w14:paraId="656BFC9A"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shd w:val="clear" w:color="auto" w:fill="FFFF00"/>
            <w:vAlign w:val="center"/>
          </w:tcPr>
          <w:p w14:paraId="30904843"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shd w:val="clear" w:color="auto" w:fill="FFFF00"/>
            <w:vAlign w:val="center"/>
          </w:tcPr>
          <w:p w14:paraId="43B69D9C" w14:textId="77777777" w:rsidR="00276C29" w:rsidRPr="00024E4A" w:rsidRDefault="00276C29" w:rsidP="00973218">
            <w:pPr>
              <w:contextualSpacing/>
              <w:jc w:val="center"/>
              <w:rPr>
                <w:rFonts w:ascii="Arial" w:hAnsi="Arial" w:cs="Arial"/>
                <w:spacing w:val="-2"/>
                <w:sz w:val="14"/>
                <w:szCs w:val="14"/>
              </w:rPr>
            </w:pPr>
          </w:p>
        </w:tc>
        <w:tc>
          <w:tcPr>
            <w:tcW w:w="1374" w:type="dxa"/>
            <w:shd w:val="clear" w:color="auto" w:fill="FFFF00"/>
            <w:vAlign w:val="center"/>
          </w:tcPr>
          <w:p w14:paraId="4FC94F59" w14:textId="77777777" w:rsidR="00276C29" w:rsidRPr="00024E4A" w:rsidRDefault="00276C29" w:rsidP="00973218">
            <w:pPr>
              <w:contextualSpacing/>
              <w:jc w:val="center"/>
              <w:rPr>
                <w:rFonts w:ascii="Arial" w:hAnsi="Arial" w:cs="Arial"/>
                <w:spacing w:val="-2"/>
                <w:sz w:val="14"/>
                <w:szCs w:val="14"/>
              </w:rPr>
            </w:pPr>
          </w:p>
        </w:tc>
      </w:tr>
      <w:tr w:rsidR="00276C29" w:rsidRPr="00024E4A" w14:paraId="179D6DC2" w14:textId="77777777" w:rsidTr="00276C29">
        <w:trPr>
          <w:trHeight w:val="238"/>
        </w:trPr>
        <w:tc>
          <w:tcPr>
            <w:tcW w:w="519" w:type="dxa"/>
            <w:tcBorders>
              <w:right w:val="single" w:sz="4" w:space="0" w:color="000000"/>
            </w:tcBorders>
            <w:vAlign w:val="center"/>
          </w:tcPr>
          <w:p w14:paraId="0EE4A075"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73EC6545"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4EF5EDD2"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4BB15E8A"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6E84B862"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74A28926"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1C73B3D5"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31588684"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1B8AFBC6" w14:textId="245D7B86" w:rsidR="00276C29" w:rsidRPr="00024E4A" w:rsidRDefault="00276C29" w:rsidP="00973218">
            <w:pPr>
              <w:contextualSpacing/>
              <w:jc w:val="center"/>
              <w:rPr>
                <w:rFonts w:ascii="Arial" w:hAnsi="Arial" w:cs="Arial"/>
                <w:spacing w:val="-2"/>
                <w:sz w:val="14"/>
                <w:szCs w:val="14"/>
              </w:rPr>
            </w:pPr>
          </w:p>
        </w:tc>
        <w:tc>
          <w:tcPr>
            <w:tcW w:w="1736" w:type="dxa"/>
          </w:tcPr>
          <w:p w14:paraId="1A747942" w14:textId="023738CF"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015C9599"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57E3C009"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574AEE9D"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70B0DE11"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6AD85866"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380CAC5C"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593D16B8" w14:textId="77777777" w:rsidR="00276C29" w:rsidRPr="00024E4A" w:rsidRDefault="00276C29" w:rsidP="00973218">
            <w:pPr>
              <w:contextualSpacing/>
              <w:jc w:val="center"/>
              <w:rPr>
                <w:rFonts w:ascii="Arial" w:hAnsi="Arial" w:cs="Arial"/>
                <w:spacing w:val="-2"/>
                <w:sz w:val="14"/>
                <w:szCs w:val="14"/>
              </w:rPr>
            </w:pPr>
          </w:p>
        </w:tc>
      </w:tr>
      <w:tr w:rsidR="00276C29" w:rsidRPr="00024E4A" w14:paraId="5134AF3B" w14:textId="77777777" w:rsidTr="00276C29">
        <w:trPr>
          <w:trHeight w:val="238"/>
        </w:trPr>
        <w:tc>
          <w:tcPr>
            <w:tcW w:w="519" w:type="dxa"/>
            <w:tcBorders>
              <w:right w:val="single" w:sz="4" w:space="0" w:color="000000"/>
            </w:tcBorders>
            <w:vAlign w:val="center"/>
          </w:tcPr>
          <w:p w14:paraId="0D8867F2"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450878CB"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710EE154"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62E74EB2"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5EC2F42E"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781E69AA"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6DA0FD01"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217F8C80"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1261A1DC" w14:textId="51E6E22C" w:rsidR="00276C29" w:rsidRPr="00024E4A" w:rsidRDefault="00276C29" w:rsidP="00973218">
            <w:pPr>
              <w:contextualSpacing/>
              <w:jc w:val="center"/>
              <w:rPr>
                <w:rFonts w:ascii="Arial" w:hAnsi="Arial" w:cs="Arial"/>
                <w:spacing w:val="-2"/>
                <w:sz w:val="14"/>
                <w:szCs w:val="14"/>
              </w:rPr>
            </w:pPr>
          </w:p>
        </w:tc>
        <w:tc>
          <w:tcPr>
            <w:tcW w:w="1736" w:type="dxa"/>
          </w:tcPr>
          <w:p w14:paraId="41C8A09C" w14:textId="317937E2"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48C65245"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7B4EF37C"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1EDFD4C2"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0BF1E1EF"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01D59E78"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12212E40"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1DF8146F" w14:textId="77777777" w:rsidR="00276C29" w:rsidRPr="00024E4A" w:rsidRDefault="00276C29" w:rsidP="00973218">
            <w:pPr>
              <w:contextualSpacing/>
              <w:jc w:val="center"/>
              <w:rPr>
                <w:rFonts w:ascii="Arial" w:hAnsi="Arial" w:cs="Arial"/>
                <w:spacing w:val="-2"/>
                <w:sz w:val="14"/>
                <w:szCs w:val="14"/>
              </w:rPr>
            </w:pPr>
          </w:p>
        </w:tc>
      </w:tr>
      <w:tr w:rsidR="00276C29" w:rsidRPr="00024E4A" w14:paraId="5184174F" w14:textId="77777777" w:rsidTr="00276C29">
        <w:trPr>
          <w:trHeight w:val="238"/>
        </w:trPr>
        <w:tc>
          <w:tcPr>
            <w:tcW w:w="519" w:type="dxa"/>
            <w:tcBorders>
              <w:right w:val="single" w:sz="4" w:space="0" w:color="000000"/>
            </w:tcBorders>
            <w:vAlign w:val="center"/>
          </w:tcPr>
          <w:p w14:paraId="6D333A28"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614AF48F" w14:textId="77777777" w:rsidR="00276C29" w:rsidRPr="00024E4A" w:rsidRDefault="00276C29" w:rsidP="00973218">
            <w:pPr>
              <w:contextualSpacing/>
              <w:jc w:val="center"/>
              <w:rPr>
                <w:rFonts w:ascii="Arial" w:hAnsi="Arial" w:cs="Arial"/>
                <w:spacing w:val="-2"/>
                <w:sz w:val="14"/>
                <w:szCs w:val="14"/>
              </w:rPr>
            </w:pPr>
          </w:p>
        </w:tc>
        <w:tc>
          <w:tcPr>
            <w:tcW w:w="1729" w:type="dxa"/>
            <w:tcBorders>
              <w:right w:val="single" w:sz="4" w:space="0" w:color="000000"/>
            </w:tcBorders>
            <w:vAlign w:val="center"/>
          </w:tcPr>
          <w:p w14:paraId="1394FEAC"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55FAD577" w14:textId="77777777" w:rsidR="00276C29" w:rsidRPr="00024E4A" w:rsidRDefault="00276C29" w:rsidP="00973218">
            <w:pPr>
              <w:contextualSpacing/>
              <w:jc w:val="center"/>
              <w:rPr>
                <w:rFonts w:ascii="Arial" w:hAnsi="Arial" w:cs="Arial"/>
                <w:spacing w:val="-2"/>
                <w:sz w:val="14"/>
                <w:szCs w:val="14"/>
              </w:rPr>
            </w:pPr>
          </w:p>
        </w:tc>
        <w:tc>
          <w:tcPr>
            <w:tcW w:w="692" w:type="dxa"/>
            <w:tcBorders>
              <w:right w:val="single" w:sz="4" w:space="0" w:color="000000"/>
            </w:tcBorders>
            <w:vAlign w:val="center"/>
          </w:tcPr>
          <w:p w14:paraId="12DC0CED" w14:textId="77777777" w:rsidR="00276C29" w:rsidRPr="00024E4A" w:rsidRDefault="00276C29" w:rsidP="00973218">
            <w:pPr>
              <w:contextualSpacing/>
              <w:jc w:val="center"/>
              <w:rPr>
                <w:rFonts w:ascii="Arial" w:hAnsi="Arial" w:cs="Arial"/>
                <w:spacing w:val="-2"/>
                <w:sz w:val="14"/>
                <w:szCs w:val="14"/>
              </w:rPr>
            </w:pPr>
          </w:p>
        </w:tc>
        <w:tc>
          <w:tcPr>
            <w:tcW w:w="1428" w:type="dxa"/>
            <w:tcBorders>
              <w:right w:val="single" w:sz="4" w:space="0" w:color="000000"/>
            </w:tcBorders>
            <w:vAlign w:val="center"/>
          </w:tcPr>
          <w:p w14:paraId="1EE899A5" w14:textId="77777777" w:rsidR="00276C29" w:rsidRPr="00024E4A" w:rsidRDefault="00276C29" w:rsidP="00973218">
            <w:pPr>
              <w:contextualSpacing/>
              <w:jc w:val="center"/>
              <w:rPr>
                <w:rFonts w:ascii="Arial" w:hAnsi="Arial" w:cs="Arial"/>
                <w:spacing w:val="-2"/>
                <w:sz w:val="14"/>
                <w:szCs w:val="14"/>
              </w:rPr>
            </w:pPr>
          </w:p>
        </w:tc>
        <w:tc>
          <w:tcPr>
            <w:tcW w:w="452" w:type="dxa"/>
            <w:tcBorders>
              <w:right w:val="single" w:sz="4" w:space="0" w:color="000000"/>
            </w:tcBorders>
          </w:tcPr>
          <w:p w14:paraId="146C5776" w14:textId="77777777" w:rsidR="00276C29" w:rsidRPr="00024E4A" w:rsidRDefault="00276C29" w:rsidP="00973218">
            <w:pPr>
              <w:contextualSpacing/>
              <w:jc w:val="center"/>
              <w:rPr>
                <w:rFonts w:ascii="Arial" w:hAnsi="Arial" w:cs="Arial"/>
                <w:spacing w:val="-2"/>
                <w:sz w:val="14"/>
                <w:szCs w:val="14"/>
              </w:rPr>
            </w:pPr>
          </w:p>
        </w:tc>
        <w:tc>
          <w:tcPr>
            <w:tcW w:w="608" w:type="dxa"/>
            <w:tcBorders>
              <w:right w:val="single" w:sz="4" w:space="0" w:color="000000"/>
            </w:tcBorders>
          </w:tcPr>
          <w:p w14:paraId="7967D303" w14:textId="77777777" w:rsidR="00276C29" w:rsidRPr="00024E4A" w:rsidRDefault="00276C29" w:rsidP="00973218">
            <w:pPr>
              <w:contextualSpacing/>
              <w:jc w:val="center"/>
              <w:rPr>
                <w:rFonts w:ascii="Arial" w:hAnsi="Arial" w:cs="Arial"/>
                <w:spacing w:val="-2"/>
                <w:sz w:val="14"/>
                <w:szCs w:val="14"/>
              </w:rPr>
            </w:pPr>
          </w:p>
        </w:tc>
        <w:tc>
          <w:tcPr>
            <w:tcW w:w="287" w:type="dxa"/>
            <w:tcBorders>
              <w:left w:val="single" w:sz="4" w:space="0" w:color="000000"/>
            </w:tcBorders>
          </w:tcPr>
          <w:p w14:paraId="042274CD" w14:textId="640D9DB3" w:rsidR="00276C29" w:rsidRPr="00024E4A" w:rsidRDefault="00276C29" w:rsidP="00973218">
            <w:pPr>
              <w:contextualSpacing/>
              <w:jc w:val="center"/>
              <w:rPr>
                <w:rFonts w:ascii="Arial" w:hAnsi="Arial" w:cs="Arial"/>
                <w:spacing w:val="-2"/>
                <w:sz w:val="14"/>
                <w:szCs w:val="14"/>
              </w:rPr>
            </w:pPr>
          </w:p>
        </w:tc>
        <w:tc>
          <w:tcPr>
            <w:tcW w:w="1736" w:type="dxa"/>
          </w:tcPr>
          <w:p w14:paraId="5C5B1599" w14:textId="205F53E6" w:rsidR="00276C29" w:rsidRPr="00024E4A" w:rsidRDefault="00276C29" w:rsidP="00973218">
            <w:pPr>
              <w:contextualSpacing/>
              <w:jc w:val="center"/>
              <w:rPr>
                <w:rFonts w:ascii="Arial" w:hAnsi="Arial" w:cs="Arial"/>
                <w:spacing w:val="-2"/>
                <w:sz w:val="14"/>
                <w:szCs w:val="14"/>
              </w:rPr>
            </w:pPr>
          </w:p>
        </w:tc>
        <w:tc>
          <w:tcPr>
            <w:tcW w:w="387" w:type="dxa"/>
            <w:tcBorders>
              <w:right w:val="single" w:sz="4" w:space="0" w:color="000000"/>
            </w:tcBorders>
            <w:vAlign w:val="center"/>
          </w:tcPr>
          <w:p w14:paraId="2D587370" w14:textId="77777777" w:rsidR="00276C29" w:rsidRPr="00024E4A" w:rsidRDefault="00276C29" w:rsidP="00973218">
            <w:pPr>
              <w:contextualSpacing/>
              <w:jc w:val="center"/>
              <w:rPr>
                <w:rFonts w:ascii="Arial" w:hAnsi="Arial" w:cs="Arial"/>
                <w:spacing w:val="-2"/>
                <w:sz w:val="14"/>
                <w:szCs w:val="14"/>
              </w:rPr>
            </w:pPr>
          </w:p>
        </w:tc>
        <w:tc>
          <w:tcPr>
            <w:tcW w:w="649" w:type="dxa"/>
            <w:tcBorders>
              <w:right w:val="single" w:sz="4" w:space="0" w:color="000000"/>
            </w:tcBorders>
            <w:vAlign w:val="center"/>
          </w:tcPr>
          <w:p w14:paraId="355155E5" w14:textId="77777777" w:rsidR="00276C29" w:rsidRPr="00024E4A" w:rsidRDefault="00276C29" w:rsidP="00973218">
            <w:pPr>
              <w:contextualSpacing/>
              <w:jc w:val="center"/>
              <w:rPr>
                <w:rFonts w:ascii="Arial" w:hAnsi="Arial" w:cs="Arial"/>
                <w:spacing w:val="-2"/>
                <w:sz w:val="14"/>
                <w:szCs w:val="14"/>
              </w:rPr>
            </w:pPr>
          </w:p>
        </w:tc>
        <w:tc>
          <w:tcPr>
            <w:tcW w:w="519" w:type="dxa"/>
            <w:tcBorders>
              <w:right w:val="single" w:sz="4" w:space="0" w:color="000000"/>
            </w:tcBorders>
            <w:vAlign w:val="center"/>
          </w:tcPr>
          <w:p w14:paraId="0C59139A" w14:textId="77777777" w:rsidR="00276C29" w:rsidRPr="00024E4A" w:rsidRDefault="00276C29" w:rsidP="00973218">
            <w:pPr>
              <w:contextualSpacing/>
              <w:jc w:val="center"/>
              <w:rPr>
                <w:rFonts w:ascii="Arial" w:hAnsi="Arial" w:cs="Arial"/>
                <w:spacing w:val="-2"/>
                <w:sz w:val="14"/>
                <w:szCs w:val="14"/>
              </w:rPr>
            </w:pPr>
          </w:p>
        </w:tc>
        <w:tc>
          <w:tcPr>
            <w:tcW w:w="518" w:type="dxa"/>
            <w:tcBorders>
              <w:right w:val="single" w:sz="4" w:space="0" w:color="000000"/>
            </w:tcBorders>
            <w:vAlign w:val="center"/>
          </w:tcPr>
          <w:p w14:paraId="5051B384" w14:textId="77777777" w:rsidR="00276C29" w:rsidRPr="00024E4A" w:rsidRDefault="00276C29" w:rsidP="00973218">
            <w:pPr>
              <w:contextualSpacing/>
              <w:jc w:val="center"/>
              <w:rPr>
                <w:rFonts w:ascii="Arial" w:hAnsi="Arial" w:cs="Arial"/>
                <w:spacing w:val="-2"/>
                <w:sz w:val="14"/>
                <w:szCs w:val="14"/>
              </w:rPr>
            </w:pPr>
          </w:p>
        </w:tc>
        <w:tc>
          <w:tcPr>
            <w:tcW w:w="518" w:type="dxa"/>
            <w:tcBorders>
              <w:left w:val="single" w:sz="4" w:space="0" w:color="000000"/>
              <w:right w:val="single" w:sz="4" w:space="0" w:color="000000"/>
            </w:tcBorders>
            <w:vAlign w:val="center"/>
          </w:tcPr>
          <w:p w14:paraId="3D045C3C" w14:textId="77777777" w:rsidR="00276C29" w:rsidRPr="00024E4A" w:rsidRDefault="00276C29" w:rsidP="00973218">
            <w:pPr>
              <w:contextualSpacing/>
              <w:jc w:val="center"/>
              <w:rPr>
                <w:rFonts w:ascii="Arial" w:hAnsi="Arial" w:cs="Arial"/>
                <w:spacing w:val="-2"/>
                <w:sz w:val="14"/>
                <w:szCs w:val="14"/>
              </w:rPr>
            </w:pPr>
          </w:p>
        </w:tc>
        <w:tc>
          <w:tcPr>
            <w:tcW w:w="701" w:type="dxa"/>
            <w:tcBorders>
              <w:left w:val="single" w:sz="4" w:space="0" w:color="000000"/>
            </w:tcBorders>
            <w:vAlign w:val="center"/>
          </w:tcPr>
          <w:p w14:paraId="05EA08CD" w14:textId="77777777" w:rsidR="00276C29" w:rsidRPr="00024E4A" w:rsidRDefault="00276C29" w:rsidP="00973218">
            <w:pPr>
              <w:contextualSpacing/>
              <w:jc w:val="center"/>
              <w:rPr>
                <w:rFonts w:ascii="Arial" w:hAnsi="Arial" w:cs="Arial"/>
                <w:spacing w:val="-2"/>
                <w:sz w:val="14"/>
                <w:szCs w:val="14"/>
              </w:rPr>
            </w:pPr>
          </w:p>
        </w:tc>
        <w:tc>
          <w:tcPr>
            <w:tcW w:w="1374" w:type="dxa"/>
            <w:vAlign w:val="center"/>
          </w:tcPr>
          <w:p w14:paraId="7E605AB0" w14:textId="77777777" w:rsidR="00276C29" w:rsidRPr="00024E4A" w:rsidRDefault="00276C29" w:rsidP="00973218">
            <w:pPr>
              <w:contextualSpacing/>
              <w:jc w:val="center"/>
              <w:rPr>
                <w:rFonts w:ascii="Arial" w:hAnsi="Arial" w:cs="Arial"/>
                <w:spacing w:val="-2"/>
                <w:sz w:val="14"/>
                <w:szCs w:val="14"/>
              </w:rPr>
            </w:pPr>
          </w:p>
        </w:tc>
      </w:tr>
    </w:tbl>
    <w:p w14:paraId="2E2B1D5F" w14:textId="77777777" w:rsidR="00EB7130" w:rsidRPr="00024E4A" w:rsidRDefault="00EB7130"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15D95D6C" w14:textId="77777777" w:rsidTr="00297EB3">
        <w:trPr>
          <w:trHeight w:val="402"/>
        </w:trPr>
        <w:tc>
          <w:tcPr>
            <w:tcW w:w="3828" w:type="dxa"/>
            <w:shd w:val="clear" w:color="auto" w:fill="BFBFBF" w:themeFill="background1" w:themeFillShade="BF"/>
            <w:vAlign w:val="center"/>
          </w:tcPr>
          <w:p w14:paraId="1F6B70D2" w14:textId="77777777" w:rsidR="0011765B" w:rsidRPr="00024E4A" w:rsidRDefault="0011765B" w:rsidP="00C40DBE">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7D3DD2F" w14:textId="77777777" w:rsidR="0011765B" w:rsidRPr="00024E4A" w:rsidRDefault="0011765B" w:rsidP="00C40DBE">
            <w:pPr>
              <w:contextualSpacing/>
              <w:rPr>
                <w:rFonts w:ascii="Arial" w:hAnsi="Arial" w:cs="Arial"/>
                <w:sz w:val="14"/>
                <w:szCs w:val="14"/>
              </w:rPr>
            </w:pPr>
          </w:p>
        </w:tc>
      </w:tr>
    </w:tbl>
    <w:p w14:paraId="4EE1A9C3" w14:textId="77777777" w:rsidR="0011765B" w:rsidRPr="00024E4A" w:rsidRDefault="0011765B" w:rsidP="0011765B">
      <w:pPr>
        <w:contextualSpacing/>
        <w:rPr>
          <w:rFonts w:ascii="Arial" w:hAnsi="Arial" w:cs="Arial"/>
          <w:sz w:val="16"/>
          <w:szCs w:val="16"/>
        </w:rPr>
      </w:pPr>
      <w:r w:rsidRPr="00024E4A">
        <w:rPr>
          <w:rFonts w:ascii="Arial" w:hAnsi="Arial" w:cs="Arial"/>
          <w:sz w:val="36"/>
          <w:szCs w:val="36"/>
        </w:rPr>
        <w:br w:type="page"/>
      </w:r>
    </w:p>
    <w:p w14:paraId="4A852BB7" w14:textId="3CC21B9E" w:rsidR="00B85A77" w:rsidRPr="00024E4A" w:rsidRDefault="00B85A77" w:rsidP="00B85A77">
      <w:pPr>
        <w:shd w:val="clear" w:color="auto" w:fill="D9D9D9" w:themeFill="background1" w:themeFillShade="D9"/>
        <w:contextualSpacing/>
        <w:jc w:val="center"/>
        <w:outlineLvl w:val="2"/>
        <w:rPr>
          <w:rFonts w:ascii="Arial" w:hAnsi="Arial" w:cs="Arial"/>
          <w:b/>
          <w:bCs/>
          <w:sz w:val="14"/>
          <w:szCs w:val="14"/>
        </w:rPr>
      </w:pPr>
      <w:bookmarkStart w:id="254" w:name="_Toc226383843"/>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11D12" w:rsidRPr="00024E4A">
        <w:rPr>
          <w:rFonts w:ascii="Arial" w:hAnsi="Arial" w:cs="Arial"/>
          <w:b/>
          <w:bCs/>
          <w:sz w:val="14"/>
          <w:szCs w:val="14"/>
        </w:rPr>
        <w:t>Protección civil y seguridad e higiene</w:t>
      </w:r>
      <w:r w:rsidRPr="00024E4A">
        <w:rPr>
          <w:rFonts w:ascii="Arial" w:hAnsi="Arial" w:cs="Arial"/>
          <w:b/>
          <w:bCs/>
          <w:sz w:val="14"/>
          <w:szCs w:val="14"/>
        </w:rPr>
        <w:t>”</w:t>
      </w:r>
    </w:p>
    <w:p w14:paraId="67167A56"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741C01D" w14:textId="77777777" w:rsidTr="004073C3">
        <w:trPr>
          <w:trHeight w:val="269"/>
          <w:jc w:val="right"/>
        </w:trPr>
        <w:tc>
          <w:tcPr>
            <w:tcW w:w="2835" w:type="dxa"/>
            <w:shd w:val="clear" w:color="auto" w:fill="BFBFBF" w:themeFill="background1" w:themeFillShade="BF"/>
            <w:vAlign w:val="center"/>
          </w:tcPr>
          <w:p w14:paraId="646012A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4B96418" w14:textId="6865587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073F8BE" w14:textId="77777777" w:rsidR="00024E4A" w:rsidRPr="00703D86" w:rsidRDefault="00024E4A" w:rsidP="00024E4A">
      <w:pPr>
        <w:contextualSpacing/>
        <w:jc w:val="center"/>
        <w:rPr>
          <w:rFonts w:ascii="Arial" w:hAnsi="Arial" w:cs="Arial"/>
          <w:b/>
          <w:bCs/>
          <w:sz w:val="14"/>
          <w:szCs w:val="14"/>
        </w:rPr>
      </w:pPr>
    </w:p>
    <w:p w14:paraId="49DC1447" w14:textId="289B8073" w:rsidR="00B85A77" w:rsidRPr="00E70CE9" w:rsidRDefault="00E70CE9" w:rsidP="00B85A77">
      <w:pPr>
        <w:contextualSpacing/>
        <w:jc w:val="both"/>
        <w:rPr>
          <w:rFonts w:ascii="Arial" w:hAnsi="Arial" w:cs="Arial"/>
          <w:sz w:val="14"/>
          <w:szCs w:val="14"/>
        </w:rPr>
      </w:pPr>
      <w:r w:rsidRPr="00E70CE9">
        <w:rPr>
          <w:rFonts w:ascii="Arial" w:hAnsi="Arial" w:cs="Arial"/>
          <w:sz w:val="14"/>
          <w:szCs w:val="14"/>
        </w:rPr>
        <w:t>La presente relación identifica los programas, planes, brigadas, inspecciones, simulacros, medidas de seguridad, determinaciones y demás acciones de protección civil y seguridad e higiene elaborados, ejecutados o atendidos durante el periodo de gestión, cuando su coordinación, ejecución o seguimiento corresponda al área que se entrega. Se incluyen los instrumentos y acciones concluidos, vigentes, en actualización, en ejecución o con medidas pendientes a la fecha de corte. Para cada elemento se señala su identificación, alcance, vigencia, responsable, situación al cierre o a la fecha de corte, última actuación, riesgo o incidencia documentada, acción pendiente y referencia institucional que permita localizar su soporte.</w:t>
      </w:r>
    </w:p>
    <w:p w14:paraId="1B02C109" w14:textId="77777777" w:rsidR="00B85A77" w:rsidRPr="00024E4A" w:rsidRDefault="00B85A77" w:rsidP="00B85A77">
      <w:pPr>
        <w:contextualSpacing/>
        <w:jc w:val="center"/>
        <w:rPr>
          <w:rFonts w:ascii="Arial" w:hAnsi="Arial" w:cs="Arial"/>
          <w:b/>
          <w:bCs/>
          <w:sz w:val="14"/>
          <w:szCs w:val="14"/>
        </w:rPr>
      </w:pPr>
    </w:p>
    <w:tbl>
      <w:tblPr>
        <w:tblStyle w:val="Tablaconcuadrcula"/>
        <w:tblW w:w="13316" w:type="dxa"/>
        <w:tblLayout w:type="fixed"/>
        <w:tblLook w:val="04A0" w:firstRow="1" w:lastRow="0" w:firstColumn="1" w:lastColumn="0" w:noHBand="0" w:noVBand="1"/>
      </w:tblPr>
      <w:tblGrid>
        <w:gridCol w:w="684"/>
        <w:gridCol w:w="2279"/>
        <w:gridCol w:w="610"/>
        <w:gridCol w:w="512"/>
        <w:gridCol w:w="331"/>
        <w:gridCol w:w="331"/>
        <w:gridCol w:w="331"/>
        <w:gridCol w:w="1882"/>
        <w:gridCol w:w="596"/>
        <w:gridCol w:w="801"/>
        <w:gridCol w:w="378"/>
        <w:gridCol w:w="510"/>
        <w:gridCol w:w="856"/>
        <w:gridCol w:w="684"/>
        <w:gridCol w:w="725"/>
        <w:gridCol w:w="1806"/>
      </w:tblGrid>
      <w:tr w:rsidR="00973218" w:rsidRPr="00024E4A" w14:paraId="17D62838" w14:textId="77777777" w:rsidTr="00B85A77">
        <w:trPr>
          <w:trHeight w:val="85"/>
          <w:tblHeader/>
        </w:trPr>
        <w:tc>
          <w:tcPr>
            <w:tcW w:w="684" w:type="dxa"/>
            <w:vMerge w:val="restart"/>
            <w:tcBorders>
              <w:right w:val="single" w:sz="4" w:space="0" w:color="000000"/>
            </w:tcBorders>
            <w:shd w:val="clear" w:color="auto" w:fill="BFBFBF" w:themeFill="background1" w:themeFillShade="BF"/>
            <w:textDirection w:val="btLr"/>
            <w:vAlign w:val="center"/>
          </w:tcPr>
          <w:p w14:paraId="53B4368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279" w:type="dxa"/>
            <w:tcBorders>
              <w:bottom w:val="single" w:sz="4" w:space="0" w:color="000000"/>
              <w:right w:val="single" w:sz="4" w:space="0" w:color="000000"/>
            </w:tcBorders>
            <w:shd w:val="clear" w:color="auto" w:fill="BFBFBF" w:themeFill="background1" w:themeFillShade="BF"/>
            <w:vAlign w:val="center"/>
          </w:tcPr>
          <w:p w14:paraId="1AA51225" w14:textId="046EE5C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instrumento o acción</w:t>
            </w:r>
          </w:p>
        </w:tc>
        <w:tc>
          <w:tcPr>
            <w:tcW w:w="610" w:type="dxa"/>
            <w:vMerge w:val="restart"/>
            <w:tcBorders>
              <w:right w:val="single" w:sz="4" w:space="0" w:color="000000"/>
            </w:tcBorders>
            <w:shd w:val="clear" w:color="auto" w:fill="BFBFBF" w:themeFill="background1" w:themeFillShade="BF"/>
            <w:textDirection w:val="btLr"/>
            <w:vAlign w:val="center"/>
          </w:tcPr>
          <w:p w14:paraId="49B5D701" w14:textId="4A448B9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o identificación</w:t>
            </w:r>
          </w:p>
        </w:tc>
        <w:tc>
          <w:tcPr>
            <w:tcW w:w="512" w:type="dxa"/>
            <w:vMerge w:val="restart"/>
            <w:tcBorders>
              <w:right w:val="single" w:sz="4" w:space="0" w:color="000000"/>
            </w:tcBorders>
            <w:shd w:val="clear" w:color="auto" w:fill="BFBFBF" w:themeFill="background1" w:themeFillShade="BF"/>
            <w:textDirection w:val="btLr"/>
            <w:vAlign w:val="center"/>
          </w:tcPr>
          <w:p w14:paraId="600618BA" w14:textId="2B2DD3B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Inmueble, área o población comprendida.</w:t>
            </w:r>
          </w:p>
        </w:tc>
        <w:tc>
          <w:tcPr>
            <w:tcW w:w="331" w:type="dxa"/>
            <w:vMerge w:val="restart"/>
            <w:tcBorders>
              <w:right w:val="single" w:sz="4" w:space="0" w:color="000000"/>
            </w:tcBorders>
            <w:shd w:val="clear" w:color="auto" w:fill="BFBFBF" w:themeFill="background1" w:themeFillShade="BF"/>
            <w:textDirection w:val="btLr"/>
            <w:vAlign w:val="center"/>
          </w:tcPr>
          <w:p w14:paraId="2534CD4B" w14:textId="6097D3F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de aprobación o autorización</w:t>
            </w:r>
          </w:p>
        </w:tc>
        <w:tc>
          <w:tcPr>
            <w:tcW w:w="331" w:type="dxa"/>
            <w:vMerge w:val="restart"/>
            <w:tcBorders>
              <w:right w:val="single" w:sz="4" w:space="0" w:color="000000"/>
            </w:tcBorders>
            <w:shd w:val="clear" w:color="auto" w:fill="BFBFBF" w:themeFill="background1" w:themeFillShade="BF"/>
            <w:textDirection w:val="btLr"/>
            <w:vAlign w:val="center"/>
          </w:tcPr>
          <w:p w14:paraId="2F467535" w14:textId="7692F07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emisión y vigencia</w:t>
            </w:r>
          </w:p>
        </w:tc>
        <w:tc>
          <w:tcPr>
            <w:tcW w:w="331" w:type="dxa"/>
            <w:vMerge w:val="restart"/>
            <w:tcBorders>
              <w:right w:val="single" w:sz="4" w:space="0" w:color="000000"/>
            </w:tcBorders>
            <w:shd w:val="clear" w:color="auto" w:fill="BFBFBF" w:themeFill="background1" w:themeFillShade="BF"/>
            <w:textDirection w:val="btLr"/>
            <w:vAlign w:val="center"/>
          </w:tcPr>
          <w:p w14:paraId="24C67517" w14:textId="195C4ED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1882" w:type="dxa"/>
            <w:tcBorders>
              <w:bottom w:val="single" w:sz="4" w:space="0" w:color="000000"/>
              <w:right w:val="single" w:sz="4" w:space="0" w:color="000000"/>
            </w:tcBorders>
            <w:shd w:val="clear" w:color="auto" w:fill="BFBFBF" w:themeFill="background1" w:themeFillShade="BF"/>
            <w:vAlign w:val="center"/>
          </w:tcPr>
          <w:p w14:paraId="64EF8FD4" w14:textId="6B3C3250" w:rsidR="00973218" w:rsidRPr="00024E4A" w:rsidRDefault="00E70CE9" w:rsidP="00973218">
            <w:pPr>
              <w:ind w:right="113"/>
              <w:contextualSpacing/>
              <w:jc w:val="center"/>
              <w:rPr>
                <w:rFonts w:ascii="Arial" w:hAnsi="Arial" w:cs="Arial"/>
                <w:b/>
                <w:bCs/>
                <w:spacing w:val="-2"/>
                <w:sz w:val="14"/>
                <w:szCs w:val="14"/>
              </w:rPr>
            </w:pPr>
            <w:r w:rsidRPr="00E70CE9">
              <w:rPr>
                <w:rFonts w:ascii="Arial" w:hAnsi="Arial" w:cs="Arial"/>
                <w:b/>
                <w:bCs/>
                <w:sz w:val="14"/>
                <w:szCs w:val="14"/>
              </w:rPr>
              <w:t>Situación al cierre o a la fecha de corte</w:t>
            </w:r>
          </w:p>
        </w:tc>
        <w:tc>
          <w:tcPr>
            <w:tcW w:w="596" w:type="dxa"/>
            <w:vMerge w:val="restart"/>
            <w:tcBorders>
              <w:right w:val="single" w:sz="4" w:space="0" w:color="000000"/>
            </w:tcBorders>
            <w:shd w:val="clear" w:color="auto" w:fill="BFBFBF" w:themeFill="background1" w:themeFillShade="BF"/>
            <w:textDirection w:val="btLr"/>
            <w:vAlign w:val="center"/>
          </w:tcPr>
          <w:p w14:paraId="556DA64F" w14:textId="6550379A"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Última actuación realizada y fecha.</w:t>
            </w:r>
          </w:p>
        </w:tc>
        <w:tc>
          <w:tcPr>
            <w:tcW w:w="801" w:type="dxa"/>
            <w:vMerge w:val="restart"/>
            <w:tcBorders>
              <w:right w:val="single" w:sz="4" w:space="0" w:color="000000"/>
            </w:tcBorders>
            <w:shd w:val="clear" w:color="auto" w:fill="BFBFBF" w:themeFill="background1" w:themeFillShade="BF"/>
            <w:textDirection w:val="btLr"/>
            <w:vAlign w:val="center"/>
          </w:tcPr>
          <w:p w14:paraId="6A920CEC" w14:textId="1B5BFDDD"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Riesgo, incidencia u observación documentada.</w:t>
            </w:r>
          </w:p>
        </w:tc>
        <w:tc>
          <w:tcPr>
            <w:tcW w:w="378" w:type="dxa"/>
            <w:vMerge w:val="restart"/>
            <w:tcBorders>
              <w:left w:val="single" w:sz="4" w:space="0" w:color="000000"/>
            </w:tcBorders>
            <w:shd w:val="clear" w:color="auto" w:fill="BFBFBF" w:themeFill="background1" w:themeFillShade="BF"/>
            <w:textDirection w:val="btLr"/>
            <w:vAlign w:val="center"/>
          </w:tcPr>
          <w:p w14:paraId="0006ACFA" w14:textId="15D1F77F" w:rsidR="00973218" w:rsidRPr="00024E4A" w:rsidRDefault="00973218" w:rsidP="00973218">
            <w:pPr>
              <w:pStyle w:val="Prrafodelista"/>
              <w:spacing w:after="0" w:line="223" w:lineRule="auto"/>
              <w:ind w:left="209" w:right="113"/>
              <w:jc w:val="center"/>
              <w:rPr>
                <w:rFonts w:ascii="Arial" w:hAnsi="Arial" w:cs="Arial"/>
                <w:b/>
                <w:bCs/>
                <w:sz w:val="14"/>
                <w:szCs w:val="14"/>
              </w:rPr>
            </w:pPr>
            <w:r w:rsidRPr="00024E4A">
              <w:rPr>
                <w:rFonts w:ascii="Arial" w:hAnsi="Arial" w:cs="Arial"/>
                <w:b/>
                <w:bCs/>
                <w:sz w:val="14"/>
                <w:szCs w:val="14"/>
              </w:rPr>
              <w:t>Acción pendiente.</w:t>
            </w:r>
          </w:p>
        </w:tc>
        <w:tc>
          <w:tcPr>
            <w:tcW w:w="510" w:type="dxa"/>
            <w:vMerge w:val="restart"/>
            <w:tcBorders>
              <w:right w:val="single" w:sz="4" w:space="0" w:color="000000"/>
            </w:tcBorders>
            <w:shd w:val="clear" w:color="auto" w:fill="BFBFBF" w:themeFill="background1" w:themeFillShade="BF"/>
            <w:textDirection w:val="btLr"/>
            <w:vAlign w:val="center"/>
          </w:tcPr>
          <w:p w14:paraId="36DD2B3B" w14:textId="34621A15"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prevista o límite de atención.</w:t>
            </w:r>
          </w:p>
        </w:tc>
        <w:tc>
          <w:tcPr>
            <w:tcW w:w="856" w:type="dxa"/>
            <w:vMerge w:val="restart"/>
            <w:tcBorders>
              <w:right w:val="single" w:sz="4" w:space="0" w:color="000000"/>
            </w:tcBorders>
            <w:shd w:val="clear" w:color="auto" w:fill="BFBFBF" w:themeFill="background1" w:themeFillShade="BF"/>
            <w:textDirection w:val="btLr"/>
            <w:vAlign w:val="center"/>
          </w:tcPr>
          <w:p w14:paraId="5DD037D8" w14:textId="5FE7FC34"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Comisión, acuerdo o programa relacionado.</w:t>
            </w:r>
          </w:p>
        </w:tc>
        <w:tc>
          <w:tcPr>
            <w:tcW w:w="684" w:type="dxa"/>
            <w:vMerge w:val="restart"/>
            <w:tcBorders>
              <w:right w:val="single" w:sz="4" w:space="0" w:color="000000"/>
            </w:tcBorders>
            <w:shd w:val="clear" w:color="auto" w:fill="BFBFBF" w:themeFill="background1" w:themeFillShade="BF"/>
            <w:textDirection w:val="btLr"/>
            <w:vAlign w:val="center"/>
          </w:tcPr>
          <w:p w14:paraId="17FB4944" w14:textId="50FD23D7" w:rsidR="00973218" w:rsidRPr="00024E4A" w:rsidRDefault="00E70CE9" w:rsidP="00973218">
            <w:pPr>
              <w:pStyle w:val="Prrafodelista"/>
              <w:spacing w:after="0" w:line="223" w:lineRule="auto"/>
              <w:ind w:left="209" w:right="113"/>
              <w:jc w:val="center"/>
              <w:rPr>
                <w:rFonts w:ascii="Arial" w:hAnsi="Arial" w:cs="Arial"/>
                <w:b/>
                <w:bCs/>
                <w:spacing w:val="-2"/>
                <w:sz w:val="14"/>
                <w:szCs w:val="14"/>
              </w:rPr>
            </w:pPr>
            <w:r w:rsidRPr="00E70CE9">
              <w:rPr>
                <w:rFonts w:ascii="Arial" w:hAnsi="Arial" w:cs="Arial"/>
                <w:b/>
                <w:bCs/>
                <w:spacing w:val="-2"/>
                <w:sz w:val="14"/>
                <w:szCs w:val="14"/>
              </w:rPr>
              <w:t>Identificación institucional del equipo o bien de emergencia relacionado, si aplica</w:t>
            </w:r>
          </w:p>
        </w:tc>
        <w:tc>
          <w:tcPr>
            <w:tcW w:w="725" w:type="dxa"/>
            <w:vMerge w:val="restart"/>
            <w:tcBorders>
              <w:top w:val="single" w:sz="4" w:space="0" w:color="000000"/>
              <w:left w:val="single" w:sz="4" w:space="0" w:color="000000"/>
            </w:tcBorders>
            <w:shd w:val="clear" w:color="auto" w:fill="BFBFBF" w:themeFill="background1" w:themeFillShade="BF"/>
            <w:textDirection w:val="btLr"/>
            <w:vAlign w:val="center"/>
          </w:tcPr>
          <w:p w14:paraId="55847A4F" w14:textId="28AA2748" w:rsidR="00973218" w:rsidRPr="00024E4A" w:rsidRDefault="00E70CE9" w:rsidP="00973218">
            <w:pPr>
              <w:ind w:left="113" w:right="113"/>
              <w:contextualSpacing/>
              <w:jc w:val="center"/>
              <w:rPr>
                <w:rFonts w:ascii="Arial" w:hAnsi="Arial" w:cs="Arial"/>
                <w:b/>
                <w:bCs/>
                <w:spacing w:val="-2"/>
                <w:sz w:val="14"/>
                <w:szCs w:val="14"/>
              </w:rPr>
            </w:pPr>
            <w:r w:rsidRPr="00E70CE9">
              <w:rPr>
                <w:rFonts w:ascii="Arial" w:hAnsi="Arial" w:cs="Arial"/>
                <w:b/>
                <w:bCs/>
                <w:sz w:val="14"/>
                <w:szCs w:val="14"/>
              </w:rPr>
              <w:t>Ubicación o referencia del documento o registro correspondiente</w:t>
            </w:r>
          </w:p>
        </w:tc>
        <w:tc>
          <w:tcPr>
            <w:tcW w:w="1806" w:type="dxa"/>
            <w:shd w:val="clear" w:color="auto" w:fill="BFBFBF" w:themeFill="background1" w:themeFillShade="BF"/>
            <w:vAlign w:val="center"/>
          </w:tcPr>
          <w:p w14:paraId="56550CBA"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66E72CF9" w14:textId="77777777" w:rsidTr="00B85A77">
        <w:trPr>
          <w:trHeight w:val="1684"/>
          <w:tblHeader/>
        </w:trPr>
        <w:tc>
          <w:tcPr>
            <w:tcW w:w="684" w:type="dxa"/>
            <w:vMerge/>
            <w:tcBorders>
              <w:right w:val="single" w:sz="4" w:space="0" w:color="000000"/>
            </w:tcBorders>
            <w:shd w:val="clear" w:color="auto" w:fill="BFBFBF" w:themeFill="background1" w:themeFillShade="BF"/>
            <w:vAlign w:val="center"/>
          </w:tcPr>
          <w:p w14:paraId="0DD1AE5C" w14:textId="77777777" w:rsidR="00973218" w:rsidRPr="00024E4A" w:rsidRDefault="00973218" w:rsidP="00973218">
            <w:pPr>
              <w:contextualSpacing/>
              <w:jc w:val="center"/>
              <w:rPr>
                <w:rFonts w:ascii="Arial" w:hAnsi="Arial" w:cs="Arial"/>
                <w:b/>
                <w:bCs/>
                <w:spacing w:val="-2"/>
                <w:sz w:val="14"/>
                <w:szCs w:val="14"/>
              </w:rPr>
            </w:pPr>
          </w:p>
        </w:tc>
        <w:tc>
          <w:tcPr>
            <w:tcW w:w="2279" w:type="dxa"/>
            <w:tcBorders>
              <w:top w:val="single" w:sz="4" w:space="0" w:color="000000"/>
              <w:right w:val="single" w:sz="4" w:space="0" w:color="000000"/>
            </w:tcBorders>
            <w:shd w:val="clear" w:color="auto" w:fill="BFBFBF" w:themeFill="background1" w:themeFillShade="BF"/>
            <w:vAlign w:val="center"/>
          </w:tcPr>
          <w:p w14:paraId="2A8957FB" w14:textId="3DFC011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 interno de protección civil</w:t>
            </w:r>
          </w:p>
          <w:p w14:paraId="28F2FD58" w14:textId="07C1E7A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Plan de emergencia, evacuación o continuidad</w:t>
            </w:r>
          </w:p>
          <w:p w14:paraId="1C1EE830" w14:textId="34E0E2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Análisis o identificación de riesgos</w:t>
            </w:r>
          </w:p>
          <w:p w14:paraId="66827400" w14:textId="326CE38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Brigada de protección civil</w:t>
            </w:r>
          </w:p>
          <w:p w14:paraId="32384F16" w14:textId="16625DD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Directorio o cadena de comunicación de emergencia</w:t>
            </w:r>
          </w:p>
          <w:p w14:paraId="4345A0C3" w14:textId="56B6846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Simulacro</w:t>
            </w:r>
          </w:p>
          <w:p w14:paraId="529AFB39" w14:textId="33023CF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Capacitación en protección civil</w:t>
            </w:r>
          </w:p>
          <w:p w14:paraId="2E88C7D2" w14:textId="77E95F2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Inspección o recorrido de seguridad</w:t>
            </w:r>
          </w:p>
          <w:p w14:paraId="09CF61E0" w14:textId="4EF4B82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Medida de seguridad e higiene</w:t>
            </w:r>
          </w:p>
          <w:p w14:paraId="043FB3FF" w14:textId="1D48BD2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Recomendación o determinación de la Comisión de Seguridad e Higiene</w:t>
            </w:r>
          </w:p>
          <w:p w14:paraId="73AACBE5" w14:textId="0A8D61F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Mantenimiento, recarga o prueba de equipo de emergencia</w:t>
            </w:r>
          </w:p>
          <w:p w14:paraId="079B8C9C" w14:textId="1AE8E52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10" w:type="dxa"/>
            <w:vMerge/>
            <w:tcBorders>
              <w:right w:val="single" w:sz="4" w:space="0" w:color="000000"/>
            </w:tcBorders>
            <w:shd w:val="clear" w:color="auto" w:fill="BFBFBF" w:themeFill="background1" w:themeFillShade="BF"/>
            <w:vAlign w:val="center"/>
          </w:tcPr>
          <w:p w14:paraId="756DEC8C" w14:textId="77777777" w:rsidR="00973218" w:rsidRPr="00024E4A" w:rsidRDefault="00973218" w:rsidP="00973218">
            <w:pPr>
              <w:contextualSpacing/>
              <w:jc w:val="center"/>
              <w:rPr>
                <w:rFonts w:ascii="Arial" w:hAnsi="Arial" w:cs="Arial"/>
                <w:b/>
                <w:bCs/>
                <w:spacing w:val="-2"/>
                <w:sz w:val="14"/>
                <w:szCs w:val="14"/>
              </w:rPr>
            </w:pPr>
          </w:p>
        </w:tc>
        <w:tc>
          <w:tcPr>
            <w:tcW w:w="512" w:type="dxa"/>
            <w:vMerge/>
            <w:tcBorders>
              <w:right w:val="single" w:sz="4" w:space="0" w:color="000000"/>
            </w:tcBorders>
            <w:shd w:val="clear" w:color="auto" w:fill="BFBFBF" w:themeFill="background1" w:themeFillShade="BF"/>
            <w:vAlign w:val="center"/>
          </w:tcPr>
          <w:p w14:paraId="1518B9B0" w14:textId="77777777"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31F8FFB2" w14:textId="77777777"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49EE4DF1" w14:textId="32423BB3" w:rsidR="00973218" w:rsidRPr="00024E4A" w:rsidRDefault="00973218" w:rsidP="00973218">
            <w:pPr>
              <w:contextualSpacing/>
              <w:jc w:val="center"/>
              <w:rPr>
                <w:rFonts w:ascii="Arial" w:hAnsi="Arial" w:cs="Arial"/>
                <w:b/>
                <w:bCs/>
                <w:spacing w:val="-2"/>
                <w:sz w:val="14"/>
                <w:szCs w:val="14"/>
              </w:rPr>
            </w:pPr>
          </w:p>
        </w:tc>
        <w:tc>
          <w:tcPr>
            <w:tcW w:w="331" w:type="dxa"/>
            <w:vMerge/>
            <w:tcBorders>
              <w:right w:val="single" w:sz="4" w:space="0" w:color="000000"/>
            </w:tcBorders>
            <w:shd w:val="clear" w:color="auto" w:fill="BFBFBF" w:themeFill="background1" w:themeFillShade="BF"/>
            <w:vAlign w:val="center"/>
          </w:tcPr>
          <w:p w14:paraId="1170EE08" w14:textId="47D8241D" w:rsidR="00973218" w:rsidRPr="00024E4A" w:rsidRDefault="00973218" w:rsidP="00973218">
            <w:pPr>
              <w:contextualSpacing/>
              <w:jc w:val="center"/>
              <w:rPr>
                <w:rFonts w:ascii="Arial" w:hAnsi="Arial" w:cs="Arial"/>
                <w:b/>
                <w:bCs/>
                <w:spacing w:val="-2"/>
                <w:sz w:val="14"/>
                <w:szCs w:val="14"/>
              </w:rPr>
            </w:pPr>
          </w:p>
        </w:tc>
        <w:tc>
          <w:tcPr>
            <w:tcW w:w="1882" w:type="dxa"/>
            <w:tcBorders>
              <w:top w:val="single" w:sz="4" w:space="0" w:color="000000"/>
              <w:right w:val="single" w:sz="4" w:space="0" w:color="000000"/>
            </w:tcBorders>
            <w:shd w:val="clear" w:color="auto" w:fill="BFBFBF" w:themeFill="background1" w:themeFillShade="BF"/>
            <w:vAlign w:val="center"/>
          </w:tcPr>
          <w:p w14:paraId="0D04086A" w14:textId="6CF4815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5F5FE037" w14:textId="7B13F34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Presentado para revisión o aprobación</w:t>
            </w:r>
          </w:p>
          <w:p w14:paraId="5E4E004E" w14:textId="4768B5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Vigente</w:t>
            </w:r>
          </w:p>
          <w:p w14:paraId="396FA9BE" w14:textId="170D66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Vigente con acciones pendientes</w:t>
            </w:r>
          </w:p>
          <w:p w14:paraId="3B79E333" w14:textId="7820AFC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w:t>
            </w:r>
          </w:p>
          <w:p w14:paraId="05EA4716" w14:textId="1905641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w:t>
            </w:r>
          </w:p>
          <w:p w14:paraId="64DD26FD" w14:textId="7EDE136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observaciones o medidas pendientes</w:t>
            </w:r>
          </w:p>
          <w:p w14:paraId="56E3FCEB" w14:textId="289C68E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3079401D" w14:textId="137269F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seguimiento pendiente</w:t>
            </w:r>
          </w:p>
          <w:p w14:paraId="4D400C54" w14:textId="275844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5856D710" w14:textId="369D57D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96" w:type="dxa"/>
            <w:vMerge/>
            <w:tcBorders>
              <w:right w:val="single" w:sz="4" w:space="0" w:color="000000"/>
            </w:tcBorders>
            <w:shd w:val="clear" w:color="auto" w:fill="BFBFBF" w:themeFill="background1" w:themeFillShade="BF"/>
          </w:tcPr>
          <w:p w14:paraId="16855FF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01" w:type="dxa"/>
            <w:vMerge/>
            <w:tcBorders>
              <w:right w:val="single" w:sz="4" w:space="0" w:color="000000"/>
            </w:tcBorders>
            <w:shd w:val="clear" w:color="auto" w:fill="BFBFBF" w:themeFill="background1" w:themeFillShade="BF"/>
          </w:tcPr>
          <w:p w14:paraId="15BE313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78" w:type="dxa"/>
            <w:vMerge/>
            <w:tcBorders>
              <w:left w:val="single" w:sz="4" w:space="0" w:color="000000"/>
            </w:tcBorders>
            <w:shd w:val="clear" w:color="auto" w:fill="BFBFBF" w:themeFill="background1" w:themeFillShade="BF"/>
          </w:tcPr>
          <w:p w14:paraId="3C71BE5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0" w:type="dxa"/>
            <w:vMerge/>
            <w:tcBorders>
              <w:right w:val="single" w:sz="4" w:space="0" w:color="000000"/>
            </w:tcBorders>
            <w:shd w:val="clear" w:color="auto" w:fill="BFBFBF" w:themeFill="background1" w:themeFillShade="BF"/>
            <w:vAlign w:val="center"/>
          </w:tcPr>
          <w:p w14:paraId="1D6E7B0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56" w:type="dxa"/>
            <w:vMerge/>
            <w:tcBorders>
              <w:right w:val="single" w:sz="4" w:space="0" w:color="000000"/>
            </w:tcBorders>
            <w:shd w:val="clear" w:color="auto" w:fill="BFBFBF" w:themeFill="background1" w:themeFillShade="BF"/>
            <w:vAlign w:val="center"/>
          </w:tcPr>
          <w:p w14:paraId="3271C5C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4" w:type="dxa"/>
            <w:vMerge/>
            <w:tcBorders>
              <w:right w:val="single" w:sz="4" w:space="0" w:color="000000"/>
            </w:tcBorders>
            <w:shd w:val="clear" w:color="auto" w:fill="BFBFBF" w:themeFill="background1" w:themeFillShade="BF"/>
            <w:vAlign w:val="center"/>
          </w:tcPr>
          <w:p w14:paraId="51BC68A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left w:val="single" w:sz="4" w:space="0" w:color="000000"/>
            </w:tcBorders>
            <w:shd w:val="clear" w:color="auto" w:fill="BFBFBF" w:themeFill="background1" w:themeFillShade="BF"/>
          </w:tcPr>
          <w:p w14:paraId="76DA02FB"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806" w:type="dxa"/>
            <w:shd w:val="clear" w:color="auto" w:fill="BFBFBF" w:themeFill="background1" w:themeFillShade="BF"/>
            <w:vAlign w:val="center"/>
          </w:tcPr>
          <w:p w14:paraId="24B152D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1C2EAA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DB1C503"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7DFFFF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76ACA7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1DBFB70" w14:textId="77777777" w:rsidTr="00297EB3">
        <w:trPr>
          <w:trHeight w:val="238"/>
        </w:trPr>
        <w:tc>
          <w:tcPr>
            <w:tcW w:w="684" w:type="dxa"/>
            <w:tcBorders>
              <w:right w:val="single" w:sz="4" w:space="0" w:color="000000"/>
            </w:tcBorders>
            <w:shd w:val="clear" w:color="auto" w:fill="FFFF00"/>
            <w:vAlign w:val="center"/>
          </w:tcPr>
          <w:p w14:paraId="4DB52732"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shd w:val="clear" w:color="auto" w:fill="FFFF00"/>
            <w:vAlign w:val="center"/>
          </w:tcPr>
          <w:p w14:paraId="5056B13C"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shd w:val="clear" w:color="auto" w:fill="FFFF00"/>
            <w:vAlign w:val="center"/>
          </w:tcPr>
          <w:p w14:paraId="28DA1D85"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shd w:val="clear" w:color="auto" w:fill="FFFF00"/>
            <w:vAlign w:val="center"/>
          </w:tcPr>
          <w:p w14:paraId="52AB3F2C"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338973B1"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40D80B38" w14:textId="7ECDAD9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shd w:val="clear" w:color="auto" w:fill="FFFF00"/>
            <w:vAlign w:val="center"/>
          </w:tcPr>
          <w:p w14:paraId="72BF1119" w14:textId="7251A29B"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shd w:val="clear" w:color="auto" w:fill="FFFF00"/>
            <w:vAlign w:val="center"/>
          </w:tcPr>
          <w:p w14:paraId="0EA35C3F" w14:textId="260A4328"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shd w:val="clear" w:color="auto" w:fill="FFFF00"/>
          </w:tcPr>
          <w:p w14:paraId="2C168786"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shd w:val="clear" w:color="auto" w:fill="FFFF00"/>
          </w:tcPr>
          <w:p w14:paraId="7759E0B7"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shd w:val="clear" w:color="auto" w:fill="FFFF00"/>
          </w:tcPr>
          <w:p w14:paraId="4E0EBFCB"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shd w:val="clear" w:color="auto" w:fill="FFFF00"/>
            <w:vAlign w:val="center"/>
          </w:tcPr>
          <w:p w14:paraId="16D52FF5"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shd w:val="clear" w:color="auto" w:fill="FFFF00"/>
            <w:vAlign w:val="center"/>
          </w:tcPr>
          <w:p w14:paraId="0B9D7A09"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shd w:val="clear" w:color="auto" w:fill="FFFF00"/>
            <w:vAlign w:val="center"/>
          </w:tcPr>
          <w:p w14:paraId="335F6F4E"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shd w:val="clear" w:color="auto" w:fill="FFFF00"/>
            <w:vAlign w:val="center"/>
          </w:tcPr>
          <w:p w14:paraId="488F2DEC" w14:textId="77777777" w:rsidR="00973218" w:rsidRPr="00024E4A" w:rsidRDefault="00973218" w:rsidP="00973218">
            <w:pPr>
              <w:contextualSpacing/>
              <w:jc w:val="center"/>
              <w:rPr>
                <w:rFonts w:ascii="Arial" w:hAnsi="Arial" w:cs="Arial"/>
                <w:spacing w:val="-2"/>
                <w:sz w:val="14"/>
                <w:szCs w:val="14"/>
              </w:rPr>
            </w:pPr>
          </w:p>
        </w:tc>
        <w:tc>
          <w:tcPr>
            <w:tcW w:w="1806" w:type="dxa"/>
            <w:shd w:val="clear" w:color="auto" w:fill="FFFF00"/>
            <w:vAlign w:val="center"/>
          </w:tcPr>
          <w:p w14:paraId="37E185EF" w14:textId="77777777" w:rsidR="00973218" w:rsidRPr="00024E4A" w:rsidRDefault="00973218" w:rsidP="00973218">
            <w:pPr>
              <w:contextualSpacing/>
              <w:jc w:val="center"/>
              <w:rPr>
                <w:rFonts w:ascii="Arial" w:hAnsi="Arial" w:cs="Arial"/>
                <w:spacing w:val="-2"/>
                <w:sz w:val="14"/>
                <w:szCs w:val="14"/>
              </w:rPr>
            </w:pPr>
          </w:p>
        </w:tc>
      </w:tr>
      <w:tr w:rsidR="00973218" w:rsidRPr="00024E4A" w14:paraId="5C80BDA0" w14:textId="77777777" w:rsidTr="00B85A77">
        <w:trPr>
          <w:trHeight w:val="238"/>
        </w:trPr>
        <w:tc>
          <w:tcPr>
            <w:tcW w:w="684" w:type="dxa"/>
            <w:tcBorders>
              <w:right w:val="single" w:sz="4" w:space="0" w:color="000000"/>
            </w:tcBorders>
            <w:vAlign w:val="center"/>
          </w:tcPr>
          <w:p w14:paraId="4F49DAD1"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774F054F"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2D8BA462"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612E00AB"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2E5A99CB"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41FD6B4B" w14:textId="519DD0A8"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2D6E4505" w14:textId="07EA48F4"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3CDC7B62" w14:textId="56C70DEE"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71764194"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60BEC8F1"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122FC143"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59D47CF8"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47CB1434"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54D2EE20"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16441EF0"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4E638F6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28B96A6" w14:textId="77777777" w:rsidTr="00B85A77">
        <w:trPr>
          <w:trHeight w:val="238"/>
        </w:trPr>
        <w:tc>
          <w:tcPr>
            <w:tcW w:w="684" w:type="dxa"/>
            <w:tcBorders>
              <w:right w:val="single" w:sz="4" w:space="0" w:color="000000"/>
            </w:tcBorders>
            <w:vAlign w:val="center"/>
          </w:tcPr>
          <w:p w14:paraId="51F79C35"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18638237"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3C8748FA"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2D078639"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392A3CF0"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78E6C24E" w14:textId="226288E3"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79070EA9" w14:textId="24B96F12"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14B505A9" w14:textId="153DA59C"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7FA6ECC6"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41D6539A"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56521588"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73566698"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54AACD8D"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379C8FA3"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0AF7178E"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444F556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EC2F5A5" w14:textId="77777777" w:rsidTr="00B85A77">
        <w:trPr>
          <w:trHeight w:val="238"/>
        </w:trPr>
        <w:tc>
          <w:tcPr>
            <w:tcW w:w="684" w:type="dxa"/>
            <w:tcBorders>
              <w:right w:val="single" w:sz="4" w:space="0" w:color="000000"/>
            </w:tcBorders>
            <w:vAlign w:val="center"/>
          </w:tcPr>
          <w:p w14:paraId="301F366C" w14:textId="77777777" w:rsidR="00973218" w:rsidRPr="00024E4A" w:rsidRDefault="00973218" w:rsidP="00973218">
            <w:pPr>
              <w:contextualSpacing/>
              <w:jc w:val="center"/>
              <w:rPr>
                <w:rFonts w:ascii="Arial" w:hAnsi="Arial" w:cs="Arial"/>
                <w:spacing w:val="-2"/>
                <w:sz w:val="14"/>
                <w:szCs w:val="14"/>
              </w:rPr>
            </w:pPr>
          </w:p>
        </w:tc>
        <w:tc>
          <w:tcPr>
            <w:tcW w:w="2279" w:type="dxa"/>
            <w:tcBorders>
              <w:right w:val="single" w:sz="4" w:space="0" w:color="000000"/>
            </w:tcBorders>
            <w:vAlign w:val="center"/>
          </w:tcPr>
          <w:p w14:paraId="5F126F70" w14:textId="77777777" w:rsidR="00973218" w:rsidRPr="00024E4A" w:rsidRDefault="00973218" w:rsidP="00973218">
            <w:pPr>
              <w:contextualSpacing/>
              <w:jc w:val="center"/>
              <w:rPr>
                <w:rFonts w:ascii="Arial" w:hAnsi="Arial" w:cs="Arial"/>
                <w:spacing w:val="-2"/>
                <w:sz w:val="14"/>
                <w:szCs w:val="14"/>
              </w:rPr>
            </w:pPr>
          </w:p>
        </w:tc>
        <w:tc>
          <w:tcPr>
            <w:tcW w:w="610" w:type="dxa"/>
            <w:tcBorders>
              <w:right w:val="single" w:sz="4" w:space="0" w:color="000000"/>
            </w:tcBorders>
            <w:vAlign w:val="center"/>
          </w:tcPr>
          <w:p w14:paraId="614A07A8" w14:textId="77777777" w:rsidR="00973218" w:rsidRPr="00024E4A" w:rsidRDefault="00973218" w:rsidP="00973218">
            <w:pPr>
              <w:contextualSpacing/>
              <w:jc w:val="center"/>
              <w:rPr>
                <w:rFonts w:ascii="Arial" w:hAnsi="Arial" w:cs="Arial"/>
                <w:spacing w:val="-2"/>
                <w:sz w:val="14"/>
                <w:szCs w:val="14"/>
              </w:rPr>
            </w:pPr>
          </w:p>
        </w:tc>
        <w:tc>
          <w:tcPr>
            <w:tcW w:w="512" w:type="dxa"/>
            <w:tcBorders>
              <w:right w:val="single" w:sz="4" w:space="0" w:color="000000"/>
            </w:tcBorders>
            <w:vAlign w:val="center"/>
          </w:tcPr>
          <w:p w14:paraId="7014AE6A"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0EFCB88" w14:textId="77777777"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6D4970C" w14:textId="559F7246" w:rsidR="00973218" w:rsidRPr="00024E4A" w:rsidRDefault="00973218" w:rsidP="00973218">
            <w:pPr>
              <w:contextualSpacing/>
              <w:jc w:val="center"/>
              <w:rPr>
                <w:rFonts w:ascii="Arial" w:hAnsi="Arial" w:cs="Arial"/>
                <w:spacing w:val="-2"/>
                <w:sz w:val="14"/>
                <w:szCs w:val="14"/>
              </w:rPr>
            </w:pPr>
          </w:p>
        </w:tc>
        <w:tc>
          <w:tcPr>
            <w:tcW w:w="331" w:type="dxa"/>
            <w:tcBorders>
              <w:right w:val="single" w:sz="4" w:space="0" w:color="000000"/>
            </w:tcBorders>
            <w:vAlign w:val="center"/>
          </w:tcPr>
          <w:p w14:paraId="600F0CEC" w14:textId="336939A1" w:rsidR="00973218" w:rsidRPr="00024E4A" w:rsidRDefault="00973218" w:rsidP="00973218">
            <w:pPr>
              <w:contextualSpacing/>
              <w:jc w:val="center"/>
              <w:rPr>
                <w:rFonts w:ascii="Arial" w:hAnsi="Arial" w:cs="Arial"/>
                <w:spacing w:val="-2"/>
                <w:sz w:val="14"/>
                <w:szCs w:val="14"/>
              </w:rPr>
            </w:pPr>
          </w:p>
        </w:tc>
        <w:tc>
          <w:tcPr>
            <w:tcW w:w="1882" w:type="dxa"/>
            <w:tcBorders>
              <w:right w:val="single" w:sz="4" w:space="0" w:color="000000"/>
            </w:tcBorders>
            <w:vAlign w:val="center"/>
          </w:tcPr>
          <w:p w14:paraId="64741869" w14:textId="00C6A75B" w:rsidR="00973218" w:rsidRPr="00024E4A" w:rsidRDefault="00973218" w:rsidP="00973218">
            <w:pPr>
              <w:contextualSpacing/>
              <w:jc w:val="center"/>
              <w:rPr>
                <w:rFonts w:ascii="Arial" w:hAnsi="Arial" w:cs="Arial"/>
                <w:spacing w:val="-2"/>
                <w:sz w:val="14"/>
                <w:szCs w:val="14"/>
              </w:rPr>
            </w:pPr>
          </w:p>
        </w:tc>
        <w:tc>
          <w:tcPr>
            <w:tcW w:w="596" w:type="dxa"/>
            <w:tcBorders>
              <w:right w:val="single" w:sz="4" w:space="0" w:color="000000"/>
            </w:tcBorders>
          </w:tcPr>
          <w:p w14:paraId="54D95061" w14:textId="77777777" w:rsidR="00973218" w:rsidRPr="00024E4A" w:rsidRDefault="00973218" w:rsidP="00973218">
            <w:pPr>
              <w:contextualSpacing/>
              <w:jc w:val="center"/>
              <w:rPr>
                <w:rFonts w:ascii="Arial" w:hAnsi="Arial" w:cs="Arial"/>
                <w:spacing w:val="-2"/>
                <w:sz w:val="14"/>
                <w:szCs w:val="14"/>
              </w:rPr>
            </w:pPr>
          </w:p>
        </w:tc>
        <w:tc>
          <w:tcPr>
            <w:tcW w:w="801" w:type="dxa"/>
            <w:tcBorders>
              <w:right w:val="single" w:sz="4" w:space="0" w:color="000000"/>
            </w:tcBorders>
          </w:tcPr>
          <w:p w14:paraId="2FED8A15" w14:textId="77777777" w:rsidR="00973218" w:rsidRPr="00024E4A" w:rsidRDefault="00973218" w:rsidP="00973218">
            <w:pPr>
              <w:contextualSpacing/>
              <w:jc w:val="center"/>
              <w:rPr>
                <w:rFonts w:ascii="Arial" w:hAnsi="Arial" w:cs="Arial"/>
                <w:spacing w:val="-2"/>
                <w:sz w:val="14"/>
                <w:szCs w:val="14"/>
              </w:rPr>
            </w:pPr>
          </w:p>
        </w:tc>
        <w:tc>
          <w:tcPr>
            <w:tcW w:w="378" w:type="dxa"/>
            <w:tcBorders>
              <w:left w:val="single" w:sz="4" w:space="0" w:color="000000"/>
            </w:tcBorders>
          </w:tcPr>
          <w:p w14:paraId="46D7103C" w14:textId="77777777" w:rsidR="00973218" w:rsidRPr="00024E4A" w:rsidRDefault="00973218" w:rsidP="00973218">
            <w:pPr>
              <w:contextualSpacing/>
              <w:jc w:val="center"/>
              <w:rPr>
                <w:rFonts w:ascii="Arial" w:hAnsi="Arial" w:cs="Arial"/>
                <w:spacing w:val="-2"/>
                <w:sz w:val="14"/>
                <w:szCs w:val="14"/>
              </w:rPr>
            </w:pPr>
          </w:p>
        </w:tc>
        <w:tc>
          <w:tcPr>
            <w:tcW w:w="510" w:type="dxa"/>
            <w:tcBorders>
              <w:right w:val="single" w:sz="4" w:space="0" w:color="000000"/>
            </w:tcBorders>
            <w:vAlign w:val="center"/>
          </w:tcPr>
          <w:p w14:paraId="05B8493E" w14:textId="77777777" w:rsidR="00973218" w:rsidRPr="00024E4A" w:rsidRDefault="00973218" w:rsidP="00973218">
            <w:pPr>
              <w:contextualSpacing/>
              <w:jc w:val="center"/>
              <w:rPr>
                <w:rFonts w:ascii="Arial" w:hAnsi="Arial" w:cs="Arial"/>
                <w:spacing w:val="-2"/>
                <w:sz w:val="14"/>
                <w:szCs w:val="14"/>
              </w:rPr>
            </w:pPr>
          </w:p>
        </w:tc>
        <w:tc>
          <w:tcPr>
            <w:tcW w:w="856" w:type="dxa"/>
            <w:tcBorders>
              <w:right w:val="single" w:sz="4" w:space="0" w:color="000000"/>
            </w:tcBorders>
            <w:vAlign w:val="center"/>
          </w:tcPr>
          <w:p w14:paraId="09DE9450" w14:textId="77777777" w:rsidR="00973218" w:rsidRPr="00024E4A" w:rsidRDefault="00973218" w:rsidP="00973218">
            <w:pPr>
              <w:contextualSpacing/>
              <w:jc w:val="center"/>
              <w:rPr>
                <w:rFonts w:ascii="Arial" w:hAnsi="Arial" w:cs="Arial"/>
                <w:spacing w:val="-2"/>
                <w:sz w:val="14"/>
                <w:szCs w:val="14"/>
              </w:rPr>
            </w:pPr>
          </w:p>
        </w:tc>
        <w:tc>
          <w:tcPr>
            <w:tcW w:w="684" w:type="dxa"/>
            <w:tcBorders>
              <w:right w:val="single" w:sz="4" w:space="0" w:color="000000"/>
            </w:tcBorders>
            <w:vAlign w:val="center"/>
          </w:tcPr>
          <w:p w14:paraId="3AEC6ACC" w14:textId="77777777" w:rsidR="00973218" w:rsidRPr="00024E4A" w:rsidRDefault="00973218" w:rsidP="00973218">
            <w:pPr>
              <w:contextualSpacing/>
              <w:jc w:val="center"/>
              <w:rPr>
                <w:rFonts w:ascii="Arial" w:hAnsi="Arial" w:cs="Arial"/>
                <w:spacing w:val="-2"/>
                <w:sz w:val="14"/>
                <w:szCs w:val="14"/>
              </w:rPr>
            </w:pPr>
          </w:p>
        </w:tc>
        <w:tc>
          <w:tcPr>
            <w:tcW w:w="725" w:type="dxa"/>
            <w:tcBorders>
              <w:left w:val="single" w:sz="4" w:space="0" w:color="000000"/>
            </w:tcBorders>
            <w:vAlign w:val="center"/>
          </w:tcPr>
          <w:p w14:paraId="46D59B64" w14:textId="77777777" w:rsidR="00973218" w:rsidRPr="00024E4A" w:rsidRDefault="00973218" w:rsidP="00973218">
            <w:pPr>
              <w:contextualSpacing/>
              <w:jc w:val="center"/>
              <w:rPr>
                <w:rFonts w:ascii="Arial" w:hAnsi="Arial" w:cs="Arial"/>
                <w:spacing w:val="-2"/>
                <w:sz w:val="14"/>
                <w:szCs w:val="14"/>
              </w:rPr>
            </w:pPr>
          </w:p>
        </w:tc>
        <w:tc>
          <w:tcPr>
            <w:tcW w:w="1806" w:type="dxa"/>
            <w:vAlign w:val="center"/>
          </w:tcPr>
          <w:p w14:paraId="0BB736EE" w14:textId="77777777" w:rsidR="00973218" w:rsidRPr="00024E4A" w:rsidRDefault="00973218" w:rsidP="00973218">
            <w:pPr>
              <w:contextualSpacing/>
              <w:jc w:val="center"/>
              <w:rPr>
                <w:rFonts w:ascii="Arial" w:hAnsi="Arial" w:cs="Arial"/>
                <w:spacing w:val="-2"/>
                <w:sz w:val="14"/>
                <w:szCs w:val="14"/>
              </w:rPr>
            </w:pPr>
          </w:p>
        </w:tc>
      </w:tr>
    </w:tbl>
    <w:p w14:paraId="685682B8" w14:textId="77777777" w:rsidR="00B85A77" w:rsidRPr="00024E4A" w:rsidRDefault="00B85A77" w:rsidP="00B85A77">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85A77" w:rsidRPr="00024E4A" w14:paraId="6A1AE2A3" w14:textId="77777777" w:rsidTr="00297EB3">
        <w:trPr>
          <w:trHeight w:val="402"/>
        </w:trPr>
        <w:tc>
          <w:tcPr>
            <w:tcW w:w="3828" w:type="dxa"/>
            <w:shd w:val="clear" w:color="auto" w:fill="BFBFBF" w:themeFill="background1" w:themeFillShade="BF"/>
            <w:vAlign w:val="center"/>
          </w:tcPr>
          <w:p w14:paraId="59E1CD7F" w14:textId="77777777" w:rsidR="00B85A77" w:rsidRPr="00024E4A" w:rsidRDefault="00B85A77"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46955641" w14:textId="77777777" w:rsidR="00B85A77" w:rsidRPr="00024E4A" w:rsidRDefault="00B85A77" w:rsidP="004073C3">
            <w:pPr>
              <w:contextualSpacing/>
              <w:rPr>
                <w:rFonts w:ascii="Arial" w:hAnsi="Arial" w:cs="Arial"/>
                <w:sz w:val="14"/>
                <w:szCs w:val="14"/>
              </w:rPr>
            </w:pPr>
          </w:p>
        </w:tc>
      </w:tr>
    </w:tbl>
    <w:p w14:paraId="24757E0E" w14:textId="77777777" w:rsidR="00B85A77" w:rsidRPr="00024E4A" w:rsidRDefault="00B85A77" w:rsidP="00B85A77">
      <w:pPr>
        <w:contextualSpacing/>
        <w:rPr>
          <w:rFonts w:ascii="Arial" w:hAnsi="Arial" w:cs="Arial"/>
          <w:sz w:val="16"/>
          <w:szCs w:val="16"/>
        </w:rPr>
      </w:pPr>
      <w:r w:rsidRPr="00024E4A">
        <w:rPr>
          <w:rFonts w:ascii="Arial" w:hAnsi="Arial" w:cs="Arial"/>
          <w:sz w:val="36"/>
          <w:szCs w:val="36"/>
        </w:rPr>
        <w:br w:type="page"/>
      </w:r>
    </w:p>
    <w:p w14:paraId="7349A1DC" w14:textId="0A2B7A4D"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55" w:name="_Toc226247412"/>
      <w:bookmarkStart w:id="256" w:name="_Toc226247533"/>
      <w:bookmarkStart w:id="257" w:name="_Toc226283600"/>
      <w:bookmarkStart w:id="258" w:name="_Toc226383845"/>
      <w:bookmarkStart w:id="259" w:name="_Toc226247410"/>
      <w:bookmarkStart w:id="260" w:name="_Toc226247531"/>
      <w:bookmarkStart w:id="261" w:name="_Toc226283598"/>
      <w:bookmarkStart w:id="262" w:name="_Toc226247400"/>
      <w:bookmarkStart w:id="263" w:name="_Toc226247521"/>
      <w:bookmarkStart w:id="264" w:name="_Toc226283588"/>
      <w:bookmarkEnd w:id="238"/>
      <w:bookmarkEnd w:id="239"/>
      <w:bookmarkEnd w:id="240"/>
      <w:bookmarkEnd w:id="25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3305A0" w:rsidRPr="00024E4A">
        <w:rPr>
          <w:rFonts w:ascii="Arial" w:hAnsi="Arial" w:cs="Arial"/>
          <w:b/>
          <w:bCs/>
          <w:sz w:val="14"/>
          <w:szCs w:val="14"/>
        </w:rPr>
        <w:t>Recursos pendientes de recepción, transferencia, incorporación o puesta en operación</w:t>
      </w:r>
      <w:r w:rsidRPr="00024E4A">
        <w:rPr>
          <w:rFonts w:ascii="Arial" w:hAnsi="Arial" w:cs="Arial"/>
          <w:b/>
          <w:bCs/>
          <w:sz w:val="14"/>
          <w:szCs w:val="14"/>
        </w:rPr>
        <w:t>”</w:t>
      </w:r>
      <w:bookmarkEnd w:id="255"/>
      <w:bookmarkEnd w:id="256"/>
      <w:bookmarkEnd w:id="257"/>
      <w:bookmarkEnd w:id="258"/>
    </w:p>
    <w:p w14:paraId="5C1A738E"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4E95183" w14:textId="77777777" w:rsidTr="004073C3">
        <w:trPr>
          <w:trHeight w:val="269"/>
          <w:jc w:val="right"/>
        </w:trPr>
        <w:tc>
          <w:tcPr>
            <w:tcW w:w="2835" w:type="dxa"/>
            <w:shd w:val="clear" w:color="auto" w:fill="BFBFBF" w:themeFill="background1" w:themeFillShade="BF"/>
            <w:vAlign w:val="center"/>
          </w:tcPr>
          <w:p w14:paraId="7DCFE2F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B4298B6" w14:textId="12FF3256"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5E8EECB" w14:textId="77777777" w:rsidR="00024E4A" w:rsidRPr="00703D86" w:rsidRDefault="00024E4A" w:rsidP="00024E4A">
      <w:pPr>
        <w:contextualSpacing/>
        <w:jc w:val="center"/>
        <w:rPr>
          <w:rFonts w:ascii="Arial" w:hAnsi="Arial" w:cs="Arial"/>
          <w:b/>
          <w:bCs/>
          <w:sz w:val="14"/>
          <w:szCs w:val="14"/>
        </w:rPr>
      </w:pPr>
    </w:p>
    <w:p w14:paraId="4117013B" w14:textId="0459B108" w:rsidR="001740BE" w:rsidRPr="00276C29" w:rsidRDefault="00276C29" w:rsidP="001740BE">
      <w:pPr>
        <w:contextualSpacing/>
        <w:jc w:val="both"/>
        <w:rPr>
          <w:rFonts w:ascii="Arial" w:hAnsi="Arial" w:cs="Arial"/>
          <w:sz w:val="14"/>
          <w:szCs w:val="14"/>
        </w:rPr>
      </w:pPr>
      <w:r w:rsidRPr="00276C29">
        <w:rPr>
          <w:rFonts w:ascii="Arial" w:hAnsi="Arial" w:cs="Arial"/>
          <w:sz w:val="14"/>
          <w:szCs w:val="14"/>
        </w:rPr>
        <w:t>La presente relación identifica los recursos financieros, materiales, tecnológicos, documentales u otros que, a la fecha de corte, hayan sido autorizados, enviados, transferidos o recibidos, pero cuya recepción, aceptación, registro, alta, asignación, incorporación o puesta en operación se encuentre pendiente, con independencia de que el movimiento se haya iniciado durante la gestión o con anterioridad, siempre que su atención o seguimiento corresponda al área que se entrega. Para cada recurso se señala su identificación, cantidad o importe, origen, destino, documento que sustenta su movimiento, situación a la fecha de corte, ubicación conocida y acción necesaria para concluir su incorporación. Cuando el recurso derive de un procedimiento, contrato, convenio, programa o proyecto, únicamente se asentará la referencia que permita identificar su origen, sin repetir sus antecedentes.</w:t>
      </w:r>
    </w:p>
    <w:p w14:paraId="09536F1E" w14:textId="77777777" w:rsidR="0011765B" w:rsidRPr="00024E4A" w:rsidRDefault="0011765B" w:rsidP="0011765B">
      <w:pPr>
        <w:contextualSpacing/>
        <w:jc w:val="center"/>
        <w:rPr>
          <w:rFonts w:ascii="Arial" w:hAnsi="Arial" w:cs="Arial"/>
          <w:b/>
          <w:bCs/>
          <w:sz w:val="14"/>
          <w:szCs w:val="14"/>
        </w:rPr>
      </w:pPr>
    </w:p>
    <w:tbl>
      <w:tblPr>
        <w:tblStyle w:val="Tablaconcuadrcula"/>
        <w:tblW w:w="13310" w:type="dxa"/>
        <w:tblLayout w:type="fixed"/>
        <w:tblLook w:val="04A0" w:firstRow="1" w:lastRow="0" w:firstColumn="1" w:lastColumn="0" w:noHBand="0" w:noVBand="1"/>
      </w:tblPr>
      <w:tblGrid>
        <w:gridCol w:w="752"/>
        <w:gridCol w:w="1189"/>
        <w:gridCol w:w="748"/>
        <w:gridCol w:w="748"/>
        <w:gridCol w:w="598"/>
        <w:gridCol w:w="448"/>
        <w:gridCol w:w="598"/>
        <w:gridCol w:w="563"/>
        <w:gridCol w:w="634"/>
        <w:gridCol w:w="2245"/>
        <w:gridCol w:w="748"/>
        <w:gridCol w:w="598"/>
        <w:gridCol w:w="598"/>
        <w:gridCol w:w="607"/>
        <w:gridCol w:w="796"/>
        <w:gridCol w:w="1440"/>
      </w:tblGrid>
      <w:tr w:rsidR="00973218" w:rsidRPr="00024E4A" w14:paraId="6DB07AA4" w14:textId="77777777" w:rsidTr="00074D4D">
        <w:trPr>
          <w:trHeight w:val="86"/>
          <w:tblHeader/>
        </w:trPr>
        <w:tc>
          <w:tcPr>
            <w:tcW w:w="752" w:type="dxa"/>
            <w:vMerge w:val="restart"/>
            <w:tcBorders>
              <w:right w:val="single" w:sz="4" w:space="0" w:color="000000"/>
            </w:tcBorders>
            <w:shd w:val="clear" w:color="auto" w:fill="BFBFBF" w:themeFill="background1" w:themeFillShade="BF"/>
            <w:textDirection w:val="btLr"/>
            <w:vAlign w:val="center"/>
          </w:tcPr>
          <w:p w14:paraId="447FBA83"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189" w:type="dxa"/>
            <w:tcBorders>
              <w:bottom w:val="single" w:sz="4" w:space="0" w:color="000000"/>
              <w:right w:val="single" w:sz="4" w:space="0" w:color="000000"/>
            </w:tcBorders>
            <w:shd w:val="clear" w:color="auto" w:fill="BFBFBF" w:themeFill="background1" w:themeFillShade="BF"/>
            <w:vAlign w:val="center"/>
          </w:tcPr>
          <w:p w14:paraId="2395FD53" w14:textId="15AEF6B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recurso</w:t>
            </w:r>
          </w:p>
        </w:tc>
        <w:tc>
          <w:tcPr>
            <w:tcW w:w="748" w:type="dxa"/>
            <w:vMerge w:val="restart"/>
            <w:tcBorders>
              <w:right w:val="single" w:sz="4" w:space="0" w:color="000000"/>
            </w:tcBorders>
            <w:shd w:val="clear" w:color="auto" w:fill="BFBFBF" w:themeFill="background1" w:themeFillShade="BF"/>
            <w:textDirection w:val="btLr"/>
            <w:vAlign w:val="center"/>
          </w:tcPr>
          <w:p w14:paraId="4C241685" w14:textId="464746D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Descripción e identificación del recurso</w:t>
            </w:r>
          </w:p>
        </w:tc>
        <w:tc>
          <w:tcPr>
            <w:tcW w:w="748" w:type="dxa"/>
            <w:vMerge w:val="restart"/>
            <w:tcBorders>
              <w:right w:val="single" w:sz="4" w:space="0" w:color="000000"/>
            </w:tcBorders>
            <w:shd w:val="clear" w:color="auto" w:fill="BFBFBF" w:themeFill="background1" w:themeFillShade="BF"/>
            <w:textDirection w:val="btLr"/>
            <w:vAlign w:val="center"/>
          </w:tcPr>
          <w:p w14:paraId="1F80BD17" w14:textId="26C9A30F"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Cantidad o importe, según corresponda</w:t>
            </w:r>
          </w:p>
        </w:tc>
        <w:tc>
          <w:tcPr>
            <w:tcW w:w="598" w:type="dxa"/>
            <w:vMerge w:val="restart"/>
            <w:tcBorders>
              <w:right w:val="single" w:sz="4" w:space="0" w:color="000000"/>
            </w:tcBorders>
            <w:shd w:val="clear" w:color="auto" w:fill="BFBFBF" w:themeFill="background1" w:themeFillShade="BF"/>
            <w:textDirection w:val="btLr"/>
            <w:vAlign w:val="center"/>
          </w:tcPr>
          <w:p w14:paraId="6529FA47" w14:textId="67FD35E3"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Origen o persona remitente</w:t>
            </w:r>
          </w:p>
        </w:tc>
        <w:tc>
          <w:tcPr>
            <w:tcW w:w="448" w:type="dxa"/>
            <w:vMerge w:val="restart"/>
            <w:tcBorders>
              <w:right w:val="single" w:sz="4" w:space="0" w:color="000000"/>
            </w:tcBorders>
            <w:shd w:val="clear" w:color="auto" w:fill="BFBFBF" w:themeFill="background1" w:themeFillShade="BF"/>
            <w:textDirection w:val="btLr"/>
            <w:vAlign w:val="center"/>
          </w:tcPr>
          <w:p w14:paraId="0898994C" w14:textId="11D9410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Destino o área receptora.</w:t>
            </w:r>
          </w:p>
        </w:tc>
        <w:tc>
          <w:tcPr>
            <w:tcW w:w="598" w:type="dxa"/>
            <w:vMerge w:val="restart"/>
            <w:tcBorders>
              <w:right w:val="single" w:sz="4" w:space="0" w:color="000000"/>
            </w:tcBorders>
            <w:shd w:val="clear" w:color="auto" w:fill="BFBFBF" w:themeFill="background1" w:themeFillShade="BF"/>
            <w:textDirection w:val="btLr"/>
            <w:vAlign w:val="center"/>
          </w:tcPr>
          <w:p w14:paraId="2530272E" w14:textId="74F9F9F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Documento que sustenta la autorización, envío o transferencia.</w:t>
            </w:r>
          </w:p>
        </w:tc>
        <w:tc>
          <w:tcPr>
            <w:tcW w:w="563" w:type="dxa"/>
            <w:vMerge w:val="restart"/>
            <w:tcBorders>
              <w:right w:val="single" w:sz="4" w:space="0" w:color="000000"/>
            </w:tcBorders>
            <w:shd w:val="clear" w:color="auto" w:fill="BFBFBF" w:themeFill="background1" w:themeFillShade="BF"/>
            <w:textDirection w:val="btLr"/>
            <w:vAlign w:val="center"/>
          </w:tcPr>
          <w:p w14:paraId="2FB9E502" w14:textId="47C60985"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autorización, envío o transferencia.</w:t>
            </w:r>
          </w:p>
        </w:tc>
        <w:tc>
          <w:tcPr>
            <w:tcW w:w="634" w:type="dxa"/>
            <w:vMerge w:val="restart"/>
            <w:tcBorders>
              <w:right w:val="single" w:sz="4" w:space="0" w:color="000000"/>
            </w:tcBorders>
            <w:shd w:val="clear" w:color="auto" w:fill="BFBFBF" w:themeFill="background1" w:themeFillShade="BF"/>
            <w:textDirection w:val="btLr"/>
            <w:vAlign w:val="center"/>
          </w:tcPr>
          <w:p w14:paraId="788D45ED" w14:textId="7B28ECD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prevista de recepción o incorporación.</w:t>
            </w:r>
          </w:p>
        </w:tc>
        <w:tc>
          <w:tcPr>
            <w:tcW w:w="2245" w:type="dxa"/>
            <w:tcBorders>
              <w:bottom w:val="single" w:sz="4" w:space="0" w:color="000000"/>
              <w:right w:val="single" w:sz="4" w:space="0" w:color="000000"/>
            </w:tcBorders>
            <w:shd w:val="clear" w:color="auto" w:fill="BFBFBF" w:themeFill="background1" w:themeFillShade="BF"/>
            <w:vAlign w:val="center"/>
          </w:tcPr>
          <w:p w14:paraId="28E2EDDA" w14:textId="24F992F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748" w:type="dxa"/>
            <w:vMerge w:val="restart"/>
            <w:tcBorders>
              <w:right w:val="single" w:sz="4" w:space="0" w:color="000000"/>
            </w:tcBorders>
            <w:shd w:val="clear" w:color="auto" w:fill="BFBFBF" w:themeFill="background1" w:themeFillShade="BF"/>
            <w:textDirection w:val="btLr"/>
            <w:vAlign w:val="center"/>
          </w:tcPr>
          <w:p w14:paraId="06600F77" w14:textId="0486EBA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Ubicación actual o persona que lo tiene bajo resguardo, si se conoce</w:t>
            </w:r>
          </w:p>
        </w:tc>
        <w:tc>
          <w:tcPr>
            <w:tcW w:w="598" w:type="dxa"/>
            <w:vMerge w:val="restart"/>
            <w:tcBorders>
              <w:right w:val="single" w:sz="4" w:space="0" w:color="000000"/>
            </w:tcBorders>
            <w:shd w:val="clear" w:color="auto" w:fill="BFBFBF" w:themeFill="background1" w:themeFillShade="BF"/>
            <w:textDirection w:val="btLr"/>
            <w:vAlign w:val="center"/>
          </w:tcPr>
          <w:p w14:paraId="2E3E0AFE" w14:textId="55C7796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para concluir su recepción o incorporación</w:t>
            </w:r>
          </w:p>
        </w:tc>
        <w:tc>
          <w:tcPr>
            <w:tcW w:w="598" w:type="dxa"/>
            <w:vMerge w:val="restart"/>
            <w:tcBorders>
              <w:right w:val="single" w:sz="4" w:space="0" w:color="000000"/>
            </w:tcBorders>
            <w:shd w:val="clear" w:color="auto" w:fill="BFBFBF" w:themeFill="background1" w:themeFillShade="BF"/>
            <w:textDirection w:val="btLr"/>
            <w:vAlign w:val="center"/>
          </w:tcPr>
          <w:p w14:paraId="1D38860C" w14:textId="53D759C3"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Área o persona responsable de concluir la recepción, registro o incorporación</w:t>
            </w:r>
          </w:p>
        </w:tc>
        <w:tc>
          <w:tcPr>
            <w:tcW w:w="607" w:type="dxa"/>
            <w:vMerge w:val="restart"/>
            <w:tcBorders>
              <w:right w:val="single" w:sz="4" w:space="0" w:color="000000"/>
            </w:tcBorders>
            <w:shd w:val="clear" w:color="auto" w:fill="BFBFBF" w:themeFill="background1" w:themeFillShade="BF"/>
            <w:textDirection w:val="btLr"/>
            <w:vAlign w:val="center"/>
          </w:tcPr>
          <w:p w14:paraId="1C7B30AF" w14:textId="0DF044B0"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Procedimiento, contrato, convenio o asunto relacionado, si aplica</w:t>
            </w:r>
          </w:p>
        </w:tc>
        <w:tc>
          <w:tcPr>
            <w:tcW w:w="796" w:type="dxa"/>
            <w:vMerge w:val="restart"/>
            <w:tcBorders>
              <w:top w:val="single" w:sz="4" w:space="0" w:color="000000"/>
              <w:left w:val="single" w:sz="4" w:space="0" w:color="000000"/>
            </w:tcBorders>
            <w:shd w:val="clear" w:color="auto" w:fill="BFBFBF" w:themeFill="background1" w:themeFillShade="BF"/>
            <w:textDirection w:val="btLr"/>
            <w:vAlign w:val="center"/>
          </w:tcPr>
          <w:p w14:paraId="6D1A387C" w14:textId="099801F7"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40" w:type="dxa"/>
            <w:shd w:val="clear" w:color="auto" w:fill="BFBFBF" w:themeFill="background1" w:themeFillShade="BF"/>
            <w:vAlign w:val="center"/>
          </w:tcPr>
          <w:p w14:paraId="21F5CC6F"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E85BE15" w14:textId="77777777" w:rsidTr="00074D4D">
        <w:trPr>
          <w:trHeight w:val="1704"/>
          <w:tblHeader/>
        </w:trPr>
        <w:tc>
          <w:tcPr>
            <w:tcW w:w="752" w:type="dxa"/>
            <w:vMerge/>
            <w:tcBorders>
              <w:right w:val="single" w:sz="4" w:space="0" w:color="000000"/>
            </w:tcBorders>
            <w:shd w:val="clear" w:color="auto" w:fill="BFBFBF" w:themeFill="background1" w:themeFillShade="BF"/>
            <w:vAlign w:val="center"/>
          </w:tcPr>
          <w:p w14:paraId="265DC7E3" w14:textId="77777777" w:rsidR="00973218" w:rsidRPr="00024E4A" w:rsidRDefault="00973218" w:rsidP="00973218">
            <w:pPr>
              <w:contextualSpacing/>
              <w:jc w:val="center"/>
              <w:rPr>
                <w:rFonts w:ascii="Arial" w:hAnsi="Arial" w:cs="Arial"/>
                <w:b/>
                <w:bCs/>
                <w:spacing w:val="-2"/>
                <w:sz w:val="14"/>
                <w:szCs w:val="14"/>
              </w:rPr>
            </w:pPr>
          </w:p>
        </w:tc>
        <w:tc>
          <w:tcPr>
            <w:tcW w:w="1189" w:type="dxa"/>
            <w:tcBorders>
              <w:top w:val="single" w:sz="4" w:space="0" w:color="000000"/>
              <w:right w:val="single" w:sz="4" w:space="0" w:color="000000"/>
            </w:tcBorders>
            <w:shd w:val="clear" w:color="auto" w:fill="BFBFBF" w:themeFill="background1" w:themeFillShade="BF"/>
            <w:vAlign w:val="center"/>
          </w:tcPr>
          <w:p w14:paraId="00C8D951" w14:textId="00461B0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Financiero</w:t>
            </w:r>
          </w:p>
          <w:p w14:paraId="6F6D93C3" w14:textId="1C87F16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Material</w:t>
            </w:r>
          </w:p>
          <w:p w14:paraId="2FCF8F00" w14:textId="77777777" w:rsidR="00276C2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Tecnológico</w:t>
            </w:r>
          </w:p>
          <w:p w14:paraId="4B07C343" w14:textId="7FE92F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Documental</w:t>
            </w:r>
          </w:p>
          <w:p w14:paraId="755FE93B" w14:textId="70444CA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8" w:type="dxa"/>
            <w:vMerge/>
            <w:tcBorders>
              <w:right w:val="single" w:sz="4" w:space="0" w:color="000000"/>
            </w:tcBorders>
            <w:shd w:val="clear" w:color="auto" w:fill="BFBFBF" w:themeFill="background1" w:themeFillShade="BF"/>
            <w:vAlign w:val="center"/>
          </w:tcPr>
          <w:p w14:paraId="7B8363AE" w14:textId="77777777" w:rsidR="00973218" w:rsidRPr="00024E4A" w:rsidRDefault="00973218" w:rsidP="00973218">
            <w:pPr>
              <w:contextualSpacing/>
              <w:jc w:val="center"/>
              <w:rPr>
                <w:rFonts w:ascii="Arial" w:hAnsi="Arial" w:cs="Arial"/>
                <w:b/>
                <w:bCs/>
                <w:spacing w:val="-2"/>
                <w:sz w:val="14"/>
                <w:szCs w:val="14"/>
              </w:rPr>
            </w:pPr>
          </w:p>
        </w:tc>
        <w:tc>
          <w:tcPr>
            <w:tcW w:w="748" w:type="dxa"/>
            <w:vMerge/>
            <w:tcBorders>
              <w:right w:val="single" w:sz="4" w:space="0" w:color="000000"/>
            </w:tcBorders>
            <w:shd w:val="clear" w:color="auto" w:fill="BFBFBF" w:themeFill="background1" w:themeFillShade="BF"/>
            <w:vAlign w:val="center"/>
          </w:tcPr>
          <w:p w14:paraId="7A941619" w14:textId="77777777" w:rsidR="00973218" w:rsidRPr="00024E4A" w:rsidRDefault="00973218" w:rsidP="00973218">
            <w:pPr>
              <w:contextualSpacing/>
              <w:jc w:val="center"/>
              <w:rPr>
                <w:rFonts w:ascii="Arial" w:hAnsi="Arial" w:cs="Arial"/>
                <w:b/>
                <w:bCs/>
                <w:spacing w:val="-2"/>
                <w:sz w:val="14"/>
                <w:szCs w:val="14"/>
              </w:rPr>
            </w:pPr>
          </w:p>
        </w:tc>
        <w:tc>
          <w:tcPr>
            <w:tcW w:w="598" w:type="dxa"/>
            <w:vMerge/>
            <w:tcBorders>
              <w:right w:val="single" w:sz="4" w:space="0" w:color="000000"/>
            </w:tcBorders>
            <w:shd w:val="clear" w:color="auto" w:fill="BFBFBF" w:themeFill="background1" w:themeFillShade="BF"/>
            <w:vAlign w:val="center"/>
          </w:tcPr>
          <w:p w14:paraId="6B306D93" w14:textId="77777777" w:rsidR="00973218" w:rsidRPr="00024E4A" w:rsidRDefault="00973218" w:rsidP="00973218">
            <w:pPr>
              <w:contextualSpacing/>
              <w:jc w:val="center"/>
              <w:rPr>
                <w:rFonts w:ascii="Arial" w:hAnsi="Arial" w:cs="Arial"/>
                <w:b/>
                <w:bCs/>
                <w:spacing w:val="-2"/>
                <w:sz w:val="14"/>
                <w:szCs w:val="14"/>
              </w:rPr>
            </w:pPr>
          </w:p>
        </w:tc>
        <w:tc>
          <w:tcPr>
            <w:tcW w:w="448" w:type="dxa"/>
            <w:vMerge/>
            <w:tcBorders>
              <w:right w:val="single" w:sz="4" w:space="0" w:color="000000"/>
            </w:tcBorders>
            <w:shd w:val="clear" w:color="auto" w:fill="BFBFBF" w:themeFill="background1" w:themeFillShade="BF"/>
            <w:vAlign w:val="center"/>
          </w:tcPr>
          <w:p w14:paraId="3840D70B" w14:textId="6F8F655C" w:rsidR="00973218" w:rsidRPr="00024E4A" w:rsidRDefault="00973218" w:rsidP="00973218">
            <w:pPr>
              <w:contextualSpacing/>
              <w:jc w:val="center"/>
              <w:rPr>
                <w:rFonts w:ascii="Arial" w:hAnsi="Arial" w:cs="Arial"/>
                <w:b/>
                <w:bCs/>
                <w:spacing w:val="-2"/>
                <w:sz w:val="14"/>
                <w:szCs w:val="14"/>
              </w:rPr>
            </w:pPr>
          </w:p>
        </w:tc>
        <w:tc>
          <w:tcPr>
            <w:tcW w:w="598" w:type="dxa"/>
            <w:vMerge/>
            <w:tcBorders>
              <w:right w:val="single" w:sz="4" w:space="0" w:color="000000"/>
            </w:tcBorders>
            <w:shd w:val="clear" w:color="auto" w:fill="BFBFBF" w:themeFill="background1" w:themeFillShade="BF"/>
            <w:vAlign w:val="center"/>
          </w:tcPr>
          <w:p w14:paraId="03153214" w14:textId="14FC9084" w:rsidR="00973218" w:rsidRPr="00024E4A" w:rsidRDefault="00973218" w:rsidP="00973218">
            <w:pPr>
              <w:contextualSpacing/>
              <w:jc w:val="center"/>
              <w:rPr>
                <w:rFonts w:ascii="Arial" w:hAnsi="Arial" w:cs="Arial"/>
                <w:b/>
                <w:bCs/>
                <w:spacing w:val="-2"/>
                <w:sz w:val="14"/>
                <w:szCs w:val="14"/>
              </w:rPr>
            </w:pPr>
          </w:p>
        </w:tc>
        <w:tc>
          <w:tcPr>
            <w:tcW w:w="563" w:type="dxa"/>
            <w:vMerge/>
            <w:tcBorders>
              <w:right w:val="single" w:sz="4" w:space="0" w:color="000000"/>
            </w:tcBorders>
            <w:shd w:val="clear" w:color="auto" w:fill="BFBFBF" w:themeFill="background1" w:themeFillShade="BF"/>
            <w:vAlign w:val="center"/>
          </w:tcPr>
          <w:p w14:paraId="46B62E2D" w14:textId="3968C332" w:rsidR="00973218" w:rsidRPr="00024E4A" w:rsidRDefault="00973218" w:rsidP="00973218">
            <w:pPr>
              <w:contextualSpacing/>
              <w:jc w:val="center"/>
              <w:rPr>
                <w:rFonts w:ascii="Arial" w:hAnsi="Arial" w:cs="Arial"/>
                <w:b/>
                <w:bCs/>
                <w:spacing w:val="-2"/>
                <w:sz w:val="14"/>
                <w:szCs w:val="14"/>
              </w:rPr>
            </w:pPr>
          </w:p>
        </w:tc>
        <w:tc>
          <w:tcPr>
            <w:tcW w:w="634" w:type="dxa"/>
            <w:vMerge/>
            <w:tcBorders>
              <w:right w:val="single" w:sz="4" w:space="0" w:color="000000"/>
            </w:tcBorders>
            <w:shd w:val="clear" w:color="auto" w:fill="BFBFBF" w:themeFill="background1" w:themeFillShade="BF"/>
            <w:vAlign w:val="center"/>
          </w:tcPr>
          <w:p w14:paraId="1929576E" w14:textId="4E3AF42C" w:rsidR="00973218" w:rsidRPr="00024E4A" w:rsidRDefault="00973218" w:rsidP="00973218">
            <w:pPr>
              <w:contextualSpacing/>
              <w:jc w:val="center"/>
              <w:rPr>
                <w:rFonts w:ascii="Arial" w:hAnsi="Arial" w:cs="Arial"/>
                <w:b/>
                <w:bCs/>
                <w:spacing w:val="-2"/>
                <w:sz w:val="14"/>
                <w:szCs w:val="14"/>
              </w:rPr>
            </w:pPr>
          </w:p>
        </w:tc>
        <w:tc>
          <w:tcPr>
            <w:tcW w:w="2245" w:type="dxa"/>
            <w:tcBorders>
              <w:top w:val="single" w:sz="4" w:space="0" w:color="000000"/>
              <w:right w:val="single" w:sz="4" w:space="0" w:color="000000"/>
            </w:tcBorders>
            <w:shd w:val="clear" w:color="auto" w:fill="BFBFBF" w:themeFill="background1" w:themeFillShade="BF"/>
            <w:vAlign w:val="center"/>
          </w:tcPr>
          <w:p w14:paraId="60D03A94" w14:textId="563D301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Autorizado, pendiente de envío o transferencia</w:t>
            </w:r>
          </w:p>
          <w:p w14:paraId="2FCF4E9E" w14:textId="046B1B4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envío o transferencia</w:t>
            </w:r>
          </w:p>
          <w:p w14:paraId="2A38506C" w14:textId="1C0257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Enviado o transferido, pendiente de recepción</w:t>
            </w:r>
          </w:p>
          <w:p w14:paraId="2AE89A38" w14:textId="20EC21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aceptación</w:t>
            </w:r>
          </w:p>
          <w:p w14:paraId="643F0733" w14:textId="1DC989E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registro o alta</w:t>
            </w:r>
          </w:p>
          <w:p w14:paraId="760748DD" w14:textId="57BBA8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asignación</w:t>
            </w:r>
          </w:p>
          <w:p w14:paraId="6501D91A" w14:textId="55468F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Recibido, pendiente de incorporación o puesta en operación</w:t>
            </w:r>
          </w:p>
          <w:p w14:paraId="1B41AB8E" w14:textId="0EFE8D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devolución o reintegro</w:t>
            </w:r>
          </w:p>
          <w:p w14:paraId="36595E1D" w14:textId="0211D85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48" w:type="dxa"/>
            <w:vMerge/>
            <w:tcBorders>
              <w:right w:val="single" w:sz="4" w:space="0" w:color="000000"/>
            </w:tcBorders>
            <w:shd w:val="clear" w:color="auto" w:fill="BFBFBF" w:themeFill="background1" w:themeFillShade="BF"/>
            <w:vAlign w:val="center"/>
          </w:tcPr>
          <w:p w14:paraId="7F24C36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98" w:type="dxa"/>
            <w:vMerge/>
            <w:tcBorders>
              <w:right w:val="single" w:sz="4" w:space="0" w:color="000000"/>
            </w:tcBorders>
            <w:shd w:val="clear" w:color="auto" w:fill="BFBFBF" w:themeFill="background1" w:themeFillShade="BF"/>
            <w:vAlign w:val="center"/>
          </w:tcPr>
          <w:p w14:paraId="4069157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98" w:type="dxa"/>
            <w:vMerge/>
            <w:tcBorders>
              <w:right w:val="single" w:sz="4" w:space="0" w:color="000000"/>
            </w:tcBorders>
            <w:shd w:val="clear" w:color="auto" w:fill="BFBFBF" w:themeFill="background1" w:themeFillShade="BF"/>
            <w:vAlign w:val="center"/>
          </w:tcPr>
          <w:p w14:paraId="1A69685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07" w:type="dxa"/>
            <w:vMerge/>
            <w:tcBorders>
              <w:right w:val="single" w:sz="4" w:space="0" w:color="000000"/>
            </w:tcBorders>
            <w:shd w:val="clear" w:color="auto" w:fill="BFBFBF" w:themeFill="background1" w:themeFillShade="BF"/>
            <w:vAlign w:val="center"/>
          </w:tcPr>
          <w:p w14:paraId="58D4EA4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96" w:type="dxa"/>
            <w:vMerge/>
            <w:tcBorders>
              <w:left w:val="single" w:sz="4" w:space="0" w:color="000000"/>
            </w:tcBorders>
            <w:shd w:val="clear" w:color="auto" w:fill="BFBFBF" w:themeFill="background1" w:themeFillShade="BF"/>
          </w:tcPr>
          <w:p w14:paraId="2E567EF3"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40" w:type="dxa"/>
            <w:shd w:val="clear" w:color="auto" w:fill="BFBFBF" w:themeFill="background1" w:themeFillShade="BF"/>
            <w:vAlign w:val="center"/>
          </w:tcPr>
          <w:p w14:paraId="4750FB5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8C7AC0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F2027F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FAA263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D89E7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06A3590" w14:textId="77777777" w:rsidTr="00297EB3">
        <w:trPr>
          <w:trHeight w:val="240"/>
        </w:trPr>
        <w:tc>
          <w:tcPr>
            <w:tcW w:w="752" w:type="dxa"/>
            <w:tcBorders>
              <w:right w:val="single" w:sz="4" w:space="0" w:color="000000"/>
            </w:tcBorders>
            <w:shd w:val="clear" w:color="auto" w:fill="FFFF00"/>
            <w:vAlign w:val="center"/>
          </w:tcPr>
          <w:p w14:paraId="5BD9F0C9"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shd w:val="clear" w:color="auto" w:fill="FFFF00"/>
            <w:vAlign w:val="center"/>
          </w:tcPr>
          <w:p w14:paraId="72AA4644"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09569EFC"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5B1DDBD3"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33CBE4FD"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shd w:val="clear" w:color="auto" w:fill="FFFF00"/>
            <w:vAlign w:val="center"/>
          </w:tcPr>
          <w:p w14:paraId="5F2E42CB" w14:textId="71004E61"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34A4EE4B" w14:textId="3A014E86"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shd w:val="clear" w:color="auto" w:fill="FFFF00"/>
            <w:vAlign w:val="center"/>
          </w:tcPr>
          <w:p w14:paraId="6BDC9D2A" w14:textId="7D40A91E"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shd w:val="clear" w:color="auto" w:fill="FFFF00"/>
            <w:vAlign w:val="center"/>
          </w:tcPr>
          <w:p w14:paraId="7C1E5D47" w14:textId="7B1B92D3"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shd w:val="clear" w:color="auto" w:fill="FFFF00"/>
            <w:vAlign w:val="center"/>
          </w:tcPr>
          <w:p w14:paraId="238702EC" w14:textId="75814AC5"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shd w:val="clear" w:color="auto" w:fill="FFFF00"/>
            <w:vAlign w:val="center"/>
          </w:tcPr>
          <w:p w14:paraId="40247B5C"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529D5A21"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shd w:val="clear" w:color="auto" w:fill="FFFF00"/>
            <w:vAlign w:val="center"/>
          </w:tcPr>
          <w:p w14:paraId="7997786E"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shd w:val="clear" w:color="auto" w:fill="FFFF00"/>
            <w:vAlign w:val="center"/>
          </w:tcPr>
          <w:p w14:paraId="42F40900"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shd w:val="clear" w:color="auto" w:fill="FFFF00"/>
            <w:vAlign w:val="center"/>
          </w:tcPr>
          <w:p w14:paraId="5C7295FD" w14:textId="77777777" w:rsidR="00973218" w:rsidRPr="00024E4A" w:rsidRDefault="00973218" w:rsidP="00973218">
            <w:pPr>
              <w:contextualSpacing/>
              <w:jc w:val="center"/>
              <w:rPr>
                <w:rFonts w:ascii="Arial" w:hAnsi="Arial" w:cs="Arial"/>
                <w:spacing w:val="-2"/>
                <w:sz w:val="14"/>
                <w:szCs w:val="14"/>
              </w:rPr>
            </w:pPr>
          </w:p>
        </w:tc>
        <w:tc>
          <w:tcPr>
            <w:tcW w:w="1440" w:type="dxa"/>
            <w:shd w:val="clear" w:color="auto" w:fill="FFFF00"/>
            <w:vAlign w:val="center"/>
          </w:tcPr>
          <w:p w14:paraId="32F0F16A" w14:textId="77777777" w:rsidR="00973218" w:rsidRPr="00024E4A" w:rsidRDefault="00973218" w:rsidP="00973218">
            <w:pPr>
              <w:contextualSpacing/>
              <w:jc w:val="center"/>
              <w:rPr>
                <w:rFonts w:ascii="Arial" w:hAnsi="Arial" w:cs="Arial"/>
                <w:spacing w:val="-2"/>
                <w:sz w:val="14"/>
                <w:szCs w:val="14"/>
              </w:rPr>
            </w:pPr>
          </w:p>
        </w:tc>
      </w:tr>
      <w:tr w:rsidR="00973218" w:rsidRPr="00024E4A" w14:paraId="19B78C77" w14:textId="77777777" w:rsidTr="00074D4D">
        <w:trPr>
          <w:trHeight w:val="240"/>
        </w:trPr>
        <w:tc>
          <w:tcPr>
            <w:tcW w:w="752" w:type="dxa"/>
            <w:tcBorders>
              <w:right w:val="single" w:sz="4" w:space="0" w:color="000000"/>
            </w:tcBorders>
            <w:vAlign w:val="center"/>
          </w:tcPr>
          <w:p w14:paraId="6595CF25"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7B367CCE"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45EE5F1"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7A8392C"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601B4F1"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5010E104" w14:textId="378B4C7A"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4FDA358" w14:textId="168A3B47"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702096C6" w14:textId="455EE82B"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57B1BA26" w14:textId="31965AA7"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0BA6391C" w14:textId="71F4CEE2"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2CA5EF2F"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4D5A7E0"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396395B"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752330FF"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5FDCE266"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37E650D3" w14:textId="77777777" w:rsidR="00973218" w:rsidRPr="00024E4A" w:rsidRDefault="00973218" w:rsidP="00973218">
            <w:pPr>
              <w:contextualSpacing/>
              <w:jc w:val="center"/>
              <w:rPr>
                <w:rFonts w:ascii="Arial" w:hAnsi="Arial" w:cs="Arial"/>
                <w:spacing w:val="-2"/>
                <w:sz w:val="14"/>
                <w:szCs w:val="14"/>
              </w:rPr>
            </w:pPr>
          </w:p>
        </w:tc>
      </w:tr>
      <w:tr w:rsidR="00973218" w:rsidRPr="00024E4A" w14:paraId="046B08E3" w14:textId="77777777" w:rsidTr="00074D4D">
        <w:trPr>
          <w:trHeight w:val="240"/>
        </w:trPr>
        <w:tc>
          <w:tcPr>
            <w:tcW w:w="752" w:type="dxa"/>
            <w:tcBorders>
              <w:right w:val="single" w:sz="4" w:space="0" w:color="000000"/>
            </w:tcBorders>
            <w:vAlign w:val="center"/>
          </w:tcPr>
          <w:p w14:paraId="31947498"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500BF0CF"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522061E"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3551B3B2"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F3415F1"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0D2D99FD" w14:textId="2B4488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24E0773" w14:textId="1F2FF097"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7A930069" w14:textId="67D06F63"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5DA28E38" w14:textId="117CC4B5"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1A6784D0" w14:textId="26386C61"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7B7C605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D8977C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4DC5A6F3"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32A28A06"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4809B04A"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36BCCF57" w14:textId="77777777" w:rsidR="00973218" w:rsidRPr="00024E4A" w:rsidRDefault="00973218" w:rsidP="00973218">
            <w:pPr>
              <w:contextualSpacing/>
              <w:jc w:val="center"/>
              <w:rPr>
                <w:rFonts w:ascii="Arial" w:hAnsi="Arial" w:cs="Arial"/>
                <w:spacing w:val="-2"/>
                <w:sz w:val="14"/>
                <w:szCs w:val="14"/>
              </w:rPr>
            </w:pPr>
          </w:p>
        </w:tc>
      </w:tr>
      <w:tr w:rsidR="00973218" w:rsidRPr="00024E4A" w14:paraId="439C8524" w14:textId="77777777" w:rsidTr="00074D4D">
        <w:trPr>
          <w:trHeight w:val="240"/>
        </w:trPr>
        <w:tc>
          <w:tcPr>
            <w:tcW w:w="752" w:type="dxa"/>
            <w:tcBorders>
              <w:right w:val="single" w:sz="4" w:space="0" w:color="000000"/>
            </w:tcBorders>
            <w:vAlign w:val="center"/>
          </w:tcPr>
          <w:p w14:paraId="19409C7F" w14:textId="77777777" w:rsidR="00973218" w:rsidRPr="00024E4A" w:rsidRDefault="00973218" w:rsidP="00973218">
            <w:pPr>
              <w:contextualSpacing/>
              <w:jc w:val="center"/>
              <w:rPr>
                <w:rFonts w:ascii="Arial" w:hAnsi="Arial" w:cs="Arial"/>
                <w:spacing w:val="-2"/>
                <w:sz w:val="14"/>
                <w:szCs w:val="14"/>
              </w:rPr>
            </w:pPr>
          </w:p>
        </w:tc>
        <w:tc>
          <w:tcPr>
            <w:tcW w:w="1189" w:type="dxa"/>
            <w:tcBorders>
              <w:right w:val="single" w:sz="4" w:space="0" w:color="000000"/>
            </w:tcBorders>
            <w:vAlign w:val="center"/>
          </w:tcPr>
          <w:p w14:paraId="18CF0721"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595139FB" w14:textId="77777777"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1C2A267B"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3F4C2B68" w14:textId="77777777" w:rsidR="00973218" w:rsidRPr="00024E4A" w:rsidRDefault="00973218" w:rsidP="00973218">
            <w:pPr>
              <w:contextualSpacing/>
              <w:jc w:val="center"/>
              <w:rPr>
                <w:rFonts w:ascii="Arial" w:hAnsi="Arial" w:cs="Arial"/>
                <w:spacing w:val="-2"/>
                <w:sz w:val="14"/>
                <w:szCs w:val="14"/>
              </w:rPr>
            </w:pPr>
          </w:p>
        </w:tc>
        <w:tc>
          <w:tcPr>
            <w:tcW w:w="448" w:type="dxa"/>
            <w:tcBorders>
              <w:right w:val="single" w:sz="4" w:space="0" w:color="000000"/>
            </w:tcBorders>
            <w:vAlign w:val="center"/>
          </w:tcPr>
          <w:p w14:paraId="0F574C1C" w14:textId="67ABA7AB"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7601140E" w14:textId="26D9DF46" w:rsidR="00973218" w:rsidRPr="00024E4A" w:rsidRDefault="00973218" w:rsidP="00973218">
            <w:pPr>
              <w:contextualSpacing/>
              <w:jc w:val="center"/>
              <w:rPr>
                <w:rFonts w:ascii="Arial" w:hAnsi="Arial" w:cs="Arial"/>
                <w:spacing w:val="-2"/>
                <w:sz w:val="14"/>
                <w:szCs w:val="14"/>
              </w:rPr>
            </w:pPr>
          </w:p>
        </w:tc>
        <w:tc>
          <w:tcPr>
            <w:tcW w:w="563" w:type="dxa"/>
            <w:tcBorders>
              <w:right w:val="single" w:sz="4" w:space="0" w:color="000000"/>
            </w:tcBorders>
            <w:vAlign w:val="center"/>
          </w:tcPr>
          <w:p w14:paraId="5D0D0B56" w14:textId="788DE116" w:rsidR="00973218" w:rsidRPr="00024E4A" w:rsidRDefault="00973218" w:rsidP="00973218">
            <w:pPr>
              <w:contextualSpacing/>
              <w:jc w:val="center"/>
              <w:rPr>
                <w:rFonts w:ascii="Arial" w:hAnsi="Arial" w:cs="Arial"/>
                <w:spacing w:val="-2"/>
                <w:sz w:val="14"/>
                <w:szCs w:val="14"/>
              </w:rPr>
            </w:pPr>
          </w:p>
        </w:tc>
        <w:tc>
          <w:tcPr>
            <w:tcW w:w="634" w:type="dxa"/>
            <w:tcBorders>
              <w:right w:val="single" w:sz="4" w:space="0" w:color="000000"/>
            </w:tcBorders>
            <w:vAlign w:val="center"/>
          </w:tcPr>
          <w:p w14:paraId="7099443F" w14:textId="23CBD091" w:rsidR="00973218" w:rsidRPr="00024E4A" w:rsidRDefault="00973218" w:rsidP="00973218">
            <w:pPr>
              <w:contextualSpacing/>
              <w:jc w:val="center"/>
              <w:rPr>
                <w:rFonts w:ascii="Arial" w:hAnsi="Arial" w:cs="Arial"/>
                <w:spacing w:val="-2"/>
                <w:sz w:val="14"/>
                <w:szCs w:val="14"/>
              </w:rPr>
            </w:pPr>
          </w:p>
        </w:tc>
        <w:tc>
          <w:tcPr>
            <w:tcW w:w="2245" w:type="dxa"/>
            <w:tcBorders>
              <w:right w:val="single" w:sz="4" w:space="0" w:color="000000"/>
            </w:tcBorders>
            <w:vAlign w:val="center"/>
          </w:tcPr>
          <w:p w14:paraId="1812FD6D" w14:textId="1BB101A8" w:rsidR="00973218" w:rsidRPr="00024E4A" w:rsidRDefault="00973218" w:rsidP="00973218">
            <w:pPr>
              <w:contextualSpacing/>
              <w:jc w:val="center"/>
              <w:rPr>
                <w:rFonts w:ascii="Arial" w:hAnsi="Arial" w:cs="Arial"/>
                <w:spacing w:val="-2"/>
                <w:sz w:val="14"/>
                <w:szCs w:val="14"/>
              </w:rPr>
            </w:pPr>
          </w:p>
        </w:tc>
        <w:tc>
          <w:tcPr>
            <w:tcW w:w="748" w:type="dxa"/>
            <w:tcBorders>
              <w:right w:val="single" w:sz="4" w:space="0" w:color="000000"/>
            </w:tcBorders>
            <w:vAlign w:val="center"/>
          </w:tcPr>
          <w:p w14:paraId="42D78946"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61BA117A" w14:textId="77777777" w:rsidR="00973218" w:rsidRPr="00024E4A" w:rsidRDefault="00973218" w:rsidP="00973218">
            <w:pPr>
              <w:contextualSpacing/>
              <w:jc w:val="center"/>
              <w:rPr>
                <w:rFonts w:ascii="Arial" w:hAnsi="Arial" w:cs="Arial"/>
                <w:spacing w:val="-2"/>
                <w:sz w:val="14"/>
                <w:szCs w:val="14"/>
              </w:rPr>
            </w:pPr>
          </w:p>
        </w:tc>
        <w:tc>
          <w:tcPr>
            <w:tcW w:w="598" w:type="dxa"/>
            <w:tcBorders>
              <w:right w:val="single" w:sz="4" w:space="0" w:color="000000"/>
            </w:tcBorders>
            <w:vAlign w:val="center"/>
          </w:tcPr>
          <w:p w14:paraId="3A3D675D" w14:textId="77777777" w:rsidR="00973218" w:rsidRPr="00024E4A" w:rsidRDefault="00973218" w:rsidP="00973218">
            <w:pPr>
              <w:contextualSpacing/>
              <w:jc w:val="center"/>
              <w:rPr>
                <w:rFonts w:ascii="Arial" w:hAnsi="Arial" w:cs="Arial"/>
                <w:spacing w:val="-2"/>
                <w:sz w:val="14"/>
                <w:szCs w:val="14"/>
              </w:rPr>
            </w:pPr>
          </w:p>
        </w:tc>
        <w:tc>
          <w:tcPr>
            <w:tcW w:w="607" w:type="dxa"/>
            <w:tcBorders>
              <w:right w:val="single" w:sz="4" w:space="0" w:color="000000"/>
            </w:tcBorders>
            <w:vAlign w:val="center"/>
          </w:tcPr>
          <w:p w14:paraId="60B31FCB" w14:textId="77777777" w:rsidR="00973218" w:rsidRPr="00024E4A" w:rsidRDefault="00973218" w:rsidP="00973218">
            <w:pPr>
              <w:contextualSpacing/>
              <w:jc w:val="center"/>
              <w:rPr>
                <w:rFonts w:ascii="Arial" w:hAnsi="Arial" w:cs="Arial"/>
                <w:spacing w:val="-2"/>
                <w:sz w:val="14"/>
                <w:szCs w:val="14"/>
              </w:rPr>
            </w:pPr>
          </w:p>
        </w:tc>
        <w:tc>
          <w:tcPr>
            <w:tcW w:w="796" w:type="dxa"/>
            <w:tcBorders>
              <w:left w:val="single" w:sz="4" w:space="0" w:color="000000"/>
            </w:tcBorders>
            <w:vAlign w:val="center"/>
          </w:tcPr>
          <w:p w14:paraId="05CB2A5C" w14:textId="77777777" w:rsidR="00973218" w:rsidRPr="00024E4A" w:rsidRDefault="00973218" w:rsidP="00973218">
            <w:pPr>
              <w:contextualSpacing/>
              <w:jc w:val="center"/>
              <w:rPr>
                <w:rFonts w:ascii="Arial" w:hAnsi="Arial" w:cs="Arial"/>
                <w:spacing w:val="-2"/>
                <w:sz w:val="14"/>
                <w:szCs w:val="14"/>
              </w:rPr>
            </w:pPr>
          </w:p>
        </w:tc>
        <w:tc>
          <w:tcPr>
            <w:tcW w:w="1440" w:type="dxa"/>
            <w:vAlign w:val="center"/>
          </w:tcPr>
          <w:p w14:paraId="5E24C4BE" w14:textId="77777777" w:rsidR="00973218" w:rsidRPr="00024E4A" w:rsidRDefault="00973218" w:rsidP="00973218">
            <w:pPr>
              <w:contextualSpacing/>
              <w:jc w:val="center"/>
              <w:rPr>
                <w:rFonts w:ascii="Arial" w:hAnsi="Arial" w:cs="Arial"/>
                <w:spacing w:val="-2"/>
                <w:sz w:val="14"/>
                <w:szCs w:val="14"/>
              </w:rPr>
            </w:pPr>
          </w:p>
        </w:tc>
      </w:tr>
    </w:tbl>
    <w:p w14:paraId="44B60D84" w14:textId="77777777" w:rsidR="0011765B" w:rsidRPr="00024E4A" w:rsidRDefault="0011765B" w:rsidP="0011765B">
      <w:pPr>
        <w:contextualSpacing/>
        <w:rPr>
          <w:rFonts w:ascii="Arial" w:hAnsi="Arial" w:cs="Arial"/>
          <w:b/>
          <w:bCs/>
          <w:sz w:val="14"/>
          <w:szCs w:val="14"/>
        </w:rPr>
      </w:pPr>
    </w:p>
    <w:p w14:paraId="6EB8D992" w14:textId="77777777" w:rsidR="003305A0" w:rsidRPr="00024E4A" w:rsidRDefault="003305A0"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7C6E7FAC" w14:textId="77777777" w:rsidTr="00297EB3">
        <w:trPr>
          <w:trHeight w:val="402"/>
        </w:trPr>
        <w:tc>
          <w:tcPr>
            <w:tcW w:w="3828" w:type="dxa"/>
            <w:shd w:val="clear" w:color="auto" w:fill="BFBFBF" w:themeFill="background1" w:themeFillShade="BF"/>
            <w:vAlign w:val="center"/>
          </w:tcPr>
          <w:p w14:paraId="17316C54" w14:textId="77777777" w:rsidR="0011765B" w:rsidRPr="00024E4A" w:rsidRDefault="0011765B" w:rsidP="008805C9">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5E159127" w14:textId="77777777" w:rsidR="0011765B" w:rsidRPr="00024E4A" w:rsidRDefault="0011765B" w:rsidP="008805C9">
            <w:pPr>
              <w:contextualSpacing/>
              <w:rPr>
                <w:rFonts w:ascii="Arial" w:hAnsi="Arial" w:cs="Arial"/>
                <w:sz w:val="14"/>
                <w:szCs w:val="14"/>
              </w:rPr>
            </w:pPr>
          </w:p>
        </w:tc>
      </w:tr>
    </w:tbl>
    <w:p w14:paraId="3624E903" w14:textId="77777777" w:rsidR="0011765B" w:rsidRPr="00024E4A" w:rsidRDefault="0011765B" w:rsidP="0011765B">
      <w:pPr>
        <w:contextualSpacing/>
        <w:rPr>
          <w:rFonts w:ascii="Arial" w:hAnsi="Arial" w:cs="Arial"/>
          <w:b/>
          <w:bCs/>
          <w:sz w:val="16"/>
          <w:szCs w:val="16"/>
        </w:rPr>
      </w:pPr>
      <w:r w:rsidRPr="00024E4A">
        <w:rPr>
          <w:rFonts w:ascii="Arial" w:hAnsi="Arial" w:cs="Arial"/>
          <w:b/>
          <w:bCs/>
          <w:sz w:val="16"/>
          <w:szCs w:val="16"/>
        </w:rPr>
        <w:br w:type="page"/>
      </w:r>
    </w:p>
    <w:p w14:paraId="005CD164" w14:textId="293FE8A8"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65" w:name="_Toc226247415"/>
      <w:bookmarkStart w:id="266" w:name="_Toc226247536"/>
      <w:bookmarkStart w:id="267" w:name="_Toc226283603"/>
      <w:bookmarkStart w:id="268" w:name="_Toc226383846"/>
      <w:bookmarkEnd w:id="259"/>
      <w:bookmarkEnd w:id="260"/>
      <w:bookmarkEnd w:id="261"/>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074D4D" w:rsidRPr="00024E4A">
        <w:rPr>
          <w:rFonts w:ascii="Arial" w:hAnsi="Arial" w:cs="Arial"/>
          <w:b/>
          <w:bCs/>
          <w:sz w:val="14"/>
          <w:szCs w:val="14"/>
        </w:rPr>
        <w:t>Correspondencia y documentos pendientes de turno, atención, firma, notificación o conclusión</w:t>
      </w:r>
      <w:r w:rsidRPr="00024E4A">
        <w:rPr>
          <w:rFonts w:ascii="Arial" w:hAnsi="Arial" w:cs="Arial"/>
          <w:b/>
          <w:bCs/>
          <w:sz w:val="14"/>
          <w:szCs w:val="14"/>
        </w:rPr>
        <w:t>”</w:t>
      </w:r>
      <w:bookmarkEnd w:id="265"/>
      <w:bookmarkEnd w:id="266"/>
      <w:bookmarkEnd w:id="267"/>
      <w:bookmarkEnd w:id="268"/>
    </w:p>
    <w:p w14:paraId="041DEAA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F6C3EC2" w14:textId="77777777" w:rsidTr="004073C3">
        <w:trPr>
          <w:trHeight w:val="269"/>
          <w:jc w:val="right"/>
        </w:trPr>
        <w:tc>
          <w:tcPr>
            <w:tcW w:w="2835" w:type="dxa"/>
            <w:shd w:val="clear" w:color="auto" w:fill="BFBFBF" w:themeFill="background1" w:themeFillShade="BF"/>
            <w:vAlign w:val="center"/>
          </w:tcPr>
          <w:p w14:paraId="0ABF6A07"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6C5336DA" w14:textId="633AB8B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6B0722B" w14:textId="77777777" w:rsidR="00024E4A" w:rsidRPr="00703D86" w:rsidRDefault="00024E4A" w:rsidP="00024E4A">
      <w:pPr>
        <w:contextualSpacing/>
        <w:jc w:val="center"/>
        <w:rPr>
          <w:rFonts w:ascii="Arial" w:hAnsi="Arial" w:cs="Arial"/>
          <w:b/>
          <w:bCs/>
          <w:sz w:val="14"/>
          <w:szCs w:val="14"/>
        </w:rPr>
      </w:pPr>
    </w:p>
    <w:p w14:paraId="32A31C69" w14:textId="6BFE2B4E" w:rsidR="0011765B" w:rsidRPr="00276C29" w:rsidRDefault="00276C29" w:rsidP="0011765B">
      <w:pPr>
        <w:contextualSpacing/>
        <w:jc w:val="both"/>
        <w:rPr>
          <w:rFonts w:ascii="Arial" w:hAnsi="Arial" w:cs="Arial"/>
          <w:sz w:val="14"/>
          <w:szCs w:val="14"/>
        </w:rPr>
      </w:pPr>
      <w:r w:rsidRPr="00276C29">
        <w:rPr>
          <w:rFonts w:ascii="Arial" w:hAnsi="Arial" w:cs="Arial"/>
          <w:sz w:val="14"/>
          <w:szCs w:val="14"/>
        </w:rPr>
        <w:t xml:space="preserve">La presente relación identifica la correspondencia de entrada, salida e interna cuyo registro, turno, atención, revisión, firma, notificación, entrega, acuse o conclusión corresponda al empleo, cargo, comisión o área que se entrega y permanezca pendiente a la fecha de corte. Para cada documento se señala su folio o medio de identificación, procedencia, destino, asunto general, situación, plazo de atención, última actuación y acción pendiente, con el objeto de permitir la continuidad de su trámite. La correspondencia concluida y debidamente incorporada a los archivos institucionales no se relaciona individualmente en este anexo. </w:t>
      </w:r>
    </w:p>
    <w:p w14:paraId="3685BE17" w14:textId="77777777" w:rsidR="0011765B" w:rsidRPr="00024E4A" w:rsidRDefault="0011765B" w:rsidP="0011765B">
      <w:pPr>
        <w:contextualSpacing/>
        <w:jc w:val="center"/>
        <w:rPr>
          <w:rFonts w:ascii="Arial" w:hAnsi="Arial" w:cs="Arial"/>
          <w:b/>
          <w:bCs/>
          <w:sz w:val="14"/>
          <w:szCs w:val="14"/>
        </w:rPr>
      </w:pPr>
    </w:p>
    <w:tbl>
      <w:tblPr>
        <w:tblStyle w:val="Tablaconcuadrcula"/>
        <w:tblW w:w="13324" w:type="dxa"/>
        <w:tblLayout w:type="fixed"/>
        <w:tblLook w:val="04A0" w:firstRow="1" w:lastRow="0" w:firstColumn="1" w:lastColumn="0" w:noHBand="0" w:noVBand="1"/>
      </w:tblPr>
      <w:tblGrid>
        <w:gridCol w:w="279"/>
        <w:gridCol w:w="1559"/>
        <w:gridCol w:w="567"/>
        <w:gridCol w:w="567"/>
        <w:gridCol w:w="567"/>
        <w:gridCol w:w="567"/>
        <w:gridCol w:w="1701"/>
        <w:gridCol w:w="2334"/>
        <w:gridCol w:w="451"/>
        <w:gridCol w:w="687"/>
        <w:gridCol w:w="687"/>
        <w:gridCol w:w="377"/>
        <w:gridCol w:w="567"/>
        <w:gridCol w:w="759"/>
        <w:gridCol w:w="1655"/>
      </w:tblGrid>
      <w:tr w:rsidR="00973218" w:rsidRPr="00024E4A" w14:paraId="15311E6C" w14:textId="77777777" w:rsidTr="00276C29">
        <w:trPr>
          <w:trHeight w:val="86"/>
          <w:tblHeader/>
        </w:trPr>
        <w:tc>
          <w:tcPr>
            <w:tcW w:w="279" w:type="dxa"/>
            <w:vMerge w:val="restart"/>
            <w:tcBorders>
              <w:right w:val="single" w:sz="4" w:space="0" w:color="000000"/>
            </w:tcBorders>
            <w:shd w:val="clear" w:color="auto" w:fill="BFBFBF" w:themeFill="background1" w:themeFillShade="BF"/>
            <w:textDirection w:val="btLr"/>
            <w:vAlign w:val="center"/>
          </w:tcPr>
          <w:p w14:paraId="7D61571D"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59" w:type="dxa"/>
            <w:tcBorders>
              <w:bottom w:val="single" w:sz="4" w:space="0" w:color="000000"/>
              <w:right w:val="single" w:sz="4" w:space="0" w:color="000000"/>
            </w:tcBorders>
            <w:shd w:val="clear" w:color="auto" w:fill="BFBFBF" w:themeFill="background1" w:themeFillShade="BF"/>
            <w:vAlign w:val="center"/>
          </w:tcPr>
          <w:p w14:paraId="1A57F371" w14:textId="04B0F65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correspondencia o documento</w:t>
            </w:r>
          </w:p>
        </w:tc>
        <w:tc>
          <w:tcPr>
            <w:tcW w:w="567" w:type="dxa"/>
            <w:vMerge w:val="restart"/>
            <w:tcBorders>
              <w:right w:val="single" w:sz="4" w:space="0" w:color="000000"/>
            </w:tcBorders>
            <w:shd w:val="clear" w:color="auto" w:fill="BFBFBF" w:themeFill="background1" w:themeFillShade="BF"/>
            <w:textDirection w:val="btLr"/>
            <w:vAlign w:val="center"/>
          </w:tcPr>
          <w:p w14:paraId="3B22EBED" w14:textId="34972D7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o número de control institucional</w:t>
            </w:r>
          </w:p>
        </w:tc>
        <w:tc>
          <w:tcPr>
            <w:tcW w:w="567" w:type="dxa"/>
            <w:vMerge w:val="restart"/>
            <w:tcBorders>
              <w:right w:val="single" w:sz="4" w:space="0" w:color="000000"/>
            </w:tcBorders>
            <w:shd w:val="clear" w:color="auto" w:fill="BFBFBF" w:themeFill="background1" w:themeFillShade="BF"/>
            <w:textDirection w:val="btLr"/>
            <w:vAlign w:val="center"/>
          </w:tcPr>
          <w:p w14:paraId="45C1AD94" w14:textId="28D230B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recepción o elaboración</w:t>
            </w:r>
          </w:p>
        </w:tc>
        <w:tc>
          <w:tcPr>
            <w:tcW w:w="567" w:type="dxa"/>
            <w:vMerge w:val="restart"/>
            <w:tcBorders>
              <w:right w:val="single" w:sz="4" w:space="0" w:color="000000"/>
            </w:tcBorders>
            <w:shd w:val="clear" w:color="auto" w:fill="BFBFBF" w:themeFill="background1" w:themeFillShade="BF"/>
            <w:textDirection w:val="btLr"/>
            <w:vAlign w:val="center"/>
          </w:tcPr>
          <w:p w14:paraId="322CCF5F" w14:textId="468E86EB"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autoridad o área de origen</w:t>
            </w:r>
          </w:p>
        </w:tc>
        <w:tc>
          <w:tcPr>
            <w:tcW w:w="567" w:type="dxa"/>
            <w:vMerge w:val="restart"/>
            <w:tcBorders>
              <w:right w:val="single" w:sz="4" w:space="0" w:color="000000"/>
            </w:tcBorders>
            <w:shd w:val="clear" w:color="auto" w:fill="BFBFBF" w:themeFill="background1" w:themeFillShade="BF"/>
            <w:textDirection w:val="btLr"/>
            <w:vAlign w:val="center"/>
          </w:tcPr>
          <w:p w14:paraId="7C1C49B9" w14:textId="54A7ABDF" w:rsidR="00973218" w:rsidRPr="00024E4A" w:rsidRDefault="00276C29" w:rsidP="00973218">
            <w:pPr>
              <w:ind w:left="113" w:right="113"/>
              <w:contextualSpacing/>
              <w:jc w:val="center"/>
              <w:rPr>
                <w:rFonts w:ascii="Arial" w:hAnsi="Arial" w:cs="Arial"/>
                <w:b/>
                <w:bCs/>
                <w:spacing w:val="-2"/>
                <w:sz w:val="14"/>
                <w:szCs w:val="14"/>
              </w:rPr>
            </w:pPr>
            <w:r w:rsidRPr="00276C29">
              <w:rPr>
                <w:rFonts w:ascii="Arial" w:hAnsi="Arial" w:cs="Arial"/>
                <w:b/>
                <w:bCs/>
                <w:spacing w:val="-2"/>
                <w:sz w:val="14"/>
                <w:szCs w:val="14"/>
              </w:rPr>
              <w:t>Asunto o referencia general</w:t>
            </w:r>
          </w:p>
        </w:tc>
        <w:tc>
          <w:tcPr>
            <w:tcW w:w="1701" w:type="dxa"/>
            <w:tcBorders>
              <w:bottom w:val="single" w:sz="4" w:space="0" w:color="000000"/>
              <w:right w:val="single" w:sz="4" w:space="0" w:color="000000"/>
            </w:tcBorders>
            <w:shd w:val="clear" w:color="auto" w:fill="BFBFBF" w:themeFill="background1" w:themeFillShade="BF"/>
            <w:vAlign w:val="center"/>
          </w:tcPr>
          <w:p w14:paraId="2C9A05E9" w14:textId="36E85F6B"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Medio de recepción o envío</w:t>
            </w:r>
          </w:p>
        </w:tc>
        <w:tc>
          <w:tcPr>
            <w:tcW w:w="2334" w:type="dxa"/>
            <w:tcBorders>
              <w:bottom w:val="single" w:sz="4" w:space="0" w:color="000000"/>
              <w:right w:val="single" w:sz="4" w:space="0" w:color="000000"/>
            </w:tcBorders>
            <w:shd w:val="clear" w:color="auto" w:fill="BFBFBF" w:themeFill="background1" w:themeFillShade="BF"/>
            <w:vAlign w:val="center"/>
          </w:tcPr>
          <w:p w14:paraId="4318B2A1" w14:textId="70675A7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51" w:type="dxa"/>
            <w:vMerge w:val="restart"/>
            <w:tcBorders>
              <w:right w:val="single" w:sz="4" w:space="0" w:color="000000"/>
            </w:tcBorders>
            <w:shd w:val="clear" w:color="auto" w:fill="BFBFBF" w:themeFill="background1" w:themeFillShade="BF"/>
            <w:textDirection w:val="btLr"/>
            <w:vAlign w:val="center"/>
          </w:tcPr>
          <w:p w14:paraId="2BE19410" w14:textId="419AFD64"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a la que fue turnado</w:t>
            </w:r>
          </w:p>
        </w:tc>
        <w:tc>
          <w:tcPr>
            <w:tcW w:w="687" w:type="dxa"/>
            <w:vMerge w:val="restart"/>
            <w:tcBorders>
              <w:right w:val="single" w:sz="4" w:space="0" w:color="000000"/>
            </w:tcBorders>
            <w:shd w:val="clear" w:color="auto" w:fill="BFBFBF" w:themeFill="background1" w:themeFillShade="BF"/>
            <w:textDirection w:val="btLr"/>
            <w:vAlign w:val="center"/>
          </w:tcPr>
          <w:p w14:paraId="07F9EA2E" w14:textId="6E061F65"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 si aplica.</w:t>
            </w:r>
          </w:p>
        </w:tc>
        <w:tc>
          <w:tcPr>
            <w:tcW w:w="687" w:type="dxa"/>
            <w:vMerge w:val="restart"/>
            <w:tcBorders>
              <w:right w:val="single" w:sz="4" w:space="0" w:color="000000"/>
            </w:tcBorders>
            <w:shd w:val="clear" w:color="auto" w:fill="BFBFBF" w:themeFill="background1" w:themeFillShade="BF"/>
            <w:textDirection w:val="btLr"/>
            <w:vAlign w:val="center"/>
          </w:tcPr>
          <w:p w14:paraId="19999B50" w14:textId="0D85F2E8"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377" w:type="dxa"/>
            <w:vMerge w:val="restart"/>
            <w:tcBorders>
              <w:right w:val="single" w:sz="4" w:space="0" w:color="000000"/>
            </w:tcBorders>
            <w:shd w:val="clear" w:color="auto" w:fill="BFBFBF" w:themeFill="background1" w:themeFillShade="BF"/>
            <w:textDirection w:val="btLr"/>
            <w:vAlign w:val="center"/>
          </w:tcPr>
          <w:p w14:paraId="34E8132C" w14:textId="006C8EC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1A5AD8CC" w14:textId="535EDA6C" w:rsidR="00973218" w:rsidRPr="00024E4A" w:rsidRDefault="00276C29" w:rsidP="00973218">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pacing w:val="-2"/>
                <w:sz w:val="14"/>
                <w:szCs w:val="14"/>
              </w:rPr>
              <w:t>Expediente o asunto relacionado, si aplica</w:t>
            </w:r>
          </w:p>
        </w:tc>
        <w:tc>
          <w:tcPr>
            <w:tcW w:w="759" w:type="dxa"/>
            <w:vMerge w:val="restart"/>
            <w:tcBorders>
              <w:top w:val="single" w:sz="4" w:space="0" w:color="000000"/>
              <w:left w:val="single" w:sz="4" w:space="0" w:color="000000"/>
            </w:tcBorders>
            <w:shd w:val="clear" w:color="auto" w:fill="BFBFBF" w:themeFill="background1" w:themeFillShade="BF"/>
            <w:textDirection w:val="btLr"/>
            <w:vAlign w:val="center"/>
          </w:tcPr>
          <w:p w14:paraId="463440EC" w14:textId="671F56E5"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655" w:type="dxa"/>
            <w:shd w:val="clear" w:color="auto" w:fill="BFBFBF" w:themeFill="background1" w:themeFillShade="BF"/>
            <w:vAlign w:val="center"/>
          </w:tcPr>
          <w:p w14:paraId="5DAB7194"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4A4F02C0" w14:textId="77777777" w:rsidTr="00276C29">
        <w:trPr>
          <w:trHeight w:val="1718"/>
          <w:tblHeader/>
        </w:trPr>
        <w:tc>
          <w:tcPr>
            <w:tcW w:w="279" w:type="dxa"/>
            <w:vMerge/>
            <w:tcBorders>
              <w:right w:val="single" w:sz="4" w:space="0" w:color="000000"/>
            </w:tcBorders>
            <w:shd w:val="clear" w:color="auto" w:fill="BFBFBF" w:themeFill="background1" w:themeFillShade="BF"/>
            <w:vAlign w:val="center"/>
          </w:tcPr>
          <w:p w14:paraId="1868DF0B" w14:textId="77777777" w:rsidR="00973218" w:rsidRPr="00024E4A" w:rsidRDefault="00973218" w:rsidP="00973218">
            <w:pPr>
              <w:contextualSpacing/>
              <w:jc w:val="center"/>
              <w:rPr>
                <w:rFonts w:ascii="Arial" w:hAnsi="Arial" w:cs="Arial"/>
                <w:b/>
                <w:bCs/>
                <w:spacing w:val="-2"/>
                <w:sz w:val="14"/>
                <w:szCs w:val="14"/>
              </w:rPr>
            </w:pPr>
          </w:p>
        </w:tc>
        <w:tc>
          <w:tcPr>
            <w:tcW w:w="1559" w:type="dxa"/>
            <w:tcBorders>
              <w:top w:val="single" w:sz="4" w:space="0" w:color="000000"/>
              <w:right w:val="single" w:sz="4" w:space="0" w:color="000000"/>
            </w:tcBorders>
            <w:shd w:val="clear" w:color="auto" w:fill="BFBFBF" w:themeFill="background1" w:themeFillShade="BF"/>
            <w:vAlign w:val="center"/>
          </w:tcPr>
          <w:p w14:paraId="5AC4BEF4" w14:textId="56793AE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 entrada</w:t>
            </w:r>
          </w:p>
          <w:p w14:paraId="1A42DCB3" w14:textId="03D66D5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 salida</w:t>
            </w:r>
          </w:p>
          <w:p w14:paraId="791624D2" w14:textId="542C80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Interna</w:t>
            </w:r>
          </w:p>
          <w:p w14:paraId="593624BA" w14:textId="4A4626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Devuelta o prevenida</w:t>
            </w:r>
          </w:p>
          <w:p w14:paraId="6F9C193E" w14:textId="618F803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52814FB1"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5DB0FFE"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0001633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046C8BB" w14:textId="77777777" w:rsidR="00973218" w:rsidRPr="00024E4A" w:rsidRDefault="00973218" w:rsidP="00973218">
            <w:pPr>
              <w:contextualSpacing/>
              <w:jc w:val="center"/>
              <w:rPr>
                <w:rFonts w:ascii="Arial" w:hAnsi="Arial" w:cs="Arial"/>
                <w:b/>
                <w:bCs/>
                <w:spacing w:val="-2"/>
                <w:sz w:val="14"/>
                <w:szCs w:val="14"/>
              </w:rPr>
            </w:pPr>
          </w:p>
        </w:tc>
        <w:tc>
          <w:tcPr>
            <w:tcW w:w="1701" w:type="dxa"/>
            <w:tcBorders>
              <w:top w:val="single" w:sz="4" w:space="0" w:color="000000"/>
              <w:right w:val="single" w:sz="4" w:space="0" w:color="000000"/>
            </w:tcBorders>
            <w:shd w:val="clear" w:color="auto" w:fill="BFBFBF" w:themeFill="background1" w:themeFillShade="BF"/>
            <w:vAlign w:val="center"/>
          </w:tcPr>
          <w:p w14:paraId="2DF78E4F" w14:textId="0031F4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Oficialía de Partes o área de correspondencia</w:t>
            </w:r>
          </w:p>
          <w:p w14:paraId="6888314C" w14:textId="1771CF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Correo electrónico institucional</w:t>
            </w:r>
          </w:p>
          <w:p w14:paraId="3B3DC221" w14:textId="043AB0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Sistema o plataforma institucional</w:t>
            </w:r>
          </w:p>
          <w:p w14:paraId="6E0C8CBB" w14:textId="5A90BFA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Entrega física directa</w:t>
            </w:r>
          </w:p>
          <w:p w14:paraId="2A5900FC" w14:textId="7E14F6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Mensajería</w:t>
            </w:r>
          </w:p>
          <w:p w14:paraId="53D288BE" w14:textId="727FC29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2334" w:type="dxa"/>
            <w:tcBorders>
              <w:top w:val="single" w:sz="4" w:space="0" w:color="000000"/>
              <w:right w:val="single" w:sz="4" w:space="0" w:color="000000"/>
            </w:tcBorders>
            <w:shd w:val="clear" w:color="auto" w:fill="BFBFBF" w:themeFill="background1" w:themeFillShade="BF"/>
            <w:vAlign w:val="center"/>
          </w:tcPr>
          <w:p w14:paraId="311C239A" w14:textId="05540F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registro</w:t>
            </w:r>
          </w:p>
          <w:p w14:paraId="3D40911B" w14:textId="04F6533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Registrado, pendiente de turno</w:t>
            </w:r>
          </w:p>
          <w:p w14:paraId="65C0680F" w14:textId="78E3844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pendiente de recepción o acuse</w:t>
            </w:r>
          </w:p>
          <w:p w14:paraId="38B30812" w14:textId="4B56781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atención</w:t>
            </w:r>
          </w:p>
          <w:p w14:paraId="7797884D" w14:textId="4F495A7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Respuesta o documento en elaboración</w:t>
            </w:r>
          </w:p>
          <w:p w14:paraId="79D7F450" w14:textId="77777777" w:rsidR="00276C2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revisión</w:t>
            </w:r>
          </w:p>
          <w:p w14:paraId="5154E2B4" w14:textId="08C7F39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firma</w:t>
            </w:r>
          </w:p>
          <w:p w14:paraId="05CC28B4" w14:textId="5C33EBE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 o entrega</w:t>
            </w:r>
          </w:p>
          <w:p w14:paraId="7DA1FB68" w14:textId="4EED714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acuse de recepción</w:t>
            </w:r>
          </w:p>
          <w:p w14:paraId="33FE9466" w14:textId="062091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integración o cierre documental</w:t>
            </w:r>
          </w:p>
          <w:p w14:paraId="6498B997" w14:textId="148EE0B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51" w:type="dxa"/>
            <w:vMerge/>
            <w:tcBorders>
              <w:right w:val="single" w:sz="4" w:space="0" w:color="000000"/>
            </w:tcBorders>
            <w:shd w:val="clear" w:color="auto" w:fill="BFBFBF" w:themeFill="background1" w:themeFillShade="BF"/>
            <w:vAlign w:val="center"/>
          </w:tcPr>
          <w:p w14:paraId="4ED4BE29" w14:textId="2AC50D3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7" w:type="dxa"/>
            <w:vMerge/>
            <w:tcBorders>
              <w:right w:val="single" w:sz="4" w:space="0" w:color="000000"/>
            </w:tcBorders>
            <w:shd w:val="clear" w:color="auto" w:fill="BFBFBF" w:themeFill="background1" w:themeFillShade="BF"/>
            <w:vAlign w:val="center"/>
          </w:tcPr>
          <w:p w14:paraId="528FFC4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87" w:type="dxa"/>
            <w:vMerge/>
            <w:tcBorders>
              <w:right w:val="single" w:sz="4" w:space="0" w:color="000000"/>
            </w:tcBorders>
            <w:shd w:val="clear" w:color="auto" w:fill="BFBFBF" w:themeFill="background1" w:themeFillShade="BF"/>
            <w:vAlign w:val="center"/>
          </w:tcPr>
          <w:p w14:paraId="78CDA09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77" w:type="dxa"/>
            <w:vMerge/>
            <w:tcBorders>
              <w:right w:val="single" w:sz="4" w:space="0" w:color="000000"/>
            </w:tcBorders>
            <w:shd w:val="clear" w:color="auto" w:fill="BFBFBF" w:themeFill="background1" w:themeFillShade="BF"/>
            <w:vAlign w:val="center"/>
          </w:tcPr>
          <w:p w14:paraId="039652D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6EF03E8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59" w:type="dxa"/>
            <w:vMerge/>
            <w:tcBorders>
              <w:left w:val="single" w:sz="4" w:space="0" w:color="000000"/>
            </w:tcBorders>
            <w:shd w:val="clear" w:color="auto" w:fill="BFBFBF" w:themeFill="background1" w:themeFillShade="BF"/>
          </w:tcPr>
          <w:p w14:paraId="38F4CC5C" w14:textId="3B8EC389"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655" w:type="dxa"/>
            <w:shd w:val="clear" w:color="auto" w:fill="BFBFBF" w:themeFill="background1" w:themeFillShade="BF"/>
            <w:vAlign w:val="center"/>
          </w:tcPr>
          <w:p w14:paraId="2250BF7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CEDEA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13F6D2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94B4084"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6F6EF8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6699F6D1" w14:textId="77777777" w:rsidTr="00297EB3">
        <w:trPr>
          <w:trHeight w:val="241"/>
        </w:trPr>
        <w:tc>
          <w:tcPr>
            <w:tcW w:w="279" w:type="dxa"/>
            <w:tcBorders>
              <w:right w:val="single" w:sz="4" w:space="0" w:color="000000"/>
            </w:tcBorders>
            <w:shd w:val="clear" w:color="auto" w:fill="FFFF00"/>
            <w:vAlign w:val="center"/>
          </w:tcPr>
          <w:p w14:paraId="54296640"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shd w:val="clear" w:color="auto" w:fill="FFFF00"/>
            <w:vAlign w:val="center"/>
          </w:tcPr>
          <w:p w14:paraId="534491A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89546F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1CFE5D1"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FB0615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C92F4F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2CA407F4"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shd w:val="clear" w:color="auto" w:fill="FFFF00"/>
            <w:vAlign w:val="center"/>
          </w:tcPr>
          <w:p w14:paraId="1B5407CC"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shd w:val="clear" w:color="auto" w:fill="FFFF00"/>
            <w:vAlign w:val="center"/>
          </w:tcPr>
          <w:p w14:paraId="2BD1F82E" w14:textId="69C3E5CE"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shd w:val="clear" w:color="auto" w:fill="FFFF00"/>
            <w:vAlign w:val="center"/>
          </w:tcPr>
          <w:p w14:paraId="312ABCB3"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shd w:val="clear" w:color="auto" w:fill="FFFF00"/>
            <w:vAlign w:val="center"/>
          </w:tcPr>
          <w:p w14:paraId="4F95FD83"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shd w:val="clear" w:color="auto" w:fill="FFFF00"/>
            <w:vAlign w:val="center"/>
          </w:tcPr>
          <w:p w14:paraId="482B664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DAEDA04"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shd w:val="clear" w:color="auto" w:fill="FFFF00"/>
            <w:vAlign w:val="center"/>
          </w:tcPr>
          <w:p w14:paraId="44007E66" w14:textId="018886FA" w:rsidR="00973218" w:rsidRPr="00024E4A" w:rsidRDefault="00973218" w:rsidP="00973218">
            <w:pPr>
              <w:contextualSpacing/>
              <w:jc w:val="center"/>
              <w:rPr>
                <w:rFonts w:ascii="Arial" w:hAnsi="Arial" w:cs="Arial"/>
                <w:spacing w:val="-2"/>
                <w:sz w:val="14"/>
                <w:szCs w:val="14"/>
              </w:rPr>
            </w:pPr>
          </w:p>
        </w:tc>
        <w:tc>
          <w:tcPr>
            <w:tcW w:w="1655" w:type="dxa"/>
            <w:shd w:val="clear" w:color="auto" w:fill="FFFF00"/>
            <w:vAlign w:val="center"/>
          </w:tcPr>
          <w:p w14:paraId="61FDF481" w14:textId="77777777" w:rsidR="00973218" w:rsidRPr="00024E4A" w:rsidRDefault="00973218" w:rsidP="00973218">
            <w:pPr>
              <w:contextualSpacing/>
              <w:jc w:val="center"/>
              <w:rPr>
                <w:rFonts w:ascii="Arial" w:hAnsi="Arial" w:cs="Arial"/>
                <w:spacing w:val="-2"/>
                <w:sz w:val="14"/>
                <w:szCs w:val="14"/>
              </w:rPr>
            </w:pPr>
          </w:p>
        </w:tc>
      </w:tr>
      <w:tr w:rsidR="00973218" w:rsidRPr="00024E4A" w14:paraId="378C5DDF" w14:textId="77777777" w:rsidTr="00276C29">
        <w:trPr>
          <w:trHeight w:val="241"/>
        </w:trPr>
        <w:tc>
          <w:tcPr>
            <w:tcW w:w="279" w:type="dxa"/>
            <w:tcBorders>
              <w:right w:val="single" w:sz="4" w:space="0" w:color="000000"/>
            </w:tcBorders>
            <w:vAlign w:val="center"/>
          </w:tcPr>
          <w:p w14:paraId="3B9E96BA"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4E093F8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3D5FAD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3053F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B622E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A0A645"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A4927A1"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4838BEFF"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3381FE4A" w14:textId="2E5D314A"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1D053C92"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CF15ECA"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02CE5C9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F5959D"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41C3451B" w14:textId="27B676BA" w:rsidR="00973218" w:rsidRPr="00024E4A" w:rsidRDefault="00973218" w:rsidP="00973218">
            <w:pPr>
              <w:contextualSpacing/>
              <w:jc w:val="center"/>
              <w:rPr>
                <w:rFonts w:ascii="Arial" w:hAnsi="Arial" w:cs="Arial"/>
                <w:spacing w:val="-2"/>
                <w:sz w:val="14"/>
                <w:szCs w:val="14"/>
              </w:rPr>
            </w:pPr>
          </w:p>
        </w:tc>
        <w:tc>
          <w:tcPr>
            <w:tcW w:w="1655" w:type="dxa"/>
            <w:vAlign w:val="center"/>
          </w:tcPr>
          <w:p w14:paraId="7B3EE962" w14:textId="77777777" w:rsidR="00973218" w:rsidRPr="00024E4A" w:rsidRDefault="00973218" w:rsidP="00973218">
            <w:pPr>
              <w:contextualSpacing/>
              <w:jc w:val="center"/>
              <w:rPr>
                <w:rFonts w:ascii="Arial" w:hAnsi="Arial" w:cs="Arial"/>
                <w:spacing w:val="-2"/>
                <w:sz w:val="14"/>
                <w:szCs w:val="14"/>
              </w:rPr>
            </w:pPr>
          </w:p>
        </w:tc>
      </w:tr>
      <w:tr w:rsidR="00973218" w:rsidRPr="00024E4A" w14:paraId="04BF51B1" w14:textId="77777777" w:rsidTr="00276C29">
        <w:trPr>
          <w:trHeight w:val="241"/>
        </w:trPr>
        <w:tc>
          <w:tcPr>
            <w:tcW w:w="279" w:type="dxa"/>
            <w:tcBorders>
              <w:right w:val="single" w:sz="4" w:space="0" w:color="000000"/>
            </w:tcBorders>
            <w:vAlign w:val="center"/>
          </w:tcPr>
          <w:p w14:paraId="1EFA04DD"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7899456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B07BC2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2CA389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2EA3F4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F89ECF1"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2512D58D"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0B66A117"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5E9759F6" w14:textId="36E85DE3"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F63271A"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49E0107F"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33E5C25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1358A9C"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105C394D" w14:textId="38A586EA" w:rsidR="00973218" w:rsidRPr="00024E4A" w:rsidRDefault="00973218" w:rsidP="00973218">
            <w:pPr>
              <w:contextualSpacing/>
              <w:jc w:val="center"/>
              <w:rPr>
                <w:rFonts w:ascii="Arial" w:hAnsi="Arial" w:cs="Arial"/>
                <w:spacing w:val="-2"/>
                <w:sz w:val="14"/>
                <w:szCs w:val="14"/>
              </w:rPr>
            </w:pPr>
          </w:p>
        </w:tc>
        <w:tc>
          <w:tcPr>
            <w:tcW w:w="1655" w:type="dxa"/>
            <w:vAlign w:val="center"/>
          </w:tcPr>
          <w:p w14:paraId="3D0F0854" w14:textId="77777777" w:rsidR="00973218" w:rsidRPr="00024E4A" w:rsidRDefault="00973218" w:rsidP="00973218">
            <w:pPr>
              <w:contextualSpacing/>
              <w:jc w:val="center"/>
              <w:rPr>
                <w:rFonts w:ascii="Arial" w:hAnsi="Arial" w:cs="Arial"/>
                <w:spacing w:val="-2"/>
                <w:sz w:val="14"/>
                <w:szCs w:val="14"/>
              </w:rPr>
            </w:pPr>
          </w:p>
        </w:tc>
      </w:tr>
      <w:tr w:rsidR="00973218" w:rsidRPr="00024E4A" w14:paraId="79ADC9D7" w14:textId="77777777" w:rsidTr="00276C29">
        <w:trPr>
          <w:trHeight w:val="241"/>
        </w:trPr>
        <w:tc>
          <w:tcPr>
            <w:tcW w:w="279" w:type="dxa"/>
            <w:tcBorders>
              <w:right w:val="single" w:sz="4" w:space="0" w:color="000000"/>
            </w:tcBorders>
            <w:vAlign w:val="center"/>
          </w:tcPr>
          <w:p w14:paraId="3AAD983E" w14:textId="77777777" w:rsidR="00973218" w:rsidRPr="00024E4A" w:rsidRDefault="00973218" w:rsidP="00973218">
            <w:pPr>
              <w:contextualSpacing/>
              <w:jc w:val="center"/>
              <w:rPr>
                <w:rFonts w:ascii="Arial" w:hAnsi="Arial" w:cs="Arial"/>
                <w:spacing w:val="-2"/>
                <w:sz w:val="14"/>
                <w:szCs w:val="14"/>
              </w:rPr>
            </w:pPr>
          </w:p>
        </w:tc>
        <w:tc>
          <w:tcPr>
            <w:tcW w:w="1559" w:type="dxa"/>
            <w:tcBorders>
              <w:right w:val="single" w:sz="4" w:space="0" w:color="000000"/>
            </w:tcBorders>
            <w:vAlign w:val="center"/>
          </w:tcPr>
          <w:p w14:paraId="30B64B0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C6A2B5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00D2E2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4B0529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B5CCB76"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58CEAEDA" w14:textId="77777777" w:rsidR="00973218" w:rsidRPr="00024E4A" w:rsidRDefault="00973218" w:rsidP="00973218">
            <w:pPr>
              <w:contextualSpacing/>
              <w:jc w:val="center"/>
              <w:rPr>
                <w:rFonts w:ascii="Arial" w:hAnsi="Arial" w:cs="Arial"/>
                <w:spacing w:val="-2"/>
                <w:sz w:val="14"/>
                <w:szCs w:val="14"/>
              </w:rPr>
            </w:pPr>
          </w:p>
        </w:tc>
        <w:tc>
          <w:tcPr>
            <w:tcW w:w="2334" w:type="dxa"/>
            <w:tcBorders>
              <w:right w:val="single" w:sz="4" w:space="0" w:color="000000"/>
            </w:tcBorders>
            <w:vAlign w:val="center"/>
          </w:tcPr>
          <w:p w14:paraId="10CC0538" w14:textId="77777777" w:rsidR="00973218" w:rsidRPr="00024E4A" w:rsidRDefault="00973218" w:rsidP="00973218">
            <w:pPr>
              <w:contextualSpacing/>
              <w:jc w:val="center"/>
              <w:rPr>
                <w:rFonts w:ascii="Arial" w:hAnsi="Arial" w:cs="Arial"/>
                <w:spacing w:val="-2"/>
                <w:sz w:val="14"/>
                <w:szCs w:val="14"/>
              </w:rPr>
            </w:pPr>
          </w:p>
        </w:tc>
        <w:tc>
          <w:tcPr>
            <w:tcW w:w="451" w:type="dxa"/>
            <w:tcBorders>
              <w:right w:val="single" w:sz="4" w:space="0" w:color="000000"/>
            </w:tcBorders>
            <w:vAlign w:val="center"/>
          </w:tcPr>
          <w:p w14:paraId="0C16D137" w14:textId="1ED29C89"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6264F3A9" w14:textId="77777777" w:rsidR="00973218" w:rsidRPr="00024E4A" w:rsidRDefault="00973218" w:rsidP="00973218">
            <w:pPr>
              <w:contextualSpacing/>
              <w:jc w:val="center"/>
              <w:rPr>
                <w:rFonts w:ascii="Arial" w:hAnsi="Arial" w:cs="Arial"/>
                <w:spacing w:val="-2"/>
                <w:sz w:val="14"/>
                <w:szCs w:val="14"/>
              </w:rPr>
            </w:pPr>
          </w:p>
        </w:tc>
        <w:tc>
          <w:tcPr>
            <w:tcW w:w="687" w:type="dxa"/>
            <w:tcBorders>
              <w:right w:val="single" w:sz="4" w:space="0" w:color="000000"/>
            </w:tcBorders>
            <w:vAlign w:val="center"/>
          </w:tcPr>
          <w:p w14:paraId="55E47B93" w14:textId="77777777" w:rsidR="00973218" w:rsidRPr="00024E4A" w:rsidRDefault="00973218" w:rsidP="00973218">
            <w:pPr>
              <w:contextualSpacing/>
              <w:jc w:val="center"/>
              <w:rPr>
                <w:rFonts w:ascii="Arial" w:hAnsi="Arial" w:cs="Arial"/>
                <w:spacing w:val="-2"/>
                <w:sz w:val="14"/>
                <w:szCs w:val="14"/>
              </w:rPr>
            </w:pPr>
          </w:p>
        </w:tc>
        <w:tc>
          <w:tcPr>
            <w:tcW w:w="377" w:type="dxa"/>
            <w:tcBorders>
              <w:right w:val="single" w:sz="4" w:space="0" w:color="000000"/>
            </w:tcBorders>
            <w:vAlign w:val="center"/>
          </w:tcPr>
          <w:p w14:paraId="3965A6C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D7BC505" w14:textId="77777777" w:rsidR="00973218" w:rsidRPr="00024E4A" w:rsidRDefault="00973218" w:rsidP="00973218">
            <w:pPr>
              <w:contextualSpacing/>
              <w:jc w:val="center"/>
              <w:rPr>
                <w:rFonts w:ascii="Arial" w:hAnsi="Arial" w:cs="Arial"/>
                <w:spacing w:val="-2"/>
                <w:sz w:val="14"/>
                <w:szCs w:val="14"/>
              </w:rPr>
            </w:pPr>
          </w:p>
        </w:tc>
        <w:tc>
          <w:tcPr>
            <w:tcW w:w="759" w:type="dxa"/>
            <w:tcBorders>
              <w:left w:val="single" w:sz="4" w:space="0" w:color="000000"/>
            </w:tcBorders>
            <w:vAlign w:val="center"/>
          </w:tcPr>
          <w:p w14:paraId="0BBCA546" w14:textId="5D749B6E" w:rsidR="00973218" w:rsidRPr="00024E4A" w:rsidRDefault="00973218" w:rsidP="00973218">
            <w:pPr>
              <w:contextualSpacing/>
              <w:jc w:val="center"/>
              <w:rPr>
                <w:rFonts w:ascii="Arial" w:hAnsi="Arial" w:cs="Arial"/>
                <w:spacing w:val="-2"/>
                <w:sz w:val="14"/>
                <w:szCs w:val="14"/>
              </w:rPr>
            </w:pPr>
          </w:p>
        </w:tc>
        <w:tc>
          <w:tcPr>
            <w:tcW w:w="1655" w:type="dxa"/>
            <w:vAlign w:val="center"/>
          </w:tcPr>
          <w:p w14:paraId="5F1D14A4" w14:textId="77777777" w:rsidR="00973218" w:rsidRPr="00024E4A" w:rsidRDefault="00973218" w:rsidP="00973218">
            <w:pPr>
              <w:contextualSpacing/>
              <w:jc w:val="center"/>
              <w:rPr>
                <w:rFonts w:ascii="Arial" w:hAnsi="Arial" w:cs="Arial"/>
                <w:spacing w:val="-2"/>
                <w:sz w:val="14"/>
                <w:szCs w:val="14"/>
              </w:rPr>
            </w:pPr>
          </w:p>
        </w:tc>
      </w:tr>
    </w:tbl>
    <w:p w14:paraId="179D01F8" w14:textId="77777777" w:rsidR="00074D4D" w:rsidRPr="00024E4A" w:rsidRDefault="00074D4D"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7DD483E" w14:textId="77777777" w:rsidTr="00297EB3">
        <w:trPr>
          <w:trHeight w:val="402"/>
        </w:trPr>
        <w:tc>
          <w:tcPr>
            <w:tcW w:w="3686" w:type="dxa"/>
            <w:shd w:val="clear" w:color="auto" w:fill="BFBFBF" w:themeFill="background1" w:themeFillShade="BF"/>
            <w:vAlign w:val="center"/>
          </w:tcPr>
          <w:p w14:paraId="63BB8428" w14:textId="77777777" w:rsidR="0011765B" w:rsidRPr="00024E4A" w:rsidRDefault="0011765B" w:rsidP="00215DFC">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BC9CD7F" w14:textId="77777777" w:rsidR="0011765B" w:rsidRPr="00024E4A" w:rsidRDefault="0011765B" w:rsidP="00215DFC">
            <w:pPr>
              <w:contextualSpacing/>
              <w:rPr>
                <w:rFonts w:ascii="Arial" w:hAnsi="Arial" w:cs="Arial"/>
                <w:sz w:val="14"/>
                <w:szCs w:val="14"/>
              </w:rPr>
            </w:pPr>
          </w:p>
        </w:tc>
      </w:tr>
    </w:tbl>
    <w:p w14:paraId="7F295AD2" w14:textId="77777777" w:rsidR="0011765B" w:rsidRPr="00024E4A" w:rsidRDefault="0011765B" w:rsidP="0011765B">
      <w:pPr>
        <w:contextualSpacing/>
        <w:rPr>
          <w:rFonts w:ascii="Arial" w:hAnsi="Arial" w:cs="Arial"/>
          <w:b/>
          <w:bCs/>
          <w:sz w:val="16"/>
          <w:szCs w:val="16"/>
        </w:rPr>
      </w:pPr>
      <w:r w:rsidRPr="00024E4A">
        <w:rPr>
          <w:rFonts w:ascii="Arial" w:hAnsi="Arial" w:cs="Arial"/>
          <w:sz w:val="16"/>
          <w:szCs w:val="16"/>
        </w:rPr>
        <w:br w:type="page"/>
      </w:r>
    </w:p>
    <w:p w14:paraId="2FF8A717" w14:textId="41DF8628" w:rsidR="00C8384C" w:rsidRPr="00024E4A" w:rsidRDefault="00C8384C" w:rsidP="00C8384C">
      <w:pPr>
        <w:shd w:val="clear" w:color="auto" w:fill="D9D9D9" w:themeFill="background1" w:themeFillShade="D9"/>
        <w:contextualSpacing/>
        <w:jc w:val="center"/>
        <w:outlineLvl w:val="2"/>
        <w:rPr>
          <w:rFonts w:ascii="Arial" w:hAnsi="Arial" w:cs="Arial"/>
          <w:b/>
          <w:bCs/>
          <w:sz w:val="14"/>
          <w:szCs w:val="14"/>
        </w:rPr>
      </w:pPr>
      <w:bookmarkStart w:id="269" w:name="_Toc226383847"/>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276C29" w:rsidRPr="00276C29">
        <w:rPr>
          <w:rFonts w:ascii="Arial" w:hAnsi="Arial" w:cs="Arial"/>
          <w:b/>
          <w:bCs/>
          <w:sz w:val="14"/>
          <w:szCs w:val="14"/>
        </w:rPr>
        <w:t>Solicitudes de acceso a la información, derechos ARCO y medios de impugnación</w:t>
      </w:r>
      <w:r w:rsidR="001D2FFD" w:rsidRPr="00024E4A">
        <w:rPr>
          <w:rFonts w:ascii="Arial" w:hAnsi="Arial" w:cs="Arial"/>
          <w:b/>
          <w:bCs/>
          <w:sz w:val="14"/>
          <w:szCs w:val="14"/>
        </w:rPr>
        <w:t xml:space="preserve"> en materia de transparencia y protección de datos personales</w:t>
      </w:r>
      <w:r w:rsidRPr="00024E4A">
        <w:rPr>
          <w:rFonts w:ascii="Arial" w:hAnsi="Arial" w:cs="Arial"/>
          <w:b/>
          <w:bCs/>
          <w:sz w:val="14"/>
          <w:szCs w:val="14"/>
        </w:rPr>
        <w:t>”</w:t>
      </w:r>
      <w:bookmarkEnd w:id="269"/>
    </w:p>
    <w:p w14:paraId="3A189F5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1BE8B18" w14:textId="77777777" w:rsidTr="004073C3">
        <w:trPr>
          <w:trHeight w:val="269"/>
          <w:jc w:val="right"/>
        </w:trPr>
        <w:tc>
          <w:tcPr>
            <w:tcW w:w="2835" w:type="dxa"/>
            <w:shd w:val="clear" w:color="auto" w:fill="BFBFBF" w:themeFill="background1" w:themeFillShade="BF"/>
            <w:vAlign w:val="center"/>
          </w:tcPr>
          <w:p w14:paraId="5DA647B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F191EC7" w14:textId="6917730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5EAC02E" w14:textId="77777777" w:rsidR="00024E4A" w:rsidRPr="00703D86" w:rsidRDefault="00024E4A" w:rsidP="00024E4A">
      <w:pPr>
        <w:contextualSpacing/>
        <w:jc w:val="center"/>
        <w:rPr>
          <w:rFonts w:ascii="Arial" w:hAnsi="Arial" w:cs="Arial"/>
          <w:b/>
          <w:bCs/>
          <w:sz w:val="14"/>
          <w:szCs w:val="14"/>
        </w:rPr>
      </w:pPr>
    </w:p>
    <w:p w14:paraId="672FF8A3" w14:textId="69760FA5" w:rsidR="00C8384C" w:rsidRPr="00024E4A" w:rsidRDefault="00276C29" w:rsidP="00C8384C">
      <w:pPr>
        <w:contextualSpacing/>
        <w:jc w:val="both"/>
        <w:rPr>
          <w:rFonts w:ascii="Arial" w:hAnsi="Arial" w:cs="Arial"/>
          <w:sz w:val="14"/>
          <w:szCs w:val="14"/>
        </w:rPr>
      </w:pPr>
      <w:r w:rsidRPr="00276C29">
        <w:rPr>
          <w:rFonts w:ascii="Arial" w:hAnsi="Arial" w:cs="Arial"/>
          <w:sz w:val="14"/>
          <w:szCs w:val="14"/>
        </w:rPr>
        <w:t xml:space="preserve">La presente relación identifica las solicitudes de acceso a la información pública, solicitudes para el ejercicio de derechos ARCO, recursos de revisión, requerimientos y resoluciones </w:t>
      </w:r>
      <w:r w:rsidRPr="00276C29">
        <w:rPr>
          <w:rFonts w:ascii="Arial" w:hAnsi="Arial" w:cs="Arial"/>
          <w:b/>
          <w:bCs/>
          <w:sz w:val="14"/>
          <w:szCs w:val="14"/>
        </w:rPr>
        <w:t>atendidos durante el periodo de gestión, así como aquellos iniciados con anterioridad cuya atención continuó durante ésta</w:t>
      </w:r>
      <w:r w:rsidRPr="00276C29">
        <w:rPr>
          <w:rFonts w:ascii="Arial" w:hAnsi="Arial" w:cs="Arial"/>
          <w:sz w:val="14"/>
          <w:szCs w:val="14"/>
        </w:rPr>
        <w:t xml:space="preserve">, cuando su trámite, atención o cumplimiento corresponda total o parcialmente al área que se entrega. Para cada asunto se señala su folio o expediente, medio de recepción, materia general, intervención que corresponde al área, plazo, situación, actuaciones realizadas y acción pendiente. </w:t>
      </w:r>
      <w:r w:rsidRPr="00276C29">
        <w:rPr>
          <w:rFonts w:ascii="Arial" w:hAnsi="Arial" w:cs="Arial"/>
          <w:b/>
          <w:bCs/>
          <w:sz w:val="14"/>
          <w:szCs w:val="14"/>
        </w:rPr>
        <w:t>Los asuntos concluidos podrán relacionarse de manera concentrada por tipo y periodo, siempre que se identifique su registro institucional; los pendientes deberán individualizarse.</w:t>
      </w:r>
      <w:r w:rsidRPr="00276C29">
        <w:rPr>
          <w:rFonts w:ascii="Arial" w:hAnsi="Arial" w:cs="Arial"/>
          <w:sz w:val="14"/>
          <w:szCs w:val="14"/>
        </w:rPr>
        <w:t xml:space="preserve"> La información se asentará mediante el folio institucional y una descripción general del asunto, sin incorporar nombres de las personas solicitantes ni otros datos personales innecesarios.</w:t>
      </w:r>
    </w:p>
    <w:p w14:paraId="3662736F" w14:textId="77777777" w:rsidR="00C8384C" w:rsidRPr="00024E4A" w:rsidRDefault="00C8384C" w:rsidP="00C8384C">
      <w:pPr>
        <w:contextualSpacing/>
        <w:jc w:val="center"/>
        <w:rPr>
          <w:rFonts w:ascii="Arial" w:hAnsi="Arial" w:cs="Arial"/>
          <w:b/>
          <w:bCs/>
          <w:sz w:val="14"/>
          <w:szCs w:val="14"/>
        </w:rPr>
      </w:pPr>
    </w:p>
    <w:tbl>
      <w:tblPr>
        <w:tblStyle w:val="Tablaconcuadrcula"/>
        <w:tblW w:w="13337" w:type="dxa"/>
        <w:tblLayout w:type="fixed"/>
        <w:tblLook w:val="04A0" w:firstRow="1" w:lastRow="0" w:firstColumn="1" w:lastColumn="0" w:noHBand="0" w:noVBand="1"/>
      </w:tblPr>
      <w:tblGrid>
        <w:gridCol w:w="573"/>
        <w:gridCol w:w="1607"/>
        <w:gridCol w:w="600"/>
        <w:gridCol w:w="1466"/>
        <w:gridCol w:w="439"/>
        <w:gridCol w:w="440"/>
        <w:gridCol w:w="1613"/>
        <w:gridCol w:w="439"/>
        <w:gridCol w:w="2054"/>
        <w:gridCol w:w="439"/>
        <w:gridCol w:w="439"/>
        <w:gridCol w:w="588"/>
        <w:gridCol w:w="586"/>
        <w:gridCol w:w="548"/>
        <w:gridCol w:w="1506"/>
      </w:tblGrid>
      <w:tr w:rsidR="00973218" w:rsidRPr="00024E4A" w14:paraId="560A7EE9" w14:textId="77777777" w:rsidTr="00466AB1">
        <w:trPr>
          <w:trHeight w:val="86"/>
          <w:tblHeader/>
        </w:trPr>
        <w:tc>
          <w:tcPr>
            <w:tcW w:w="573" w:type="dxa"/>
            <w:vMerge w:val="restart"/>
            <w:tcBorders>
              <w:right w:val="single" w:sz="4" w:space="0" w:color="000000"/>
            </w:tcBorders>
            <w:shd w:val="clear" w:color="auto" w:fill="BFBFBF" w:themeFill="background1" w:themeFillShade="BF"/>
            <w:textDirection w:val="btLr"/>
            <w:vAlign w:val="center"/>
          </w:tcPr>
          <w:p w14:paraId="3584D954"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607" w:type="dxa"/>
            <w:tcBorders>
              <w:bottom w:val="single" w:sz="4" w:space="0" w:color="000000"/>
              <w:right w:val="single" w:sz="4" w:space="0" w:color="000000"/>
            </w:tcBorders>
            <w:shd w:val="clear" w:color="auto" w:fill="BFBFBF" w:themeFill="background1" w:themeFillShade="BF"/>
            <w:vAlign w:val="center"/>
          </w:tcPr>
          <w:p w14:paraId="449228E2" w14:textId="081FEC6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asunto</w:t>
            </w:r>
          </w:p>
        </w:tc>
        <w:tc>
          <w:tcPr>
            <w:tcW w:w="600" w:type="dxa"/>
            <w:vMerge w:val="restart"/>
            <w:tcBorders>
              <w:right w:val="single" w:sz="4" w:space="0" w:color="000000"/>
            </w:tcBorders>
            <w:shd w:val="clear" w:color="auto" w:fill="BFBFBF" w:themeFill="background1" w:themeFillShade="BF"/>
            <w:textDirection w:val="btLr"/>
            <w:vAlign w:val="center"/>
          </w:tcPr>
          <w:p w14:paraId="363736E0" w14:textId="41536CE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o número de expediente</w:t>
            </w:r>
          </w:p>
        </w:tc>
        <w:tc>
          <w:tcPr>
            <w:tcW w:w="1466" w:type="dxa"/>
            <w:tcBorders>
              <w:bottom w:val="single" w:sz="4" w:space="0" w:color="000000"/>
              <w:right w:val="single" w:sz="4" w:space="0" w:color="000000"/>
            </w:tcBorders>
            <w:shd w:val="clear" w:color="auto" w:fill="BFBFBF" w:themeFill="background1" w:themeFillShade="BF"/>
            <w:vAlign w:val="center"/>
          </w:tcPr>
          <w:p w14:paraId="0AC3ADE2" w14:textId="18C957ED"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Sistema, plataforma o medio de recepción</w:t>
            </w:r>
          </w:p>
        </w:tc>
        <w:tc>
          <w:tcPr>
            <w:tcW w:w="439" w:type="dxa"/>
            <w:vMerge w:val="restart"/>
            <w:tcBorders>
              <w:right w:val="single" w:sz="4" w:space="0" w:color="000000"/>
            </w:tcBorders>
            <w:shd w:val="clear" w:color="auto" w:fill="BFBFBF" w:themeFill="background1" w:themeFillShade="BF"/>
            <w:textDirection w:val="btLr"/>
            <w:vAlign w:val="center"/>
          </w:tcPr>
          <w:p w14:paraId="5C7784BF" w14:textId="09E9F710"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de recepción o turno al área</w:t>
            </w:r>
          </w:p>
        </w:tc>
        <w:tc>
          <w:tcPr>
            <w:tcW w:w="440" w:type="dxa"/>
            <w:vMerge w:val="restart"/>
            <w:tcBorders>
              <w:right w:val="single" w:sz="4" w:space="0" w:color="000000"/>
            </w:tcBorders>
            <w:shd w:val="clear" w:color="auto" w:fill="BFBFBF" w:themeFill="background1" w:themeFillShade="BF"/>
            <w:textDirection w:val="btLr"/>
            <w:vAlign w:val="center"/>
          </w:tcPr>
          <w:p w14:paraId="562FDF53" w14:textId="5EEE1A9C"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Descripción general de la solicitud o asunto</w:t>
            </w:r>
          </w:p>
        </w:tc>
        <w:tc>
          <w:tcPr>
            <w:tcW w:w="1613" w:type="dxa"/>
            <w:tcBorders>
              <w:bottom w:val="single" w:sz="4" w:space="0" w:color="000000"/>
              <w:right w:val="single" w:sz="4" w:space="0" w:color="000000"/>
            </w:tcBorders>
            <w:shd w:val="clear" w:color="auto" w:fill="BFBFBF" w:themeFill="background1" w:themeFillShade="BF"/>
            <w:vAlign w:val="center"/>
          </w:tcPr>
          <w:p w14:paraId="0FF26363" w14:textId="4B587D4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Intervención que corresponde al área</w:t>
            </w:r>
          </w:p>
        </w:tc>
        <w:tc>
          <w:tcPr>
            <w:tcW w:w="439" w:type="dxa"/>
            <w:vMerge w:val="restart"/>
            <w:tcBorders>
              <w:right w:val="single" w:sz="4" w:space="0" w:color="000000"/>
            </w:tcBorders>
            <w:shd w:val="clear" w:color="auto" w:fill="BFBFBF" w:themeFill="background1" w:themeFillShade="BF"/>
            <w:textDirection w:val="btLr"/>
            <w:vAlign w:val="center"/>
          </w:tcPr>
          <w:p w14:paraId="60DB8DDA" w14:textId="5FEA52C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 o cumplimiento</w:t>
            </w:r>
          </w:p>
        </w:tc>
        <w:tc>
          <w:tcPr>
            <w:tcW w:w="2054" w:type="dxa"/>
            <w:tcBorders>
              <w:bottom w:val="single" w:sz="4" w:space="0" w:color="000000"/>
              <w:right w:val="single" w:sz="4" w:space="0" w:color="000000"/>
            </w:tcBorders>
            <w:shd w:val="clear" w:color="auto" w:fill="BFBFBF" w:themeFill="background1" w:themeFillShade="BF"/>
            <w:vAlign w:val="center"/>
          </w:tcPr>
          <w:p w14:paraId="61DDC992" w14:textId="1DC2352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439" w:type="dxa"/>
            <w:vMerge w:val="restart"/>
            <w:tcBorders>
              <w:right w:val="single" w:sz="4" w:space="0" w:color="000000"/>
            </w:tcBorders>
            <w:shd w:val="clear" w:color="auto" w:fill="BFBFBF" w:themeFill="background1" w:themeFillShade="BF"/>
            <w:textDirection w:val="btLr"/>
            <w:vAlign w:val="center"/>
          </w:tcPr>
          <w:p w14:paraId="148ADD07" w14:textId="4C505C0D"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39" w:type="dxa"/>
            <w:vMerge w:val="restart"/>
            <w:tcBorders>
              <w:right w:val="single" w:sz="4" w:space="0" w:color="000000"/>
            </w:tcBorders>
            <w:shd w:val="clear" w:color="auto" w:fill="BFBFBF" w:themeFill="background1" w:themeFillShade="BF"/>
            <w:textDirection w:val="btLr"/>
            <w:vAlign w:val="center"/>
          </w:tcPr>
          <w:p w14:paraId="2E4E1A1B"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88" w:type="dxa"/>
            <w:vMerge w:val="restart"/>
            <w:tcBorders>
              <w:right w:val="single" w:sz="4" w:space="0" w:color="000000"/>
            </w:tcBorders>
            <w:shd w:val="clear" w:color="auto" w:fill="BFBFBF" w:themeFill="background1" w:themeFillShade="BF"/>
            <w:textDirection w:val="btLr"/>
            <w:vAlign w:val="center"/>
          </w:tcPr>
          <w:p w14:paraId="054C3901" w14:textId="573DC919"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Determinación, acuerdo o resolución relacionada, si aplica</w:t>
            </w:r>
          </w:p>
        </w:tc>
        <w:tc>
          <w:tcPr>
            <w:tcW w:w="586" w:type="dxa"/>
            <w:vMerge w:val="restart"/>
            <w:tcBorders>
              <w:right w:val="single" w:sz="4" w:space="0" w:color="000000"/>
            </w:tcBorders>
            <w:shd w:val="clear" w:color="auto" w:fill="BFBFBF" w:themeFill="background1" w:themeFillShade="BF"/>
            <w:textDirection w:val="btLr"/>
            <w:vAlign w:val="center"/>
          </w:tcPr>
          <w:p w14:paraId="66C2F8AA" w14:textId="5DC962DF"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la atención</w:t>
            </w:r>
          </w:p>
        </w:tc>
        <w:tc>
          <w:tcPr>
            <w:tcW w:w="548" w:type="dxa"/>
            <w:vMerge w:val="restart"/>
            <w:tcBorders>
              <w:top w:val="single" w:sz="4" w:space="0" w:color="000000"/>
              <w:left w:val="single" w:sz="4" w:space="0" w:color="000000"/>
            </w:tcBorders>
            <w:shd w:val="clear" w:color="auto" w:fill="BFBFBF" w:themeFill="background1" w:themeFillShade="BF"/>
            <w:textDirection w:val="btLr"/>
            <w:vAlign w:val="center"/>
          </w:tcPr>
          <w:p w14:paraId="5833A1DF" w14:textId="45713F2C"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06" w:type="dxa"/>
            <w:shd w:val="clear" w:color="auto" w:fill="BFBFBF" w:themeFill="background1" w:themeFillShade="BF"/>
            <w:vAlign w:val="center"/>
          </w:tcPr>
          <w:p w14:paraId="4FD5BEE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C8A902C" w14:textId="77777777" w:rsidTr="00466AB1">
        <w:trPr>
          <w:trHeight w:val="1737"/>
          <w:tblHeader/>
        </w:trPr>
        <w:tc>
          <w:tcPr>
            <w:tcW w:w="573" w:type="dxa"/>
            <w:vMerge/>
            <w:tcBorders>
              <w:right w:val="single" w:sz="4" w:space="0" w:color="000000"/>
            </w:tcBorders>
            <w:shd w:val="clear" w:color="auto" w:fill="BFBFBF" w:themeFill="background1" w:themeFillShade="BF"/>
            <w:vAlign w:val="center"/>
          </w:tcPr>
          <w:p w14:paraId="6BB3914D" w14:textId="77777777" w:rsidR="00973218" w:rsidRPr="00024E4A" w:rsidRDefault="00973218" w:rsidP="00973218">
            <w:pPr>
              <w:contextualSpacing/>
              <w:jc w:val="center"/>
              <w:rPr>
                <w:rFonts w:ascii="Arial" w:hAnsi="Arial" w:cs="Arial"/>
                <w:b/>
                <w:bCs/>
                <w:spacing w:val="-2"/>
                <w:sz w:val="14"/>
                <w:szCs w:val="14"/>
              </w:rPr>
            </w:pPr>
          </w:p>
        </w:tc>
        <w:tc>
          <w:tcPr>
            <w:tcW w:w="1607" w:type="dxa"/>
            <w:tcBorders>
              <w:top w:val="single" w:sz="4" w:space="0" w:color="000000"/>
              <w:right w:val="single" w:sz="4" w:space="0" w:color="000000"/>
            </w:tcBorders>
            <w:shd w:val="clear" w:color="auto" w:fill="BFBFBF" w:themeFill="background1" w:themeFillShade="BF"/>
            <w:vAlign w:val="center"/>
          </w:tcPr>
          <w:p w14:paraId="49B69A92" w14:textId="2A7155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de acceso a la información pública</w:t>
            </w:r>
          </w:p>
          <w:p w14:paraId="374A84F3" w14:textId="58DFCAD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para el ejercicio de derechos ARCO</w:t>
            </w:r>
          </w:p>
          <w:p w14:paraId="352CE6C3" w14:textId="1C759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revisión en materia de acceso a la información</w:t>
            </w:r>
          </w:p>
          <w:p w14:paraId="35332707" w14:textId="66405F4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revisión en materia de datos personales</w:t>
            </w:r>
          </w:p>
          <w:p w14:paraId="1D809978" w14:textId="4E94500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Cumplimiento de resolución</w:t>
            </w:r>
          </w:p>
          <w:p w14:paraId="4A187ECA" w14:textId="2AD00F7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 de la autoridad garante</w:t>
            </w:r>
          </w:p>
          <w:p w14:paraId="4834527D" w14:textId="32BF342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00" w:type="dxa"/>
            <w:vMerge/>
            <w:tcBorders>
              <w:right w:val="single" w:sz="4" w:space="0" w:color="000000"/>
            </w:tcBorders>
            <w:shd w:val="clear" w:color="auto" w:fill="BFBFBF" w:themeFill="background1" w:themeFillShade="BF"/>
            <w:vAlign w:val="center"/>
          </w:tcPr>
          <w:p w14:paraId="1A4D73C8" w14:textId="77777777" w:rsidR="00973218" w:rsidRPr="00024E4A" w:rsidRDefault="00973218" w:rsidP="00973218">
            <w:pPr>
              <w:contextualSpacing/>
              <w:jc w:val="center"/>
              <w:rPr>
                <w:rFonts w:ascii="Arial" w:hAnsi="Arial" w:cs="Arial"/>
                <w:b/>
                <w:bCs/>
                <w:spacing w:val="-2"/>
                <w:sz w:val="14"/>
                <w:szCs w:val="14"/>
              </w:rPr>
            </w:pPr>
          </w:p>
        </w:tc>
        <w:tc>
          <w:tcPr>
            <w:tcW w:w="1466" w:type="dxa"/>
            <w:tcBorders>
              <w:top w:val="single" w:sz="4" w:space="0" w:color="000000"/>
              <w:right w:val="single" w:sz="4" w:space="0" w:color="000000"/>
            </w:tcBorders>
            <w:shd w:val="clear" w:color="auto" w:fill="BFBFBF" w:themeFill="background1" w:themeFillShade="BF"/>
            <w:vAlign w:val="center"/>
          </w:tcPr>
          <w:p w14:paraId="0C2464B9" w14:textId="0AED1A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SAIMEX</w:t>
            </w:r>
          </w:p>
          <w:p w14:paraId="79A3FDFF" w14:textId="4511E5B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SARCOEM</w:t>
            </w:r>
          </w:p>
          <w:p w14:paraId="6AD8298F" w14:textId="5AA5C4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Oficio o escrito físico</w:t>
            </w:r>
          </w:p>
          <w:p w14:paraId="23FFAFAE" w14:textId="24608BC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Correo electrónico institucional</w:t>
            </w:r>
          </w:p>
          <w:p w14:paraId="52B43C30" w14:textId="26E05BC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sistema o plataforma institucional</w:t>
            </w:r>
          </w:p>
          <w:p w14:paraId="30413701" w14:textId="23035A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29D251A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1C5273D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613" w:type="dxa"/>
            <w:tcBorders>
              <w:top w:val="single" w:sz="4" w:space="0" w:color="000000"/>
              <w:right w:val="single" w:sz="4" w:space="0" w:color="000000"/>
            </w:tcBorders>
            <w:shd w:val="clear" w:color="auto" w:fill="BFBFBF" w:themeFill="background1" w:themeFillShade="BF"/>
            <w:vAlign w:val="center"/>
          </w:tcPr>
          <w:p w14:paraId="725FFCAC" w14:textId="082E3B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Atención directa de la solicitud</w:t>
            </w:r>
          </w:p>
          <w:p w14:paraId="6577B95F" w14:textId="70A15C0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Búsqueda e integración de información</w:t>
            </w:r>
          </w:p>
          <w:p w14:paraId="14426E63" w14:textId="79537B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generadora o poseedora de la información</w:t>
            </w:r>
          </w:p>
          <w:p w14:paraId="13B2971C" w14:textId="12BDDDF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responsable del tratamiento de datos personales</w:t>
            </w:r>
          </w:p>
          <w:p w14:paraId="6B9016C2" w14:textId="18F844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colaboradora</w:t>
            </w:r>
          </w:p>
          <w:p w14:paraId="76441756" w14:textId="0777863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Cumplimiento de determinación o resolución</w:t>
            </w:r>
          </w:p>
          <w:p w14:paraId="049B7036" w14:textId="11C60F4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5A2C7FB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054" w:type="dxa"/>
            <w:tcBorders>
              <w:top w:val="single" w:sz="4" w:space="0" w:color="000000"/>
              <w:right w:val="single" w:sz="4" w:space="0" w:color="000000"/>
            </w:tcBorders>
            <w:shd w:val="clear" w:color="auto" w:fill="BFBFBF" w:themeFill="background1" w:themeFillShade="BF"/>
            <w:vAlign w:val="center"/>
          </w:tcPr>
          <w:p w14:paraId="41E2DDAF" w14:textId="0F65C0D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turno</w:t>
            </w:r>
          </w:p>
          <w:p w14:paraId="5D780210" w14:textId="4DA369B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búsqueda o integración de información</w:t>
            </w:r>
          </w:p>
          <w:p w14:paraId="2E80C48C" w14:textId="111B967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respuesta de otra área</w:t>
            </w:r>
          </w:p>
          <w:p w14:paraId="49E5E1A6" w14:textId="6A68AFF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análisis o clasificación de información</w:t>
            </w:r>
          </w:p>
          <w:p w14:paraId="2F3C7E40" w14:textId="4D339B4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determinación del Comité de Transparencia</w:t>
            </w:r>
          </w:p>
          <w:p w14:paraId="05A81FE1" w14:textId="4FD8D8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de respuesta en revisión</w:t>
            </w:r>
          </w:p>
          <w:p w14:paraId="1149B38D" w14:textId="4D097F2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w:t>
            </w:r>
          </w:p>
          <w:p w14:paraId="04A37711" w14:textId="0061120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de recurso de revisión</w:t>
            </w:r>
          </w:p>
          <w:p w14:paraId="5CF464B8" w14:textId="77777777" w:rsidR="00FF6759"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cumplimiento de resolución</w:t>
            </w:r>
          </w:p>
          <w:p w14:paraId="4DFB38D3" w14:textId="615D8CEE"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cierre formal</w:t>
            </w:r>
          </w:p>
          <w:p w14:paraId="51AC9FB9" w14:textId="7FDC43E3" w:rsidR="00276C29" w:rsidRPr="00024E4A" w:rsidRDefault="00276C29" w:rsidP="00973218">
            <w:pPr>
              <w:pStyle w:val="Prrafodelista"/>
              <w:numPr>
                <w:ilvl w:val="0"/>
                <w:numId w:val="6"/>
              </w:numPr>
              <w:spacing w:after="0" w:line="223" w:lineRule="auto"/>
              <w:ind w:left="96" w:hanging="96"/>
              <w:jc w:val="both"/>
              <w:rPr>
                <w:rFonts w:ascii="Arial" w:hAnsi="Arial" w:cs="Arial"/>
                <w:spacing w:val="-2"/>
                <w:sz w:val="12"/>
                <w:szCs w:val="12"/>
              </w:rPr>
            </w:pPr>
            <w:r w:rsidRPr="00276C29">
              <w:rPr>
                <w:rFonts w:ascii="Arial" w:hAnsi="Arial" w:cs="Arial"/>
                <w:spacing w:val="-2"/>
                <w:sz w:val="12"/>
                <w:szCs w:val="12"/>
              </w:rPr>
              <w:t>Concluido y cerrado</w:t>
            </w:r>
          </w:p>
          <w:p w14:paraId="782D515F" w14:textId="29934D3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7D978FE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3A79CFB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88" w:type="dxa"/>
            <w:vMerge/>
            <w:tcBorders>
              <w:right w:val="single" w:sz="4" w:space="0" w:color="000000"/>
            </w:tcBorders>
            <w:shd w:val="clear" w:color="auto" w:fill="BFBFBF" w:themeFill="background1" w:themeFillShade="BF"/>
            <w:vAlign w:val="center"/>
          </w:tcPr>
          <w:p w14:paraId="6E227E1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86" w:type="dxa"/>
            <w:vMerge/>
            <w:tcBorders>
              <w:right w:val="single" w:sz="4" w:space="0" w:color="000000"/>
            </w:tcBorders>
            <w:shd w:val="clear" w:color="auto" w:fill="BFBFBF" w:themeFill="background1" w:themeFillShade="BF"/>
            <w:vAlign w:val="center"/>
          </w:tcPr>
          <w:p w14:paraId="79B07C3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8" w:type="dxa"/>
            <w:vMerge/>
            <w:tcBorders>
              <w:left w:val="single" w:sz="4" w:space="0" w:color="000000"/>
            </w:tcBorders>
            <w:shd w:val="clear" w:color="auto" w:fill="BFBFBF" w:themeFill="background1" w:themeFillShade="BF"/>
          </w:tcPr>
          <w:p w14:paraId="3C4D082F" w14:textId="2718B3A5"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06" w:type="dxa"/>
            <w:shd w:val="clear" w:color="auto" w:fill="BFBFBF" w:themeFill="background1" w:themeFillShade="BF"/>
            <w:vAlign w:val="center"/>
          </w:tcPr>
          <w:p w14:paraId="723FD16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55176E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14C043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0C49981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E5C0DC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D792CAE" w14:textId="77777777" w:rsidTr="00297EB3">
        <w:trPr>
          <w:trHeight w:val="243"/>
        </w:trPr>
        <w:tc>
          <w:tcPr>
            <w:tcW w:w="573" w:type="dxa"/>
            <w:tcBorders>
              <w:right w:val="single" w:sz="4" w:space="0" w:color="000000"/>
            </w:tcBorders>
            <w:shd w:val="clear" w:color="auto" w:fill="FFFF00"/>
            <w:vAlign w:val="center"/>
          </w:tcPr>
          <w:p w14:paraId="5AC9B708"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shd w:val="clear" w:color="auto" w:fill="FFFF00"/>
            <w:vAlign w:val="center"/>
          </w:tcPr>
          <w:p w14:paraId="077F9FF3"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shd w:val="clear" w:color="auto" w:fill="FFFF00"/>
            <w:vAlign w:val="center"/>
          </w:tcPr>
          <w:p w14:paraId="4627F249"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shd w:val="clear" w:color="auto" w:fill="FFFF00"/>
            <w:vAlign w:val="center"/>
          </w:tcPr>
          <w:p w14:paraId="11F54F9D"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06ECD5AF"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4071369A" w14:textId="79B7455C"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shd w:val="clear" w:color="auto" w:fill="FFFF00"/>
            <w:vAlign w:val="center"/>
          </w:tcPr>
          <w:p w14:paraId="0AFBEBCB" w14:textId="1AFB9433"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7D916F3C"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shd w:val="clear" w:color="auto" w:fill="FFFF00"/>
            <w:vAlign w:val="center"/>
          </w:tcPr>
          <w:p w14:paraId="4F653C3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79C502A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160351E8"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shd w:val="clear" w:color="auto" w:fill="FFFF00"/>
            <w:vAlign w:val="center"/>
          </w:tcPr>
          <w:p w14:paraId="1869DC5E"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shd w:val="clear" w:color="auto" w:fill="FFFF00"/>
            <w:vAlign w:val="center"/>
          </w:tcPr>
          <w:p w14:paraId="49171C14"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shd w:val="clear" w:color="auto" w:fill="FFFF00"/>
            <w:vAlign w:val="center"/>
          </w:tcPr>
          <w:p w14:paraId="3037C6A2" w14:textId="25B91994" w:rsidR="00973218" w:rsidRPr="00024E4A" w:rsidRDefault="00973218" w:rsidP="00973218">
            <w:pPr>
              <w:contextualSpacing/>
              <w:jc w:val="center"/>
              <w:rPr>
                <w:rFonts w:ascii="Arial" w:hAnsi="Arial" w:cs="Arial"/>
                <w:spacing w:val="-2"/>
                <w:sz w:val="14"/>
                <w:szCs w:val="14"/>
              </w:rPr>
            </w:pPr>
          </w:p>
        </w:tc>
        <w:tc>
          <w:tcPr>
            <w:tcW w:w="1506" w:type="dxa"/>
            <w:shd w:val="clear" w:color="auto" w:fill="FFFF00"/>
            <w:vAlign w:val="center"/>
          </w:tcPr>
          <w:p w14:paraId="66CC0F70" w14:textId="77777777" w:rsidR="00973218" w:rsidRPr="00024E4A" w:rsidRDefault="00973218" w:rsidP="00973218">
            <w:pPr>
              <w:contextualSpacing/>
              <w:jc w:val="center"/>
              <w:rPr>
                <w:rFonts w:ascii="Arial" w:hAnsi="Arial" w:cs="Arial"/>
                <w:spacing w:val="-2"/>
                <w:sz w:val="14"/>
                <w:szCs w:val="14"/>
              </w:rPr>
            </w:pPr>
          </w:p>
        </w:tc>
      </w:tr>
      <w:tr w:rsidR="00973218" w:rsidRPr="00024E4A" w14:paraId="7F92C396" w14:textId="77777777" w:rsidTr="00466AB1">
        <w:trPr>
          <w:trHeight w:val="243"/>
        </w:trPr>
        <w:tc>
          <w:tcPr>
            <w:tcW w:w="573" w:type="dxa"/>
            <w:tcBorders>
              <w:right w:val="single" w:sz="4" w:space="0" w:color="000000"/>
            </w:tcBorders>
            <w:vAlign w:val="center"/>
          </w:tcPr>
          <w:p w14:paraId="6CB3E5C0"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4C81EF16"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2FBDEE0B"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4C310275"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15541AB"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14CCB830" w14:textId="0AA9DB78"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0F381BAC" w14:textId="491A6620"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68A4ECD"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32FE0CF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743B77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BE34838"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39567851"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1CC6270E"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45528B73" w14:textId="70E1AD66" w:rsidR="00973218" w:rsidRPr="00024E4A" w:rsidRDefault="00973218" w:rsidP="00973218">
            <w:pPr>
              <w:contextualSpacing/>
              <w:jc w:val="center"/>
              <w:rPr>
                <w:rFonts w:ascii="Arial" w:hAnsi="Arial" w:cs="Arial"/>
                <w:spacing w:val="-2"/>
                <w:sz w:val="14"/>
                <w:szCs w:val="14"/>
              </w:rPr>
            </w:pPr>
          </w:p>
        </w:tc>
        <w:tc>
          <w:tcPr>
            <w:tcW w:w="1506" w:type="dxa"/>
            <w:vAlign w:val="center"/>
          </w:tcPr>
          <w:p w14:paraId="0ABC9452" w14:textId="77777777" w:rsidR="00973218" w:rsidRPr="00024E4A" w:rsidRDefault="00973218" w:rsidP="00973218">
            <w:pPr>
              <w:contextualSpacing/>
              <w:jc w:val="center"/>
              <w:rPr>
                <w:rFonts w:ascii="Arial" w:hAnsi="Arial" w:cs="Arial"/>
                <w:spacing w:val="-2"/>
                <w:sz w:val="14"/>
                <w:szCs w:val="14"/>
              </w:rPr>
            </w:pPr>
          </w:p>
        </w:tc>
      </w:tr>
      <w:tr w:rsidR="00973218" w:rsidRPr="00024E4A" w14:paraId="1B1A4434" w14:textId="77777777" w:rsidTr="00466AB1">
        <w:trPr>
          <w:trHeight w:val="243"/>
        </w:trPr>
        <w:tc>
          <w:tcPr>
            <w:tcW w:w="573" w:type="dxa"/>
            <w:tcBorders>
              <w:right w:val="single" w:sz="4" w:space="0" w:color="000000"/>
            </w:tcBorders>
            <w:vAlign w:val="center"/>
          </w:tcPr>
          <w:p w14:paraId="3C663B5E"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390051F3"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5C54B815"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7FEA3781"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A800439"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C8CACE8" w14:textId="794FEE90"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57604413" w14:textId="39A365FF"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2320829E"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313FA89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2335D61"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79238BE"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7F979714"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4B45753C"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758BD419" w14:textId="54333357" w:rsidR="00973218" w:rsidRPr="00024E4A" w:rsidRDefault="00973218" w:rsidP="00973218">
            <w:pPr>
              <w:contextualSpacing/>
              <w:jc w:val="center"/>
              <w:rPr>
                <w:rFonts w:ascii="Arial" w:hAnsi="Arial" w:cs="Arial"/>
                <w:spacing w:val="-2"/>
                <w:sz w:val="14"/>
                <w:szCs w:val="14"/>
              </w:rPr>
            </w:pPr>
          </w:p>
        </w:tc>
        <w:tc>
          <w:tcPr>
            <w:tcW w:w="1506" w:type="dxa"/>
            <w:vAlign w:val="center"/>
          </w:tcPr>
          <w:p w14:paraId="1054AA69" w14:textId="77777777" w:rsidR="00973218" w:rsidRPr="00024E4A" w:rsidRDefault="00973218" w:rsidP="00973218">
            <w:pPr>
              <w:contextualSpacing/>
              <w:jc w:val="center"/>
              <w:rPr>
                <w:rFonts w:ascii="Arial" w:hAnsi="Arial" w:cs="Arial"/>
                <w:spacing w:val="-2"/>
                <w:sz w:val="14"/>
                <w:szCs w:val="14"/>
              </w:rPr>
            </w:pPr>
          </w:p>
        </w:tc>
      </w:tr>
      <w:tr w:rsidR="00973218" w:rsidRPr="00024E4A" w14:paraId="7D3805A7" w14:textId="77777777" w:rsidTr="00466AB1">
        <w:trPr>
          <w:trHeight w:val="243"/>
        </w:trPr>
        <w:tc>
          <w:tcPr>
            <w:tcW w:w="573" w:type="dxa"/>
            <w:tcBorders>
              <w:right w:val="single" w:sz="4" w:space="0" w:color="000000"/>
            </w:tcBorders>
            <w:vAlign w:val="center"/>
          </w:tcPr>
          <w:p w14:paraId="59B7525C" w14:textId="77777777" w:rsidR="00973218" w:rsidRPr="00024E4A" w:rsidRDefault="00973218" w:rsidP="00973218">
            <w:pPr>
              <w:contextualSpacing/>
              <w:jc w:val="center"/>
              <w:rPr>
                <w:rFonts w:ascii="Arial" w:hAnsi="Arial" w:cs="Arial"/>
                <w:spacing w:val="-2"/>
                <w:sz w:val="14"/>
                <w:szCs w:val="14"/>
              </w:rPr>
            </w:pPr>
          </w:p>
        </w:tc>
        <w:tc>
          <w:tcPr>
            <w:tcW w:w="1607" w:type="dxa"/>
            <w:tcBorders>
              <w:right w:val="single" w:sz="4" w:space="0" w:color="000000"/>
            </w:tcBorders>
            <w:vAlign w:val="center"/>
          </w:tcPr>
          <w:p w14:paraId="68DF7A99" w14:textId="77777777" w:rsidR="00973218" w:rsidRPr="00024E4A" w:rsidRDefault="00973218" w:rsidP="00973218">
            <w:pPr>
              <w:contextualSpacing/>
              <w:jc w:val="center"/>
              <w:rPr>
                <w:rFonts w:ascii="Arial" w:hAnsi="Arial" w:cs="Arial"/>
                <w:spacing w:val="-2"/>
                <w:sz w:val="14"/>
                <w:szCs w:val="14"/>
              </w:rPr>
            </w:pPr>
          </w:p>
        </w:tc>
        <w:tc>
          <w:tcPr>
            <w:tcW w:w="600" w:type="dxa"/>
            <w:tcBorders>
              <w:right w:val="single" w:sz="4" w:space="0" w:color="000000"/>
            </w:tcBorders>
            <w:vAlign w:val="center"/>
          </w:tcPr>
          <w:p w14:paraId="606F1DFD" w14:textId="77777777" w:rsidR="00973218" w:rsidRPr="00024E4A" w:rsidRDefault="00973218" w:rsidP="00973218">
            <w:pPr>
              <w:contextualSpacing/>
              <w:jc w:val="center"/>
              <w:rPr>
                <w:rFonts w:ascii="Arial" w:hAnsi="Arial" w:cs="Arial"/>
                <w:spacing w:val="-2"/>
                <w:sz w:val="14"/>
                <w:szCs w:val="14"/>
              </w:rPr>
            </w:pPr>
          </w:p>
        </w:tc>
        <w:tc>
          <w:tcPr>
            <w:tcW w:w="1466" w:type="dxa"/>
            <w:tcBorders>
              <w:right w:val="single" w:sz="4" w:space="0" w:color="000000"/>
            </w:tcBorders>
            <w:vAlign w:val="center"/>
          </w:tcPr>
          <w:p w14:paraId="2615D575"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CD34E6E"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28AC49F6" w14:textId="43BEE13A" w:rsidR="00973218" w:rsidRPr="00024E4A" w:rsidRDefault="00973218" w:rsidP="00973218">
            <w:pPr>
              <w:contextualSpacing/>
              <w:jc w:val="center"/>
              <w:rPr>
                <w:rFonts w:ascii="Arial" w:hAnsi="Arial" w:cs="Arial"/>
                <w:spacing w:val="-2"/>
                <w:sz w:val="14"/>
                <w:szCs w:val="14"/>
              </w:rPr>
            </w:pPr>
          </w:p>
        </w:tc>
        <w:tc>
          <w:tcPr>
            <w:tcW w:w="1613" w:type="dxa"/>
            <w:tcBorders>
              <w:right w:val="single" w:sz="4" w:space="0" w:color="000000"/>
            </w:tcBorders>
            <w:vAlign w:val="center"/>
          </w:tcPr>
          <w:p w14:paraId="2EAA9F27" w14:textId="1F916A6B"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62A8771A" w14:textId="77777777" w:rsidR="00973218" w:rsidRPr="00024E4A" w:rsidRDefault="00973218" w:rsidP="00973218">
            <w:pPr>
              <w:contextualSpacing/>
              <w:jc w:val="center"/>
              <w:rPr>
                <w:rFonts w:ascii="Arial" w:hAnsi="Arial" w:cs="Arial"/>
                <w:spacing w:val="-2"/>
                <w:sz w:val="14"/>
                <w:szCs w:val="14"/>
              </w:rPr>
            </w:pPr>
          </w:p>
        </w:tc>
        <w:tc>
          <w:tcPr>
            <w:tcW w:w="2054" w:type="dxa"/>
            <w:tcBorders>
              <w:right w:val="single" w:sz="4" w:space="0" w:color="000000"/>
            </w:tcBorders>
            <w:vAlign w:val="center"/>
          </w:tcPr>
          <w:p w14:paraId="73EE1BC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10AC7A6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3DFDA64" w14:textId="77777777" w:rsidR="00973218" w:rsidRPr="00024E4A" w:rsidRDefault="00973218" w:rsidP="00973218">
            <w:pPr>
              <w:contextualSpacing/>
              <w:jc w:val="center"/>
              <w:rPr>
                <w:rFonts w:ascii="Arial" w:hAnsi="Arial" w:cs="Arial"/>
                <w:spacing w:val="-2"/>
                <w:sz w:val="14"/>
                <w:szCs w:val="14"/>
              </w:rPr>
            </w:pPr>
          </w:p>
        </w:tc>
        <w:tc>
          <w:tcPr>
            <w:tcW w:w="588" w:type="dxa"/>
            <w:tcBorders>
              <w:right w:val="single" w:sz="4" w:space="0" w:color="000000"/>
            </w:tcBorders>
            <w:vAlign w:val="center"/>
          </w:tcPr>
          <w:p w14:paraId="7DCA1188" w14:textId="77777777" w:rsidR="00973218" w:rsidRPr="00024E4A" w:rsidRDefault="00973218" w:rsidP="00973218">
            <w:pPr>
              <w:contextualSpacing/>
              <w:jc w:val="center"/>
              <w:rPr>
                <w:rFonts w:ascii="Arial" w:hAnsi="Arial" w:cs="Arial"/>
                <w:spacing w:val="-2"/>
                <w:sz w:val="14"/>
                <w:szCs w:val="14"/>
              </w:rPr>
            </w:pPr>
          </w:p>
        </w:tc>
        <w:tc>
          <w:tcPr>
            <w:tcW w:w="586" w:type="dxa"/>
            <w:tcBorders>
              <w:right w:val="single" w:sz="4" w:space="0" w:color="000000"/>
            </w:tcBorders>
            <w:vAlign w:val="center"/>
          </w:tcPr>
          <w:p w14:paraId="053D82CA" w14:textId="77777777" w:rsidR="00973218" w:rsidRPr="00024E4A" w:rsidRDefault="00973218" w:rsidP="00973218">
            <w:pPr>
              <w:contextualSpacing/>
              <w:jc w:val="center"/>
              <w:rPr>
                <w:rFonts w:ascii="Arial" w:hAnsi="Arial" w:cs="Arial"/>
                <w:spacing w:val="-2"/>
                <w:sz w:val="14"/>
                <w:szCs w:val="14"/>
              </w:rPr>
            </w:pPr>
          </w:p>
        </w:tc>
        <w:tc>
          <w:tcPr>
            <w:tcW w:w="548" w:type="dxa"/>
            <w:tcBorders>
              <w:left w:val="single" w:sz="4" w:space="0" w:color="000000"/>
            </w:tcBorders>
            <w:vAlign w:val="center"/>
          </w:tcPr>
          <w:p w14:paraId="4C0F7B20" w14:textId="20234C94" w:rsidR="00973218" w:rsidRPr="00024E4A" w:rsidRDefault="00973218" w:rsidP="00973218">
            <w:pPr>
              <w:contextualSpacing/>
              <w:jc w:val="center"/>
              <w:rPr>
                <w:rFonts w:ascii="Arial" w:hAnsi="Arial" w:cs="Arial"/>
                <w:spacing w:val="-2"/>
                <w:sz w:val="14"/>
                <w:szCs w:val="14"/>
              </w:rPr>
            </w:pPr>
          </w:p>
        </w:tc>
        <w:tc>
          <w:tcPr>
            <w:tcW w:w="1506" w:type="dxa"/>
            <w:vAlign w:val="center"/>
          </w:tcPr>
          <w:p w14:paraId="08F36A0C" w14:textId="77777777" w:rsidR="00973218" w:rsidRPr="00024E4A" w:rsidRDefault="00973218" w:rsidP="00973218">
            <w:pPr>
              <w:contextualSpacing/>
              <w:jc w:val="center"/>
              <w:rPr>
                <w:rFonts w:ascii="Arial" w:hAnsi="Arial" w:cs="Arial"/>
                <w:spacing w:val="-2"/>
                <w:sz w:val="14"/>
                <w:szCs w:val="14"/>
              </w:rPr>
            </w:pPr>
          </w:p>
        </w:tc>
      </w:tr>
    </w:tbl>
    <w:p w14:paraId="46DD5EA6" w14:textId="77777777" w:rsidR="00074D4D" w:rsidRPr="00024E4A" w:rsidRDefault="00074D4D" w:rsidP="00C8384C">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614C2682" w14:textId="77777777" w:rsidTr="00297EB3">
        <w:trPr>
          <w:trHeight w:val="402"/>
        </w:trPr>
        <w:tc>
          <w:tcPr>
            <w:tcW w:w="3686" w:type="dxa"/>
            <w:shd w:val="clear" w:color="auto" w:fill="BFBFBF" w:themeFill="background1" w:themeFillShade="BF"/>
            <w:vAlign w:val="center"/>
          </w:tcPr>
          <w:p w14:paraId="18D53669" w14:textId="77777777" w:rsidR="00C8384C" w:rsidRPr="00024E4A" w:rsidRDefault="00C8384C" w:rsidP="000E4FD2">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6951B7B" w14:textId="77777777" w:rsidR="00C8384C" w:rsidRPr="00024E4A" w:rsidRDefault="00C8384C" w:rsidP="000E4FD2">
            <w:pPr>
              <w:contextualSpacing/>
              <w:rPr>
                <w:rFonts w:ascii="Arial" w:hAnsi="Arial" w:cs="Arial"/>
                <w:sz w:val="14"/>
                <w:szCs w:val="14"/>
              </w:rPr>
            </w:pPr>
          </w:p>
        </w:tc>
      </w:tr>
    </w:tbl>
    <w:p w14:paraId="416E277D" w14:textId="77777777" w:rsidR="00C8384C" w:rsidRPr="00024E4A" w:rsidRDefault="00C8384C" w:rsidP="00C8384C">
      <w:pPr>
        <w:contextualSpacing/>
        <w:rPr>
          <w:rFonts w:ascii="Arial" w:hAnsi="Arial" w:cs="Arial"/>
          <w:b/>
          <w:bCs/>
          <w:sz w:val="16"/>
          <w:szCs w:val="16"/>
        </w:rPr>
      </w:pPr>
      <w:r w:rsidRPr="00024E4A">
        <w:rPr>
          <w:rFonts w:ascii="Arial" w:hAnsi="Arial" w:cs="Arial"/>
          <w:b/>
          <w:bCs/>
          <w:sz w:val="16"/>
          <w:szCs w:val="16"/>
        </w:rPr>
        <w:br w:type="page"/>
      </w:r>
    </w:p>
    <w:p w14:paraId="601D5E3D" w14:textId="73F64D40" w:rsidR="00E65C4B" w:rsidRPr="00024E4A" w:rsidRDefault="00E65C4B" w:rsidP="00E65C4B">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“Obligaciones de transparencia y publicación de información”</w:t>
      </w:r>
    </w:p>
    <w:p w14:paraId="29DB81D9"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DA9A547" w14:textId="77777777" w:rsidTr="004073C3">
        <w:trPr>
          <w:trHeight w:val="269"/>
          <w:jc w:val="right"/>
        </w:trPr>
        <w:tc>
          <w:tcPr>
            <w:tcW w:w="2835" w:type="dxa"/>
            <w:shd w:val="clear" w:color="auto" w:fill="BFBFBF" w:themeFill="background1" w:themeFillShade="BF"/>
            <w:vAlign w:val="center"/>
          </w:tcPr>
          <w:p w14:paraId="65113334"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FE635C5" w14:textId="5ECC925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10365F0D" w14:textId="77777777" w:rsidR="00024E4A" w:rsidRPr="00703D86" w:rsidRDefault="00024E4A" w:rsidP="00024E4A">
      <w:pPr>
        <w:contextualSpacing/>
        <w:jc w:val="center"/>
        <w:rPr>
          <w:rFonts w:ascii="Arial" w:hAnsi="Arial" w:cs="Arial"/>
          <w:b/>
          <w:bCs/>
          <w:sz w:val="14"/>
          <w:szCs w:val="14"/>
        </w:rPr>
      </w:pPr>
    </w:p>
    <w:p w14:paraId="20E96726" w14:textId="759C19C3" w:rsidR="00E65C4B" w:rsidRPr="00276C29" w:rsidRDefault="00276C29" w:rsidP="00E65C4B">
      <w:pPr>
        <w:contextualSpacing/>
        <w:jc w:val="both"/>
        <w:rPr>
          <w:rFonts w:ascii="Arial" w:hAnsi="Arial" w:cs="Arial"/>
          <w:sz w:val="14"/>
          <w:szCs w:val="14"/>
        </w:rPr>
      </w:pPr>
      <w:r w:rsidRPr="00276C29">
        <w:rPr>
          <w:rFonts w:ascii="Arial" w:hAnsi="Arial" w:cs="Arial"/>
          <w:sz w:val="14"/>
          <w:szCs w:val="14"/>
        </w:rPr>
        <w:t>La presente relación identifica las obligaciones de transparencia y publicación de información generadas, integradas, actualizadas o remitidas durante el periodo de gestión, cuando su atención corresponda total o parcialmente al área que se entrega. Para cada obligación y periodo se señala la fracción, apartado o fundamento que la establece, el medio o plataforma de publicación, periodicidad, fecha de última actualización, situación al cierre o a la fecha de corte, información pendiente y evidencia que permita identificar lo publicado. Cada registro corresponde a una obligación y periodo de actualización. Cuando la información sea generada por el área, pero su publicación corresponda a una instancia distinta, se identifican separadamente ambas responsabilidades. La evidencia se incorpora mediante el enlace, folio, reporte o referencia que permita verificar la publicación, sin reproducir la totalidad de la información publicada.</w:t>
      </w:r>
    </w:p>
    <w:p w14:paraId="3526CEC8" w14:textId="77777777" w:rsidR="00E65C4B" w:rsidRPr="00024E4A" w:rsidRDefault="00E65C4B" w:rsidP="00E65C4B">
      <w:pPr>
        <w:contextualSpacing/>
        <w:jc w:val="center"/>
        <w:rPr>
          <w:rFonts w:ascii="Arial" w:hAnsi="Arial" w:cs="Arial"/>
          <w:b/>
          <w:bCs/>
          <w:sz w:val="14"/>
          <w:szCs w:val="14"/>
        </w:rPr>
      </w:pPr>
    </w:p>
    <w:tbl>
      <w:tblPr>
        <w:tblStyle w:val="Tablaconcuadrcula"/>
        <w:tblW w:w="13298" w:type="dxa"/>
        <w:tblLayout w:type="fixed"/>
        <w:tblLook w:val="04A0" w:firstRow="1" w:lastRow="0" w:firstColumn="1" w:lastColumn="0" w:noHBand="0" w:noVBand="1"/>
      </w:tblPr>
      <w:tblGrid>
        <w:gridCol w:w="633"/>
        <w:gridCol w:w="1585"/>
        <w:gridCol w:w="593"/>
        <w:gridCol w:w="593"/>
        <w:gridCol w:w="1406"/>
        <w:gridCol w:w="485"/>
        <w:gridCol w:w="599"/>
        <w:gridCol w:w="473"/>
        <w:gridCol w:w="1333"/>
        <w:gridCol w:w="593"/>
        <w:gridCol w:w="2078"/>
        <w:gridCol w:w="485"/>
        <w:gridCol w:w="485"/>
        <w:gridCol w:w="650"/>
        <w:gridCol w:w="1307"/>
      </w:tblGrid>
      <w:tr w:rsidR="00276C29" w:rsidRPr="00024E4A" w14:paraId="139A91A6" w14:textId="77777777" w:rsidTr="00276C29">
        <w:trPr>
          <w:trHeight w:val="86"/>
          <w:tblHeader/>
        </w:trPr>
        <w:tc>
          <w:tcPr>
            <w:tcW w:w="633" w:type="dxa"/>
            <w:vMerge w:val="restart"/>
            <w:tcBorders>
              <w:right w:val="single" w:sz="4" w:space="0" w:color="000000"/>
            </w:tcBorders>
            <w:shd w:val="clear" w:color="auto" w:fill="BFBFBF" w:themeFill="background1" w:themeFillShade="BF"/>
            <w:textDirection w:val="btLr"/>
            <w:vAlign w:val="center"/>
          </w:tcPr>
          <w:p w14:paraId="2CD7AE6B" w14:textId="77777777"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585" w:type="dxa"/>
            <w:tcBorders>
              <w:bottom w:val="single" w:sz="4" w:space="0" w:color="000000"/>
              <w:right w:val="single" w:sz="4" w:space="0" w:color="000000"/>
            </w:tcBorders>
            <w:shd w:val="clear" w:color="auto" w:fill="BFBFBF" w:themeFill="background1" w:themeFillShade="BF"/>
            <w:vAlign w:val="center"/>
          </w:tcPr>
          <w:p w14:paraId="694AF797" w14:textId="3CBA59E7"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obligación de transparencia</w:t>
            </w:r>
          </w:p>
        </w:tc>
        <w:tc>
          <w:tcPr>
            <w:tcW w:w="593" w:type="dxa"/>
            <w:vMerge w:val="restart"/>
            <w:tcBorders>
              <w:right w:val="single" w:sz="4" w:space="0" w:color="000000"/>
            </w:tcBorders>
            <w:shd w:val="clear" w:color="auto" w:fill="BFBFBF" w:themeFill="background1" w:themeFillShade="BF"/>
            <w:textDirection w:val="btLr"/>
            <w:vAlign w:val="center"/>
          </w:tcPr>
          <w:p w14:paraId="7C0948F3" w14:textId="3CBE676D"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Fracción, apartado o fundamento de la obligación</w:t>
            </w:r>
          </w:p>
        </w:tc>
        <w:tc>
          <w:tcPr>
            <w:tcW w:w="593" w:type="dxa"/>
            <w:vMerge w:val="restart"/>
            <w:tcBorders>
              <w:right w:val="single" w:sz="4" w:space="0" w:color="000000"/>
            </w:tcBorders>
            <w:shd w:val="clear" w:color="auto" w:fill="BFBFBF" w:themeFill="background1" w:themeFillShade="BF"/>
            <w:textDirection w:val="btLr"/>
            <w:vAlign w:val="center"/>
          </w:tcPr>
          <w:p w14:paraId="6C974CDF" w14:textId="78F3723C" w:rsidR="00276C29" w:rsidRPr="00024E4A" w:rsidRDefault="00276C2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Descripción de la información que debe publicarse</w:t>
            </w:r>
          </w:p>
        </w:tc>
        <w:tc>
          <w:tcPr>
            <w:tcW w:w="1406" w:type="dxa"/>
            <w:tcBorders>
              <w:bottom w:val="single" w:sz="4" w:space="0" w:color="000000"/>
              <w:right w:val="single" w:sz="4" w:space="0" w:color="000000"/>
            </w:tcBorders>
            <w:shd w:val="clear" w:color="auto" w:fill="BFBFBF" w:themeFill="background1" w:themeFillShade="BF"/>
            <w:vAlign w:val="center"/>
          </w:tcPr>
          <w:p w14:paraId="0B407E1A" w14:textId="7C69B50C" w:rsidR="00276C29" w:rsidRPr="00024E4A" w:rsidRDefault="00276C29" w:rsidP="004073C3">
            <w:pPr>
              <w:ind w:right="113"/>
              <w:contextualSpacing/>
              <w:jc w:val="center"/>
              <w:rPr>
                <w:rFonts w:ascii="Arial" w:hAnsi="Arial" w:cs="Arial"/>
                <w:b/>
                <w:bCs/>
                <w:spacing w:val="-2"/>
                <w:sz w:val="14"/>
                <w:szCs w:val="14"/>
              </w:rPr>
            </w:pPr>
            <w:r w:rsidRPr="00024E4A">
              <w:rPr>
                <w:rFonts w:ascii="Arial" w:hAnsi="Arial" w:cs="Arial"/>
                <w:b/>
                <w:bCs/>
                <w:sz w:val="14"/>
                <w:szCs w:val="14"/>
              </w:rPr>
              <w:t>Medio, sistema o plataforma de publicación</w:t>
            </w:r>
          </w:p>
        </w:tc>
        <w:tc>
          <w:tcPr>
            <w:tcW w:w="485" w:type="dxa"/>
            <w:vMerge w:val="restart"/>
            <w:tcBorders>
              <w:right w:val="single" w:sz="4" w:space="0" w:color="000000"/>
            </w:tcBorders>
            <w:shd w:val="clear" w:color="auto" w:fill="BFBFBF" w:themeFill="background1" w:themeFillShade="BF"/>
            <w:textDirection w:val="btLr"/>
            <w:vAlign w:val="center"/>
          </w:tcPr>
          <w:p w14:paraId="44326D9B" w14:textId="6AACE197"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generadora o poseedora de la información</w:t>
            </w:r>
          </w:p>
        </w:tc>
        <w:tc>
          <w:tcPr>
            <w:tcW w:w="599" w:type="dxa"/>
            <w:vMerge w:val="restart"/>
            <w:tcBorders>
              <w:right w:val="single" w:sz="4" w:space="0" w:color="000000"/>
            </w:tcBorders>
            <w:shd w:val="clear" w:color="auto" w:fill="BFBFBF" w:themeFill="background1" w:themeFillShade="BF"/>
            <w:textDirection w:val="btLr"/>
            <w:vAlign w:val="center"/>
          </w:tcPr>
          <w:p w14:paraId="5DA3BC0F" w14:textId="279F0AA0"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responsable de gestionar o realizar la publicación</w:t>
            </w:r>
          </w:p>
        </w:tc>
        <w:tc>
          <w:tcPr>
            <w:tcW w:w="473" w:type="dxa"/>
            <w:vMerge w:val="restart"/>
            <w:tcBorders>
              <w:right w:val="single" w:sz="4" w:space="0" w:color="000000"/>
            </w:tcBorders>
            <w:shd w:val="clear" w:color="auto" w:fill="BFBFBF" w:themeFill="background1" w:themeFillShade="BF"/>
            <w:textDirection w:val="btLr"/>
            <w:vAlign w:val="center"/>
          </w:tcPr>
          <w:p w14:paraId="7E467413" w14:textId="2A68EFA1" w:rsidR="00276C29" w:rsidRPr="00024E4A" w:rsidRDefault="00276C2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que se informa</w:t>
            </w:r>
          </w:p>
        </w:tc>
        <w:tc>
          <w:tcPr>
            <w:tcW w:w="1333" w:type="dxa"/>
            <w:tcBorders>
              <w:bottom w:val="single" w:sz="4" w:space="0" w:color="000000"/>
              <w:right w:val="single" w:sz="4" w:space="0" w:color="000000"/>
            </w:tcBorders>
            <w:shd w:val="clear" w:color="auto" w:fill="BFBFBF" w:themeFill="background1" w:themeFillShade="BF"/>
            <w:vAlign w:val="center"/>
          </w:tcPr>
          <w:p w14:paraId="6D7262BD" w14:textId="5A6EEA2E" w:rsidR="00276C29" w:rsidRPr="00024E4A" w:rsidRDefault="00276C29" w:rsidP="004073C3">
            <w:pPr>
              <w:ind w:right="113"/>
              <w:contextualSpacing/>
              <w:jc w:val="center"/>
              <w:rPr>
                <w:rFonts w:ascii="Arial" w:hAnsi="Arial" w:cs="Arial"/>
                <w:b/>
                <w:bCs/>
                <w:spacing w:val="-2"/>
                <w:sz w:val="14"/>
                <w:szCs w:val="14"/>
              </w:rPr>
            </w:pPr>
            <w:r w:rsidRPr="00024E4A">
              <w:rPr>
                <w:rFonts w:ascii="Arial" w:hAnsi="Arial" w:cs="Arial"/>
                <w:b/>
                <w:bCs/>
                <w:sz w:val="14"/>
                <w:szCs w:val="14"/>
              </w:rPr>
              <w:t>Periodicidad de actualización</w:t>
            </w:r>
          </w:p>
        </w:tc>
        <w:tc>
          <w:tcPr>
            <w:tcW w:w="593" w:type="dxa"/>
            <w:vMerge w:val="restart"/>
            <w:tcBorders>
              <w:right w:val="single" w:sz="4" w:space="0" w:color="000000"/>
            </w:tcBorders>
            <w:shd w:val="clear" w:color="auto" w:fill="BFBFBF" w:themeFill="background1" w:themeFillShade="BF"/>
            <w:textDirection w:val="btLr"/>
            <w:vAlign w:val="center"/>
          </w:tcPr>
          <w:p w14:paraId="5842DDF3" w14:textId="5EA1D0F9"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última actualización o publicación.</w:t>
            </w:r>
          </w:p>
        </w:tc>
        <w:tc>
          <w:tcPr>
            <w:tcW w:w="2078" w:type="dxa"/>
            <w:tcBorders>
              <w:bottom w:val="single" w:sz="4" w:space="0" w:color="000000"/>
              <w:right w:val="single" w:sz="4" w:space="0" w:color="000000"/>
            </w:tcBorders>
            <w:shd w:val="clear" w:color="auto" w:fill="BFBFBF" w:themeFill="background1" w:themeFillShade="BF"/>
            <w:vAlign w:val="center"/>
          </w:tcPr>
          <w:p w14:paraId="1849A5B2" w14:textId="4A635B2C"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276C29">
              <w:rPr>
                <w:rFonts w:ascii="Arial" w:hAnsi="Arial" w:cs="Arial"/>
                <w:b/>
                <w:bCs/>
                <w:sz w:val="14"/>
                <w:szCs w:val="14"/>
              </w:rPr>
              <w:t>Situación al cierre o a la fecha de corte</w:t>
            </w:r>
          </w:p>
        </w:tc>
        <w:tc>
          <w:tcPr>
            <w:tcW w:w="485" w:type="dxa"/>
            <w:vMerge w:val="restart"/>
            <w:tcBorders>
              <w:right w:val="single" w:sz="4" w:space="0" w:color="000000"/>
            </w:tcBorders>
            <w:shd w:val="clear" w:color="auto" w:fill="BFBFBF" w:themeFill="background1" w:themeFillShade="BF"/>
            <w:textDirection w:val="btLr"/>
            <w:vAlign w:val="center"/>
          </w:tcPr>
          <w:p w14:paraId="5C665F26" w14:textId="79F982C7"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Forma en que se realiza la publicación.</w:t>
            </w:r>
          </w:p>
        </w:tc>
        <w:tc>
          <w:tcPr>
            <w:tcW w:w="485" w:type="dxa"/>
            <w:vMerge w:val="restart"/>
            <w:tcBorders>
              <w:right w:val="single" w:sz="4" w:space="0" w:color="000000"/>
            </w:tcBorders>
            <w:shd w:val="clear" w:color="auto" w:fill="BFBFBF" w:themeFill="background1" w:themeFillShade="BF"/>
            <w:textDirection w:val="btLr"/>
            <w:vAlign w:val="center"/>
          </w:tcPr>
          <w:p w14:paraId="5E5D2B91" w14:textId="2A7D1FD2"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Información o periodo pendiente, si aplica.</w:t>
            </w:r>
          </w:p>
        </w:tc>
        <w:tc>
          <w:tcPr>
            <w:tcW w:w="650" w:type="dxa"/>
            <w:vMerge w:val="restart"/>
            <w:tcBorders>
              <w:right w:val="single" w:sz="4" w:space="0" w:color="000000"/>
            </w:tcBorders>
            <w:shd w:val="clear" w:color="auto" w:fill="BFBFBF" w:themeFill="background1" w:themeFillShade="BF"/>
            <w:textDirection w:val="btLr"/>
            <w:vAlign w:val="center"/>
          </w:tcPr>
          <w:p w14:paraId="375D2FB2" w14:textId="419494C0" w:rsidR="00276C29" w:rsidRPr="00024E4A" w:rsidRDefault="00276C2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Enlace, ubicación o evidencia de la publicación.</w:t>
            </w:r>
          </w:p>
        </w:tc>
        <w:tc>
          <w:tcPr>
            <w:tcW w:w="1307" w:type="dxa"/>
            <w:shd w:val="clear" w:color="auto" w:fill="BFBFBF" w:themeFill="background1" w:themeFillShade="BF"/>
            <w:vAlign w:val="center"/>
          </w:tcPr>
          <w:p w14:paraId="38D662D7" w14:textId="77777777" w:rsidR="00276C29" w:rsidRPr="00024E4A" w:rsidRDefault="00276C29"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276C29" w:rsidRPr="00024E4A" w14:paraId="51B4FF70" w14:textId="77777777" w:rsidTr="00276C29">
        <w:trPr>
          <w:trHeight w:val="1744"/>
          <w:tblHeader/>
        </w:trPr>
        <w:tc>
          <w:tcPr>
            <w:tcW w:w="633" w:type="dxa"/>
            <w:vMerge/>
            <w:tcBorders>
              <w:right w:val="single" w:sz="4" w:space="0" w:color="000000"/>
            </w:tcBorders>
            <w:shd w:val="clear" w:color="auto" w:fill="BFBFBF" w:themeFill="background1" w:themeFillShade="BF"/>
            <w:vAlign w:val="center"/>
          </w:tcPr>
          <w:p w14:paraId="2BD241FB" w14:textId="77777777" w:rsidR="00276C29" w:rsidRPr="00024E4A" w:rsidRDefault="00276C29" w:rsidP="004073C3">
            <w:pPr>
              <w:contextualSpacing/>
              <w:jc w:val="center"/>
              <w:rPr>
                <w:rFonts w:ascii="Arial" w:hAnsi="Arial" w:cs="Arial"/>
                <w:b/>
                <w:bCs/>
                <w:spacing w:val="-2"/>
                <w:sz w:val="14"/>
                <w:szCs w:val="14"/>
              </w:rPr>
            </w:pPr>
          </w:p>
        </w:tc>
        <w:tc>
          <w:tcPr>
            <w:tcW w:w="1585" w:type="dxa"/>
            <w:tcBorders>
              <w:top w:val="single" w:sz="4" w:space="0" w:color="000000"/>
              <w:right w:val="single" w:sz="4" w:space="0" w:color="000000"/>
            </w:tcBorders>
            <w:shd w:val="clear" w:color="auto" w:fill="BFBFBF" w:themeFill="background1" w:themeFillShade="BF"/>
            <w:vAlign w:val="center"/>
          </w:tcPr>
          <w:p w14:paraId="17847BCA" w14:textId="26C8D404"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Obligación común</w:t>
            </w:r>
          </w:p>
          <w:p w14:paraId="66E043E9" w14:textId="017A69E2"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Obligación específica</w:t>
            </w:r>
          </w:p>
          <w:p w14:paraId="67DDCD0D" w14:textId="503CC11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Publicación en página electrónica institucional</w:t>
            </w:r>
          </w:p>
          <w:p w14:paraId="66D5A29B" w14:textId="45C78B55"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Transparencia proactiva</w:t>
            </w:r>
          </w:p>
          <w:p w14:paraId="2941F989" w14:textId="13391F3D"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Información de interés público</w:t>
            </w:r>
          </w:p>
          <w:p w14:paraId="5F6E6E79" w14:textId="2CCC00A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93" w:type="dxa"/>
            <w:vMerge/>
            <w:tcBorders>
              <w:right w:val="single" w:sz="4" w:space="0" w:color="000000"/>
            </w:tcBorders>
            <w:shd w:val="clear" w:color="auto" w:fill="BFBFBF" w:themeFill="background1" w:themeFillShade="BF"/>
            <w:vAlign w:val="center"/>
          </w:tcPr>
          <w:p w14:paraId="2A90EF2D" w14:textId="77777777" w:rsidR="00276C29" w:rsidRPr="00024E4A" w:rsidRDefault="00276C29" w:rsidP="004073C3">
            <w:pPr>
              <w:contextualSpacing/>
              <w:jc w:val="center"/>
              <w:rPr>
                <w:rFonts w:ascii="Arial" w:hAnsi="Arial" w:cs="Arial"/>
                <w:b/>
                <w:bCs/>
                <w:spacing w:val="-2"/>
                <w:sz w:val="14"/>
                <w:szCs w:val="14"/>
              </w:rPr>
            </w:pPr>
          </w:p>
        </w:tc>
        <w:tc>
          <w:tcPr>
            <w:tcW w:w="593" w:type="dxa"/>
            <w:vMerge/>
            <w:tcBorders>
              <w:right w:val="single" w:sz="4" w:space="0" w:color="000000"/>
            </w:tcBorders>
            <w:shd w:val="clear" w:color="auto" w:fill="BFBFBF" w:themeFill="background1" w:themeFillShade="BF"/>
            <w:vAlign w:val="center"/>
          </w:tcPr>
          <w:p w14:paraId="096FC49A" w14:textId="77777777" w:rsidR="00276C29" w:rsidRPr="00024E4A" w:rsidRDefault="00276C29" w:rsidP="004073C3">
            <w:pPr>
              <w:contextualSpacing/>
              <w:jc w:val="center"/>
              <w:rPr>
                <w:rFonts w:ascii="Arial" w:hAnsi="Arial" w:cs="Arial"/>
                <w:b/>
                <w:bCs/>
                <w:spacing w:val="-2"/>
                <w:sz w:val="14"/>
                <w:szCs w:val="14"/>
              </w:rPr>
            </w:pPr>
          </w:p>
        </w:tc>
        <w:tc>
          <w:tcPr>
            <w:tcW w:w="1406" w:type="dxa"/>
            <w:tcBorders>
              <w:top w:val="single" w:sz="4" w:space="0" w:color="000000"/>
              <w:right w:val="single" w:sz="4" w:space="0" w:color="000000"/>
            </w:tcBorders>
            <w:shd w:val="clear" w:color="auto" w:fill="BFBFBF" w:themeFill="background1" w:themeFillShade="BF"/>
            <w:vAlign w:val="center"/>
          </w:tcPr>
          <w:p w14:paraId="34B0ABB5"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IPOMEX.</w:t>
            </w:r>
          </w:p>
          <w:p w14:paraId="4547626C" w14:textId="1170151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Página electrónica institucional</w:t>
            </w:r>
          </w:p>
          <w:p w14:paraId="6329BE5B"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Plataforma o sistema institucional.</w:t>
            </w:r>
          </w:p>
          <w:p w14:paraId="38B41C73" w14:textId="1EDA112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85" w:type="dxa"/>
            <w:vMerge/>
            <w:tcBorders>
              <w:right w:val="single" w:sz="4" w:space="0" w:color="000000"/>
            </w:tcBorders>
            <w:shd w:val="clear" w:color="auto" w:fill="BFBFBF" w:themeFill="background1" w:themeFillShade="BF"/>
            <w:vAlign w:val="center"/>
          </w:tcPr>
          <w:p w14:paraId="70B44177"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9" w:type="dxa"/>
            <w:vMerge/>
            <w:tcBorders>
              <w:right w:val="single" w:sz="4" w:space="0" w:color="000000"/>
            </w:tcBorders>
            <w:shd w:val="clear" w:color="auto" w:fill="BFBFBF" w:themeFill="background1" w:themeFillShade="BF"/>
            <w:vAlign w:val="center"/>
          </w:tcPr>
          <w:p w14:paraId="4E405C54"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473" w:type="dxa"/>
            <w:vMerge/>
            <w:tcBorders>
              <w:right w:val="single" w:sz="4" w:space="0" w:color="000000"/>
            </w:tcBorders>
            <w:shd w:val="clear" w:color="auto" w:fill="BFBFBF" w:themeFill="background1" w:themeFillShade="BF"/>
            <w:vAlign w:val="center"/>
          </w:tcPr>
          <w:p w14:paraId="1A6C2E0A"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333" w:type="dxa"/>
            <w:tcBorders>
              <w:top w:val="single" w:sz="4" w:space="0" w:color="000000"/>
              <w:right w:val="single" w:sz="4" w:space="0" w:color="000000"/>
            </w:tcBorders>
            <w:shd w:val="clear" w:color="auto" w:fill="BFBFBF" w:themeFill="background1" w:themeFillShade="BF"/>
            <w:vAlign w:val="center"/>
          </w:tcPr>
          <w:p w14:paraId="46F516CC" w14:textId="13E5FA76"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7FCFDD91" w14:textId="78C631F1"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50D70B25" w14:textId="6676E9C7"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1C2E162B" w14:textId="7AF3619D"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5A631712" w14:textId="65F4BA92"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Cuando se genere o modifique la información</w:t>
            </w:r>
          </w:p>
          <w:p w14:paraId="0811DD40" w14:textId="78A65AA9"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Por cada evento o actuación</w:t>
            </w:r>
          </w:p>
          <w:p w14:paraId="29398615" w14:textId="20F10D9E"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Única</w:t>
            </w:r>
          </w:p>
          <w:p w14:paraId="27F98D33" w14:textId="30618BB6" w:rsidR="00276C29" w:rsidRPr="00024E4A" w:rsidRDefault="00276C29" w:rsidP="00783ABF">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593" w:type="dxa"/>
            <w:vMerge/>
            <w:tcBorders>
              <w:right w:val="single" w:sz="4" w:space="0" w:color="000000"/>
            </w:tcBorders>
            <w:shd w:val="clear" w:color="auto" w:fill="BFBFBF" w:themeFill="background1" w:themeFillShade="BF"/>
            <w:vAlign w:val="center"/>
          </w:tcPr>
          <w:p w14:paraId="2BAA95E0"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2078" w:type="dxa"/>
            <w:tcBorders>
              <w:top w:val="single" w:sz="4" w:space="0" w:color="000000"/>
              <w:right w:val="single" w:sz="4" w:space="0" w:color="000000"/>
            </w:tcBorders>
            <w:shd w:val="clear" w:color="auto" w:fill="BFBFBF" w:themeFill="background1" w:themeFillShade="BF"/>
            <w:vAlign w:val="center"/>
          </w:tcPr>
          <w:p w14:paraId="0749DF29" w14:textId="5AA4229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Publicada y actualizada</w:t>
            </w:r>
          </w:p>
          <w:p w14:paraId="5FF18554" w14:textId="65CEE90B"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Parcialmente publicada o actualizada</w:t>
            </w:r>
          </w:p>
          <w:p w14:paraId="1D22FFAF" w14:textId="4DCF3911"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w:t>
            </w:r>
          </w:p>
          <w:p w14:paraId="398258D9" w14:textId="21CD148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w:t>
            </w:r>
          </w:p>
          <w:p w14:paraId="4182EF0B" w14:textId="53982560"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generación o integración de información</w:t>
            </w:r>
          </w:p>
          <w:p w14:paraId="0201881E" w14:textId="0EDEBA88"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se generó información durante el periodo</w:t>
            </w:r>
          </w:p>
          <w:p w14:paraId="27FDE219" w14:textId="11A6A10A"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durante el periodo</w:t>
            </w:r>
          </w:p>
          <w:p w14:paraId="70DE50A5" w14:textId="0FCF8A6B"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85" w:type="dxa"/>
            <w:vMerge/>
            <w:tcBorders>
              <w:right w:val="single" w:sz="4" w:space="0" w:color="000000"/>
            </w:tcBorders>
            <w:shd w:val="clear" w:color="auto" w:fill="BFBFBF" w:themeFill="background1" w:themeFillShade="BF"/>
            <w:vAlign w:val="center"/>
          </w:tcPr>
          <w:p w14:paraId="1BC8B11F"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485" w:type="dxa"/>
            <w:vMerge/>
            <w:tcBorders>
              <w:right w:val="single" w:sz="4" w:space="0" w:color="000000"/>
            </w:tcBorders>
            <w:shd w:val="clear" w:color="auto" w:fill="BFBFBF" w:themeFill="background1" w:themeFillShade="BF"/>
            <w:vAlign w:val="center"/>
          </w:tcPr>
          <w:p w14:paraId="7D3FAA61"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650" w:type="dxa"/>
            <w:vMerge/>
            <w:tcBorders>
              <w:right w:val="single" w:sz="4" w:space="0" w:color="000000"/>
            </w:tcBorders>
            <w:shd w:val="clear" w:color="auto" w:fill="BFBFBF" w:themeFill="background1" w:themeFillShade="BF"/>
            <w:vAlign w:val="center"/>
          </w:tcPr>
          <w:p w14:paraId="0E784D51" w14:textId="77777777" w:rsidR="00276C29" w:rsidRPr="00024E4A" w:rsidRDefault="00276C2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307" w:type="dxa"/>
            <w:shd w:val="clear" w:color="auto" w:fill="BFBFBF" w:themeFill="background1" w:themeFillShade="BF"/>
            <w:vAlign w:val="center"/>
          </w:tcPr>
          <w:p w14:paraId="660DD1E0"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B39652D"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3EB5148"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599FA25"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F1E1FC1" w14:textId="77777777" w:rsidR="00276C29" w:rsidRPr="00024E4A" w:rsidRDefault="00276C2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276C29" w:rsidRPr="00024E4A" w14:paraId="490708FA" w14:textId="77777777" w:rsidTr="00297EB3">
        <w:trPr>
          <w:trHeight w:val="244"/>
        </w:trPr>
        <w:tc>
          <w:tcPr>
            <w:tcW w:w="633" w:type="dxa"/>
            <w:tcBorders>
              <w:right w:val="single" w:sz="4" w:space="0" w:color="000000"/>
            </w:tcBorders>
            <w:shd w:val="clear" w:color="auto" w:fill="FFFF00"/>
            <w:vAlign w:val="center"/>
          </w:tcPr>
          <w:p w14:paraId="27B83ABD"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shd w:val="clear" w:color="auto" w:fill="FFFF00"/>
            <w:vAlign w:val="center"/>
          </w:tcPr>
          <w:p w14:paraId="61B23056"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0BF53E9E"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4C9105C3"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shd w:val="clear" w:color="auto" w:fill="FFFF00"/>
            <w:vAlign w:val="center"/>
          </w:tcPr>
          <w:p w14:paraId="5A6FF20A" w14:textId="6935B5EC"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13A53DC8"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shd w:val="clear" w:color="auto" w:fill="FFFF00"/>
            <w:vAlign w:val="center"/>
          </w:tcPr>
          <w:p w14:paraId="453FD475"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shd w:val="clear" w:color="auto" w:fill="FFFF00"/>
            <w:vAlign w:val="center"/>
          </w:tcPr>
          <w:p w14:paraId="393DFF4A"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shd w:val="clear" w:color="auto" w:fill="FFFF00"/>
            <w:vAlign w:val="center"/>
          </w:tcPr>
          <w:p w14:paraId="3CC66C30" w14:textId="0E1E3E05"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shd w:val="clear" w:color="auto" w:fill="FFFF00"/>
            <w:vAlign w:val="center"/>
          </w:tcPr>
          <w:p w14:paraId="2331458E"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shd w:val="clear" w:color="auto" w:fill="FFFF00"/>
            <w:vAlign w:val="center"/>
          </w:tcPr>
          <w:p w14:paraId="34462371"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01CA6B24"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shd w:val="clear" w:color="auto" w:fill="FFFF00"/>
            <w:vAlign w:val="center"/>
          </w:tcPr>
          <w:p w14:paraId="4D7CE353"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shd w:val="clear" w:color="auto" w:fill="FFFF00"/>
            <w:vAlign w:val="center"/>
          </w:tcPr>
          <w:p w14:paraId="4B29B72E" w14:textId="77777777" w:rsidR="00276C29" w:rsidRPr="00024E4A" w:rsidRDefault="00276C29" w:rsidP="004073C3">
            <w:pPr>
              <w:contextualSpacing/>
              <w:jc w:val="center"/>
              <w:rPr>
                <w:rFonts w:ascii="Arial" w:hAnsi="Arial" w:cs="Arial"/>
                <w:spacing w:val="-2"/>
                <w:sz w:val="14"/>
                <w:szCs w:val="14"/>
              </w:rPr>
            </w:pPr>
          </w:p>
        </w:tc>
        <w:tc>
          <w:tcPr>
            <w:tcW w:w="1307" w:type="dxa"/>
            <w:shd w:val="clear" w:color="auto" w:fill="FFFF00"/>
            <w:vAlign w:val="center"/>
          </w:tcPr>
          <w:p w14:paraId="7482626E" w14:textId="77777777" w:rsidR="00276C29" w:rsidRPr="00024E4A" w:rsidRDefault="00276C29" w:rsidP="004073C3">
            <w:pPr>
              <w:contextualSpacing/>
              <w:jc w:val="center"/>
              <w:rPr>
                <w:rFonts w:ascii="Arial" w:hAnsi="Arial" w:cs="Arial"/>
                <w:spacing w:val="-2"/>
                <w:sz w:val="14"/>
                <w:szCs w:val="14"/>
              </w:rPr>
            </w:pPr>
          </w:p>
        </w:tc>
      </w:tr>
      <w:tr w:rsidR="00276C29" w:rsidRPr="00024E4A" w14:paraId="296C27D2" w14:textId="77777777" w:rsidTr="00276C29">
        <w:trPr>
          <w:trHeight w:val="244"/>
        </w:trPr>
        <w:tc>
          <w:tcPr>
            <w:tcW w:w="633" w:type="dxa"/>
            <w:tcBorders>
              <w:right w:val="single" w:sz="4" w:space="0" w:color="000000"/>
            </w:tcBorders>
            <w:vAlign w:val="center"/>
          </w:tcPr>
          <w:p w14:paraId="2DF031C4"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72B208F6"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30EC0A0"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429C9D51"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58008C52" w14:textId="1C3F473D"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28140998"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23C0E3F6"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547D3F02"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39F622BE" w14:textId="435FFD1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29FACB7"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32B1AC37"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5289B9C"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1E6A38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681BAB62"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04C234B1" w14:textId="77777777" w:rsidR="00276C29" w:rsidRPr="00024E4A" w:rsidRDefault="00276C29" w:rsidP="004073C3">
            <w:pPr>
              <w:contextualSpacing/>
              <w:jc w:val="center"/>
              <w:rPr>
                <w:rFonts w:ascii="Arial" w:hAnsi="Arial" w:cs="Arial"/>
                <w:spacing w:val="-2"/>
                <w:sz w:val="14"/>
                <w:szCs w:val="14"/>
              </w:rPr>
            </w:pPr>
          </w:p>
        </w:tc>
      </w:tr>
      <w:tr w:rsidR="00276C29" w:rsidRPr="00024E4A" w14:paraId="2F0F6393" w14:textId="77777777" w:rsidTr="00276C29">
        <w:trPr>
          <w:trHeight w:val="244"/>
        </w:trPr>
        <w:tc>
          <w:tcPr>
            <w:tcW w:w="633" w:type="dxa"/>
            <w:tcBorders>
              <w:right w:val="single" w:sz="4" w:space="0" w:color="000000"/>
            </w:tcBorders>
            <w:vAlign w:val="center"/>
          </w:tcPr>
          <w:p w14:paraId="35405BA3"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01084679"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358443A9"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75CCD9BB"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2E246A9C" w14:textId="3BE90761"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461ABB2A"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0A8B0198"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32577100"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11C8D4B3" w14:textId="77E54A11"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60949E82"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4091C601"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3365F9F8"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A335E4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4FB3E889"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4FB6B375" w14:textId="77777777" w:rsidR="00276C29" w:rsidRPr="00024E4A" w:rsidRDefault="00276C29" w:rsidP="004073C3">
            <w:pPr>
              <w:contextualSpacing/>
              <w:jc w:val="center"/>
              <w:rPr>
                <w:rFonts w:ascii="Arial" w:hAnsi="Arial" w:cs="Arial"/>
                <w:spacing w:val="-2"/>
                <w:sz w:val="14"/>
                <w:szCs w:val="14"/>
              </w:rPr>
            </w:pPr>
          </w:p>
        </w:tc>
      </w:tr>
      <w:tr w:rsidR="00276C29" w:rsidRPr="00024E4A" w14:paraId="6BC65282" w14:textId="77777777" w:rsidTr="00276C29">
        <w:trPr>
          <w:trHeight w:val="244"/>
        </w:trPr>
        <w:tc>
          <w:tcPr>
            <w:tcW w:w="633" w:type="dxa"/>
            <w:tcBorders>
              <w:right w:val="single" w:sz="4" w:space="0" w:color="000000"/>
            </w:tcBorders>
            <w:vAlign w:val="center"/>
          </w:tcPr>
          <w:p w14:paraId="7C6BD098" w14:textId="77777777" w:rsidR="00276C29" w:rsidRPr="00024E4A" w:rsidRDefault="00276C29" w:rsidP="004073C3">
            <w:pPr>
              <w:contextualSpacing/>
              <w:jc w:val="center"/>
              <w:rPr>
                <w:rFonts w:ascii="Arial" w:hAnsi="Arial" w:cs="Arial"/>
                <w:spacing w:val="-2"/>
                <w:sz w:val="14"/>
                <w:szCs w:val="14"/>
              </w:rPr>
            </w:pPr>
          </w:p>
        </w:tc>
        <w:tc>
          <w:tcPr>
            <w:tcW w:w="1585" w:type="dxa"/>
            <w:tcBorders>
              <w:right w:val="single" w:sz="4" w:space="0" w:color="000000"/>
            </w:tcBorders>
            <w:vAlign w:val="center"/>
          </w:tcPr>
          <w:p w14:paraId="4F2E6163"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415AEAB5" w14:textId="77777777"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6AA31192" w14:textId="77777777" w:rsidR="00276C29" w:rsidRPr="00024E4A" w:rsidRDefault="00276C29" w:rsidP="004073C3">
            <w:pPr>
              <w:contextualSpacing/>
              <w:jc w:val="center"/>
              <w:rPr>
                <w:rFonts w:ascii="Arial" w:hAnsi="Arial" w:cs="Arial"/>
                <w:spacing w:val="-2"/>
                <w:sz w:val="14"/>
                <w:szCs w:val="14"/>
              </w:rPr>
            </w:pPr>
          </w:p>
        </w:tc>
        <w:tc>
          <w:tcPr>
            <w:tcW w:w="1406" w:type="dxa"/>
            <w:tcBorders>
              <w:right w:val="single" w:sz="4" w:space="0" w:color="000000"/>
            </w:tcBorders>
            <w:vAlign w:val="center"/>
          </w:tcPr>
          <w:p w14:paraId="57EAF021" w14:textId="194AEE42"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6B0AFBAD" w14:textId="77777777" w:rsidR="00276C29" w:rsidRPr="00024E4A" w:rsidRDefault="00276C29" w:rsidP="004073C3">
            <w:pPr>
              <w:contextualSpacing/>
              <w:jc w:val="center"/>
              <w:rPr>
                <w:rFonts w:ascii="Arial" w:hAnsi="Arial" w:cs="Arial"/>
                <w:spacing w:val="-2"/>
                <w:sz w:val="14"/>
                <w:szCs w:val="14"/>
              </w:rPr>
            </w:pPr>
          </w:p>
        </w:tc>
        <w:tc>
          <w:tcPr>
            <w:tcW w:w="599" w:type="dxa"/>
            <w:tcBorders>
              <w:right w:val="single" w:sz="4" w:space="0" w:color="000000"/>
            </w:tcBorders>
            <w:vAlign w:val="center"/>
          </w:tcPr>
          <w:p w14:paraId="1F6605F3" w14:textId="77777777" w:rsidR="00276C29" w:rsidRPr="00024E4A" w:rsidRDefault="00276C29" w:rsidP="004073C3">
            <w:pPr>
              <w:contextualSpacing/>
              <w:jc w:val="center"/>
              <w:rPr>
                <w:rFonts w:ascii="Arial" w:hAnsi="Arial" w:cs="Arial"/>
                <w:spacing w:val="-2"/>
                <w:sz w:val="14"/>
                <w:szCs w:val="14"/>
              </w:rPr>
            </w:pPr>
          </w:p>
        </w:tc>
        <w:tc>
          <w:tcPr>
            <w:tcW w:w="473" w:type="dxa"/>
            <w:tcBorders>
              <w:right w:val="single" w:sz="4" w:space="0" w:color="000000"/>
            </w:tcBorders>
            <w:vAlign w:val="center"/>
          </w:tcPr>
          <w:p w14:paraId="5243D989" w14:textId="77777777" w:rsidR="00276C29" w:rsidRPr="00024E4A" w:rsidRDefault="00276C29" w:rsidP="004073C3">
            <w:pPr>
              <w:contextualSpacing/>
              <w:jc w:val="center"/>
              <w:rPr>
                <w:rFonts w:ascii="Arial" w:hAnsi="Arial" w:cs="Arial"/>
                <w:spacing w:val="-2"/>
                <w:sz w:val="14"/>
                <w:szCs w:val="14"/>
              </w:rPr>
            </w:pPr>
          </w:p>
        </w:tc>
        <w:tc>
          <w:tcPr>
            <w:tcW w:w="1333" w:type="dxa"/>
            <w:tcBorders>
              <w:right w:val="single" w:sz="4" w:space="0" w:color="000000"/>
            </w:tcBorders>
            <w:vAlign w:val="center"/>
          </w:tcPr>
          <w:p w14:paraId="27FEF68C" w14:textId="328C7A7D" w:rsidR="00276C29" w:rsidRPr="00024E4A" w:rsidRDefault="00276C29" w:rsidP="004073C3">
            <w:pPr>
              <w:contextualSpacing/>
              <w:jc w:val="center"/>
              <w:rPr>
                <w:rFonts w:ascii="Arial" w:hAnsi="Arial" w:cs="Arial"/>
                <w:spacing w:val="-2"/>
                <w:sz w:val="14"/>
                <w:szCs w:val="14"/>
              </w:rPr>
            </w:pPr>
          </w:p>
        </w:tc>
        <w:tc>
          <w:tcPr>
            <w:tcW w:w="593" w:type="dxa"/>
            <w:tcBorders>
              <w:right w:val="single" w:sz="4" w:space="0" w:color="000000"/>
            </w:tcBorders>
            <w:vAlign w:val="center"/>
          </w:tcPr>
          <w:p w14:paraId="7B452655" w14:textId="77777777" w:rsidR="00276C29" w:rsidRPr="00024E4A" w:rsidRDefault="00276C29" w:rsidP="004073C3">
            <w:pPr>
              <w:contextualSpacing/>
              <w:jc w:val="center"/>
              <w:rPr>
                <w:rFonts w:ascii="Arial" w:hAnsi="Arial" w:cs="Arial"/>
                <w:spacing w:val="-2"/>
                <w:sz w:val="14"/>
                <w:szCs w:val="14"/>
              </w:rPr>
            </w:pPr>
          </w:p>
        </w:tc>
        <w:tc>
          <w:tcPr>
            <w:tcW w:w="2078" w:type="dxa"/>
            <w:tcBorders>
              <w:right w:val="single" w:sz="4" w:space="0" w:color="000000"/>
            </w:tcBorders>
            <w:vAlign w:val="center"/>
          </w:tcPr>
          <w:p w14:paraId="26DC840A"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74C24288" w14:textId="77777777" w:rsidR="00276C29" w:rsidRPr="00024E4A" w:rsidRDefault="00276C29" w:rsidP="004073C3">
            <w:pPr>
              <w:contextualSpacing/>
              <w:jc w:val="center"/>
              <w:rPr>
                <w:rFonts w:ascii="Arial" w:hAnsi="Arial" w:cs="Arial"/>
                <w:spacing w:val="-2"/>
                <w:sz w:val="14"/>
                <w:szCs w:val="14"/>
              </w:rPr>
            </w:pPr>
          </w:p>
        </w:tc>
        <w:tc>
          <w:tcPr>
            <w:tcW w:w="485" w:type="dxa"/>
            <w:tcBorders>
              <w:right w:val="single" w:sz="4" w:space="0" w:color="000000"/>
            </w:tcBorders>
            <w:vAlign w:val="center"/>
          </w:tcPr>
          <w:p w14:paraId="5B7F3F82" w14:textId="77777777" w:rsidR="00276C29" w:rsidRPr="00024E4A" w:rsidRDefault="00276C29" w:rsidP="004073C3">
            <w:pPr>
              <w:contextualSpacing/>
              <w:jc w:val="center"/>
              <w:rPr>
                <w:rFonts w:ascii="Arial" w:hAnsi="Arial" w:cs="Arial"/>
                <w:spacing w:val="-2"/>
                <w:sz w:val="14"/>
                <w:szCs w:val="14"/>
              </w:rPr>
            </w:pPr>
          </w:p>
        </w:tc>
        <w:tc>
          <w:tcPr>
            <w:tcW w:w="650" w:type="dxa"/>
            <w:tcBorders>
              <w:right w:val="single" w:sz="4" w:space="0" w:color="000000"/>
            </w:tcBorders>
            <w:vAlign w:val="center"/>
          </w:tcPr>
          <w:p w14:paraId="3BB451D7" w14:textId="77777777" w:rsidR="00276C29" w:rsidRPr="00024E4A" w:rsidRDefault="00276C29" w:rsidP="004073C3">
            <w:pPr>
              <w:contextualSpacing/>
              <w:jc w:val="center"/>
              <w:rPr>
                <w:rFonts w:ascii="Arial" w:hAnsi="Arial" w:cs="Arial"/>
                <w:spacing w:val="-2"/>
                <w:sz w:val="14"/>
                <w:szCs w:val="14"/>
              </w:rPr>
            </w:pPr>
          </w:p>
        </w:tc>
        <w:tc>
          <w:tcPr>
            <w:tcW w:w="1307" w:type="dxa"/>
            <w:vAlign w:val="center"/>
          </w:tcPr>
          <w:p w14:paraId="3D0E61AF" w14:textId="77777777" w:rsidR="00276C29" w:rsidRPr="00024E4A" w:rsidRDefault="00276C29" w:rsidP="004073C3">
            <w:pPr>
              <w:contextualSpacing/>
              <w:jc w:val="center"/>
              <w:rPr>
                <w:rFonts w:ascii="Arial" w:hAnsi="Arial" w:cs="Arial"/>
                <w:spacing w:val="-2"/>
                <w:sz w:val="14"/>
                <w:szCs w:val="14"/>
              </w:rPr>
            </w:pPr>
          </w:p>
        </w:tc>
      </w:tr>
    </w:tbl>
    <w:p w14:paraId="3258408F" w14:textId="77777777" w:rsidR="00E65C4B" w:rsidRPr="00024E4A" w:rsidRDefault="00E65C4B" w:rsidP="00E65C4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E65C4B" w:rsidRPr="00024E4A" w14:paraId="2FFAFD80" w14:textId="77777777" w:rsidTr="00297EB3">
        <w:trPr>
          <w:trHeight w:val="402"/>
        </w:trPr>
        <w:tc>
          <w:tcPr>
            <w:tcW w:w="3686" w:type="dxa"/>
            <w:shd w:val="clear" w:color="auto" w:fill="BFBFBF" w:themeFill="background1" w:themeFillShade="BF"/>
            <w:vAlign w:val="center"/>
          </w:tcPr>
          <w:p w14:paraId="7EB1872F" w14:textId="77777777" w:rsidR="00E65C4B" w:rsidRPr="00024E4A" w:rsidRDefault="00E65C4B"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7B9C2316" w14:textId="77777777" w:rsidR="00E65C4B" w:rsidRPr="00024E4A" w:rsidRDefault="00E65C4B" w:rsidP="004073C3">
            <w:pPr>
              <w:contextualSpacing/>
              <w:rPr>
                <w:rFonts w:ascii="Arial" w:hAnsi="Arial" w:cs="Arial"/>
                <w:sz w:val="14"/>
                <w:szCs w:val="14"/>
              </w:rPr>
            </w:pPr>
          </w:p>
        </w:tc>
      </w:tr>
    </w:tbl>
    <w:p w14:paraId="130819EC" w14:textId="77777777" w:rsidR="005F6455" w:rsidRPr="00024E4A" w:rsidRDefault="00E65C4B" w:rsidP="005F6455">
      <w:pPr>
        <w:contextualSpacing/>
        <w:jc w:val="center"/>
        <w:outlineLvl w:val="2"/>
        <w:rPr>
          <w:rFonts w:ascii="Arial" w:hAnsi="Arial" w:cs="Arial"/>
          <w:b/>
          <w:bCs/>
          <w:sz w:val="16"/>
          <w:szCs w:val="16"/>
        </w:rPr>
      </w:pPr>
      <w:r w:rsidRPr="00024E4A">
        <w:rPr>
          <w:rFonts w:ascii="Arial" w:hAnsi="Arial" w:cs="Arial"/>
          <w:b/>
          <w:bCs/>
          <w:sz w:val="16"/>
          <w:szCs w:val="16"/>
        </w:rPr>
        <w:br w:type="page"/>
      </w:r>
    </w:p>
    <w:p w14:paraId="46818E8D" w14:textId="23EFB8C4" w:rsidR="005F6455" w:rsidRPr="00024E4A" w:rsidRDefault="005F6455" w:rsidP="005F6455">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1D2FFD" w:rsidRPr="00024E4A">
        <w:rPr>
          <w:rFonts w:ascii="Arial" w:hAnsi="Arial" w:cs="Arial"/>
          <w:b/>
          <w:bCs/>
          <w:sz w:val="14"/>
          <w:szCs w:val="14"/>
        </w:rPr>
        <w:t>Determinaciones de clasificación, desclasificación y elaboración de versiones públicas</w:t>
      </w:r>
      <w:r w:rsidRPr="00024E4A">
        <w:rPr>
          <w:rFonts w:ascii="Arial" w:hAnsi="Arial" w:cs="Arial"/>
          <w:b/>
          <w:bCs/>
          <w:sz w:val="14"/>
          <w:szCs w:val="14"/>
        </w:rPr>
        <w:t>”</w:t>
      </w:r>
    </w:p>
    <w:p w14:paraId="10E9296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35D8D235" w14:textId="77777777" w:rsidTr="004073C3">
        <w:trPr>
          <w:trHeight w:val="269"/>
          <w:jc w:val="right"/>
        </w:trPr>
        <w:tc>
          <w:tcPr>
            <w:tcW w:w="2835" w:type="dxa"/>
            <w:shd w:val="clear" w:color="auto" w:fill="BFBFBF" w:themeFill="background1" w:themeFillShade="BF"/>
            <w:vAlign w:val="center"/>
          </w:tcPr>
          <w:p w14:paraId="5BE6FACF"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730CA97" w14:textId="312FDD6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A04FC71" w14:textId="77777777" w:rsidR="00024E4A" w:rsidRPr="00703D86" w:rsidRDefault="00024E4A" w:rsidP="00024E4A">
      <w:pPr>
        <w:contextualSpacing/>
        <w:jc w:val="center"/>
        <w:rPr>
          <w:rFonts w:ascii="Arial" w:hAnsi="Arial" w:cs="Arial"/>
          <w:b/>
          <w:bCs/>
          <w:sz w:val="14"/>
          <w:szCs w:val="14"/>
        </w:rPr>
      </w:pPr>
    </w:p>
    <w:p w14:paraId="6C5087AC" w14:textId="7B9C0ACB" w:rsidR="001D2FFD" w:rsidRPr="00E70CE9" w:rsidRDefault="00E70CE9" w:rsidP="001D2FFD">
      <w:pPr>
        <w:contextualSpacing/>
        <w:jc w:val="both"/>
        <w:rPr>
          <w:rFonts w:ascii="Arial" w:hAnsi="Arial" w:cs="Arial"/>
          <w:sz w:val="14"/>
          <w:szCs w:val="14"/>
        </w:rPr>
      </w:pPr>
      <w:r w:rsidRPr="00E70CE9">
        <w:rPr>
          <w:rFonts w:ascii="Arial" w:hAnsi="Arial" w:cs="Arial"/>
          <w:sz w:val="14"/>
          <w:szCs w:val="14"/>
        </w:rPr>
        <w:t>La presente relación identifica las propuestas y determinaciones de clasificación o desclasificación de información, ampliaciones del periodo de reserva y versiones públicas formuladas, emitidas, elaboradas o atendidas durante el periodo de gestión, así como aquellas emitidas con anterioridad cuya vigencia, revisión o seguimiento continuó durante ésta, relacionadas con información generada, administrada o resguardada por el área que se entrega. Para cada registro se señala el expediente, documento o información relacionada, tipo de determinación, materia general, fundamento y causa de clasificación, área responsable, acuerdo del Comité de Transparencia, periodo de reserva cuando resulte aplicable, estado al cierre o a la fecha de corte y situación de la versión pública correspondiente. La información reservada y confidencial se identifica mediante las referencias institucionales necesarias para su localización, sin reproducir en la matriz el contenido protegido. Las determinaciones sustituidas, revocadas o desclasificadas durante la gestión se relacionan indicando la determinación posterior o la causa de conclusión correspondiente</w:t>
      </w:r>
      <w:r w:rsidR="001D2FFD" w:rsidRPr="00E70CE9">
        <w:rPr>
          <w:rFonts w:ascii="Arial" w:hAnsi="Arial" w:cs="Arial"/>
          <w:sz w:val="14"/>
          <w:szCs w:val="14"/>
        </w:rPr>
        <w:t>.</w:t>
      </w:r>
    </w:p>
    <w:p w14:paraId="6871CD6A" w14:textId="77777777" w:rsidR="001D2FFD" w:rsidRPr="00024E4A" w:rsidRDefault="001D2FFD" w:rsidP="001D2FFD">
      <w:pPr>
        <w:contextualSpacing/>
        <w:jc w:val="center"/>
        <w:rPr>
          <w:rFonts w:ascii="Arial" w:hAnsi="Arial" w:cs="Arial"/>
          <w:b/>
          <w:bCs/>
          <w:sz w:val="14"/>
          <w:szCs w:val="14"/>
        </w:rPr>
      </w:pPr>
    </w:p>
    <w:tbl>
      <w:tblPr>
        <w:tblStyle w:val="Tablaconcuadrcula"/>
        <w:tblW w:w="13303" w:type="dxa"/>
        <w:tblLayout w:type="fixed"/>
        <w:tblLook w:val="04A0" w:firstRow="1" w:lastRow="0" w:firstColumn="1" w:lastColumn="0" w:noHBand="0" w:noVBand="1"/>
      </w:tblPr>
      <w:tblGrid>
        <w:gridCol w:w="441"/>
        <w:gridCol w:w="1782"/>
        <w:gridCol w:w="594"/>
        <w:gridCol w:w="594"/>
        <w:gridCol w:w="594"/>
        <w:gridCol w:w="594"/>
        <w:gridCol w:w="594"/>
        <w:gridCol w:w="790"/>
        <w:gridCol w:w="546"/>
        <w:gridCol w:w="2080"/>
        <w:gridCol w:w="1633"/>
        <w:gridCol w:w="736"/>
        <w:gridCol w:w="749"/>
        <w:gridCol w:w="1576"/>
      </w:tblGrid>
      <w:tr w:rsidR="00E70CE9" w:rsidRPr="00024E4A" w14:paraId="5BC8D88C" w14:textId="77777777" w:rsidTr="00E70CE9">
        <w:trPr>
          <w:trHeight w:val="85"/>
          <w:tblHeader/>
        </w:trPr>
        <w:tc>
          <w:tcPr>
            <w:tcW w:w="441" w:type="dxa"/>
            <w:vMerge w:val="restart"/>
            <w:tcBorders>
              <w:right w:val="single" w:sz="4" w:space="0" w:color="000000"/>
            </w:tcBorders>
            <w:shd w:val="clear" w:color="auto" w:fill="BFBFBF" w:themeFill="background1" w:themeFillShade="BF"/>
            <w:textDirection w:val="btLr"/>
            <w:vAlign w:val="center"/>
          </w:tcPr>
          <w:p w14:paraId="70E25D0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782" w:type="dxa"/>
            <w:tcBorders>
              <w:bottom w:val="single" w:sz="4" w:space="0" w:color="000000"/>
              <w:right w:val="single" w:sz="4" w:space="0" w:color="000000"/>
            </w:tcBorders>
            <w:shd w:val="clear" w:color="auto" w:fill="BFBFBF" w:themeFill="background1" w:themeFillShade="BF"/>
            <w:vAlign w:val="center"/>
          </w:tcPr>
          <w:p w14:paraId="3718E476"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registro o determinación</w:t>
            </w:r>
          </w:p>
        </w:tc>
        <w:tc>
          <w:tcPr>
            <w:tcW w:w="594" w:type="dxa"/>
            <w:vMerge w:val="restart"/>
            <w:tcBorders>
              <w:right w:val="single" w:sz="4" w:space="0" w:color="000000"/>
            </w:tcBorders>
            <w:shd w:val="clear" w:color="auto" w:fill="BFBFBF" w:themeFill="background1" w:themeFillShade="BF"/>
            <w:textDirection w:val="btLr"/>
            <w:vAlign w:val="center"/>
          </w:tcPr>
          <w:p w14:paraId="51015EC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Identificación del expediente, documento o información</w:t>
            </w:r>
          </w:p>
        </w:tc>
        <w:tc>
          <w:tcPr>
            <w:tcW w:w="594" w:type="dxa"/>
            <w:vMerge w:val="restart"/>
            <w:tcBorders>
              <w:right w:val="single" w:sz="4" w:space="0" w:color="000000"/>
            </w:tcBorders>
            <w:shd w:val="clear" w:color="auto" w:fill="BFBFBF" w:themeFill="background1" w:themeFillShade="BF"/>
            <w:textDirection w:val="btLr"/>
            <w:vAlign w:val="center"/>
          </w:tcPr>
          <w:p w14:paraId="3C9ED9CE" w14:textId="77777777" w:rsidR="00E70CE9" w:rsidRPr="00024E4A" w:rsidRDefault="00E70CE9" w:rsidP="004073C3">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Materia o descripción general</w:t>
            </w:r>
          </w:p>
        </w:tc>
        <w:tc>
          <w:tcPr>
            <w:tcW w:w="594" w:type="dxa"/>
            <w:vMerge w:val="restart"/>
            <w:tcBorders>
              <w:right w:val="single" w:sz="4" w:space="0" w:color="000000"/>
            </w:tcBorders>
            <w:shd w:val="clear" w:color="auto" w:fill="BFBFBF" w:themeFill="background1" w:themeFillShade="BF"/>
            <w:textDirection w:val="btLr"/>
            <w:vAlign w:val="center"/>
          </w:tcPr>
          <w:p w14:paraId="35168CED"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que genera, administra o resguarda la información</w:t>
            </w:r>
          </w:p>
        </w:tc>
        <w:tc>
          <w:tcPr>
            <w:tcW w:w="594" w:type="dxa"/>
            <w:vMerge w:val="restart"/>
            <w:tcBorders>
              <w:right w:val="single" w:sz="4" w:space="0" w:color="000000"/>
            </w:tcBorders>
            <w:shd w:val="clear" w:color="auto" w:fill="BFBFBF" w:themeFill="background1" w:themeFillShade="BF"/>
            <w:textDirection w:val="btLr"/>
            <w:vAlign w:val="center"/>
          </w:tcPr>
          <w:p w14:paraId="3D2938D0"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Fundamento y causa de la clasificación o desclasificación</w:t>
            </w:r>
          </w:p>
        </w:tc>
        <w:tc>
          <w:tcPr>
            <w:tcW w:w="594" w:type="dxa"/>
            <w:vMerge w:val="restart"/>
            <w:tcBorders>
              <w:right w:val="single" w:sz="4" w:space="0" w:color="000000"/>
            </w:tcBorders>
            <w:shd w:val="clear" w:color="auto" w:fill="BFBFBF" w:themeFill="background1" w:themeFillShade="BF"/>
            <w:textDirection w:val="btLr"/>
            <w:vAlign w:val="center"/>
          </w:tcPr>
          <w:p w14:paraId="71755FCC"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Documento y fecha de la propuesta formulada por el área, si aplica.</w:t>
            </w:r>
          </w:p>
        </w:tc>
        <w:tc>
          <w:tcPr>
            <w:tcW w:w="790" w:type="dxa"/>
            <w:vMerge w:val="restart"/>
            <w:tcBorders>
              <w:right w:val="single" w:sz="4" w:space="0" w:color="000000"/>
            </w:tcBorders>
            <w:shd w:val="clear" w:color="auto" w:fill="BFBFBF" w:themeFill="background1" w:themeFillShade="BF"/>
            <w:textDirection w:val="btLr"/>
            <w:vAlign w:val="center"/>
          </w:tcPr>
          <w:p w14:paraId="3EE905F4"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Acuerdo o determinación del Comité de Transparencia, número y fecha</w:t>
            </w:r>
          </w:p>
        </w:tc>
        <w:tc>
          <w:tcPr>
            <w:tcW w:w="546" w:type="dxa"/>
            <w:vMerge w:val="restart"/>
            <w:tcBorders>
              <w:right w:val="single" w:sz="4" w:space="0" w:color="000000"/>
            </w:tcBorders>
            <w:shd w:val="clear" w:color="auto" w:fill="BFBFBF" w:themeFill="background1" w:themeFillShade="BF"/>
            <w:textDirection w:val="btLr"/>
            <w:vAlign w:val="center"/>
          </w:tcPr>
          <w:p w14:paraId="0C962A66" w14:textId="77777777" w:rsidR="00E70CE9" w:rsidRPr="00024E4A" w:rsidRDefault="00E70CE9" w:rsidP="004073C3">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de reserva y fecha de vencimiento, cuando aplique.</w:t>
            </w:r>
          </w:p>
        </w:tc>
        <w:tc>
          <w:tcPr>
            <w:tcW w:w="2080" w:type="dxa"/>
            <w:tcBorders>
              <w:bottom w:val="single" w:sz="4" w:space="0" w:color="000000"/>
              <w:right w:val="single" w:sz="4" w:space="0" w:color="000000"/>
            </w:tcBorders>
            <w:shd w:val="clear" w:color="auto" w:fill="BFBFBF" w:themeFill="background1" w:themeFillShade="BF"/>
            <w:vAlign w:val="center"/>
          </w:tcPr>
          <w:p w14:paraId="77E54CD7" w14:textId="13E3009F" w:rsidR="00E70CE9" w:rsidRPr="00024E4A" w:rsidRDefault="00E70CE9" w:rsidP="004073C3">
            <w:pPr>
              <w:ind w:right="113"/>
              <w:contextualSpacing/>
              <w:jc w:val="center"/>
              <w:rPr>
                <w:rFonts w:ascii="Arial" w:hAnsi="Arial" w:cs="Arial"/>
                <w:b/>
                <w:bCs/>
                <w:spacing w:val="-2"/>
                <w:sz w:val="14"/>
                <w:szCs w:val="14"/>
              </w:rPr>
            </w:pPr>
            <w:r w:rsidRPr="00E70CE9">
              <w:rPr>
                <w:rFonts w:ascii="Arial" w:hAnsi="Arial" w:cs="Arial"/>
                <w:b/>
                <w:bCs/>
                <w:sz w:val="14"/>
                <w:szCs w:val="14"/>
              </w:rPr>
              <w:t>Estado al cierre o a la fecha de corte</w:t>
            </w:r>
          </w:p>
        </w:tc>
        <w:tc>
          <w:tcPr>
            <w:tcW w:w="1633" w:type="dxa"/>
            <w:tcBorders>
              <w:bottom w:val="single" w:sz="4" w:space="0" w:color="000000"/>
              <w:right w:val="single" w:sz="4" w:space="0" w:color="000000"/>
            </w:tcBorders>
            <w:shd w:val="clear" w:color="auto" w:fill="BFBFBF" w:themeFill="background1" w:themeFillShade="BF"/>
            <w:vAlign w:val="center"/>
          </w:tcPr>
          <w:p w14:paraId="32C1C061" w14:textId="77777777"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Situación de la versión pública</w:t>
            </w:r>
          </w:p>
        </w:tc>
        <w:tc>
          <w:tcPr>
            <w:tcW w:w="736" w:type="dxa"/>
            <w:vMerge w:val="restart"/>
            <w:tcBorders>
              <w:right w:val="single" w:sz="4" w:space="0" w:color="000000"/>
            </w:tcBorders>
            <w:shd w:val="clear" w:color="auto" w:fill="BFBFBF" w:themeFill="background1" w:themeFillShade="BF"/>
            <w:textDirection w:val="btLr"/>
            <w:vAlign w:val="center"/>
          </w:tcPr>
          <w:p w14:paraId="4DFE0ED9" w14:textId="2C9A2B22"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E70CE9">
              <w:rPr>
                <w:rFonts w:ascii="Arial" w:hAnsi="Arial" w:cs="Arial"/>
                <w:b/>
                <w:bCs/>
                <w:spacing w:val="-2"/>
                <w:sz w:val="14"/>
                <w:szCs w:val="14"/>
              </w:rPr>
              <w:t>Medio de resguardo y ubicación institucional de acceso controlado</w:t>
            </w:r>
          </w:p>
        </w:tc>
        <w:tc>
          <w:tcPr>
            <w:tcW w:w="749" w:type="dxa"/>
            <w:vMerge w:val="restart"/>
            <w:tcBorders>
              <w:right w:val="single" w:sz="4" w:space="0" w:color="000000"/>
            </w:tcBorders>
            <w:shd w:val="clear" w:color="auto" w:fill="BFBFBF" w:themeFill="background1" w:themeFillShade="BF"/>
            <w:textDirection w:val="btLr"/>
            <w:vAlign w:val="center"/>
          </w:tcPr>
          <w:p w14:paraId="268C6ADB" w14:textId="77777777" w:rsidR="00E70CE9" w:rsidRPr="00024E4A" w:rsidRDefault="00E70CE9" w:rsidP="004073C3">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Ubicación o referencia documental o electrónica de la determinación</w:t>
            </w:r>
          </w:p>
        </w:tc>
        <w:tc>
          <w:tcPr>
            <w:tcW w:w="1576" w:type="dxa"/>
            <w:shd w:val="clear" w:color="auto" w:fill="BFBFBF" w:themeFill="background1" w:themeFillShade="BF"/>
            <w:vAlign w:val="center"/>
          </w:tcPr>
          <w:p w14:paraId="468AF43E" w14:textId="77777777" w:rsidR="00E70CE9" w:rsidRPr="00024E4A" w:rsidRDefault="00E70CE9" w:rsidP="004073C3">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E70CE9" w:rsidRPr="00024E4A" w14:paraId="4E120AA3" w14:textId="77777777" w:rsidTr="00E70CE9">
        <w:trPr>
          <w:trHeight w:val="49"/>
          <w:tblHeader/>
        </w:trPr>
        <w:tc>
          <w:tcPr>
            <w:tcW w:w="441" w:type="dxa"/>
            <w:vMerge/>
            <w:tcBorders>
              <w:right w:val="single" w:sz="4" w:space="0" w:color="000000"/>
            </w:tcBorders>
            <w:shd w:val="clear" w:color="auto" w:fill="BFBFBF" w:themeFill="background1" w:themeFillShade="BF"/>
            <w:vAlign w:val="center"/>
          </w:tcPr>
          <w:p w14:paraId="43284D86" w14:textId="77777777" w:rsidR="00E70CE9" w:rsidRPr="00024E4A" w:rsidRDefault="00E70CE9" w:rsidP="004073C3">
            <w:pPr>
              <w:contextualSpacing/>
              <w:jc w:val="center"/>
              <w:rPr>
                <w:rFonts w:ascii="Arial" w:hAnsi="Arial" w:cs="Arial"/>
                <w:b/>
                <w:bCs/>
                <w:spacing w:val="-2"/>
                <w:sz w:val="14"/>
                <w:szCs w:val="14"/>
              </w:rPr>
            </w:pPr>
          </w:p>
        </w:tc>
        <w:tc>
          <w:tcPr>
            <w:tcW w:w="1782" w:type="dxa"/>
            <w:tcBorders>
              <w:top w:val="single" w:sz="4" w:space="0" w:color="000000"/>
              <w:right w:val="single" w:sz="4" w:space="0" w:color="000000"/>
            </w:tcBorders>
            <w:shd w:val="clear" w:color="auto" w:fill="BFBFBF" w:themeFill="background1" w:themeFillShade="BF"/>
            <w:vAlign w:val="center"/>
          </w:tcPr>
          <w:p w14:paraId="7C32DF46" w14:textId="407CC7D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como información reservada</w:t>
            </w:r>
          </w:p>
          <w:p w14:paraId="46AC7937" w14:textId="0E0C2ADA"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como información confidencial</w:t>
            </w:r>
          </w:p>
          <w:p w14:paraId="61B30553" w14:textId="03D49E3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mixta</w:t>
            </w:r>
          </w:p>
          <w:p w14:paraId="2BE032E5" w14:textId="0EC5DC6D"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Ampliación del periodo de reserva</w:t>
            </w:r>
          </w:p>
          <w:p w14:paraId="530D4AB1" w14:textId="57A6098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Desclasificación</w:t>
            </w:r>
          </w:p>
          <w:p w14:paraId="3FF7376D" w14:textId="17C86845"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 de clasificación</w:t>
            </w:r>
          </w:p>
          <w:p w14:paraId="0A16233F" w14:textId="7E54EBF0"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Revocación de clasificación</w:t>
            </w:r>
          </w:p>
          <w:p w14:paraId="0E52E8C7" w14:textId="1AEC645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Elaboración de versión pública</w:t>
            </w:r>
          </w:p>
          <w:p w14:paraId="1DB8D94F"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94" w:type="dxa"/>
            <w:vMerge/>
            <w:tcBorders>
              <w:right w:val="single" w:sz="4" w:space="0" w:color="000000"/>
            </w:tcBorders>
            <w:shd w:val="clear" w:color="auto" w:fill="BFBFBF" w:themeFill="background1" w:themeFillShade="BF"/>
            <w:vAlign w:val="center"/>
          </w:tcPr>
          <w:p w14:paraId="57757C52" w14:textId="77777777" w:rsidR="00E70CE9" w:rsidRPr="00024E4A" w:rsidRDefault="00E70CE9" w:rsidP="004073C3">
            <w:pPr>
              <w:contextualSpacing/>
              <w:jc w:val="center"/>
              <w:rPr>
                <w:rFonts w:ascii="Arial" w:hAnsi="Arial" w:cs="Arial"/>
                <w:b/>
                <w:bCs/>
                <w:spacing w:val="-2"/>
                <w:sz w:val="14"/>
                <w:szCs w:val="14"/>
              </w:rPr>
            </w:pPr>
          </w:p>
        </w:tc>
        <w:tc>
          <w:tcPr>
            <w:tcW w:w="594" w:type="dxa"/>
            <w:vMerge/>
            <w:tcBorders>
              <w:right w:val="single" w:sz="4" w:space="0" w:color="000000"/>
            </w:tcBorders>
            <w:shd w:val="clear" w:color="auto" w:fill="BFBFBF" w:themeFill="background1" w:themeFillShade="BF"/>
            <w:vAlign w:val="center"/>
          </w:tcPr>
          <w:p w14:paraId="512F40B6" w14:textId="77777777" w:rsidR="00E70CE9" w:rsidRPr="00024E4A" w:rsidRDefault="00E70CE9" w:rsidP="004073C3">
            <w:pPr>
              <w:contextualSpacing/>
              <w:jc w:val="center"/>
              <w:rPr>
                <w:rFonts w:ascii="Arial" w:hAnsi="Arial" w:cs="Arial"/>
                <w:b/>
                <w:bCs/>
                <w:spacing w:val="-2"/>
                <w:sz w:val="14"/>
                <w:szCs w:val="14"/>
              </w:rPr>
            </w:pPr>
          </w:p>
        </w:tc>
        <w:tc>
          <w:tcPr>
            <w:tcW w:w="594" w:type="dxa"/>
            <w:vMerge/>
            <w:tcBorders>
              <w:right w:val="single" w:sz="4" w:space="0" w:color="000000"/>
            </w:tcBorders>
            <w:shd w:val="clear" w:color="auto" w:fill="BFBFBF" w:themeFill="background1" w:themeFillShade="BF"/>
            <w:vAlign w:val="center"/>
          </w:tcPr>
          <w:p w14:paraId="1CD267AD"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4" w:type="dxa"/>
            <w:vMerge/>
            <w:tcBorders>
              <w:right w:val="single" w:sz="4" w:space="0" w:color="000000"/>
            </w:tcBorders>
            <w:shd w:val="clear" w:color="auto" w:fill="BFBFBF" w:themeFill="background1" w:themeFillShade="BF"/>
            <w:vAlign w:val="center"/>
          </w:tcPr>
          <w:p w14:paraId="4EE01E5B"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94" w:type="dxa"/>
            <w:vMerge/>
            <w:tcBorders>
              <w:right w:val="single" w:sz="4" w:space="0" w:color="000000"/>
            </w:tcBorders>
            <w:shd w:val="clear" w:color="auto" w:fill="BFBFBF" w:themeFill="background1" w:themeFillShade="BF"/>
            <w:vAlign w:val="center"/>
          </w:tcPr>
          <w:p w14:paraId="06F95FFB"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790" w:type="dxa"/>
            <w:vMerge/>
            <w:tcBorders>
              <w:right w:val="single" w:sz="4" w:space="0" w:color="000000"/>
            </w:tcBorders>
            <w:shd w:val="clear" w:color="auto" w:fill="BFBFBF" w:themeFill="background1" w:themeFillShade="BF"/>
            <w:vAlign w:val="center"/>
          </w:tcPr>
          <w:p w14:paraId="27E3C846"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546" w:type="dxa"/>
            <w:vMerge/>
            <w:tcBorders>
              <w:right w:val="single" w:sz="4" w:space="0" w:color="000000"/>
            </w:tcBorders>
            <w:shd w:val="clear" w:color="auto" w:fill="BFBFBF" w:themeFill="background1" w:themeFillShade="BF"/>
            <w:vAlign w:val="center"/>
          </w:tcPr>
          <w:p w14:paraId="6886DFB9"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2080" w:type="dxa"/>
            <w:tcBorders>
              <w:top w:val="single" w:sz="4" w:space="0" w:color="000000"/>
              <w:right w:val="single" w:sz="4" w:space="0" w:color="000000"/>
            </w:tcBorders>
            <w:shd w:val="clear" w:color="auto" w:fill="BFBFBF" w:themeFill="background1" w:themeFillShade="BF"/>
            <w:vAlign w:val="center"/>
          </w:tcPr>
          <w:p w14:paraId="1941A230" w14:textId="79D1B404"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pendiente de determinación del Comité de Transparencia</w:t>
            </w:r>
          </w:p>
          <w:p w14:paraId="05F7C716" w14:textId="7CF404E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vigente</w:t>
            </w:r>
          </w:p>
          <w:p w14:paraId="0D9D3A96" w14:textId="386DBB29"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Periodo de reserva vigente</w:t>
            </w:r>
          </w:p>
          <w:p w14:paraId="63DD4AAE" w14:textId="64B1DD3F"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3B86EC46" w14:textId="1681B36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Periodo de reserva ampliado</w:t>
            </w:r>
          </w:p>
          <w:p w14:paraId="44474E5A" w14:textId="77777777" w:rsidR="00E70CE9"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modificada</w:t>
            </w:r>
          </w:p>
          <w:p w14:paraId="422304F5" w14:textId="053E5B75"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Clasificación revocada</w:t>
            </w:r>
          </w:p>
          <w:p w14:paraId="54820870" w14:textId="6F84F400"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Desclasificada por vencimiento del periodo de reserva</w:t>
            </w:r>
          </w:p>
          <w:p w14:paraId="1B8A9DEF" w14:textId="5A919CA2"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Desclasificada por determinación</w:t>
            </w:r>
          </w:p>
          <w:p w14:paraId="2FD9AD39" w14:textId="1F32DDC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Sustituida por una determinación posterior</w:t>
            </w:r>
          </w:p>
          <w:p w14:paraId="4CD71D8D"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633" w:type="dxa"/>
            <w:tcBorders>
              <w:top w:val="single" w:sz="4" w:space="0" w:color="000000"/>
              <w:right w:val="single" w:sz="4" w:space="0" w:color="000000"/>
            </w:tcBorders>
            <w:shd w:val="clear" w:color="auto" w:fill="BFBFBF" w:themeFill="background1" w:themeFillShade="BF"/>
            <w:vAlign w:val="center"/>
          </w:tcPr>
          <w:p w14:paraId="73958CC0" w14:textId="7D72D67C"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Elaborada y disponible</w:t>
            </w:r>
          </w:p>
          <w:p w14:paraId="4B459C7B" w14:textId="399B3FEB"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Elaborada, pendiente de publicación o entrega</w:t>
            </w:r>
          </w:p>
          <w:p w14:paraId="489108E7" w14:textId="13EFF15E"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7F0F672C" w14:textId="770B5233"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elaboración</w:t>
            </w:r>
          </w:p>
          <w:p w14:paraId="0CF5FA59" w14:textId="085D716E"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requerida</w:t>
            </w:r>
          </w:p>
          <w:p w14:paraId="5391E972" w14:textId="03D5490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1FB58E56"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736" w:type="dxa"/>
            <w:vMerge/>
            <w:tcBorders>
              <w:right w:val="single" w:sz="4" w:space="0" w:color="000000"/>
            </w:tcBorders>
            <w:shd w:val="clear" w:color="auto" w:fill="BFBFBF" w:themeFill="background1" w:themeFillShade="BF"/>
            <w:vAlign w:val="center"/>
          </w:tcPr>
          <w:p w14:paraId="13223D81"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749" w:type="dxa"/>
            <w:vMerge/>
            <w:tcBorders>
              <w:right w:val="single" w:sz="4" w:space="0" w:color="000000"/>
            </w:tcBorders>
            <w:shd w:val="clear" w:color="auto" w:fill="BFBFBF" w:themeFill="background1" w:themeFillShade="BF"/>
            <w:vAlign w:val="center"/>
          </w:tcPr>
          <w:p w14:paraId="239E438C" w14:textId="77777777" w:rsidR="00E70CE9" w:rsidRPr="00024E4A" w:rsidRDefault="00E70CE9" w:rsidP="004073C3">
            <w:pPr>
              <w:pStyle w:val="Prrafodelista"/>
              <w:numPr>
                <w:ilvl w:val="0"/>
                <w:numId w:val="6"/>
              </w:numPr>
              <w:spacing w:after="0" w:line="223" w:lineRule="auto"/>
              <w:ind w:left="96" w:hanging="96"/>
              <w:jc w:val="both"/>
              <w:rPr>
                <w:rFonts w:ascii="Arial" w:hAnsi="Arial" w:cs="Arial"/>
                <w:spacing w:val="-2"/>
                <w:sz w:val="12"/>
                <w:szCs w:val="12"/>
              </w:rPr>
            </w:pPr>
          </w:p>
        </w:tc>
        <w:tc>
          <w:tcPr>
            <w:tcW w:w="1576" w:type="dxa"/>
            <w:shd w:val="clear" w:color="auto" w:fill="BFBFBF" w:themeFill="background1" w:themeFillShade="BF"/>
            <w:vAlign w:val="center"/>
          </w:tcPr>
          <w:p w14:paraId="4736089D"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7EF54B91"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3610665"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C3F08F6"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947AF03" w14:textId="77777777" w:rsidR="00E70CE9" w:rsidRPr="00024E4A" w:rsidRDefault="00E70CE9" w:rsidP="004073C3">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E70CE9" w:rsidRPr="00024E4A" w14:paraId="2EF23E64" w14:textId="77777777" w:rsidTr="00297EB3">
        <w:trPr>
          <w:trHeight w:val="240"/>
        </w:trPr>
        <w:tc>
          <w:tcPr>
            <w:tcW w:w="441" w:type="dxa"/>
            <w:tcBorders>
              <w:right w:val="single" w:sz="4" w:space="0" w:color="000000"/>
            </w:tcBorders>
            <w:shd w:val="clear" w:color="auto" w:fill="FFFF00"/>
            <w:vAlign w:val="center"/>
          </w:tcPr>
          <w:p w14:paraId="252EF57E"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shd w:val="clear" w:color="auto" w:fill="FFFF00"/>
            <w:vAlign w:val="center"/>
          </w:tcPr>
          <w:p w14:paraId="158CBA4B"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52D388B7"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1830BA89"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2070DC6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24C3617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shd w:val="clear" w:color="auto" w:fill="FFFF00"/>
            <w:vAlign w:val="center"/>
          </w:tcPr>
          <w:p w14:paraId="767DC440"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shd w:val="clear" w:color="auto" w:fill="FFFF00"/>
            <w:vAlign w:val="center"/>
          </w:tcPr>
          <w:p w14:paraId="51DEBECA"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shd w:val="clear" w:color="auto" w:fill="FFFF00"/>
            <w:vAlign w:val="center"/>
          </w:tcPr>
          <w:p w14:paraId="694A28D1"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shd w:val="clear" w:color="auto" w:fill="FFFF00"/>
            <w:vAlign w:val="center"/>
          </w:tcPr>
          <w:p w14:paraId="5D0CC72B"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shd w:val="clear" w:color="auto" w:fill="FFFF00"/>
            <w:vAlign w:val="center"/>
          </w:tcPr>
          <w:p w14:paraId="4E41B661"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shd w:val="clear" w:color="auto" w:fill="FFFF00"/>
            <w:vAlign w:val="center"/>
          </w:tcPr>
          <w:p w14:paraId="49FE8772"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shd w:val="clear" w:color="auto" w:fill="FFFF00"/>
            <w:vAlign w:val="center"/>
          </w:tcPr>
          <w:p w14:paraId="449F02F2" w14:textId="77777777" w:rsidR="00E70CE9" w:rsidRPr="00024E4A" w:rsidRDefault="00E70CE9" w:rsidP="004073C3">
            <w:pPr>
              <w:contextualSpacing/>
              <w:jc w:val="center"/>
              <w:rPr>
                <w:rFonts w:ascii="Arial" w:hAnsi="Arial" w:cs="Arial"/>
                <w:spacing w:val="-2"/>
                <w:sz w:val="14"/>
                <w:szCs w:val="14"/>
              </w:rPr>
            </w:pPr>
          </w:p>
        </w:tc>
        <w:tc>
          <w:tcPr>
            <w:tcW w:w="1576" w:type="dxa"/>
            <w:shd w:val="clear" w:color="auto" w:fill="FFFF00"/>
            <w:vAlign w:val="center"/>
          </w:tcPr>
          <w:p w14:paraId="08D0023B" w14:textId="77777777" w:rsidR="00E70CE9" w:rsidRPr="00024E4A" w:rsidRDefault="00E70CE9" w:rsidP="004073C3">
            <w:pPr>
              <w:contextualSpacing/>
              <w:jc w:val="center"/>
              <w:rPr>
                <w:rFonts w:ascii="Arial" w:hAnsi="Arial" w:cs="Arial"/>
                <w:spacing w:val="-2"/>
                <w:sz w:val="14"/>
                <w:szCs w:val="14"/>
              </w:rPr>
            </w:pPr>
          </w:p>
        </w:tc>
      </w:tr>
      <w:tr w:rsidR="00E70CE9" w:rsidRPr="00024E4A" w14:paraId="48C76853" w14:textId="77777777" w:rsidTr="00E70CE9">
        <w:trPr>
          <w:trHeight w:val="240"/>
        </w:trPr>
        <w:tc>
          <w:tcPr>
            <w:tcW w:w="441" w:type="dxa"/>
            <w:tcBorders>
              <w:right w:val="single" w:sz="4" w:space="0" w:color="000000"/>
            </w:tcBorders>
            <w:vAlign w:val="center"/>
          </w:tcPr>
          <w:p w14:paraId="1E505B92"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0BD5B055"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FDA5A83"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6CF1ED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22DE1FDA"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3E78C59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3A3FF736"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42FB9A8C"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4964D516"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3C4F79DF"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5003216C"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23261C08"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080E12AF"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66AAFD61" w14:textId="77777777" w:rsidR="00E70CE9" w:rsidRPr="00024E4A" w:rsidRDefault="00E70CE9" w:rsidP="004073C3">
            <w:pPr>
              <w:contextualSpacing/>
              <w:jc w:val="center"/>
              <w:rPr>
                <w:rFonts w:ascii="Arial" w:hAnsi="Arial" w:cs="Arial"/>
                <w:spacing w:val="-2"/>
                <w:sz w:val="14"/>
                <w:szCs w:val="14"/>
              </w:rPr>
            </w:pPr>
          </w:p>
        </w:tc>
      </w:tr>
      <w:tr w:rsidR="00E70CE9" w:rsidRPr="00024E4A" w14:paraId="69A42E9F" w14:textId="77777777" w:rsidTr="00E70CE9">
        <w:trPr>
          <w:trHeight w:val="240"/>
        </w:trPr>
        <w:tc>
          <w:tcPr>
            <w:tcW w:w="441" w:type="dxa"/>
            <w:tcBorders>
              <w:right w:val="single" w:sz="4" w:space="0" w:color="000000"/>
            </w:tcBorders>
            <w:vAlign w:val="center"/>
          </w:tcPr>
          <w:p w14:paraId="24FA1C2F"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2A17FD5C"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755F746E"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6A02A123"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1EC9B41"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6D0CB06D"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1AD93F10"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1B54FDCA"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2698F1F8"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54878ACA"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6EE43D19"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4508E07E"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009917B8"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1C43A1D5" w14:textId="77777777" w:rsidR="00E70CE9" w:rsidRPr="00024E4A" w:rsidRDefault="00E70CE9" w:rsidP="004073C3">
            <w:pPr>
              <w:contextualSpacing/>
              <w:jc w:val="center"/>
              <w:rPr>
                <w:rFonts w:ascii="Arial" w:hAnsi="Arial" w:cs="Arial"/>
                <w:spacing w:val="-2"/>
                <w:sz w:val="14"/>
                <w:szCs w:val="14"/>
              </w:rPr>
            </w:pPr>
          </w:p>
        </w:tc>
      </w:tr>
      <w:tr w:rsidR="00E70CE9" w:rsidRPr="00024E4A" w14:paraId="4D022DDE" w14:textId="77777777" w:rsidTr="00E70CE9">
        <w:trPr>
          <w:trHeight w:val="240"/>
        </w:trPr>
        <w:tc>
          <w:tcPr>
            <w:tcW w:w="441" w:type="dxa"/>
            <w:tcBorders>
              <w:right w:val="single" w:sz="4" w:space="0" w:color="000000"/>
            </w:tcBorders>
            <w:vAlign w:val="center"/>
          </w:tcPr>
          <w:p w14:paraId="5A9D81D5" w14:textId="77777777" w:rsidR="00E70CE9" w:rsidRPr="00024E4A" w:rsidRDefault="00E70CE9" w:rsidP="004073C3">
            <w:pPr>
              <w:contextualSpacing/>
              <w:jc w:val="center"/>
              <w:rPr>
                <w:rFonts w:ascii="Arial" w:hAnsi="Arial" w:cs="Arial"/>
                <w:spacing w:val="-2"/>
                <w:sz w:val="14"/>
                <w:szCs w:val="14"/>
              </w:rPr>
            </w:pPr>
          </w:p>
        </w:tc>
        <w:tc>
          <w:tcPr>
            <w:tcW w:w="1782" w:type="dxa"/>
            <w:tcBorders>
              <w:right w:val="single" w:sz="4" w:space="0" w:color="000000"/>
            </w:tcBorders>
            <w:vAlign w:val="center"/>
          </w:tcPr>
          <w:p w14:paraId="678AB878"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4FD3C99B"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AEA1C60"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524F32EA"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43612302" w14:textId="77777777" w:rsidR="00E70CE9" w:rsidRPr="00024E4A" w:rsidRDefault="00E70CE9" w:rsidP="004073C3">
            <w:pPr>
              <w:contextualSpacing/>
              <w:jc w:val="center"/>
              <w:rPr>
                <w:rFonts w:ascii="Arial" w:hAnsi="Arial" w:cs="Arial"/>
                <w:spacing w:val="-2"/>
                <w:sz w:val="14"/>
                <w:szCs w:val="14"/>
              </w:rPr>
            </w:pPr>
          </w:p>
        </w:tc>
        <w:tc>
          <w:tcPr>
            <w:tcW w:w="594" w:type="dxa"/>
            <w:tcBorders>
              <w:right w:val="single" w:sz="4" w:space="0" w:color="000000"/>
            </w:tcBorders>
            <w:vAlign w:val="center"/>
          </w:tcPr>
          <w:p w14:paraId="0088E211" w14:textId="77777777" w:rsidR="00E70CE9" w:rsidRPr="00024E4A" w:rsidRDefault="00E70CE9" w:rsidP="004073C3">
            <w:pPr>
              <w:contextualSpacing/>
              <w:jc w:val="center"/>
              <w:rPr>
                <w:rFonts w:ascii="Arial" w:hAnsi="Arial" w:cs="Arial"/>
                <w:spacing w:val="-2"/>
                <w:sz w:val="14"/>
                <w:szCs w:val="14"/>
              </w:rPr>
            </w:pPr>
          </w:p>
        </w:tc>
        <w:tc>
          <w:tcPr>
            <w:tcW w:w="790" w:type="dxa"/>
            <w:tcBorders>
              <w:right w:val="single" w:sz="4" w:space="0" w:color="000000"/>
            </w:tcBorders>
            <w:vAlign w:val="center"/>
          </w:tcPr>
          <w:p w14:paraId="1E554D97" w14:textId="77777777" w:rsidR="00E70CE9" w:rsidRPr="00024E4A" w:rsidRDefault="00E70CE9" w:rsidP="004073C3">
            <w:pPr>
              <w:contextualSpacing/>
              <w:jc w:val="center"/>
              <w:rPr>
                <w:rFonts w:ascii="Arial" w:hAnsi="Arial" w:cs="Arial"/>
                <w:spacing w:val="-2"/>
                <w:sz w:val="14"/>
                <w:szCs w:val="14"/>
              </w:rPr>
            </w:pPr>
          </w:p>
        </w:tc>
        <w:tc>
          <w:tcPr>
            <w:tcW w:w="546" w:type="dxa"/>
            <w:tcBorders>
              <w:right w:val="single" w:sz="4" w:space="0" w:color="000000"/>
            </w:tcBorders>
            <w:vAlign w:val="center"/>
          </w:tcPr>
          <w:p w14:paraId="498E622A" w14:textId="77777777" w:rsidR="00E70CE9" w:rsidRPr="00024E4A" w:rsidRDefault="00E70CE9" w:rsidP="004073C3">
            <w:pPr>
              <w:contextualSpacing/>
              <w:jc w:val="center"/>
              <w:rPr>
                <w:rFonts w:ascii="Arial" w:hAnsi="Arial" w:cs="Arial"/>
                <w:spacing w:val="-2"/>
                <w:sz w:val="14"/>
                <w:szCs w:val="14"/>
              </w:rPr>
            </w:pPr>
          </w:p>
        </w:tc>
        <w:tc>
          <w:tcPr>
            <w:tcW w:w="2080" w:type="dxa"/>
            <w:tcBorders>
              <w:right w:val="single" w:sz="4" w:space="0" w:color="000000"/>
            </w:tcBorders>
            <w:vAlign w:val="center"/>
          </w:tcPr>
          <w:p w14:paraId="7658AF19" w14:textId="77777777" w:rsidR="00E70CE9" w:rsidRPr="00024E4A" w:rsidRDefault="00E70CE9" w:rsidP="004073C3">
            <w:pPr>
              <w:contextualSpacing/>
              <w:jc w:val="center"/>
              <w:rPr>
                <w:rFonts w:ascii="Arial" w:hAnsi="Arial" w:cs="Arial"/>
                <w:spacing w:val="-2"/>
                <w:sz w:val="14"/>
                <w:szCs w:val="14"/>
              </w:rPr>
            </w:pPr>
          </w:p>
        </w:tc>
        <w:tc>
          <w:tcPr>
            <w:tcW w:w="1633" w:type="dxa"/>
            <w:tcBorders>
              <w:right w:val="single" w:sz="4" w:space="0" w:color="000000"/>
            </w:tcBorders>
            <w:vAlign w:val="center"/>
          </w:tcPr>
          <w:p w14:paraId="43423F54" w14:textId="77777777" w:rsidR="00E70CE9" w:rsidRPr="00024E4A" w:rsidRDefault="00E70CE9" w:rsidP="004073C3">
            <w:pPr>
              <w:contextualSpacing/>
              <w:jc w:val="center"/>
              <w:rPr>
                <w:rFonts w:ascii="Arial" w:hAnsi="Arial" w:cs="Arial"/>
                <w:spacing w:val="-2"/>
                <w:sz w:val="14"/>
                <w:szCs w:val="14"/>
              </w:rPr>
            </w:pPr>
          </w:p>
        </w:tc>
        <w:tc>
          <w:tcPr>
            <w:tcW w:w="736" w:type="dxa"/>
            <w:tcBorders>
              <w:right w:val="single" w:sz="4" w:space="0" w:color="000000"/>
            </w:tcBorders>
            <w:vAlign w:val="center"/>
          </w:tcPr>
          <w:p w14:paraId="5F844D0F" w14:textId="77777777" w:rsidR="00E70CE9" w:rsidRPr="00024E4A" w:rsidRDefault="00E70CE9" w:rsidP="004073C3">
            <w:pPr>
              <w:contextualSpacing/>
              <w:jc w:val="center"/>
              <w:rPr>
                <w:rFonts w:ascii="Arial" w:hAnsi="Arial" w:cs="Arial"/>
                <w:spacing w:val="-2"/>
                <w:sz w:val="14"/>
                <w:szCs w:val="14"/>
              </w:rPr>
            </w:pPr>
          </w:p>
        </w:tc>
        <w:tc>
          <w:tcPr>
            <w:tcW w:w="749" w:type="dxa"/>
            <w:tcBorders>
              <w:right w:val="single" w:sz="4" w:space="0" w:color="000000"/>
            </w:tcBorders>
            <w:vAlign w:val="center"/>
          </w:tcPr>
          <w:p w14:paraId="718D2697" w14:textId="77777777" w:rsidR="00E70CE9" w:rsidRPr="00024E4A" w:rsidRDefault="00E70CE9" w:rsidP="004073C3">
            <w:pPr>
              <w:contextualSpacing/>
              <w:jc w:val="center"/>
              <w:rPr>
                <w:rFonts w:ascii="Arial" w:hAnsi="Arial" w:cs="Arial"/>
                <w:spacing w:val="-2"/>
                <w:sz w:val="14"/>
                <w:szCs w:val="14"/>
              </w:rPr>
            </w:pPr>
          </w:p>
        </w:tc>
        <w:tc>
          <w:tcPr>
            <w:tcW w:w="1576" w:type="dxa"/>
            <w:vAlign w:val="center"/>
          </w:tcPr>
          <w:p w14:paraId="77D8A36B" w14:textId="77777777" w:rsidR="00E70CE9" w:rsidRPr="00024E4A" w:rsidRDefault="00E70CE9" w:rsidP="004073C3">
            <w:pPr>
              <w:contextualSpacing/>
              <w:jc w:val="center"/>
              <w:rPr>
                <w:rFonts w:ascii="Arial" w:hAnsi="Arial" w:cs="Arial"/>
                <w:spacing w:val="-2"/>
                <w:sz w:val="14"/>
                <w:szCs w:val="14"/>
              </w:rPr>
            </w:pPr>
          </w:p>
        </w:tc>
      </w:tr>
    </w:tbl>
    <w:p w14:paraId="67A66A00" w14:textId="77777777" w:rsidR="001D2FFD" w:rsidRPr="00024E4A" w:rsidRDefault="001D2FFD" w:rsidP="001D2FFD">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5F6455" w:rsidRPr="00024E4A" w14:paraId="00B34985" w14:textId="77777777" w:rsidTr="00297EB3">
        <w:trPr>
          <w:trHeight w:val="402"/>
        </w:trPr>
        <w:tc>
          <w:tcPr>
            <w:tcW w:w="3686" w:type="dxa"/>
            <w:shd w:val="clear" w:color="auto" w:fill="BFBFBF" w:themeFill="background1" w:themeFillShade="BF"/>
            <w:vAlign w:val="center"/>
          </w:tcPr>
          <w:p w14:paraId="07D60766" w14:textId="09DD5074" w:rsidR="005F6455" w:rsidRPr="00024E4A" w:rsidRDefault="005F6455"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8E69372" w14:textId="77777777" w:rsidR="005F6455" w:rsidRPr="00024E4A" w:rsidRDefault="005F6455" w:rsidP="004073C3">
            <w:pPr>
              <w:contextualSpacing/>
              <w:rPr>
                <w:rFonts w:ascii="Arial" w:hAnsi="Arial" w:cs="Arial"/>
                <w:sz w:val="14"/>
                <w:szCs w:val="14"/>
              </w:rPr>
            </w:pPr>
          </w:p>
        </w:tc>
      </w:tr>
    </w:tbl>
    <w:p w14:paraId="79182344" w14:textId="77777777" w:rsidR="005F6455" w:rsidRPr="00024E4A" w:rsidRDefault="005F6455" w:rsidP="005F6455">
      <w:pPr>
        <w:contextualSpacing/>
        <w:jc w:val="center"/>
        <w:outlineLvl w:val="2"/>
        <w:rPr>
          <w:rFonts w:ascii="Arial" w:hAnsi="Arial" w:cs="Arial"/>
          <w:b/>
          <w:bCs/>
          <w:sz w:val="16"/>
          <w:szCs w:val="16"/>
        </w:rPr>
      </w:pPr>
      <w:r w:rsidRPr="00024E4A">
        <w:rPr>
          <w:rFonts w:ascii="Arial" w:hAnsi="Arial" w:cs="Arial"/>
          <w:b/>
          <w:bCs/>
          <w:sz w:val="16"/>
          <w:szCs w:val="16"/>
        </w:rPr>
        <w:br w:type="page"/>
      </w:r>
    </w:p>
    <w:p w14:paraId="6F95F4B3" w14:textId="37860932" w:rsidR="00783ABF" w:rsidRPr="00024E4A" w:rsidRDefault="00783ABF" w:rsidP="00783ABF">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5F6455" w:rsidRPr="00024E4A">
        <w:rPr>
          <w:rFonts w:ascii="Arial" w:hAnsi="Arial" w:cs="Arial"/>
          <w:b/>
          <w:bCs/>
          <w:sz w:val="14"/>
          <w:szCs w:val="14"/>
        </w:rPr>
        <w:t>Sistemas de datos personales, avisos de privacidad e instrumentos de protección</w:t>
      </w:r>
      <w:r w:rsidRPr="00024E4A">
        <w:rPr>
          <w:rFonts w:ascii="Arial" w:hAnsi="Arial" w:cs="Arial"/>
          <w:b/>
          <w:bCs/>
          <w:sz w:val="14"/>
          <w:szCs w:val="14"/>
        </w:rPr>
        <w:t>”</w:t>
      </w:r>
    </w:p>
    <w:p w14:paraId="0C5555F1"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144266E5" w14:textId="77777777" w:rsidTr="004073C3">
        <w:trPr>
          <w:trHeight w:val="269"/>
          <w:jc w:val="right"/>
        </w:trPr>
        <w:tc>
          <w:tcPr>
            <w:tcW w:w="2835" w:type="dxa"/>
            <w:shd w:val="clear" w:color="auto" w:fill="BFBFBF" w:themeFill="background1" w:themeFillShade="BF"/>
            <w:vAlign w:val="center"/>
          </w:tcPr>
          <w:p w14:paraId="40CEBEB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5676525C" w14:textId="144CFD14"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2722001" w14:textId="77777777" w:rsidR="00024E4A" w:rsidRPr="00703D86" w:rsidRDefault="00024E4A" w:rsidP="00024E4A">
      <w:pPr>
        <w:contextualSpacing/>
        <w:jc w:val="center"/>
        <w:rPr>
          <w:rFonts w:ascii="Arial" w:hAnsi="Arial" w:cs="Arial"/>
          <w:b/>
          <w:bCs/>
          <w:sz w:val="14"/>
          <w:szCs w:val="14"/>
        </w:rPr>
      </w:pPr>
    </w:p>
    <w:p w14:paraId="0F1E1F98" w14:textId="5AFC0FFD" w:rsidR="00783ABF" w:rsidRPr="00276C29" w:rsidRDefault="00276C29" w:rsidP="00783ABF">
      <w:pPr>
        <w:contextualSpacing/>
        <w:jc w:val="both"/>
        <w:rPr>
          <w:rFonts w:ascii="Arial" w:hAnsi="Arial" w:cs="Arial"/>
          <w:sz w:val="14"/>
          <w:szCs w:val="14"/>
        </w:rPr>
      </w:pPr>
      <w:r w:rsidRPr="00276C29">
        <w:rPr>
          <w:rFonts w:ascii="Arial" w:hAnsi="Arial" w:cs="Arial"/>
          <w:sz w:val="14"/>
          <w:szCs w:val="14"/>
        </w:rPr>
        <w:t>La presente relación identifica los sistemas de datos personales cuya administración, operación o actualización correspondió total o parcialmente al área durante el periodo de gestión, incluidos los registrados, en proceso de registro, actualizados, inactivos o cancelados durante ésta, así como los instrumentos jurídicos, administrativos y de seguridad asociados con el tratamiento de los datos personales contenidos en ellos. Para cada sistema se señala su denominación y registro institucional, finalidad general, área responsable, base de datos o repositorio relacionado, avisos de privacidad integral y simplificado, documento de seguridad, inventario de datos personales y demás mecanismos aplicables para su tratamiento, conservación, transferencia, actualización o supresión. La situación de cada sistema e instrumento se presenta conforme a los registros y documentos institucionales existentes al cierre o a la fecha de corte. No se incorporan bases de datos, documentos de seguridad ni información que revele medidas técnicas o administrativas de protección; únicamente se identifica su versión y ubicación institucional.</w:t>
      </w:r>
    </w:p>
    <w:p w14:paraId="11AEC4D1" w14:textId="77777777" w:rsidR="00783ABF" w:rsidRPr="00024E4A" w:rsidRDefault="00783ABF" w:rsidP="00783ABF">
      <w:pPr>
        <w:contextualSpacing/>
        <w:jc w:val="center"/>
        <w:rPr>
          <w:rFonts w:ascii="Arial" w:hAnsi="Arial" w:cs="Arial"/>
          <w:b/>
          <w:bCs/>
          <w:sz w:val="14"/>
          <w:szCs w:val="14"/>
        </w:rPr>
      </w:pPr>
    </w:p>
    <w:tbl>
      <w:tblPr>
        <w:tblStyle w:val="Tablaconcuadrcula"/>
        <w:tblW w:w="13322" w:type="dxa"/>
        <w:tblLayout w:type="fixed"/>
        <w:tblLook w:val="04A0" w:firstRow="1" w:lastRow="0" w:firstColumn="1" w:lastColumn="0" w:noHBand="0" w:noVBand="1"/>
      </w:tblPr>
      <w:tblGrid>
        <w:gridCol w:w="290"/>
        <w:gridCol w:w="581"/>
        <w:gridCol w:w="580"/>
        <w:gridCol w:w="428"/>
        <w:gridCol w:w="586"/>
        <w:gridCol w:w="574"/>
        <w:gridCol w:w="435"/>
        <w:gridCol w:w="436"/>
        <w:gridCol w:w="435"/>
        <w:gridCol w:w="435"/>
        <w:gridCol w:w="435"/>
        <w:gridCol w:w="445"/>
        <w:gridCol w:w="715"/>
        <w:gridCol w:w="725"/>
        <w:gridCol w:w="725"/>
        <w:gridCol w:w="1450"/>
        <w:gridCol w:w="1451"/>
        <w:gridCol w:w="380"/>
        <w:gridCol w:w="295"/>
        <w:gridCol w:w="761"/>
        <w:gridCol w:w="1160"/>
      </w:tblGrid>
      <w:tr w:rsidR="008702F0" w:rsidRPr="00024E4A" w14:paraId="4548A6C7" w14:textId="5E9ABF4E" w:rsidTr="008702F0">
        <w:trPr>
          <w:trHeight w:val="86"/>
          <w:tblHeader/>
        </w:trPr>
        <w:tc>
          <w:tcPr>
            <w:tcW w:w="290" w:type="dxa"/>
            <w:vMerge w:val="restart"/>
            <w:tcBorders>
              <w:right w:val="single" w:sz="4" w:space="0" w:color="000000"/>
            </w:tcBorders>
            <w:shd w:val="clear" w:color="auto" w:fill="BFBFBF" w:themeFill="background1" w:themeFillShade="BF"/>
            <w:textDirection w:val="btLr"/>
            <w:vAlign w:val="center"/>
          </w:tcPr>
          <w:p w14:paraId="7FE12E0E" w14:textId="77777777"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581" w:type="dxa"/>
            <w:vMerge w:val="restart"/>
            <w:tcBorders>
              <w:right w:val="single" w:sz="4" w:space="0" w:color="000000"/>
            </w:tcBorders>
            <w:shd w:val="clear" w:color="auto" w:fill="BFBFBF" w:themeFill="background1" w:themeFillShade="BF"/>
            <w:textDirection w:val="btLr"/>
            <w:vAlign w:val="center"/>
          </w:tcPr>
          <w:p w14:paraId="3645DA4F" w14:textId="0A6BCE80"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sistema de datos personales</w:t>
            </w:r>
          </w:p>
        </w:tc>
        <w:tc>
          <w:tcPr>
            <w:tcW w:w="580" w:type="dxa"/>
            <w:vMerge w:val="restart"/>
            <w:tcBorders>
              <w:right w:val="single" w:sz="4" w:space="0" w:color="000000"/>
            </w:tcBorders>
            <w:shd w:val="clear" w:color="auto" w:fill="BFBFBF" w:themeFill="background1" w:themeFillShade="BF"/>
            <w:textDirection w:val="btLr"/>
            <w:vAlign w:val="center"/>
          </w:tcPr>
          <w:p w14:paraId="61DC9EB1" w14:textId="2121B065"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y fecha de registro o identificación institucional</w:t>
            </w:r>
          </w:p>
        </w:tc>
        <w:tc>
          <w:tcPr>
            <w:tcW w:w="428" w:type="dxa"/>
            <w:vMerge w:val="restart"/>
            <w:tcBorders>
              <w:right w:val="single" w:sz="4" w:space="0" w:color="000000"/>
            </w:tcBorders>
            <w:shd w:val="clear" w:color="auto" w:fill="BFBFBF" w:themeFill="background1" w:themeFillShade="BF"/>
            <w:textDirection w:val="btLr"/>
            <w:vAlign w:val="center"/>
          </w:tcPr>
          <w:p w14:paraId="56F4CEF4" w14:textId="581FFECA"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Finalidad general del tratamiento</w:t>
            </w:r>
          </w:p>
        </w:tc>
        <w:tc>
          <w:tcPr>
            <w:tcW w:w="586" w:type="dxa"/>
            <w:vMerge w:val="restart"/>
            <w:tcBorders>
              <w:right w:val="single" w:sz="4" w:space="0" w:color="000000"/>
            </w:tcBorders>
            <w:shd w:val="clear" w:color="auto" w:fill="BFBFBF" w:themeFill="background1" w:themeFillShade="BF"/>
            <w:textDirection w:val="btLr"/>
            <w:vAlign w:val="center"/>
          </w:tcPr>
          <w:p w14:paraId="63EBFD14" w14:textId="19938882"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responsable del sistema o tratamiento</w:t>
            </w:r>
          </w:p>
        </w:tc>
        <w:tc>
          <w:tcPr>
            <w:tcW w:w="574" w:type="dxa"/>
            <w:vMerge w:val="restart"/>
            <w:tcBorders>
              <w:right w:val="single" w:sz="4" w:space="0" w:color="000000"/>
            </w:tcBorders>
            <w:shd w:val="clear" w:color="auto" w:fill="BFBFBF" w:themeFill="background1" w:themeFillShade="BF"/>
            <w:textDirection w:val="btLr"/>
            <w:vAlign w:val="center"/>
          </w:tcPr>
          <w:p w14:paraId="4DE4A88A" w14:textId="2CC9241F"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Base de datos o repositorio institucional relacionado</w:t>
            </w:r>
          </w:p>
        </w:tc>
        <w:tc>
          <w:tcPr>
            <w:tcW w:w="1306" w:type="dxa"/>
            <w:gridSpan w:val="3"/>
            <w:tcBorders>
              <w:bottom w:val="single" w:sz="4" w:space="0" w:color="000000"/>
              <w:right w:val="single" w:sz="4" w:space="0" w:color="000000"/>
            </w:tcBorders>
            <w:shd w:val="clear" w:color="auto" w:fill="BFBFBF" w:themeFill="background1" w:themeFillShade="BF"/>
            <w:vAlign w:val="center"/>
          </w:tcPr>
          <w:p w14:paraId="7CB0BFED" w14:textId="6771BA7B"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 xml:space="preserve">Avisos de privacidad integral </w:t>
            </w:r>
          </w:p>
        </w:tc>
        <w:tc>
          <w:tcPr>
            <w:tcW w:w="1315" w:type="dxa"/>
            <w:gridSpan w:val="3"/>
            <w:tcBorders>
              <w:bottom w:val="single" w:sz="4" w:space="0" w:color="000000"/>
              <w:right w:val="single" w:sz="4" w:space="0" w:color="000000"/>
            </w:tcBorders>
            <w:shd w:val="clear" w:color="auto" w:fill="BFBFBF" w:themeFill="background1" w:themeFillShade="BF"/>
            <w:vAlign w:val="center"/>
          </w:tcPr>
          <w:p w14:paraId="20F9F79D" w14:textId="110BE684"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Avisos de privacidad simplificado</w:t>
            </w:r>
          </w:p>
        </w:tc>
        <w:tc>
          <w:tcPr>
            <w:tcW w:w="715" w:type="dxa"/>
            <w:vMerge w:val="restart"/>
            <w:tcBorders>
              <w:right w:val="single" w:sz="4" w:space="0" w:color="000000"/>
            </w:tcBorders>
            <w:shd w:val="clear" w:color="auto" w:fill="BFBFBF" w:themeFill="background1" w:themeFillShade="BF"/>
            <w:textDirection w:val="btLr"/>
            <w:vAlign w:val="center"/>
          </w:tcPr>
          <w:p w14:paraId="44D487A6" w14:textId="48E7AD70"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emisión, versión y ubicación o referencia del documento de seguridad</w:t>
            </w:r>
          </w:p>
        </w:tc>
        <w:tc>
          <w:tcPr>
            <w:tcW w:w="725" w:type="dxa"/>
            <w:vMerge w:val="restart"/>
            <w:tcBorders>
              <w:right w:val="single" w:sz="4" w:space="0" w:color="000000"/>
            </w:tcBorders>
            <w:shd w:val="clear" w:color="auto" w:fill="BFBFBF" w:themeFill="background1" w:themeFillShade="BF"/>
            <w:textDirection w:val="btLr"/>
            <w:vAlign w:val="center"/>
          </w:tcPr>
          <w:p w14:paraId="2864C213" w14:textId="621FF456"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elaboración y actualización de inventario de datos personales</w:t>
            </w:r>
          </w:p>
        </w:tc>
        <w:tc>
          <w:tcPr>
            <w:tcW w:w="725" w:type="dxa"/>
            <w:vMerge w:val="restart"/>
            <w:tcBorders>
              <w:right w:val="single" w:sz="4" w:space="0" w:color="000000"/>
            </w:tcBorders>
            <w:shd w:val="clear" w:color="auto" w:fill="BFBFBF" w:themeFill="background1" w:themeFillShade="BF"/>
            <w:textDirection w:val="btLr"/>
            <w:vAlign w:val="center"/>
          </w:tcPr>
          <w:p w14:paraId="3C76136B" w14:textId="64CFCE5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Descripción y ubicación o referencia de otros instrumentos o mecanismos asociados</w:t>
            </w:r>
          </w:p>
        </w:tc>
        <w:tc>
          <w:tcPr>
            <w:tcW w:w="1450" w:type="dxa"/>
            <w:shd w:val="clear" w:color="auto" w:fill="BFBFBF" w:themeFill="background1" w:themeFillShade="BF"/>
            <w:vAlign w:val="center"/>
          </w:tcPr>
          <w:p w14:paraId="0C702503" w14:textId="00389F57" w:rsidR="008702F0" w:rsidRPr="00024E4A" w:rsidRDefault="008702F0" w:rsidP="00973218">
            <w:pPr>
              <w:contextualSpacing/>
              <w:jc w:val="center"/>
              <w:rPr>
                <w:rFonts w:ascii="Arial" w:hAnsi="Arial" w:cs="Arial"/>
                <w:b/>
                <w:bCs/>
                <w:spacing w:val="-2"/>
                <w:sz w:val="14"/>
                <w:szCs w:val="14"/>
              </w:rPr>
            </w:pPr>
            <w:r w:rsidRPr="008702F0">
              <w:rPr>
                <w:rFonts w:ascii="Arial" w:hAnsi="Arial" w:cs="Arial"/>
                <w:b/>
                <w:bCs/>
                <w:sz w:val="14"/>
                <w:szCs w:val="14"/>
              </w:rPr>
              <w:t>Situación del sistema al cierre o a la fecha de corte</w:t>
            </w:r>
          </w:p>
        </w:tc>
        <w:tc>
          <w:tcPr>
            <w:tcW w:w="1451" w:type="dxa"/>
            <w:shd w:val="clear" w:color="auto" w:fill="BFBFBF" w:themeFill="background1" w:themeFillShade="BF"/>
            <w:vAlign w:val="center"/>
          </w:tcPr>
          <w:p w14:paraId="3C71E887" w14:textId="6714AF3F" w:rsidR="008702F0" w:rsidRPr="00024E4A" w:rsidRDefault="008702F0" w:rsidP="00973218">
            <w:pPr>
              <w:contextualSpacing/>
              <w:jc w:val="center"/>
              <w:rPr>
                <w:rFonts w:ascii="Arial" w:hAnsi="Arial" w:cs="Arial"/>
                <w:b/>
                <w:bCs/>
                <w:sz w:val="14"/>
                <w:szCs w:val="14"/>
              </w:rPr>
            </w:pPr>
            <w:r w:rsidRPr="008702F0">
              <w:rPr>
                <w:rFonts w:ascii="Arial" w:hAnsi="Arial" w:cs="Arial"/>
                <w:b/>
                <w:bCs/>
                <w:sz w:val="14"/>
                <w:szCs w:val="14"/>
              </w:rPr>
              <w:t>Situación de los instrumentos asociados al cierre o a la fecha de corte</w:t>
            </w:r>
          </w:p>
        </w:tc>
        <w:tc>
          <w:tcPr>
            <w:tcW w:w="380" w:type="dxa"/>
            <w:vMerge w:val="restart"/>
            <w:tcBorders>
              <w:right w:val="single" w:sz="4" w:space="0" w:color="000000"/>
            </w:tcBorders>
            <w:shd w:val="clear" w:color="auto" w:fill="BFBFBF" w:themeFill="background1" w:themeFillShade="BF"/>
            <w:textDirection w:val="btLr"/>
            <w:vAlign w:val="center"/>
          </w:tcPr>
          <w:p w14:paraId="0A5D6CF9" w14:textId="7F282454"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Fecha de última actualización</w:t>
            </w:r>
          </w:p>
        </w:tc>
        <w:tc>
          <w:tcPr>
            <w:tcW w:w="295" w:type="dxa"/>
            <w:vMerge w:val="restart"/>
            <w:tcBorders>
              <w:right w:val="single" w:sz="4" w:space="0" w:color="000000"/>
            </w:tcBorders>
            <w:shd w:val="clear" w:color="auto" w:fill="BFBFBF" w:themeFill="background1" w:themeFillShade="BF"/>
            <w:textDirection w:val="btLr"/>
            <w:vAlign w:val="center"/>
          </w:tcPr>
          <w:p w14:paraId="73684EE0" w14:textId="3F23E5BD"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Acción pendiente, si aplica.</w:t>
            </w:r>
          </w:p>
        </w:tc>
        <w:tc>
          <w:tcPr>
            <w:tcW w:w="761" w:type="dxa"/>
            <w:vMerge w:val="restart"/>
            <w:tcBorders>
              <w:left w:val="single" w:sz="4" w:space="0" w:color="000000"/>
            </w:tcBorders>
            <w:shd w:val="clear" w:color="auto" w:fill="BFBFBF" w:themeFill="background1" w:themeFillShade="BF"/>
            <w:textDirection w:val="btLr"/>
            <w:vAlign w:val="center"/>
          </w:tcPr>
          <w:p w14:paraId="77EC5A40" w14:textId="4648DA93" w:rsidR="008702F0" w:rsidRPr="00024E4A" w:rsidRDefault="008702F0" w:rsidP="00973218">
            <w:pPr>
              <w:ind w:left="113" w:right="113"/>
              <w:contextualSpacing/>
              <w:jc w:val="center"/>
              <w:rPr>
                <w:rFonts w:ascii="Arial" w:hAnsi="Arial" w:cs="Arial"/>
                <w:b/>
                <w:bCs/>
                <w:sz w:val="14"/>
                <w:szCs w:val="14"/>
              </w:rPr>
            </w:pPr>
            <w:r w:rsidRPr="005A2370">
              <w:rPr>
                <w:rFonts w:ascii="Arial" w:hAnsi="Arial" w:cs="Arial"/>
                <w:b/>
                <w:bCs/>
                <w:sz w:val="14"/>
                <w:szCs w:val="14"/>
              </w:rPr>
              <w:t>Ubicación o referencia documental o electrónica para localización</w:t>
            </w:r>
          </w:p>
        </w:tc>
        <w:tc>
          <w:tcPr>
            <w:tcW w:w="1160" w:type="dxa"/>
            <w:tcBorders>
              <w:left w:val="single" w:sz="4" w:space="0" w:color="000000"/>
            </w:tcBorders>
            <w:shd w:val="clear" w:color="auto" w:fill="BFBFBF" w:themeFill="background1" w:themeFillShade="BF"/>
            <w:vAlign w:val="center"/>
          </w:tcPr>
          <w:p w14:paraId="71A9EBE6" w14:textId="045BA818" w:rsidR="008702F0" w:rsidRPr="00024E4A" w:rsidRDefault="008702F0" w:rsidP="00973218">
            <w:pPr>
              <w:ind w:left="113" w:right="113"/>
              <w:contextualSpacing/>
              <w:jc w:val="center"/>
              <w:rPr>
                <w:rFonts w:ascii="Arial" w:hAnsi="Arial" w:cs="Arial"/>
                <w:b/>
                <w:bCs/>
                <w:sz w:val="14"/>
                <w:szCs w:val="14"/>
              </w:rPr>
            </w:pPr>
            <w:r w:rsidRPr="00024E4A">
              <w:rPr>
                <w:rFonts w:ascii="Arial" w:hAnsi="Arial" w:cs="Arial"/>
                <w:b/>
                <w:bCs/>
                <w:sz w:val="14"/>
                <w:szCs w:val="14"/>
              </w:rPr>
              <w:t>Forma de integración a la entrega</w:t>
            </w:r>
          </w:p>
        </w:tc>
      </w:tr>
      <w:tr w:rsidR="008702F0" w:rsidRPr="00024E4A" w14:paraId="190C3F80" w14:textId="1ECBCB38" w:rsidTr="008702F0">
        <w:trPr>
          <w:cantSplit/>
          <w:trHeight w:val="1139"/>
          <w:tblHeader/>
        </w:trPr>
        <w:tc>
          <w:tcPr>
            <w:tcW w:w="290" w:type="dxa"/>
            <w:vMerge/>
            <w:tcBorders>
              <w:right w:val="single" w:sz="4" w:space="0" w:color="000000"/>
            </w:tcBorders>
            <w:shd w:val="clear" w:color="auto" w:fill="BFBFBF" w:themeFill="background1" w:themeFillShade="BF"/>
            <w:vAlign w:val="center"/>
          </w:tcPr>
          <w:p w14:paraId="0F32ED19" w14:textId="77777777" w:rsidR="008702F0" w:rsidRPr="00024E4A" w:rsidRDefault="008702F0" w:rsidP="00973218">
            <w:pPr>
              <w:contextualSpacing/>
              <w:jc w:val="center"/>
              <w:rPr>
                <w:rFonts w:ascii="Arial" w:hAnsi="Arial" w:cs="Arial"/>
                <w:b/>
                <w:bCs/>
                <w:spacing w:val="-2"/>
                <w:sz w:val="14"/>
                <w:szCs w:val="14"/>
              </w:rPr>
            </w:pPr>
          </w:p>
        </w:tc>
        <w:tc>
          <w:tcPr>
            <w:tcW w:w="581" w:type="dxa"/>
            <w:vMerge/>
            <w:tcBorders>
              <w:right w:val="single" w:sz="4" w:space="0" w:color="000000"/>
            </w:tcBorders>
            <w:shd w:val="clear" w:color="auto" w:fill="BFBFBF" w:themeFill="background1" w:themeFillShade="BF"/>
            <w:vAlign w:val="center"/>
          </w:tcPr>
          <w:p w14:paraId="23197416" w14:textId="77777777" w:rsidR="008702F0" w:rsidRPr="00024E4A" w:rsidRDefault="008702F0" w:rsidP="00973218">
            <w:pPr>
              <w:contextualSpacing/>
              <w:jc w:val="center"/>
              <w:rPr>
                <w:rFonts w:ascii="Arial" w:hAnsi="Arial" w:cs="Arial"/>
                <w:b/>
                <w:bCs/>
                <w:spacing w:val="-2"/>
                <w:sz w:val="14"/>
                <w:szCs w:val="14"/>
              </w:rPr>
            </w:pPr>
          </w:p>
        </w:tc>
        <w:tc>
          <w:tcPr>
            <w:tcW w:w="580" w:type="dxa"/>
            <w:vMerge/>
            <w:tcBorders>
              <w:right w:val="single" w:sz="4" w:space="0" w:color="000000"/>
            </w:tcBorders>
            <w:shd w:val="clear" w:color="auto" w:fill="BFBFBF" w:themeFill="background1" w:themeFillShade="BF"/>
            <w:vAlign w:val="center"/>
          </w:tcPr>
          <w:p w14:paraId="7FCC4A8C" w14:textId="77777777" w:rsidR="008702F0" w:rsidRPr="00024E4A" w:rsidRDefault="008702F0" w:rsidP="00973218">
            <w:pPr>
              <w:contextualSpacing/>
              <w:jc w:val="center"/>
              <w:rPr>
                <w:rFonts w:ascii="Arial" w:hAnsi="Arial" w:cs="Arial"/>
                <w:b/>
                <w:bCs/>
                <w:spacing w:val="-2"/>
                <w:sz w:val="14"/>
                <w:szCs w:val="14"/>
              </w:rPr>
            </w:pPr>
          </w:p>
        </w:tc>
        <w:tc>
          <w:tcPr>
            <w:tcW w:w="428" w:type="dxa"/>
            <w:vMerge/>
            <w:tcBorders>
              <w:right w:val="single" w:sz="4" w:space="0" w:color="000000"/>
            </w:tcBorders>
            <w:shd w:val="clear" w:color="auto" w:fill="BFBFBF" w:themeFill="background1" w:themeFillShade="BF"/>
            <w:vAlign w:val="center"/>
          </w:tcPr>
          <w:p w14:paraId="39A2D15E" w14:textId="49CAAFEF" w:rsidR="008702F0" w:rsidRPr="00024E4A" w:rsidRDefault="008702F0" w:rsidP="00973218">
            <w:pPr>
              <w:contextualSpacing/>
              <w:jc w:val="center"/>
              <w:rPr>
                <w:rFonts w:ascii="Arial" w:hAnsi="Arial" w:cs="Arial"/>
                <w:b/>
                <w:bCs/>
                <w:spacing w:val="-2"/>
                <w:sz w:val="14"/>
                <w:szCs w:val="14"/>
              </w:rPr>
            </w:pPr>
          </w:p>
        </w:tc>
        <w:tc>
          <w:tcPr>
            <w:tcW w:w="586" w:type="dxa"/>
            <w:vMerge/>
            <w:tcBorders>
              <w:right w:val="single" w:sz="4" w:space="0" w:color="000000"/>
            </w:tcBorders>
            <w:shd w:val="clear" w:color="auto" w:fill="BFBFBF" w:themeFill="background1" w:themeFillShade="BF"/>
            <w:vAlign w:val="center"/>
          </w:tcPr>
          <w:p w14:paraId="6175B173" w14:textId="33615FBE" w:rsidR="008702F0" w:rsidRPr="00024E4A" w:rsidRDefault="008702F0" w:rsidP="00973218">
            <w:pPr>
              <w:contextualSpacing/>
              <w:jc w:val="center"/>
              <w:rPr>
                <w:rFonts w:ascii="Arial" w:hAnsi="Arial" w:cs="Arial"/>
                <w:b/>
                <w:bCs/>
                <w:spacing w:val="-2"/>
                <w:sz w:val="14"/>
                <w:szCs w:val="14"/>
              </w:rPr>
            </w:pPr>
          </w:p>
        </w:tc>
        <w:tc>
          <w:tcPr>
            <w:tcW w:w="574" w:type="dxa"/>
            <w:vMerge/>
            <w:tcBorders>
              <w:right w:val="single" w:sz="4" w:space="0" w:color="000000"/>
            </w:tcBorders>
            <w:shd w:val="clear" w:color="auto" w:fill="BFBFBF" w:themeFill="background1" w:themeFillShade="BF"/>
            <w:vAlign w:val="center"/>
          </w:tcPr>
          <w:p w14:paraId="5D7015BA" w14:textId="77777777" w:rsidR="008702F0" w:rsidRPr="00024E4A" w:rsidRDefault="008702F0" w:rsidP="00973218">
            <w:pPr>
              <w:contextualSpacing/>
              <w:jc w:val="center"/>
              <w:rPr>
                <w:rFonts w:ascii="Arial" w:hAnsi="Arial" w:cs="Arial"/>
                <w:b/>
                <w:bCs/>
                <w:spacing w:val="-2"/>
                <w:sz w:val="14"/>
                <w:szCs w:val="14"/>
              </w:rPr>
            </w:pP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70BB63CB" w14:textId="6F4E01C9"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Denominación</w:t>
            </w:r>
          </w:p>
        </w:tc>
        <w:tc>
          <w:tcPr>
            <w:tcW w:w="436" w:type="dxa"/>
            <w:tcBorders>
              <w:top w:val="single" w:sz="4" w:space="0" w:color="000000"/>
              <w:right w:val="single" w:sz="4" w:space="0" w:color="000000"/>
            </w:tcBorders>
            <w:shd w:val="clear" w:color="auto" w:fill="BFBFBF" w:themeFill="background1" w:themeFillShade="BF"/>
            <w:textDirection w:val="btLr"/>
            <w:vAlign w:val="center"/>
          </w:tcPr>
          <w:p w14:paraId="1E42C4D2" w14:textId="20A1DA40"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Fecha o versión</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39AFD6CB" w14:textId="2A1C4319"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Ubicación o enlace</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7A5F066D" w14:textId="22A083C7"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Denominación</w:t>
            </w:r>
          </w:p>
        </w:tc>
        <w:tc>
          <w:tcPr>
            <w:tcW w:w="435" w:type="dxa"/>
            <w:tcBorders>
              <w:top w:val="single" w:sz="4" w:space="0" w:color="000000"/>
              <w:right w:val="single" w:sz="4" w:space="0" w:color="000000"/>
            </w:tcBorders>
            <w:shd w:val="clear" w:color="auto" w:fill="BFBFBF" w:themeFill="background1" w:themeFillShade="BF"/>
            <w:textDirection w:val="btLr"/>
            <w:vAlign w:val="center"/>
          </w:tcPr>
          <w:p w14:paraId="264999A4" w14:textId="352D19D3"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Fecha o versión</w:t>
            </w:r>
          </w:p>
        </w:tc>
        <w:tc>
          <w:tcPr>
            <w:tcW w:w="445" w:type="dxa"/>
            <w:tcBorders>
              <w:top w:val="single" w:sz="4" w:space="0" w:color="000000"/>
              <w:right w:val="single" w:sz="4" w:space="0" w:color="000000"/>
            </w:tcBorders>
            <w:shd w:val="clear" w:color="auto" w:fill="BFBFBF" w:themeFill="background1" w:themeFillShade="BF"/>
            <w:textDirection w:val="btLr"/>
            <w:vAlign w:val="center"/>
          </w:tcPr>
          <w:p w14:paraId="07E0796A" w14:textId="29A6385C" w:rsidR="008702F0" w:rsidRPr="00024E4A" w:rsidRDefault="008702F0" w:rsidP="00973218">
            <w:pPr>
              <w:spacing w:line="223" w:lineRule="auto"/>
              <w:ind w:left="113" w:right="113"/>
              <w:jc w:val="center"/>
              <w:rPr>
                <w:rFonts w:ascii="Arial" w:hAnsi="Arial" w:cs="Arial"/>
                <w:b/>
                <w:bCs/>
                <w:spacing w:val="-2"/>
                <w:sz w:val="12"/>
                <w:szCs w:val="12"/>
              </w:rPr>
            </w:pPr>
            <w:r w:rsidRPr="00024E4A">
              <w:rPr>
                <w:rFonts w:ascii="Arial" w:hAnsi="Arial" w:cs="Arial"/>
                <w:b/>
                <w:bCs/>
                <w:spacing w:val="-2"/>
                <w:sz w:val="12"/>
                <w:szCs w:val="12"/>
              </w:rPr>
              <w:t>Ubicación o enlace</w:t>
            </w:r>
          </w:p>
        </w:tc>
        <w:tc>
          <w:tcPr>
            <w:tcW w:w="715" w:type="dxa"/>
            <w:vMerge/>
            <w:tcBorders>
              <w:right w:val="single" w:sz="4" w:space="0" w:color="000000"/>
            </w:tcBorders>
            <w:shd w:val="clear" w:color="auto" w:fill="BFBFBF" w:themeFill="background1" w:themeFillShade="BF"/>
            <w:vAlign w:val="center"/>
          </w:tcPr>
          <w:p w14:paraId="5551F1A6"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right w:val="single" w:sz="4" w:space="0" w:color="000000"/>
            </w:tcBorders>
            <w:shd w:val="clear" w:color="auto" w:fill="BFBFBF" w:themeFill="background1" w:themeFillShade="BF"/>
            <w:vAlign w:val="center"/>
          </w:tcPr>
          <w:p w14:paraId="43B0402D"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25" w:type="dxa"/>
            <w:vMerge/>
            <w:tcBorders>
              <w:right w:val="single" w:sz="4" w:space="0" w:color="000000"/>
            </w:tcBorders>
            <w:shd w:val="clear" w:color="auto" w:fill="BFBFBF" w:themeFill="background1" w:themeFillShade="BF"/>
            <w:vAlign w:val="center"/>
          </w:tcPr>
          <w:p w14:paraId="5B9AD424"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50" w:type="dxa"/>
            <w:shd w:val="clear" w:color="auto" w:fill="BFBFBF" w:themeFill="background1" w:themeFillShade="BF"/>
            <w:vAlign w:val="center"/>
          </w:tcPr>
          <w:p w14:paraId="2519A1B0" w14:textId="285F50A2"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Registrado y en operación</w:t>
            </w:r>
          </w:p>
          <w:p w14:paraId="76BA4384" w14:textId="6BA52E71"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operación, pendiente de actualización registral</w:t>
            </w:r>
          </w:p>
          <w:p w14:paraId="08398322" w14:textId="3AF38BD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proceso de registro</w:t>
            </w:r>
          </w:p>
          <w:p w14:paraId="61575105" w14:textId="7E7EB5BA" w:rsidR="008702F0" w:rsidRPr="008702F0" w:rsidRDefault="008702F0" w:rsidP="008702F0">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 xml:space="preserve">Temporalmente </w:t>
            </w:r>
            <w:r w:rsidRPr="008702F0">
              <w:rPr>
                <w:rFonts w:ascii="Arial" w:hAnsi="Arial" w:cs="Arial"/>
                <w:spacing w:val="-4"/>
                <w:sz w:val="12"/>
                <w:szCs w:val="12"/>
              </w:rPr>
              <w:t>inactivo</w:t>
            </w:r>
          </w:p>
          <w:p w14:paraId="19BBE080" w14:textId="096310F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Inactivo, pendiente de cancelación</w:t>
            </w:r>
          </w:p>
          <w:p w14:paraId="4A80C62A" w14:textId="388F0922"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Cancelado</w:t>
            </w:r>
          </w:p>
          <w:p w14:paraId="08289C99" w14:textId="6DCC1CFB"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1451" w:type="dxa"/>
            <w:shd w:val="clear" w:color="auto" w:fill="BFBFBF" w:themeFill="background1" w:themeFillShade="BF"/>
            <w:vAlign w:val="center"/>
          </w:tcPr>
          <w:p w14:paraId="0E5CAD64" w14:textId="5D4AECE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Vigentes y disponibles.</w:t>
            </w:r>
          </w:p>
          <w:p w14:paraId="55FBD525" w14:textId="1E6F4AD6"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En revisión o actualización.</w:t>
            </w:r>
          </w:p>
          <w:p w14:paraId="06DEFCE6" w14:textId="2E96C351"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Parcialmente integrados.</w:t>
            </w:r>
          </w:p>
          <w:p w14:paraId="061CAF49" w14:textId="68CFD084"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Pendientes de elaboración.</w:t>
            </w:r>
          </w:p>
          <w:p w14:paraId="024E884F" w14:textId="077F4CD8"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Pendientes de aprobación o publicación.</w:t>
            </w:r>
          </w:p>
          <w:p w14:paraId="59EC35A0" w14:textId="39B3BBBB"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Sustituidos por una versión posterior.</w:t>
            </w:r>
          </w:p>
          <w:p w14:paraId="02839711" w14:textId="19CFF4BA"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c>
          <w:tcPr>
            <w:tcW w:w="380" w:type="dxa"/>
            <w:vMerge/>
            <w:tcBorders>
              <w:right w:val="single" w:sz="4" w:space="0" w:color="000000"/>
            </w:tcBorders>
            <w:shd w:val="clear" w:color="auto" w:fill="BFBFBF" w:themeFill="background1" w:themeFillShade="BF"/>
            <w:vAlign w:val="center"/>
          </w:tcPr>
          <w:p w14:paraId="1B30CAFD"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295" w:type="dxa"/>
            <w:vMerge/>
            <w:tcBorders>
              <w:right w:val="single" w:sz="4" w:space="0" w:color="000000"/>
            </w:tcBorders>
            <w:shd w:val="clear" w:color="auto" w:fill="BFBFBF" w:themeFill="background1" w:themeFillShade="BF"/>
          </w:tcPr>
          <w:p w14:paraId="21025A7E"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761" w:type="dxa"/>
            <w:vMerge/>
            <w:tcBorders>
              <w:left w:val="single" w:sz="4" w:space="0" w:color="000000"/>
            </w:tcBorders>
            <w:shd w:val="clear" w:color="auto" w:fill="BFBFBF" w:themeFill="background1" w:themeFillShade="BF"/>
          </w:tcPr>
          <w:p w14:paraId="44D3355E" w14:textId="1DA24E30"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160" w:type="dxa"/>
            <w:tcBorders>
              <w:left w:val="single" w:sz="4" w:space="0" w:color="000000"/>
            </w:tcBorders>
            <w:shd w:val="clear" w:color="auto" w:fill="BFBFBF" w:themeFill="background1" w:themeFillShade="BF"/>
            <w:vAlign w:val="center"/>
          </w:tcPr>
          <w:p w14:paraId="217368CF"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638883AC"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0730395A"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6014D955"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B3FF625" w14:textId="1AE26F18"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8702F0" w:rsidRPr="00024E4A" w14:paraId="3D037800" w14:textId="2FD291E7" w:rsidTr="00297EB3">
        <w:trPr>
          <w:trHeight w:val="244"/>
        </w:trPr>
        <w:tc>
          <w:tcPr>
            <w:tcW w:w="290" w:type="dxa"/>
            <w:tcBorders>
              <w:right w:val="single" w:sz="4" w:space="0" w:color="000000"/>
            </w:tcBorders>
            <w:shd w:val="clear" w:color="auto" w:fill="FFFF00"/>
            <w:vAlign w:val="center"/>
          </w:tcPr>
          <w:p w14:paraId="05ECC188"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shd w:val="clear" w:color="auto" w:fill="FFFF00"/>
            <w:vAlign w:val="center"/>
          </w:tcPr>
          <w:p w14:paraId="69884078"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shd w:val="clear" w:color="auto" w:fill="FFFF00"/>
            <w:vAlign w:val="center"/>
          </w:tcPr>
          <w:p w14:paraId="28BF203A"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shd w:val="clear" w:color="auto" w:fill="FFFF00"/>
            <w:vAlign w:val="center"/>
          </w:tcPr>
          <w:p w14:paraId="70669FF3" w14:textId="5B1AA880"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shd w:val="clear" w:color="auto" w:fill="FFFF00"/>
            <w:vAlign w:val="center"/>
          </w:tcPr>
          <w:p w14:paraId="269C83A5" w14:textId="7ED5F00A"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shd w:val="clear" w:color="auto" w:fill="FFFF00"/>
            <w:vAlign w:val="center"/>
          </w:tcPr>
          <w:p w14:paraId="065257C4"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66C94270" w14:textId="0CC896EA"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shd w:val="clear" w:color="auto" w:fill="FFFF00"/>
            <w:vAlign w:val="center"/>
          </w:tcPr>
          <w:p w14:paraId="13CE017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461AAF9E"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126E34F5"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376B8A9D"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5C796BC1"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shd w:val="clear" w:color="auto" w:fill="FFFF00"/>
            <w:vAlign w:val="center"/>
          </w:tcPr>
          <w:p w14:paraId="1FDB7256"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shd w:val="clear" w:color="auto" w:fill="FFFF00"/>
            <w:vAlign w:val="center"/>
          </w:tcPr>
          <w:p w14:paraId="40BE1267"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shd w:val="clear" w:color="auto" w:fill="FFFF00"/>
            <w:vAlign w:val="center"/>
          </w:tcPr>
          <w:p w14:paraId="56D4C5FE" w14:textId="77777777" w:rsidR="008702F0" w:rsidRPr="00024E4A" w:rsidRDefault="008702F0" w:rsidP="00297EB3">
            <w:pPr>
              <w:contextualSpacing/>
              <w:jc w:val="center"/>
              <w:rPr>
                <w:rFonts w:ascii="Arial" w:hAnsi="Arial" w:cs="Arial"/>
                <w:spacing w:val="-2"/>
                <w:sz w:val="14"/>
                <w:szCs w:val="14"/>
              </w:rPr>
            </w:pPr>
          </w:p>
        </w:tc>
        <w:tc>
          <w:tcPr>
            <w:tcW w:w="1450" w:type="dxa"/>
            <w:shd w:val="clear" w:color="auto" w:fill="FFFF00"/>
            <w:vAlign w:val="center"/>
          </w:tcPr>
          <w:p w14:paraId="4C74EF0C" w14:textId="77777777" w:rsidR="008702F0" w:rsidRPr="00024E4A" w:rsidRDefault="008702F0" w:rsidP="00297EB3">
            <w:pPr>
              <w:contextualSpacing/>
              <w:jc w:val="center"/>
              <w:rPr>
                <w:rFonts w:ascii="Arial" w:hAnsi="Arial" w:cs="Arial"/>
                <w:spacing w:val="-2"/>
                <w:sz w:val="14"/>
                <w:szCs w:val="14"/>
              </w:rPr>
            </w:pPr>
          </w:p>
        </w:tc>
        <w:tc>
          <w:tcPr>
            <w:tcW w:w="1451" w:type="dxa"/>
            <w:shd w:val="clear" w:color="auto" w:fill="FFFF00"/>
            <w:vAlign w:val="center"/>
          </w:tcPr>
          <w:p w14:paraId="79DC611A"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shd w:val="clear" w:color="auto" w:fill="FFFF00"/>
            <w:vAlign w:val="center"/>
          </w:tcPr>
          <w:p w14:paraId="140C6CD7"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shd w:val="clear" w:color="auto" w:fill="FFFF00"/>
            <w:vAlign w:val="center"/>
          </w:tcPr>
          <w:p w14:paraId="1F247A63"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shd w:val="clear" w:color="auto" w:fill="FFFF00"/>
            <w:vAlign w:val="center"/>
          </w:tcPr>
          <w:p w14:paraId="62318A93" w14:textId="207988D2"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shd w:val="clear" w:color="auto" w:fill="FFFF00"/>
            <w:vAlign w:val="center"/>
          </w:tcPr>
          <w:p w14:paraId="3C34280E" w14:textId="77777777" w:rsidR="008702F0" w:rsidRPr="00024E4A" w:rsidRDefault="008702F0" w:rsidP="00297EB3">
            <w:pPr>
              <w:contextualSpacing/>
              <w:jc w:val="center"/>
              <w:rPr>
                <w:rFonts w:ascii="Arial" w:hAnsi="Arial" w:cs="Arial"/>
                <w:spacing w:val="-2"/>
                <w:sz w:val="14"/>
                <w:szCs w:val="14"/>
              </w:rPr>
            </w:pPr>
          </w:p>
        </w:tc>
      </w:tr>
      <w:tr w:rsidR="008702F0" w:rsidRPr="00024E4A" w14:paraId="2FB1E14E" w14:textId="37F17275" w:rsidTr="00297EB3">
        <w:trPr>
          <w:trHeight w:val="244"/>
        </w:trPr>
        <w:tc>
          <w:tcPr>
            <w:tcW w:w="290" w:type="dxa"/>
            <w:tcBorders>
              <w:right w:val="single" w:sz="4" w:space="0" w:color="000000"/>
            </w:tcBorders>
            <w:vAlign w:val="center"/>
          </w:tcPr>
          <w:p w14:paraId="491F6D45"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7DB0F360"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53B226B2"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6F47EAC1" w14:textId="7C89F613"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502F3BD9" w14:textId="72E5A716"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31CF7A10"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5AFBEAA" w14:textId="0342B968"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54A08C7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FBE7E83"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46F93DC"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562E8A1"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04966B46"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6978DD29"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CC95179"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32477828"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02DB3CA3"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3003319C"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21C23D17"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09E98311"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5D9C765F" w14:textId="375CA318"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44C0D662" w14:textId="77777777" w:rsidR="008702F0" w:rsidRPr="00024E4A" w:rsidRDefault="008702F0" w:rsidP="00297EB3">
            <w:pPr>
              <w:contextualSpacing/>
              <w:jc w:val="center"/>
              <w:rPr>
                <w:rFonts w:ascii="Arial" w:hAnsi="Arial" w:cs="Arial"/>
                <w:spacing w:val="-2"/>
                <w:sz w:val="14"/>
                <w:szCs w:val="14"/>
              </w:rPr>
            </w:pPr>
          </w:p>
        </w:tc>
      </w:tr>
      <w:tr w:rsidR="008702F0" w:rsidRPr="00024E4A" w14:paraId="737B8BBE" w14:textId="34ED4C50" w:rsidTr="00297EB3">
        <w:trPr>
          <w:trHeight w:val="244"/>
        </w:trPr>
        <w:tc>
          <w:tcPr>
            <w:tcW w:w="290" w:type="dxa"/>
            <w:tcBorders>
              <w:right w:val="single" w:sz="4" w:space="0" w:color="000000"/>
            </w:tcBorders>
            <w:vAlign w:val="center"/>
          </w:tcPr>
          <w:p w14:paraId="561D27A2"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4BF25FB6"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1273A5B2"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63AAFC0D" w14:textId="54E93A6F"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7FD32B36" w14:textId="4CEE0E64"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06371CF8"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7864878" w14:textId="32050900"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20A2095A"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CFCCC0F"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5B394501"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70DD661"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1E2E2274"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6CC5DB5E"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7D7D844E"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349988D"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22175098"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7543565F"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422FA63F"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0936F8A5"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697B77EF" w14:textId="09DA29CA"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0E956352" w14:textId="77777777" w:rsidR="008702F0" w:rsidRPr="00024E4A" w:rsidRDefault="008702F0" w:rsidP="00297EB3">
            <w:pPr>
              <w:contextualSpacing/>
              <w:jc w:val="center"/>
              <w:rPr>
                <w:rFonts w:ascii="Arial" w:hAnsi="Arial" w:cs="Arial"/>
                <w:spacing w:val="-2"/>
                <w:sz w:val="14"/>
                <w:szCs w:val="14"/>
              </w:rPr>
            </w:pPr>
          </w:p>
        </w:tc>
      </w:tr>
      <w:tr w:rsidR="008702F0" w:rsidRPr="00024E4A" w14:paraId="7CEB6C46" w14:textId="140FF47E" w:rsidTr="00297EB3">
        <w:trPr>
          <w:trHeight w:val="244"/>
        </w:trPr>
        <w:tc>
          <w:tcPr>
            <w:tcW w:w="290" w:type="dxa"/>
            <w:tcBorders>
              <w:right w:val="single" w:sz="4" w:space="0" w:color="000000"/>
            </w:tcBorders>
            <w:vAlign w:val="center"/>
          </w:tcPr>
          <w:p w14:paraId="65ACDE86" w14:textId="77777777" w:rsidR="008702F0" w:rsidRPr="00024E4A" w:rsidRDefault="008702F0" w:rsidP="00297EB3">
            <w:pPr>
              <w:contextualSpacing/>
              <w:jc w:val="center"/>
              <w:rPr>
                <w:rFonts w:ascii="Arial" w:hAnsi="Arial" w:cs="Arial"/>
                <w:spacing w:val="-2"/>
                <w:sz w:val="14"/>
                <w:szCs w:val="14"/>
              </w:rPr>
            </w:pPr>
          </w:p>
        </w:tc>
        <w:tc>
          <w:tcPr>
            <w:tcW w:w="581" w:type="dxa"/>
            <w:tcBorders>
              <w:right w:val="single" w:sz="4" w:space="0" w:color="000000"/>
            </w:tcBorders>
            <w:vAlign w:val="center"/>
          </w:tcPr>
          <w:p w14:paraId="289BD74F" w14:textId="77777777" w:rsidR="008702F0" w:rsidRPr="00024E4A" w:rsidRDefault="008702F0" w:rsidP="00297EB3">
            <w:pPr>
              <w:contextualSpacing/>
              <w:jc w:val="center"/>
              <w:rPr>
                <w:rFonts w:ascii="Arial" w:hAnsi="Arial" w:cs="Arial"/>
                <w:spacing w:val="-2"/>
                <w:sz w:val="14"/>
                <w:szCs w:val="14"/>
              </w:rPr>
            </w:pPr>
          </w:p>
        </w:tc>
        <w:tc>
          <w:tcPr>
            <w:tcW w:w="580" w:type="dxa"/>
            <w:tcBorders>
              <w:right w:val="single" w:sz="4" w:space="0" w:color="000000"/>
            </w:tcBorders>
            <w:vAlign w:val="center"/>
          </w:tcPr>
          <w:p w14:paraId="787BBEA3" w14:textId="77777777" w:rsidR="008702F0" w:rsidRPr="00024E4A" w:rsidRDefault="008702F0" w:rsidP="00297EB3">
            <w:pPr>
              <w:contextualSpacing/>
              <w:jc w:val="center"/>
              <w:rPr>
                <w:rFonts w:ascii="Arial" w:hAnsi="Arial" w:cs="Arial"/>
                <w:spacing w:val="-2"/>
                <w:sz w:val="14"/>
                <w:szCs w:val="14"/>
              </w:rPr>
            </w:pPr>
          </w:p>
        </w:tc>
        <w:tc>
          <w:tcPr>
            <w:tcW w:w="428" w:type="dxa"/>
            <w:tcBorders>
              <w:right w:val="single" w:sz="4" w:space="0" w:color="000000"/>
            </w:tcBorders>
            <w:vAlign w:val="center"/>
          </w:tcPr>
          <w:p w14:paraId="21C60713" w14:textId="76BAD49F" w:rsidR="008702F0" w:rsidRPr="00024E4A" w:rsidRDefault="008702F0" w:rsidP="00297EB3">
            <w:pPr>
              <w:contextualSpacing/>
              <w:jc w:val="center"/>
              <w:rPr>
                <w:rFonts w:ascii="Arial" w:hAnsi="Arial" w:cs="Arial"/>
                <w:spacing w:val="-2"/>
                <w:sz w:val="14"/>
                <w:szCs w:val="14"/>
              </w:rPr>
            </w:pPr>
          </w:p>
        </w:tc>
        <w:tc>
          <w:tcPr>
            <w:tcW w:w="586" w:type="dxa"/>
            <w:tcBorders>
              <w:right w:val="single" w:sz="4" w:space="0" w:color="000000"/>
            </w:tcBorders>
            <w:vAlign w:val="center"/>
          </w:tcPr>
          <w:p w14:paraId="129953D7" w14:textId="2755CDD4" w:rsidR="008702F0" w:rsidRPr="00024E4A" w:rsidRDefault="008702F0" w:rsidP="00297EB3">
            <w:pPr>
              <w:contextualSpacing/>
              <w:jc w:val="center"/>
              <w:rPr>
                <w:rFonts w:ascii="Arial" w:hAnsi="Arial" w:cs="Arial"/>
                <w:spacing w:val="-2"/>
                <w:sz w:val="14"/>
                <w:szCs w:val="14"/>
              </w:rPr>
            </w:pPr>
          </w:p>
        </w:tc>
        <w:tc>
          <w:tcPr>
            <w:tcW w:w="574" w:type="dxa"/>
            <w:tcBorders>
              <w:right w:val="single" w:sz="4" w:space="0" w:color="000000"/>
            </w:tcBorders>
            <w:vAlign w:val="center"/>
          </w:tcPr>
          <w:p w14:paraId="49E5716E"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33E1A71A" w14:textId="14A99C7F" w:rsidR="008702F0" w:rsidRPr="00024E4A" w:rsidRDefault="008702F0" w:rsidP="00297EB3">
            <w:pPr>
              <w:contextualSpacing/>
              <w:jc w:val="center"/>
              <w:rPr>
                <w:rFonts w:ascii="Arial" w:hAnsi="Arial" w:cs="Arial"/>
                <w:spacing w:val="-2"/>
                <w:sz w:val="14"/>
                <w:szCs w:val="14"/>
              </w:rPr>
            </w:pPr>
          </w:p>
        </w:tc>
        <w:tc>
          <w:tcPr>
            <w:tcW w:w="436" w:type="dxa"/>
            <w:tcBorders>
              <w:right w:val="single" w:sz="4" w:space="0" w:color="000000"/>
            </w:tcBorders>
            <w:vAlign w:val="center"/>
          </w:tcPr>
          <w:p w14:paraId="5E5F02F0"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14B42A09"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7221AEBA" w14:textId="77777777" w:rsidR="008702F0" w:rsidRPr="00024E4A" w:rsidRDefault="008702F0" w:rsidP="00297EB3">
            <w:pPr>
              <w:contextualSpacing/>
              <w:jc w:val="center"/>
              <w:rPr>
                <w:rFonts w:ascii="Arial" w:hAnsi="Arial" w:cs="Arial"/>
                <w:spacing w:val="-2"/>
                <w:sz w:val="14"/>
                <w:szCs w:val="14"/>
              </w:rPr>
            </w:pPr>
          </w:p>
        </w:tc>
        <w:tc>
          <w:tcPr>
            <w:tcW w:w="435" w:type="dxa"/>
            <w:tcBorders>
              <w:right w:val="single" w:sz="4" w:space="0" w:color="000000"/>
            </w:tcBorders>
            <w:vAlign w:val="center"/>
          </w:tcPr>
          <w:p w14:paraId="20162976" w14:textId="77777777" w:rsidR="008702F0" w:rsidRPr="00024E4A" w:rsidRDefault="008702F0" w:rsidP="00297EB3">
            <w:pPr>
              <w:contextualSpacing/>
              <w:jc w:val="center"/>
              <w:rPr>
                <w:rFonts w:ascii="Arial" w:hAnsi="Arial" w:cs="Arial"/>
                <w:spacing w:val="-2"/>
                <w:sz w:val="14"/>
                <w:szCs w:val="14"/>
              </w:rPr>
            </w:pPr>
          </w:p>
        </w:tc>
        <w:tc>
          <w:tcPr>
            <w:tcW w:w="445" w:type="dxa"/>
            <w:tcBorders>
              <w:right w:val="single" w:sz="4" w:space="0" w:color="000000"/>
            </w:tcBorders>
            <w:vAlign w:val="center"/>
          </w:tcPr>
          <w:p w14:paraId="18498325" w14:textId="77777777" w:rsidR="008702F0" w:rsidRPr="00024E4A" w:rsidRDefault="008702F0" w:rsidP="00297EB3">
            <w:pPr>
              <w:contextualSpacing/>
              <w:jc w:val="center"/>
              <w:rPr>
                <w:rFonts w:ascii="Arial" w:hAnsi="Arial" w:cs="Arial"/>
                <w:spacing w:val="-2"/>
                <w:sz w:val="14"/>
                <w:szCs w:val="14"/>
              </w:rPr>
            </w:pPr>
          </w:p>
        </w:tc>
        <w:tc>
          <w:tcPr>
            <w:tcW w:w="715" w:type="dxa"/>
            <w:tcBorders>
              <w:right w:val="single" w:sz="4" w:space="0" w:color="000000"/>
            </w:tcBorders>
            <w:vAlign w:val="center"/>
          </w:tcPr>
          <w:p w14:paraId="3DB4C8F6"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5B8E5790" w14:textId="77777777" w:rsidR="008702F0" w:rsidRPr="00024E4A" w:rsidRDefault="008702F0" w:rsidP="00297EB3">
            <w:pPr>
              <w:contextualSpacing/>
              <w:jc w:val="center"/>
              <w:rPr>
                <w:rFonts w:ascii="Arial" w:hAnsi="Arial" w:cs="Arial"/>
                <w:spacing w:val="-2"/>
                <w:sz w:val="14"/>
                <w:szCs w:val="14"/>
              </w:rPr>
            </w:pPr>
          </w:p>
        </w:tc>
        <w:tc>
          <w:tcPr>
            <w:tcW w:w="725" w:type="dxa"/>
            <w:tcBorders>
              <w:right w:val="single" w:sz="4" w:space="0" w:color="000000"/>
            </w:tcBorders>
            <w:vAlign w:val="center"/>
          </w:tcPr>
          <w:p w14:paraId="7EC2131D" w14:textId="77777777" w:rsidR="008702F0" w:rsidRPr="00024E4A" w:rsidRDefault="008702F0" w:rsidP="00297EB3">
            <w:pPr>
              <w:contextualSpacing/>
              <w:jc w:val="center"/>
              <w:rPr>
                <w:rFonts w:ascii="Arial" w:hAnsi="Arial" w:cs="Arial"/>
                <w:spacing w:val="-2"/>
                <w:sz w:val="14"/>
                <w:szCs w:val="14"/>
              </w:rPr>
            </w:pPr>
          </w:p>
        </w:tc>
        <w:tc>
          <w:tcPr>
            <w:tcW w:w="1450" w:type="dxa"/>
            <w:vAlign w:val="center"/>
          </w:tcPr>
          <w:p w14:paraId="7E9D8B06" w14:textId="77777777" w:rsidR="008702F0" w:rsidRPr="00024E4A" w:rsidRDefault="008702F0" w:rsidP="00297EB3">
            <w:pPr>
              <w:contextualSpacing/>
              <w:jc w:val="center"/>
              <w:rPr>
                <w:rFonts w:ascii="Arial" w:hAnsi="Arial" w:cs="Arial"/>
                <w:spacing w:val="-2"/>
                <w:sz w:val="14"/>
                <w:szCs w:val="14"/>
              </w:rPr>
            </w:pPr>
          </w:p>
        </w:tc>
        <w:tc>
          <w:tcPr>
            <w:tcW w:w="1451" w:type="dxa"/>
            <w:vAlign w:val="center"/>
          </w:tcPr>
          <w:p w14:paraId="6E12D5AD" w14:textId="77777777" w:rsidR="008702F0" w:rsidRPr="00024E4A" w:rsidRDefault="008702F0" w:rsidP="00297EB3">
            <w:pPr>
              <w:contextualSpacing/>
              <w:jc w:val="center"/>
              <w:rPr>
                <w:rFonts w:ascii="Arial" w:hAnsi="Arial" w:cs="Arial"/>
                <w:spacing w:val="-2"/>
                <w:sz w:val="14"/>
                <w:szCs w:val="14"/>
              </w:rPr>
            </w:pPr>
          </w:p>
        </w:tc>
        <w:tc>
          <w:tcPr>
            <w:tcW w:w="380" w:type="dxa"/>
            <w:tcBorders>
              <w:right w:val="single" w:sz="4" w:space="0" w:color="000000"/>
            </w:tcBorders>
            <w:vAlign w:val="center"/>
          </w:tcPr>
          <w:p w14:paraId="423D31D6" w14:textId="77777777" w:rsidR="008702F0" w:rsidRPr="00024E4A" w:rsidRDefault="008702F0" w:rsidP="00297EB3">
            <w:pPr>
              <w:contextualSpacing/>
              <w:jc w:val="center"/>
              <w:rPr>
                <w:rFonts w:ascii="Arial" w:hAnsi="Arial" w:cs="Arial"/>
                <w:spacing w:val="-2"/>
                <w:sz w:val="14"/>
                <w:szCs w:val="14"/>
              </w:rPr>
            </w:pPr>
          </w:p>
        </w:tc>
        <w:tc>
          <w:tcPr>
            <w:tcW w:w="295" w:type="dxa"/>
            <w:tcBorders>
              <w:right w:val="single" w:sz="4" w:space="0" w:color="000000"/>
            </w:tcBorders>
            <w:vAlign w:val="center"/>
          </w:tcPr>
          <w:p w14:paraId="6411AE2A" w14:textId="77777777" w:rsidR="008702F0" w:rsidRPr="00024E4A" w:rsidRDefault="008702F0" w:rsidP="00297EB3">
            <w:pPr>
              <w:contextualSpacing/>
              <w:jc w:val="center"/>
              <w:rPr>
                <w:rFonts w:ascii="Arial" w:hAnsi="Arial" w:cs="Arial"/>
                <w:spacing w:val="-2"/>
                <w:sz w:val="14"/>
                <w:szCs w:val="14"/>
              </w:rPr>
            </w:pPr>
          </w:p>
        </w:tc>
        <w:tc>
          <w:tcPr>
            <w:tcW w:w="761" w:type="dxa"/>
            <w:tcBorders>
              <w:left w:val="single" w:sz="4" w:space="0" w:color="000000"/>
            </w:tcBorders>
            <w:vAlign w:val="center"/>
          </w:tcPr>
          <w:p w14:paraId="005B2042" w14:textId="18313EF6" w:rsidR="008702F0" w:rsidRPr="00024E4A" w:rsidRDefault="008702F0" w:rsidP="00297EB3">
            <w:pPr>
              <w:contextualSpacing/>
              <w:jc w:val="center"/>
              <w:rPr>
                <w:rFonts w:ascii="Arial" w:hAnsi="Arial" w:cs="Arial"/>
                <w:spacing w:val="-2"/>
                <w:sz w:val="14"/>
                <w:szCs w:val="14"/>
              </w:rPr>
            </w:pPr>
          </w:p>
        </w:tc>
        <w:tc>
          <w:tcPr>
            <w:tcW w:w="1160" w:type="dxa"/>
            <w:tcBorders>
              <w:left w:val="single" w:sz="4" w:space="0" w:color="000000"/>
            </w:tcBorders>
            <w:vAlign w:val="center"/>
          </w:tcPr>
          <w:p w14:paraId="432345FD" w14:textId="77777777" w:rsidR="008702F0" w:rsidRPr="00024E4A" w:rsidRDefault="008702F0" w:rsidP="00297EB3">
            <w:pPr>
              <w:contextualSpacing/>
              <w:jc w:val="center"/>
              <w:rPr>
                <w:rFonts w:ascii="Arial" w:hAnsi="Arial" w:cs="Arial"/>
                <w:spacing w:val="-2"/>
                <w:sz w:val="14"/>
                <w:szCs w:val="14"/>
              </w:rPr>
            </w:pPr>
          </w:p>
        </w:tc>
      </w:tr>
    </w:tbl>
    <w:p w14:paraId="496697FA" w14:textId="77777777" w:rsidR="00783ABF" w:rsidRPr="00024E4A" w:rsidRDefault="00783ABF" w:rsidP="00783ABF">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783ABF" w:rsidRPr="00024E4A" w14:paraId="583C8968" w14:textId="77777777" w:rsidTr="00297EB3">
        <w:trPr>
          <w:trHeight w:val="402"/>
        </w:trPr>
        <w:tc>
          <w:tcPr>
            <w:tcW w:w="3686" w:type="dxa"/>
            <w:shd w:val="clear" w:color="auto" w:fill="BFBFBF" w:themeFill="background1" w:themeFillShade="BF"/>
            <w:vAlign w:val="center"/>
          </w:tcPr>
          <w:p w14:paraId="0617A935" w14:textId="77777777" w:rsidR="00783ABF" w:rsidRPr="00024E4A" w:rsidRDefault="00783ABF"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54C30250" w14:textId="77777777" w:rsidR="00783ABF" w:rsidRPr="00024E4A" w:rsidRDefault="00783ABF" w:rsidP="004073C3">
            <w:pPr>
              <w:contextualSpacing/>
              <w:rPr>
                <w:rFonts w:ascii="Arial" w:hAnsi="Arial" w:cs="Arial"/>
                <w:sz w:val="14"/>
                <w:szCs w:val="14"/>
              </w:rPr>
            </w:pPr>
          </w:p>
        </w:tc>
      </w:tr>
    </w:tbl>
    <w:p w14:paraId="25704C86" w14:textId="77777777" w:rsidR="00783ABF" w:rsidRPr="00024E4A" w:rsidRDefault="00783ABF" w:rsidP="00783ABF">
      <w:pPr>
        <w:contextualSpacing/>
        <w:rPr>
          <w:rFonts w:ascii="Arial" w:hAnsi="Arial" w:cs="Arial"/>
          <w:b/>
          <w:bCs/>
          <w:sz w:val="16"/>
          <w:szCs w:val="16"/>
        </w:rPr>
      </w:pPr>
      <w:r w:rsidRPr="00024E4A">
        <w:rPr>
          <w:rFonts w:ascii="Arial" w:hAnsi="Arial" w:cs="Arial"/>
          <w:b/>
          <w:bCs/>
          <w:sz w:val="16"/>
          <w:szCs w:val="16"/>
        </w:rPr>
        <w:br w:type="page"/>
      </w:r>
    </w:p>
    <w:p w14:paraId="7C267C29" w14:textId="38F031B8" w:rsidR="00A952AF" w:rsidRPr="00024E4A" w:rsidRDefault="00A952AF" w:rsidP="00723F91">
      <w:pPr>
        <w:shd w:val="clear" w:color="auto" w:fill="D9D9D9" w:themeFill="background1" w:themeFillShade="D9"/>
        <w:contextualSpacing/>
        <w:jc w:val="center"/>
        <w:outlineLvl w:val="2"/>
        <w:rPr>
          <w:rFonts w:ascii="Arial" w:hAnsi="Arial" w:cs="Arial"/>
          <w:b/>
          <w:bCs/>
          <w:sz w:val="14"/>
          <w:szCs w:val="14"/>
        </w:rPr>
      </w:pPr>
      <w:bookmarkStart w:id="270" w:name="_Toc226247401"/>
      <w:bookmarkStart w:id="271" w:name="_Toc226247522"/>
      <w:bookmarkStart w:id="272" w:name="_Toc226283589"/>
      <w:bookmarkStart w:id="273" w:name="_Toc226383852"/>
      <w:bookmarkEnd w:id="262"/>
      <w:bookmarkEnd w:id="263"/>
      <w:bookmarkEnd w:id="264"/>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8702F0" w:rsidRPr="008702F0">
        <w:rPr>
          <w:rFonts w:ascii="Arial" w:hAnsi="Arial" w:cs="Arial"/>
          <w:b/>
          <w:bCs/>
          <w:sz w:val="14"/>
          <w:szCs w:val="14"/>
        </w:rPr>
        <w:t>Relación concentrada de litigios, procedimientos y medios de defensa</w:t>
      </w:r>
      <w:r w:rsidRPr="00024E4A">
        <w:rPr>
          <w:rFonts w:ascii="Arial" w:hAnsi="Arial" w:cs="Arial"/>
          <w:b/>
          <w:bCs/>
          <w:sz w:val="14"/>
          <w:szCs w:val="14"/>
        </w:rPr>
        <w:t>”</w:t>
      </w:r>
      <w:bookmarkEnd w:id="270"/>
      <w:bookmarkEnd w:id="271"/>
      <w:bookmarkEnd w:id="272"/>
      <w:bookmarkEnd w:id="273"/>
    </w:p>
    <w:p w14:paraId="7F42A4C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3B0F8DB" w14:textId="77777777" w:rsidTr="004073C3">
        <w:trPr>
          <w:trHeight w:val="269"/>
          <w:jc w:val="right"/>
        </w:trPr>
        <w:tc>
          <w:tcPr>
            <w:tcW w:w="2835" w:type="dxa"/>
            <w:shd w:val="clear" w:color="auto" w:fill="BFBFBF" w:themeFill="background1" w:themeFillShade="BF"/>
            <w:vAlign w:val="center"/>
          </w:tcPr>
          <w:p w14:paraId="3AB814AD"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2FDF51C" w14:textId="1120F7D6"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747C08D" w14:textId="77777777" w:rsidR="00024E4A" w:rsidRPr="00703D86" w:rsidRDefault="00024E4A" w:rsidP="00024E4A">
      <w:pPr>
        <w:contextualSpacing/>
        <w:jc w:val="center"/>
        <w:rPr>
          <w:rFonts w:ascii="Arial" w:hAnsi="Arial" w:cs="Arial"/>
          <w:b/>
          <w:bCs/>
          <w:sz w:val="14"/>
          <w:szCs w:val="14"/>
        </w:rPr>
      </w:pPr>
    </w:p>
    <w:p w14:paraId="517878EE" w14:textId="4DF5450B" w:rsidR="00A952AF" w:rsidRPr="008702F0" w:rsidRDefault="008702F0" w:rsidP="00A952AF">
      <w:pPr>
        <w:contextualSpacing/>
        <w:jc w:val="both"/>
        <w:rPr>
          <w:rFonts w:ascii="Arial" w:hAnsi="Arial" w:cs="Arial"/>
          <w:sz w:val="14"/>
          <w:szCs w:val="14"/>
        </w:rPr>
      </w:pPr>
      <w:r w:rsidRPr="008702F0">
        <w:rPr>
          <w:rFonts w:ascii="Arial" w:hAnsi="Arial" w:cs="Arial"/>
          <w:sz w:val="14"/>
          <w:szCs w:val="14"/>
        </w:rPr>
        <w:t>La presente relación concentra los expedientes jurídicos, procesos jurisdiccionales, procedimientos contenciosos y medios de impugnación formalmente iniciados durante el periodo de gestión, así como aquellos iniciados con anterioridad cuya sustanciación, defensa, ejecución o cumplimiento continuó durante ésta, en los que intervenga el Tribunal o el área que se entrega. Se incluyen los asuntos en trámite, ejecución o cumplimiento, los concluidos cuyas determinaciones produzcan medidas, obligaciones o efectos vigentes y los concluidos durante la gestión sin efectos pendientes, que podrán relacionarse de manera concentrada. Para cada expediente se señala su identificación, tipo de proceso o procedimiento, autoridad o instancia competente, carácter con el que interviene el Tribunal o el área, materia general, estado procesal, última actuación, resolución o determinación emitida, medidas u obligaciones vigentes, acción pendiente, plazo, persona responsable del seguimiento institucional y referencia documental que permita su localización. No se incorporan expedientes completos ni datos personales innecesarios; se asienta únicamente la información indispensable para identificar el asunto y asegurar su continuidad</w:t>
      </w:r>
      <w:r w:rsidR="00711A48" w:rsidRPr="008702F0">
        <w:rPr>
          <w:rFonts w:ascii="Arial" w:hAnsi="Arial" w:cs="Arial"/>
          <w:sz w:val="14"/>
          <w:szCs w:val="14"/>
        </w:rPr>
        <w:t>.</w:t>
      </w:r>
    </w:p>
    <w:p w14:paraId="15C41C9A" w14:textId="77777777" w:rsidR="00A952AF" w:rsidRPr="00024E4A" w:rsidRDefault="00A952AF" w:rsidP="00A952AF">
      <w:pPr>
        <w:contextualSpacing/>
        <w:jc w:val="center"/>
        <w:rPr>
          <w:rFonts w:ascii="Arial" w:hAnsi="Arial" w:cs="Arial"/>
          <w:b/>
          <w:bCs/>
          <w:sz w:val="14"/>
          <w:szCs w:val="14"/>
        </w:rPr>
      </w:pPr>
    </w:p>
    <w:tbl>
      <w:tblPr>
        <w:tblStyle w:val="Tablaconcuadrcula"/>
        <w:tblW w:w="13320" w:type="dxa"/>
        <w:tblLayout w:type="fixed"/>
        <w:tblLook w:val="04A0" w:firstRow="1" w:lastRow="0" w:firstColumn="1" w:lastColumn="0" w:noHBand="0" w:noVBand="1"/>
      </w:tblPr>
      <w:tblGrid>
        <w:gridCol w:w="426"/>
        <w:gridCol w:w="1842"/>
        <w:gridCol w:w="450"/>
        <w:gridCol w:w="543"/>
        <w:gridCol w:w="1547"/>
        <w:gridCol w:w="539"/>
        <w:gridCol w:w="540"/>
        <w:gridCol w:w="1768"/>
        <w:gridCol w:w="425"/>
        <w:gridCol w:w="567"/>
        <w:gridCol w:w="567"/>
        <w:gridCol w:w="491"/>
        <w:gridCol w:w="360"/>
        <w:gridCol w:w="443"/>
        <w:gridCol w:w="544"/>
        <w:gridCol w:w="283"/>
        <w:gridCol w:w="284"/>
        <w:gridCol w:w="567"/>
        <w:gridCol w:w="1134"/>
      </w:tblGrid>
      <w:tr w:rsidR="008702F0" w:rsidRPr="00024E4A" w14:paraId="444C09E4" w14:textId="77777777" w:rsidTr="008702F0">
        <w:trPr>
          <w:trHeight w:val="87"/>
          <w:tblHeader/>
        </w:trPr>
        <w:tc>
          <w:tcPr>
            <w:tcW w:w="426" w:type="dxa"/>
            <w:vMerge w:val="restart"/>
            <w:tcBorders>
              <w:right w:val="single" w:sz="4" w:space="0" w:color="000000"/>
            </w:tcBorders>
            <w:shd w:val="clear" w:color="auto" w:fill="BFBFBF" w:themeFill="background1" w:themeFillShade="BF"/>
            <w:textDirection w:val="btLr"/>
            <w:vAlign w:val="center"/>
          </w:tcPr>
          <w:p w14:paraId="1A70B80A" w14:textId="77777777"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2" w:type="dxa"/>
            <w:tcBorders>
              <w:bottom w:val="single" w:sz="4" w:space="0" w:color="000000"/>
              <w:right w:val="single" w:sz="4" w:space="0" w:color="000000"/>
            </w:tcBorders>
            <w:shd w:val="clear" w:color="auto" w:fill="BFBFBF" w:themeFill="background1" w:themeFillShade="BF"/>
            <w:vAlign w:val="center"/>
          </w:tcPr>
          <w:p w14:paraId="715124CE" w14:textId="2A845E70"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litigio, procedimiento o medio de defensa</w:t>
            </w:r>
          </w:p>
        </w:tc>
        <w:tc>
          <w:tcPr>
            <w:tcW w:w="450" w:type="dxa"/>
            <w:vMerge w:val="restart"/>
            <w:tcBorders>
              <w:right w:val="single" w:sz="4" w:space="0" w:color="000000"/>
            </w:tcBorders>
            <w:shd w:val="clear" w:color="auto" w:fill="BFBFBF" w:themeFill="background1" w:themeFillShade="BF"/>
            <w:textDirection w:val="btLr"/>
            <w:vAlign w:val="center"/>
          </w:tcPr>
          <w:p w14:paraId="50FDF67C" w14:textId="2F7D6C3B"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expediente, carpeta o identificación</w:t>
            </w:r>
          </w:p>
        </w:tc>
        <w:tc>
          <w:tcPr>
            <w:tcW w:w="543" w:type="dxa"/>
            <w:vMerge w:val="restart"/>
            <w:tcBorders>
              <w:right w:val="single" w:sz="4" w:space="0" w:color="000000"/>
            </w:tcBorders>
            <w:shd w:val="clear" w:color="auto" w:fill="BFBFBF" w:themeFill="background1" w:themeFillShade="BF"/>
            <w:textDirection w:val="btLr"/>
            <w:vAlign w:val="center"/>
          </w:tcPr>
          <w:p w14:paraId="0A19FDF3" w14:textId="5602A649" w:rsidR="008702F0" w:rsidRPr="00024E4A" w:rsidRDefault="008702F0"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Autoridad o instancia que conoce del asunto</w:t>
            </w:r>
          </w:p>
        </w:tc>
        <w:tc>
          <w:tcPr>
            <w:tcW w:w="1547" w:type="dxa"/>
            <w:tcBorders>
              <w:bottom w:val="single" w:sz="4" w:space="0" w:color="000000"/>
              <w:right w:val="single" w:sz="4" w:space="0" w:color="000000"/>
            </w:tcBorders>
            <w:shd w:val="clear" w:color="auto" w:fill="BFBFBF" w:themeFill="background1" w:themeFillShade="BF"/>
            <w:vAlign w:val="center"/>
          </w:tcPr>
          <w:p w14:paraId="39E5D26E" w14:textId="08FDEB4C"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con el que interviene el Tribunal o el área</w:t>
            </w:r>
          </w:p>
        </w:tc>
        <w:tc>
          <w:tcPr>
            <w:tcW w:w="539" w:type="dxa"/>
            <w:vMerge w:val="restart"/>
            <w:tcBorders>
              <w:right w:val="single" w:sz="4" w:space="0" w:color="000000"/>
            </w:tcBorders>
            <w:shd w:val="clear" w:color="auto" w:fill="BFBFBF" w:themeFill="background1" w:themeFillShade="BF"/>
            <w:textDirection w:val="btLr"/>
            <w:vAlign w:val="center"/>
          </w:tcPr>
          <w:p w14:paraId="40C6A891" w14:textId="05CAC723" w:rsidR="008702F0" w:rsidRPr="00024E4A" w:rsidRDefault="008702F0"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Materia o controversia general</w:t>
            </w:r>
          </w:p>
        </w:tc>
        <w:tc>
          <w:tcPr>
            <w:tcW w:w="540" w:type="dxa"/>
            <w:vMerge w:val="restart"/>
            <w:tcBorders>
              <w:right w:val="single" w:sz="4" w:space="0" w:color="000000"/>
            </w:tcBorders>
            <w:shd w:val="clear" w:color="auto" w:fill="BFBFBF" w:themeFill="background1" w:themeFillShade="BF"/>
            <w:textDirection w:val="btLr"/>
            <w:vAlign w:val="center"/>
          </w:tcPr>
          <w:p w14:paraId="203D9E04" w14:textId="691E3A6F" w:rsidR="008702F0" w:rsidRPr="00024E4A" w:rsidRDefault="008702F0"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de inicio, presentación, notificación o emplazamiento</w:t>
            </w:r>
          </w:p>
        </w:tc>
        <w:tc>
          <w:tcPr>
            <w:tcW w:w="1768" w:type="dxa"/>
            <w:tcBorders>
              <w:bottom w:val="single" w:sz="4" w:space="0" w:color="000000"/>
              <w:right w:val="single" w:sz="4" w:space="0" w:color="000000"/>
            </w:tcBorders>
            <w:shd w:val="clear" w:color="auto" w:fill="BFBFBF" w:themeFill="background1" w:themeFillShade="BF"/>
            <w:vAlign w:val="center"/>
          </w:tcPr>
          <w:p w14:paraId="76E3C309" w14:textId="3A6DFF76" w:rsidR="008702F0" w:rsidRPr="00024E4A" w:rsidRDefault="008702F0"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procesal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1ABE2A55" w14:textId="19F5301B"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procesal y fecha</w:t>
            </w:r>
          </w:p>
        </w:tc>
        <w:tc>
          <w:tcPr>
            <w:tcW w:w="567" w:type="dxa"/>
            <w:vMerge w:val="restart"/>
            <w:tcBorders>
              <w:right w:val="single" w:sz="4" w:space="0" w:color="000000"/>
            </w:tcBorders>
            <w:shd w:val="clear" w:color="auto" w:fill="BFBFBF" w:themeFill="background1" w:themeFillShade="BF"/>
            <w:textDirection w:val="btLr"/>
            <w:vAlign w:val="center"/>
          </w:tcPr>
          <w:p w14:paraId="73ADE5B6" w14:textId="76D91811"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Resolución o determinación emitida, si aplica.</w:t>
            </w:r>
          </w:p>
        </w:tc>
        <w:tc>
          <w:tcPr>
            <w:tcW w:w="567" w:type="dxa"/>
            <w:vMerge w:val="restart"/>
            <w:tcBorders>
              <w:right w:val="single" w:sz="4" w:space="0" w:color="000000"/>
            </w:tcBorders>
            <w:shd w:val="clear" w:color="auto" w:fill="BFBFBF" w:themeFill="background1" w:themeFillShade="BF"/>
            <w:textDirection w:val="btLr"/>
            <w:vAlign w:val="center"/>
          </w:tcPr>
          <w:p w14:paraId="1917EB32" w14:textId="11D42998"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firmeza de la resolución, si aplica</w:t>
            </w:r>
          </w:p>
        </w:tc>
        <w:tc>
          <w:tcPr>
            <w:tcW w:w="491" w:type="dxa"/>
            <w:vMerge w:val="restart"/>
            <w:tcBorders>
              <w:right w:val="single" w:sz="4" w:space="0" w:color="000000"/>
            </w:tcBorders>
            <w:shd w:val="clear" w:color="auto" w:fill="BFBFBF" w:themeFill="background1" w:themeFillShade="BF"/>
            <w:textDirection w:val="btLr"/>
            <w:vAlign w:val="center"/>
          </w:tcPr>
          <w:p w14:paraId="6BDBC6D8" w14:textId="35B6D63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Medida, obligación o efecto vigente, si aplica.</w:t>
            </w:r>
          </w:p>
        </w:tc>
        <w:tc>
          <w:tcPr>
            <w:tcW w:w="360" w:type="dxa"/>
            <w:vMerge w:val="restart"/>
            <w:tcBorders>
              <w:right w:val="single" w:sz="4" w:space="0" w:color="000000"/>
            </w:tcBorders>
            <w:shd w:val="clear" w:color="auto" w:fill="BFBFBF" w:themeFill="background1" w:themeFillShade="BF"/>
            <w:textDirection w:val="btLr"/>
            <w:vAlign w:val="center"/>
          </w:tcPr>
          <w:p w14:paraId="7C3B3A68" w14:textId="2F3E48DF"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Sanción impuesta, si aplica</w:t>
            </w:r>
          </w:p>
        </w:tc>
        <w:tc>
          <w:tcPr>
            <w:tcW w:w="443" w:type="dxa"/>
            <w:vMerge w:val="restart"/>
            <w:tcBorders>
              <w:right w:val="single" w:sz="4" w:space="0" w:color="000000"/>
            </w:tcBorders>
            <w:shd w:val="clear" w:color="auto" w:fill="BFBFBF" w:themeFill="background1" w:themeFillShade="BF"/>
            <w:textDirection w:val="btLr"/>
            <w:vAlign w:val="center"/>
          </w:tcPr>
          <w:p w14:paraId="71526F39" w14:textId="787828D5"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Periodo o alcance de sus efectos</w:t>
            </w:r>
          </w:p>
        </w:tc>
        <w:tc>
          <w:tcPr>
            <w:tcW w:w="544" w:type="dxa"/>
            <w:vMerge w:val="restart"/>
            <w:tcBorders>
              <w:right w:val="single" w:sz="4" w:space="0" w:color="000000"/>
            </w:tcBorders>
            <w:shd w:val="clear" w:color="auto" w:fill="BFBFBF" w:themeFill="background1" w:themeFillShade="BF"/>
            <w:textDirection w:val="btLr"/>
            <w:vAlign w:val="center"/>
          </w:tcPr>
          <w:p w14:paraId="0281E482" w14:textId="1669B21C"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del seguimiento institucional.</w:t>
            </w:r>
          </w:p>
        </w:tc>
        <w:tc>
          <w:tcPr>
            <w:tcW w:w="283" w:type="dxa"/>
            <w:vMerge w:val="restart"/>
            <w:tcBorders>
              <w:right w:val="single" w:sz="4" w:space="0" w:color="000000"/>
            </w:tcBorders>
            <w:shd w:val="clear" w:color="auto" w:fill="BFBFBF" w:themeFill="background1" w:themeFillShade="BF"/>
            <w:textDirection w:val="btLr"/>
            <w:vAlign w:val="center"/>
          </w:tcPr>
          <w:p w14:paraId="77DA28D8" w14:textId="3E6F8576"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8702F0">
              <w:rPr>
                <w:rFonts w:ascii="Arial" w:hAnsi="Arial" w:cs="Arial"/>
                <w:b/>
                <w:bCs/>
                <w:spacing w:val="-2"/>
                <w:sz w:val="14"/>
                <w:szCs w:val="14"/>
              </w:rPr>
              <w:t>Acción o actuación pendiente</w:t>
            </w:r>
          </w:p>
        </w:tc>
        <w:tc>
          <w:tcPr>
            <w:tcW w:w="284" w:type="dxa"/>
            <w:vMerge w:val="restart"/>
            <w:tcBorders>
              <w:right w:val="single" w:sz="4" w:space="0" w:color="000000"/>
            </w:tcBorders>
            <w:shd w:val="clear" w:color="auto" w:fill="BFBFBF" w:themeFill="background1" w:themeFillShade="BF"/>
            <w:textDirection w:val="btLr"/>
            <w:vAlign w:val="center"/>
          </w:tcPr>
          <w:p w14:paraId="058C4457" w14:textId="5D626013" w:rsidR="008702F0" w:rsidRPr="00024E4A" w:rsidRDefault="008702F0" w:rsidP="00973218">
            <w:pPr>
              <w:pStyle w:val="Prrafodelista"/>
              <w:spacing w:after="0" w:line="223" w:lineRule="auto"/>
              <w:ind w:left="209" w:right="113"/>
              <w:jc w:val="center"/>
              <w:rPr>
                <w:rFonts w:ascii="Arial" w:hAnsi="Arial" w:cs="Arial"/>
                <w:b/>
                <w:bCs/>
                <w:spacing w:val="-2"/>
                <w:sz w:val="14"/>
                <w:szCs w:val="14"/>
              </w:rPr>
            </w:pPr>
            <w:r w:rsidRPr="008702F0">
              <w:rPr>
                <w:rFonts w:ascii="Arial" w:hAnsi="Arial" w:cs="Arial"/>
                <w:b/>
                <w:bCs/>
                <w:spacing w:val="-2"/>
                <w:sz w:val="14"/>
                <w:szCs w:val="14"/>
              </w:rPr>
              <w:t>Fecha prevista o límite de atención</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4AF1411" w14:textId="02F17E70" w:rsidR="008702F0" w:rsidRPr="00024E4A" w:rsidRDefault="008702F0"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134" w:type="dxa"/>
            <w:shd w:val="clear" w:color="auto" w:fill="BFBFBF" w:themeFill="background1" w:themeFillShade="BF"/>
            <w:vAlign w:val="center"/>
          </w:tcPr>
          <w:p w14:paraId="3BA1ABE3" w14:textId="77777777" w:rsidR="008702F0" w:rsidRPr="00024E4A" w:rsidRDefault="008702F0"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8702F0" w:rsidRPr="00024E4A" w14:paraId="12109D5B" w14:textId="77777777" w:rsidTr="008702F0">
        <w:trPr>
          <w:trHeight w:val="1758"/>
          <w:tblHeader/>
        </w:trPr>
        <w:tc>
          <w:tcPr>
            <w:tcW w:w="426" w:type="dxa"/>
            <w:vMerge/>
            <w:tcBorders>
              <w:right w:val="single" w:sz="4" w:space="0" w:color="000000"/>
            </w:tcBorders>
            <w:shd w:val="clear" w:color="auto" w:fill="BFBFBF" w:themeFill="background1" w:themeFillShade="BF"/>
            <w:vAlign w:val="center"/>
          </w:tcPr>
          <w:p w14:paraId="34245548" w14:textId="77777777" w:rsidR="008702F0" w:rsidRPr="00024E4A" w:rsidRDefault="008702F0" w:rsidP="00973218">
            <w:pPr>
              <w:contextualSpacing/>
              <w:jc w:val="center"/>
              <w:rPr>
                <w:rFonts w:ascii="Arial" w:hAnsi="Arial" w:cs="Arial"/>
                <w:b/>
                <w:bCs/>
                <w:spacing w:val="-2"/>
                <w:sz w:val="14"/>
                <w:szCs w:val="14"/>
              </w:rPr>
            </w:pPr>
          </w:p>
        </w:tc>
        <w:tc>
          <w:tcPr>
            <w:tcW w:w="1842" w:type="dxa"/>
            <w:tcBorders>
              <w:top w:val="single" w:sz="4" w:space="0" w:color="000000"/>
              <w:right w:val="single" w:sz="4" w:space="0" w:color="000000"/>
            </w:tcBorders>
            <w:shd w:val="clear" w:color="auto" w:fill="BFBFBF" w:themeFill="background1" w:themeFillShade="BF"/>
            <w:vAlign w:val="center"/>
          </w:tcPr>
          <w:p w14:paraId="20106B53" w14:textId="625E2DA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de amparo</w:t>
            </w:r>
          </w:p>
          <w:p w14:paraId="4FA668CC" w14:textId="520B14E5"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o procedimiento administrativo</w:t>
            </w:r>
          </w:p>
          <w:p w14:paraId="4AE17A4B" w14:textId="0E2D873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Investigación o procedimiento penal</w:t>
            </w:r>
          </w:p>
          <w:p w14:paraId="4D808C3C" w14:textId="03A9CDCF"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Proceso civil o mercantil</w:t>
            </w:r>
          </w:p>
          <w:p w14:paraId="64EC4A06" w14:textId="24493CD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fiscal</w:t>
            </w:r>
          </w:p>
          <w:p w14:paraId="0F829FF8" w14:textId="28AFD84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u otro medio de defensa relacionado</w:t>
            </w:r>
          </w:p>
          <w:p w14:paraId="174F553D" w14:textId="30AE437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Ejecución o cumplimiento de resolución judicial o administrativa</w:t>
            </w:r>
          </w:p>
          <w:p w14:paraId="5B30844B" w14:textId="4A89280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litigio o procedimiento de representación jurídica institucional (especificar).</w:t>
            </w:r>
          </w:p>
        </w:tc>
        <w:tc>
          <w:tcPr>
            <w:tcW w:w="450" w:type="dxa"/>
            <w:vMerge/>
            <w:tcBorders>
              <w:right w:val="single" w:sz="4" w:space="0" w:color="000000"/>
            </w:tcBorders>
            <w:shd w:val="clear" w:color="auto" w:fill="BFBFBF" w:themeFill="background1" w:themeFillShade="BF"/>
            <w:vAlign w:val="center"/>
          </w:tcPr>
          <w:p w14:paraId="6F502409" w14:textId="77777777" w:rsidR="008702F0" w:rsidRPr="00024E4A" w:rsidRDefault="008702F0" w:rsidP="00973218">
            <w:pPr>
              <w:contextualSpacing/>
              <w:jc w:val="center"/>
              <w:rPr>
                <w:rFonts w:ascii="Arial" w:hAnsi="Arial" w:cs="Arial"/>
                <w:b/>
                <w:bCs/>
                <w:spacing w:val="-2"/>
                <w:sz w:val="14"/>
                <w:szCs w:val="14"/>
              </w:rPr>
            </w:pPr>
          </w:p>
        </w:tc>
        <w:tc>
          <w:tcPr>
            <w:tcW w:w="543" w:type="dxa"/>
            <w:vMerge/>
            <w:tcBorders>
              <w:right w:val="single" w:sz="4" w:space="0" w:color="000000"/>
            </w:tcBorders>
            <w:shd w:val="clear" w:color="auto" w:fill="BFBFBF" w:themeFill="background1" w:themeFillShade="BF"/>
            <w:vAlign w:val="center"/>
          </w:tcPr>
          <w:p w14:paraId="470CFFF8" w14:textId="77777777" w:rsidR="008702F0" w:rsidRPr="00024E4A" w:rsidRDefault="008702F0" w:rsidP="00973218">
            <w:pPr>
              <w:contextualSpacing/>
              <w:jc w:val="center"/>
              <w:rPr>
                <w:rFonts w:ascii="Arial" w:hAnsi="Arial" w:cs="Arial"/>
                <w:b/>
                <w:bCs/>
                <w:spacing w:val="-2"/>
                <w:sz w:val="14"/>
                <w:szCs w:val="14"/>
              </w:rPr>
            </w:pPr>
          </w:p>
        </w:tc>
        <w:tc>
          <w:tcPr>
            <w:tcW w:w="1547" w:type="dxa"/>
            <w:tcBorders>
              <w:top w:val="single" w:sz="4" w:space="0" w:color="000000"/>
              <w:right w:val="single" w:sz="4" w:space="0" w:color="000000"/>
            </w:tcBorders>
            <w:shd w:val="clear" w:color="auto" w:fill="BFBFBF" w:themeFill="background1" w:themeFillShade="BF"/>
            <w:vAlign w:val="center"/>
          </w:tcPr>
          <w:p w14:paraId="6F36FDA4" w14:textId="336C0A3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actora o promovente</w:t>
            </w:r>
          </w:p>
          <w:p w14:paraId="3A3F8EE7" w14:textId="52CFD1F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demandada</w:t>
            </w:r>
          </w:p>
          <w:p w14:paraId="20758129" w14:textId="09B7CF19"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Autoridad responsable</w:t>
            </w:r>
          </w:p>
          <w:p w14:paraId="3A575A1B" w14:textId="6B90B30B"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Denunciante o querellante</w:t>
            </w:r>
          </w:p>
          <w:p w14:paraId="614F0F81" w14:textId="2931995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Víctima u ofendido</w:t>
            </w:r>
          </w:p>
          <w:p w14:paraId="36AC3BB4" w14:textId="6ED4919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Tercero interesado</w:t>
            </w:r>
          </w:p>
          <w:p w14:paraId="7C7A79A9" w14:textId="6BE353A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Parte vinculada</w:t>
            </w:r>
          </w:p>
          <w:p w14:paraId="17B77DB5" w14:textId="0B0C43C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cumplimiento de una resolución</w:t>
            </w:r>
          </w:p>
          <w:p w14:paraId="70458DC1" w14:textId="019A4E3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39" w:type="dxa"/>
            <w:vMerge/>
            <w:tcBorders>
              <w:right w:val="single" w:sz="4" w:space="0" w:color="000000"/>
            </w:tcBorders>
            <w:shd w:val="clear" w:color="auto" w:fill="BFBFBF" w:themeFill="background1" w:themeFillShade="BF"/>
            <w:vAlign w:val="center"/>
          </w:tcPr>
          <w:p w14:paraId="375C0672"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0" w:type="dxa"/>
            <w:vMerge/>
            <w:tcBorders>
              <w:right w:val="single" w:sz="4" w:space="0" w:color="000000"/>
            </w:tcBorders>
            <w:shd w:val="clear" w:color="auto" w:fill="BFBFBF" w:themeFill="background1" w:themeFillShade="BF"/>
            <w:vAlign w:val="center"/>
          </w:tcPr>
          <w:p w14:paraId="60701B74"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68" w:type="dxa"/>
            <w:tcBorders>
              <w:top w:val="single" w:sz="4" w:space="0" w:color="000000"/>
              <w:right w:val="single" w:sz="4" w:space="0" w:color="000000"/>
            </w:tcBorders>
            <w:shd w:val="clear" w:color="auto" w:fill="BFBFBF" w:themeFill="background1" w:themeFillShade="BF"/>
            <w:vAlign w:val="center"/>
          </w:tcPr>
          <w:p w14:paraId="32935812" w14:textId="7091A9C5"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etapa inicial o de admisión</w:t>
            </w:r>
          </w:p>
          <w:p w14:paraId="64A449BC" w14:textId="1F2AE16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o instrucción</w:t>
            </w:r>
          </w:p>
          <w:p w14:paraId="59B9219B" w14:textId="4B16098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periodo probatorio</w:t>
            </w:r>
          </w:p>
          <w:p w14:paraId="10A43311" w14:textId="27795DF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audiencia o diligencia</w:t>
            </w:r>
          </w:p>
          <w:p w14:paraId="0B65FD4A" w14:textId="761663E1"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w:t>
            </w:r>
          </w:p>
          <w:p w14:paraId="3842C2F7" w14:textId="5402B3CF"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dentro del plazo de impugnación</w:t>
            </w:r>
          </w:p>
          <w:p w14:paraId="7F49830D" w14:textId="06B8FCD2"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Impugnado</w:t>
            </w:r>
          </w:p>
          <w:p w14:paraId="1C29CD23" w14:textId="01C7B7FE"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 o cumplimiento</w:t>
            </w:r>
          </w:p>
          <w:p w14:paraId="0B30B49E" w14:textId="65EA4B7C"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67453CDD" w14:textId="685EC770" w:rsidR="008702F0"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medidas, obligaciones o efectos vigentes</w:t>
            </w:r>
          </w:p>
          <w:p w14:paraId="541B7EE0" w14:textId="4C66B7F2"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8702F0">
              <w:rPr>
                <w:rFonts w:ascii="Arial" w:hAnsi="Arial" w:cs="Arial"/>
                <w:spacing w:val="-2"/>
                <w:sz w:val="12"/>
                <w:szCs w:val="12"/>
              </w:rPr>
              <w:t>Concluido, sin medidas, obligaciones o efectos pendientes</w:t>
            </w:r>
          </w:p>
          <w:p w14:paraId="5C316C95" w14:textId="668DC18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6F1F7727"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21E3A693"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3D96128"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91" w:type="dxa"/>
            <w:vMerge/>
            <w:tcBorders>
              <w:right w:val="single" w:sz="4" w:space="0" w:color="000000"/>
            </w:tcBorders>
            <w:shd w:val="clear" w:color="auto" w:fill="BFBFBF" w:themeFill="background1" w:themeFillShade="BF"/>
            <w:vAlign w:val="center"/>
          </w:tcPr>
          <w:p w14:paraId="54DEA7DD" w14:textId="4A965220"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60" w:type="dxa"/>
            <w:vMerge/>
            <w:tcBorders>
              <w:right w:val="single" w:sz="4" w:space="0" w:color="000000"/>
            </w:tcBorders>
            <w:shd w:val="clear" w:color="auto" w:fill="BFBFBF" w:themeFill="background1" w:themeFillShade="BF"/>
            <w:vAlign w:val="center"/>
          </w:tcPr>
          <w:p w14:paraId="29D015F6" w14:textId="757CEEB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3" w:type="dxa"/>
            <w:vMerge/>
            <w:tcBorders>
              <w:right w:val="single" w:sz="4" w:space="0" w:color="000000"/>
            </w:tcBorders>
            <w:shd w:val="clear" w:color="auto" w:fill="BFBFBF" w:themeFill="background1" w:themeFillShade="BF"/>
            <w:vAlign w:val="center"/>
          </w:tcPr>
          <w:p w14:paraId="357A19D0" w14:textId="7257B538"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44" w:type="dxa"/>
            <w:vMerge/>
            <w:tcBorders>
              <w:right w:val="single" w:sz="4" w:space="0" w:color="000000"/>
            </w:tcBorders>
            <w:shd w:val="clear" w:color="auto" w:fill="BFBFBF" w:themeFill="background1" w:themeFillShade="BF"/>
            <w:vAlign w:val="center"/>
          </w:tcPr>
          <w:p w14:paraId="283D142F"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3" w:type="dxa"/>
            <w:vMerge/>
            <w:tcBorders>
              <w:right w:val="single" w:sz="4" w:space="0" w:color="000000"/>
            </w:tcBorders>
            <w:shd w:val="clear" w:color="auto" w:fill="BFBFBF" w:themeFill="background1" w:themeFillShade="BF"/>
            <w:vAlign w:val="center"/>
          </w:tcPr>
          <w:p w14:paraId="1F01FD03" w14:textId="77777777"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284" w:type="dxa"/>
            <w:vMerge/>
            <w:tcBorders>
              <w:right w:val="single" w:sz="4" w:space="0" w:color="000000"/>
            </w:tcBorders>
            <w:shd w:val="clear" w:color="auto" w:fill="BFBFBF" w:themeFill="background1" w:themeFillShade="BF"/>
            <w:vAlign w:val="center"/>
          </w:tcPr>
          <w:p w14:paraId="361C9E4B" w14:textId="221F1F56" w:rsidR="008702F0" w:rsidRPr="00024E4A" w:rsidRDefault="008702F0"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7F50FDD1" w14:textId="3A71AD92" w:rsidR="008702F0" w:rsidRPr="00024E4A" w:rsidRDefault="008702F0"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134" w:type="dxa"/>
            <w:shd w:val="clear" w:color="auto" w:fill="BFBFBF" w:themeFill="background1" w:themeFillShade="BF"/>
            <w:vAlign w:val="center"/>
          </w:tcPr>
          <w:p w14:paraId="612636C8"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2107A3D"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D2E3900"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114D6961"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61D06070" w14:textId="77777777" w:rsidR="008702F0" w:rsidRPr="00024E4A" w:rsidRDefault="008702F0"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8702F0" w:rsidRPr="00024E4A" w14:paraId="5494BCB7" w14:textId="77777777" w:rsidTr="00297EB3">
        <w:trPr>
          <w:trHeight w:val="246"/>
        </w:trPr>
        <w:tc>
          <w:tcPr>
            <w:tcW w:w="426" w:type="dxa"/>
            <w:tcBorders>
              <w:right w:val="single" w:sz="4" w:space="0" w:color="000000"/>
            </w:tcBorders>
            <w:shd w:val="clear" w:color="auto" w:fill="FFFF00"/>
            <w:vAlign w:val="center"/>
          </w:tcPr>
          <w:p w14:paraId="2271586B"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shd w:val="clear" w:color="auto" w:fill="FFFF00"/>
            <w:vAlign w:val="center"/>
          </w:tcPr>
          <w:p w14:paraId="7159C8BA"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shd w:val="clear" w:color="auto" w:fill="FFFF00"/>
            <w:vAlign w:val="center"/>
          </w:tcPr>
          <w:p w14:paraId="1C7668D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shd w:val="clear" w:color="auto" w:fill="FFFF00"/>
            <w:vAlign w:val="center"/>
          </w:tcPr>
          <w:p w14:paraId="57AA9C43"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shd w:val="clear" w:color="auto" w:fill="FFFF00"/>
            <w:vAlign w:val="center"/>
          </w:tcPr>
          <w:p w14:paraId="05A05E2B" w14:textId="00C9C581"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shd w:val="clear" w:color="auto" w:fill="FFFF00"/>
            <w:vAlign w:val="center"/>
          </w:tcPr>
          <w:p w14:paraId="7449403B"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shd w:val="clear" w:color="auto" w:fill="FFFF00"/>
            <w:vAlign w:val="center"/>
          </w:tcPr>
          <w:p w14:paraId="39320282"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shd w:val="clear" w:color="auto" w:fill="FFFF00"/>
            <w:vAlign w:val="center"/>
          </w:tcPr>
          <w:p w14:paraId="4E96FE6E"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1ABAD90"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DBB41EB"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BD8D5C5"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shd w:val="clear" w:color="auto" w:fill="FFFF00"/>
            <w:vAlign w:val="center"/>
          </w:tcPr>
          <w:p w14:paraId="139F0C08" w14:textId="7B606392"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shd w:val="clear" w:color="auto" w:fill="FFFF00"/>
            <w:vAlign w:val="center"/>
          </w:tcPr>
          <w:p w14:paraId="22081E14" w14:textId="20B9D14C"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shd w:val="clear" w:color="auto" w:fill="FFFF00"/>
            <w:vAlign w:val="center"/>
          </w:tcPr>
          <w:p w14:paraId="53DCAEA9" w14:textId="521F9E48"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shd w:val="clear" w:color="auto" w:fill="FFFF00"/>
            <w:vAlign w:val="center"/>
          </w:tcPr>
          <w:p w14:paraId="54257584"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shd w:val="clear" w:color="auto" w:fill="FFFF00"/>
            <w:vAlign w:val="center"/>
          </w:tcPr>
          <w:p w14:paraId="24F82D00"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shd w:val="clear" w:color="auto" w:fill="FFFF00"/>
            <w:vAlign w:val="center"/>
          </w:tcPr>
          <w:p w14:paraId="33F236E7" w14:textId="71E2CDA5"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5253B04E" w14:textId="287F3A74" w:rsidR="008702F0" w:rsidRPr="00024E4A" w:rsidRDefault="008702F0" w:rsidP="00973218">
            <w:pPr>
              <w:contextualSpacing/>
              <w:jc w:val="center"/>
              <w:rPr>
                <w:rFonts w:ascii="Arial" w:hAnsi="Arial" w:cs="Arial"/>
                <w:spacing w:val="-2"/>
                <w:sz w:val="14"/>
                <w:szCs w:val="14"/>
              </w:rPr>
            </w:pPr>
          </w:p>
        </w:tc>
        <w:tc>
          <w:tcPr>
            <w:tcW w:w="1134" w:type="dxa"/>
            <w:shd w:val="clear" w:color="auto" w:fill="FFFF00"/>
            <w:vAlign w:val="center"/>
          </w:tcPr>
          <w:p w14:paraId="6F9F7D3F" w14:textId="77777777" w:rsidR="008702F0" w:rsidRPr="00024E4A" w:rsidRDefault="008702F0" w:rsidP="00973218">
            <w:pPr>
              <w:contextualSpacing/>
              <w:jc w:val="center"/>
              <w:rPr>
                <w:rFonts w:ascii="Arial" w:hAnsi="Arial" w:cs="Arial"/>
                <w:spacing w:val="-2"/>
                <w:sz w:val="14"/>
                <w:szCs w:val="14"/>
              </w:rPr>
            </w:pPr>
          </w:p>
        </w:tc>
      </w:tr>
      <w:tr w:rsidR="008702F0" w:rsidRPr="00024E4A" w14:paraId="7022CF3D" w14:textId="77777777" w:rsidTr="008702F0">
        <w:trPr>
          <w:trHeight w:val="246"/>
        </w:trPr>
        <w:tc>
          <w:tcPr>
            <w:tcW w:w="426" w:type="dxa"/>
            <w:tcBorders>
              <w:right w:val="single" w:sz="4" w:space="0" w:color="000000"/>
            </w:tcBorders>
            <w:vAlign w:val="center"/>
          </w:tcPr>
          <w:p w14:paraId="6918A8CC"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72107EA9"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7DD8107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0B563F35"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64FC241B" w14:textId="75D1C3ED"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3802044A"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406B549D"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7099DAAE"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96748A2"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818D824"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4525732"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534D7D2D" w14:textId="228F7398"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24B5E29B" w14:textId="418CD829"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5C28B32B" w14:textId="431C0342"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206E6D83"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6CBFCA72"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03C06720" w14:textId="3E4EB698"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4A9BC0E" w14:textId="00DB9A70" w:rsidR="008702F0" w:rsidRPr="00024E4A" w:rsidRDefault="008702F0" w:rsidP="00973218">
            <w:pPr>
              <w:contextualSpacing/>
              <w:jc w:val="center"/>
              <w:rPr>
                <w:rFonts w:ascii="Arial" w:hAnsi="Arial" w:cs="Arial"/>
                <w:spacing w:val="-2"/>
                <w:sz w:val="14"/>
                <w:szCs w:val="14"/>
              </w:rPr>
            </w:pPr>
          </w:p>
        </w:tc>
        <w:tc>
          <w:tcPr>
            <w:tcW w:w="1134" w:type="dxa"/>
            <w:vAlign w:val="center"/>
          </w:tcPr>
          <w:p w14:paraId="4EA0211A" w14:textId="77777777" w:rsidR="008702F0" w:rsidRPr="00024E4A" w:rsidRDefault="008702F0" w:rsidP="00973218">
            <w:pPr>
              <w:contextualSpacing/>
              <w:jc w:val="center"/>
              <w:rPr>
                <w:rFonts w:ascii="Arial" w:hAnsi="Arial" w:cs="Arial"/>
                <w:spacing w:val="-2"/>
                <w:sz w:val="14"/>
                <w:szCs w:val="14"/>
              </w:rPr>
            </w:pPr>
          </w:p>
        </w:tc>
      </w:tr>
      <w:tr w:rsidR="008702F0" w:rsidRPr="00024E4A" w14:paraId="294006CF" w14:textId="77777777" w:rsidTr="008702F0">
        <w:trPr>
          <w:trHeight w:val="246"/>
        </w:trPr>
        <w:tc>
          <w:tcPr>
            <w:tcW w:w="426" w:type="dxa"/>
            <w:tcBorders>
              <w:right w:val="single" w:sz="4" w:space="0" w:color="000000"/>
            </w:tcBorders>
            <w:vAlign w:val="center"/>
          </w:tcPr>
          <w:p w14:paraId="02754D7A"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6929ED9A"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088D1434"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3EE0781D"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274CBE8C" w14:textId="3894C899"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4636C86A"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3EB37641"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05CC7D19"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0E7E7A0"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DF21B8C"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CF41C57"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4EAA3299" w14:textId="26C9F621"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08FBD7D4" w14:textId="1B3801CF"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0C17AE0B" w14:textId="063060BD"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037C89DB"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7615ED68"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5D6CAA64" w14:textId="3E2D9766"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2338215" w14:textId="1F06A821" w:rsidR="008702F0" w:rsidRPr="00024E4A" w:rsidRDefault="008702F0" w:rsidP="00973218">
            <w:pPr>
              <w:contextualSpacing/>
              <w:jc w:val="center"/>
              <w:rPr>
                <w:rFonts w:ascii="Arial" w:hAnsi="Arial" w:cs="Arial"/>
                <w:spacing w:val="-2"/>
                <w:sz w:val="14"/>
                <w:szCs w:val="14"/>
              </w:rPr>
            </w:pPr>
          </w:p>
        </w:tc>
        <w:tc>
          <w:tcPr>
            <w:tcW w:w="1134" w:type="dxa"/>
            <w:vAlign w:val="center"/>
          </w:tcPr>
          <w:p w14:paraId="2D1211C2" w14:textId="77777777" w:rsidR="008702F0" w:rsidRPr="00024E4A" w:rsidRDefault="008702F0" w:rsidP="00973218">
            <w:pPr>
              <w:contextualSpacing/>
              <w:jc w:val="center"/>
              <w:rPr>
                <w:rFonts w:ascii="Arial" w:hAnsi="Arial" w:cs="Arial"/>
                <w:spacing w:val="-2"/>
                <w:sz w:val="14"/>
                <w:szCs w:val="14"/>
              </w:rPr>
            </w:pPr>
          </w:p>
        </w:tc>
      </w:tr>
      <w:tr w:rsidR="008702F0" w:rsidRPr="00024E4A" w14:paraId="3539F13E" w14:textId="77777777" w:rsidTr="008702F0">
        <w:trPr>
          <w:trHeight w:val="246"/>
        </w:trPr>
        <w:tc>
          <w:tcPr>
            <w:tcW w:w="426" w:type="dxa"/>
            <w:tcBorders>
              <w:right w:val="single" w:sz="4" w:space="0" w:color="000000"/>
            </w:tcBorders>
            <w:vAlign w:val="center"/>
          </w:tcPr>
          <w:p w14:paraId="18520A0B" w14:textId="77777777" w:rsidR="008702F0" w:rsidRPr="00024E4A" w:rsidRDefault="008702F0" w:rsidP="00973218">
            <w:pPr>
              <w:contextualSpacing/>
              <w:jc w:val="center"/>
              <w:rPr>
                <w:rFonts w:ascii="Arial" w:hAnsi="Arial" w:cs="Arial"/>
                <w:spacing w:val="-2"/>
                <w:sz w:val="14"/>
                <w:szCs w:val="14"/>
              </w:rPr>
            </w:pPr>
          </w:p>
        </w:tc>
        <w:tc>
          <w:tcPr>
            <w:tcW w:w="1842" w:type="dxa"/>
            <w:tcBorders>
              <w:right w:val="single" w:sz="4" w:space="0" w:color="000000"/>
            </w:tcBorders>
            <w:vAlign w:val="center"/>
          </w:tcPr>
          <w:p w14:paraId="1E580F7B" w14:textId="77777777" w:rsidR="008702F0" w:rsidRPr="00024E4A" w:rsidRDefault="008702F0" w:rsidP="00973218">
            <w:pPr>
              <w:contextualSpacing/>
              <w:jc w:val="center"/>
              <w:rPr>
                <w:rFonts w:ascii="Arial" w:hAnsi="Arial" w:cs="Arial"/>
                <w:spacing w:val="-2"/>
                <w:sz w:val="14"/>
                <w:szCs w:val="14"/>
              </w:rPr>
            </w:pPr>
          </w:p>
        </w:tc>
        <w:tc>
          <w:tcPr>
            <w:tcW w:w="450" w:type="dxa"/>
            <w:tcBorders>
              <w:right w:val="single" w:sz="4" w:space="0" w:color="000000"/>
            </w:tcBorders>
            <w:vAlign w:val="center"/>
          </w:tcPr>
          <w:p w14:paraId="3356A01A" w14:textId="77777777" w:rsidR="008702F0" w:rsidRPr="00024E4A" w:rsidRDefault="008702F0" w:rsidP="00973218">
            <w:pPr>
              <w:contextualSpacing/>
              <w:jc w:val="center"/>
              <w:rPr>
                <w:rFonts w:ascii="Arial" w:hAnsi="Arial" w:cs="Arial"/>
                <w:spacing w:val="-2"/>
                <w:sz w:val="14"/>
                <w:szCs w:val="14"/>
              </w:rPr>
            </w:pPr>
          </w:p>
        </w:tc>
        <w:tc>
          <w:tcPr>
            <w:tcW w:w="543" w:type="dxa"/>
            <w:tcBorders>
              <w:right w:val="single" w:sz="4" w:space="0" w:color="000000"/>
            </w:tcBorders>
            <w:vAlign w:val="center"/>
          </w:tcPr>
          <w:p w14:paraId="2524C311" w14:textId="77777777" w:rsidR="008702F0" w:rsidRPr="00024E4A" w:rsidRDefault="008702F0" w:rsidP="00973218">
            <w:pPr>
              <w:contextualSpacing/>
              <w:jc w:val="center"/>
              <w:rPr>
                <w:rFonts w:ascii="Arial" w:hAnsi="Arial" w:cs="Arial"/>
                <w:spacing w:val="-2"/>
                <w:sz w:val="14"/>
                <w:szCs w:val="14"/>
              </w:rPr>
            </w:pPr>
          </w:p>
        </w:tc>
        <w:tc>
          <w:tcPr>
            <w:tcW w:w="1547" w:type="dxa"/>
            <w:tcBorders>
              <w:right w:val="single" w:sz="4" w:space="0" w:color="000000"/>
            </w:tcBorders>
            <w:vAlign w:val="center"/>
          </w:tcPr>
          <w:p w14:paraId="1D48C4B0" w14:textId="4CB70AC3" w:rsidR="008702F0" w:rsidRPr="00024E4A" w:rsidRDefault="008702F0" w:rsidP="00973218">
            <w:pPr>
              <w:contextualSpacing/>
              <w:jc w:val="center"/>
              <w:rPr>
                <w:rFonts w:ascii="Arial" w:hAnsi="Arial" w:cs="Arial"/>
                <w:spacing w:val="-2"/>
                <w:sz w:val="14"/>
                <w:szCs w:val="14"/>
              </w:rPr>
            </w:pPr>
          </w:p>
        </w:tc>
        <w:tc>
          <w:tcPr>
            <w:tcW w:w="539" w:type="dxa"/>
            <w:tcBorders>
              <w:right w:val="single" w:sz="4" w:space="0" w:color="000000"/>
            </w:tcBorders>
            <w:vAlign w:val="center"/>
          </w:tcPr>
          <w:p w14:paraId="0BAE531B" w14:textId="77777777" w:rsidR="008702F0" w:rsidRPr="00024E4A" w:rsidRDefault="008702F0" w:rsidP="00973218">
            <w:pPr>
              <w:contextualSpacing/>
              <w:jc w:val="center"/>
              <w:rPr>
                <w:rFonts w:ascii="Arial" w:hAnsi="Arial" w:cs="Arial"/>
                <w:spacing w:val="-2"/>
                <w:sz w:val="14"/>
                <w:szCs w:val="14"/>
              </w:rPr>
            </w:pPr>
          </w:p>
        </w:tc>
        <w:tc>
          <w:tcPr>
            <w:tcW w:w="540" w:type="dxa"/>
            <w:tcBorders>
              <w:right w:val="single" w:sz="4" w:space="0" w:color="000000"/>
            </w:tcBorders>
            <w:vAlign w:val="center"/>
          </w:tcPr>
          <w:p w14:paraId="39B6EB01" w14:textId="77777777" w:rsidR="008702F0" w:rsidRPr="00024E4A" w:rsidRDefault="008702F0" w:rsidP="00973218">
            <w:pPr>
              <w:contextualSpacing/>
              <w:jc w:val="center"/>
              <w:rPr>
                <w:rFonts w:ascii="Arial" w:hAnsi="Arial" w:cs="Arial"/>
                <w:spacing w:val="-2"/>
                <w:sz w:val="14"/>
                <w:szCs w:val="14"/>
              </w:rPr>
            </w:pPr>
          </w:p>
        </w:tc>
        <w:tc>
          <w:tcPr>
            <w:tcW w:w="1768" w:type="dxa"/>
            <w:tcBorders>
              <w:right w:val="single" w:sz="4" w:space="0" w:color="000000"/>
            </w:tcBorders>
            <w:vAlign w:val="center"/>
          </w:tcPr>
          <w:p w14:paraId="3962680B" w14:textId="77777777" w:rsidR="008702F0" w:rsidRPr="00024E4A" w:rsidRDefault="008702F0"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F3E504E"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C82AF8B" w14:textId="77777777" w:rsidR="008702F0" w:rsidRPr="00024E4A" w:rsidRDefault="008702F0"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8C2E353" w14:textId="77777777" w:rsidR="008702F0" w:rsidRPr="00024E4A" w:rsidRDefault="008702F0" w:rsidP="00973218">
            <w:pPr>
              <w:contextualSpacing/>
              <w:jc w:val="center"/>
              <w:rPr>
                <w:rFonts w:ascii="Arial" w:hAnsi="Arial" w:cs="Arial"/>
                <w:spacing w:val="-2"/>
                <w:sz w:val="14"/>
                <w:szCs w:val="14"/>
              </w:rPr>
            </w:pPr>
          </w:p>
        </w:tc>
        <w:tc>
          <w:tcPr>
            <w:tcW w:w="491" w:type="dxa"/>
            <w:tcBorders>
              <w:right w:val="single" w:sz="4" w:space="0" w:color="000000"/>
            </w:tcBorders>
            <w:vAlign w:val="center"/>
          </w:tcPr>
          <w:p w14:paraId="317A8EFC" w14:textId="1BF31D97" w:rsidR="008702F0" w:rsidRPr="00024E4A" w:rsidRDefault="008702F0" w:rsidP="00973218">
            <w:pPr>
              <w:contextualSpacing/>
              <w:jc w:val="center"/>
              <w:rPr>
                <w:rFonts w:ascii="Arial" w:hAnsi="Arial" w:cs="Arial"/>
                <w:spacing w:val="-2"/>
                <w:sz w:val="14"/>
                <w:szCs w:val="14"/>
              </w:rPr>
            </w:pPr>
          </w:p>
        </w:tc>
        <w:tc>
          <w:tcPr>
            <w:tcW w:w="360" w:type="dxa"/>
            <w:tcBorders>
              <w:right w:val="single" w:sz="4" w:space="0" w:color="000000"/>
            </w:tcBorders>
            <w:vAlign w:val="center"/>
          </w:tcPr>
          <w:p w14:paraId="59E502ED" w14:textId="46226B48" w:rsidR="008702F0" w:rsidRPr="00024E4A" w:rsidRDefault="008702F0" w:rsidP="00973218">
            <w:pPr>
              <w:contextualSpacing/>
              <w:jc w:val="center"/>
              <w:rPr>
                <w:rFonts w:ascii="Arial" w:hAnsi="Arial" w:cs="Arial"/>
                <w:spacing w:val="-2"/>
                <w:sz w:val="14"/>
                <w:szCs w:val="14"/>
              </w:rPr>
            </w:pPr>
          </w:p>
        </w:tc>
        <w:tc>
          <w:tcPr>
            <w:tcW w:w="443" w:type="dxa"/>
            <w:tcBorders>
              <w:right w:val="single" w:sz="4" w:space="0" w:color="000000"/>
            </w:tcBorders>
            <w:vAlign w:val="center"/>
          </w:tcPr>
          <w:p w14:paraId="7C9539B0" w14:textId="41BF1066" w:rsidR="008702F0" w:rsidRPr="00024E4A" w:rsidRDefault="008702F0" w:rsidP="00973218">
            <w:pPr>
              <w:contextualSpacing/>
              <w:jc w:val="center"/>
              <w:rPr>
                <w:rFonts w:ascii="Arial" w:hAnsi="Arial" w:cs="Arial"/>
                <w:spacing w:val="-2"/>
                <w:sz w:val="14"/>
                <w:szCs w:val="14"/>
              </w:rPr>
            </w:pPr>
          </w:p>
        </w:tc>
        <w:tc>
          <w:tcPr>
            <w:tcW w:w="544" w:type="dxa"/>
            <w:tcBorders>
              <w:right w:val="single" w:sz="4" w:space="0" w:color="000000"/>
            </w:tcBorders>
            <w:vAlign w:val="center"/>
          </w:tcPr>
          <w:p w14:paraId="03D31F1C" w14:textId="77777777" w:rsidR="008702F0" w:rsidRPr="00024E4A" w:rsidRDefault="008702F0" w:rsidP="00973218">
            <w:pPr>
              <w:contextualSpacing/>
              <w:jc w:val="center"/>
              <w:rPr>
                <w:rFonts w:ascii="Arial" w:hAnsi="Arial" w:cs="Arial"/>
                <w:spacing w:val="-2"/>
                <w:sz w:val="14"/>
                <w:szCs w:val="14"/>
              </w:rPr>
            </w:pPr>
          </w:p>
        </w:tc>
        <w:tc>
          <w:tcPr>
            <w:tcW w:w="283" w:type="dxa"/>
            <w:tcBorders>
              <w:right w:val="single" w:sz="4" w:space="0" w:color="000000"/>
            </w:tcBorders>
            <w:vAlign w:val="center"/>
          </w:tcPr>
          <w:p w14:paraId="6C66B710" w14:textId="77777777" w:rsidR="008702F0" w:rsidRPr="00024E4A" w:rsidRDefault="008702F0" w:rsidP="00973218">
            <w:pPr>
              <w:contextualSpacing/>
              <w:jc w:val="center"/>
              <w:rPr>
                <w:rFonts w:ascii="Arial" w:hAnsi="Arial" w:cs="Arial"/>
                <w:spacing w:val="-2"/>
                <w:sz w:val="14"/>
                <w:szCs w:val="14"/>
              </w:rPr>
            </w:pPr>
          </w:p>
        </w:tc>
        <w:tc>
          <w:tcPr>
            <w:tcW w:w="284" w:type="dxa"/>
            <w:tcBorders>
              <w:right w:val="single" w:sz="4" w:space="0" w:color="000000"/>
            </w:tcBorders>
            <w:vAlign w:val="center"/>
          </w:tcPr>
          <w:p w14:paraId="00D97751" w14:textId="245F059A" w:rsidR="008702F0" w:rsidRPr="00024E4A" w:rsidRDefault="008702F0"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19CBD98" w14:textId="075C73F7" w:rsidR="008702F0" w:rsidRPr="00024E4A" w:rsidRDefault="008702F0" w:rsidP="00973218">
            <w:pPr>
              <w:contextualSpacing/>
              <w:jc w:val="center"/>
              <w:rPr>
                <w:rFonts w:ascii="Arial" w:hAnsi="Arial" w:cs="Arial"/>
                <w:spacing w:val="-2"/>
                <w:sz w:val="14"/>
                <w:szCs w:val="14"/>
              </w:rPr>
            </w:pPr>
          </w:p>
        </w:tc>
        <w:tc>
          <w:tcPr>
            <w:tcW w:w="1134" w:type="dxa"/>
            <w:vAlign w:val="center"/>
          </w:tcPr>
          <w:p w14:paraId="25227046" w14:textId="77777777" w:rsidR="008702F0" w:rsidRPr="00024E4A" w:rsidRDefault="008702F0" w:rsidP="00973218">
            <w:pPr>
              <w:contextualSpacing/>
              <w:jc w:val="center"/>
              <w:rPr>
                <w:rFonts w:ascii="Arial" w:hAnsi="Arial" w:cs="Arial"/>
                <w:spacing w:val="-2"/>
                <w:sz w:val="14"/>
                <w:szCs w:val="14"/>
              </w:rPr>
            </w:pPr>
          </w:p>
        </w:tc>
      </w:tr>
    </w:tbl>
    <w:p w14:paraId="376435CD" w14:textId="77777777" w:rsidR="00FD307E" w:rsidRPr="00024E4A" w:rsidRDefault="00FD307E" w:rsidP="00A952AF">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5BF45B16" w14:textId="77777777" w:rsidTr="00297EB3">
        <w:trPr>
          <w:trHeight w:val="402"/>
        </w:trPr>
        <w:tc>
          <w:tcPr>
            <w:tcW w:w="3686" w:type="dxa"/>
            <w:shd w:val="clear" w:color="auto" w:fill="BFBFBF" w:themeFill="background1" w:themeFillShade="BF"/>
            <w:vAlign w:val="center"/>
          </w:tcPr>
          <w:p w14:paraId="42BA14AB" w14:textId="780564D0" w:rsidR="00A952AF" w:rsidRPr="00024E4A" w:rsidRDefault="00A952AF"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639" w:type="dxa"/>
            <w:shd w:val="clear" w:color="auto" w:fill="FFFF00"/>
            <w:vAlign w:val="center"/>
          </w:tcPr>
          <w:p w14:paraId="77B7A9A7" w14:textId="77777777" w:rsidR="00A952AF" w:rsidRPr="00024E4A" w:rsidRDefault="00A952AF" w:rsidP="00ED5A07">
            <w:pPr>
              <w:contextualSpacing/>
              <w:rPr>
                <w:rFonts w:ascii="Arial" w:hAnsi="Arial" w:cs="Arial"/>
                <w:sz w:val="14"/>
                <w:szCs w:val="14"/>
              </w:rPr>
            </w:pPr>
          </w:p>
        </w:tc>
      </w:tr>
    </w:tbl>
    <w:p w14:paraId="55281A53" w14:textId="77777777" w:rsidR="00A952AF" w:rsidRPr="00024E4A" w:rsidRDefault="00A952AF" w:rsidP="00D365EE">
      <w:pPr>
        <w:contextualSpacing/>
        <w:rPr>
          <w:rFonts w:ascii="Arial" w:hAnsi="Arial" w:cs="Arial"/>
          <w:b/>
          <w:bCs/>
          <w:sz w:val="16"/>
          <w:szCs w:val="16"/>
        </w:rPr>
      </w:pPr>
      <w:r w:rsidRPr="00024E4A">
        <w:rPr>
          <w:rFonts w:ascii="Arial" w:hAnsi="Arial" w:cs="Arial"/>
          <w:sz w:val="16"/>
          <w:szCs w:val="16"/>
        </w:rPr>
        <w:br w:type="page"/>
      </w:r>
    </w:p>
    <w:p w14:paraId="4C92317E" w14:textId="0FBEAA77" w:rsidR="00BB413D" w:rsidRPr="00024E4A" w:rsidRDefault="00BB413D" w:rsidP="00BB413D">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D6802" w:rsidRPr="004D6802">
        <w:rPr>
          <w:rFonts w:ascii="Arial" w:hAnsi="Arial" w:cs="Arial"/>
          <w:b/>
          <w:bCs/>
          <w:sz w:val="14"/>
          <w:szCs w:val="14"/>
        </w:rPr>
        <w:t>Relación de asuntos jurisdiccionales competencia del Tribunal Electoral del Estado de México</w:t>
      </w:r>
      <w:r w:rsidR="004D6802">
        <w:rPr>
          <w:rFonts w:ascii="Arial" w:hAnsi="Arial" w:cs="Arial"/>
          <w:b/>
          <w:bCs/>
          <w:sz w:val="14"/>
          <w:szCs w:val="14"/>
        </w:rPr>
        <w:t>, en materia electoral</w:t>
      </w:r>
      <w:r w:rsidRPr="00024E4A">
        <w:rPr>
          <w:rFonts w:ascii="Arial" w:hAnsi="Arial" w:cs="Arial"/>
          <w:b/>
          <w:bCs/>
          <w:sz w:val="14"/>
          <w:szCs w:val="14"/>
        </w:rPr>
        <w:t>”</w:t>
      </w:r>
    </w:p>
    <w:p w14:paraId="63E14904"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2C5B397D" w14:textId="77777777" w:rsidTr="004073C3">
        <w:trPr>
          <w:trHeight w:val="269"/>
          <w:jc w:val="right"/>
        </w:trPr>
        <w:tc>
          <w:tcPr>
            <w:tcW w:w="2835" w:type="dxa"/>
            <w:shd w:val="clear" w:color="auto" w:fill="BFBFBF" w:themeFill="background1" w:themeFillShade="BF"/>
            <w:vAlign w:val="center"/>
          </w:tcPr>
          <w:p w14:paraId="54BB042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59A527D" w14:textId="38D07BF3"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42B92D1A" w14:textId="77777777" w:rsidR="00024E4A" w:rsidRPr="00703D86" w:rsidRDefault="00024E4A" w:rsidP="00024E4A">
      <w:pPr>
        <w:contextualSpacing/>
        <w:jc w:val="center"/>
        <w:rPr>
          <w:rFonts w:ascii="Arial" w:hAnsi="Arial" w:cs="Arial"/>
          <w:b/>
          <w:bCs/>
          <w:sz w:val="14"/>
          <w:szCs w:val="14"/>
        </w:rPr>
      </w:pPr>
    </w:p>
    <w:p w14:paraId="6DB657B5" w14:textId="05009B96" w:rsidR="00BB413D" w:rsidRPr="004D6802" w:rsidRDefault="004D6802" w:rsidP="00BB413D">
      <w:pPr>
        <w:contextualSpacing/>
        <w:jc w:val="both"/>
        <w:rPr>
          <w:rFonts w:ascii="Arial" w:hAnsi="Arial" w:cs="Arial"/>
          <w:sz w:val="14"/>
          <w:szCs w:val="14"/>
        </w:rPr>
      </w:pPr>
      <w:r w:rsidRPr="004D6802">
        <w:rPr>
          <w:rFonts w:ascii="Arial" w:hAnsi="Arial" w:cs="Arial"/>
          <w:sz w:val="14"/>
          <w:szCs w:val="14"/>
        </w:rPr>
        <w:t xml:space="preserve">La presente relación identifica los asuntos jurisdiccionales </w:t>
      </w:r>
      <w:r>
        <w:rPr>
          <w:rFonts w:ascii="Arial" w:hAnsi="Arial" w:cs="Arial"/>
          <w:sz w:val="14"/>
          <w:szCs w:val="14"/>
        </w:rPr>
        <w:t xml:space="preserve">en materia electoral </w:t>
      </w:r>
      <w:r w:rsidRPr="004D6802">
        <w:rPr>
          <w:rFonts w:ascii="Arial" w:hAnsi="Arial" w:cs="Arial"/>
          <w:sz w:val="14"/>
          <w:szCs w:val="14"/>
        </w:rPr>
        <w:t>competencia del Tribunal recibidos, registrados, tramitados o resueltos durante el periodo de gestión, así como aquellos iniciados con anterioridad cuya sustanciación, resolución, impugnación, cumplimiento o seguimiento continuó durante ésta. Se incluyen los asuntos en registro, turno, sustanciación, resolución, notificación, impugnación, cumplimiento, ejecución o conclusión, así como aquellos respecto de los cuales subsistan actuaciones, obligaciones o efectos pendientes a la fecha de corte. Para cada asunto se señala su tipo, número de expediente, fechas de recepción y turno, magistratura o área responsable, materia general, situación procesal, última actuación, actuación pendiente, fecha legal o programada para su atención, resolución o determinación emitida, estado de las notificaciones, impugnación federal relacionada, cumplimiento o efectos pendientes y referencia que permita localizar el expediente físico o electrónico. Los asuntos concluidos y remitidos al archivo podrán relacionarse mediante sus datos esenciales; aquellos en trámite o con actuaciones, obligaciones o efectos pendientes deberán individualizarse. Los expedientes, sentencias, constancias de notificación y demás actuaciones no se reproducen ni se incorporan íntegramente al anexo; únicamente se identifica su ubicación institucional.</w:t>
      </w:r>
    </w:p>
    <w:p w14:paraId="074FA95A" w14:textId="77777777" w:rsidR="00BB413D" w:rsidRPr="00024E4A" w:rsidRDefault="00BB413D" w:rsidP="00BB413D">
      <w:pPr>
        <w:contextualSpacing/>
        <w:jc w:val="center"/>
        <w:rPr>
          <w:rFonts w:ascii="Arial" w:hAnsi="Arial" w:cs="Arial"/>
          <w:b/>
          <w:bCs/>
          <w:sz w:val="14"/>
          <w:szCs w:val="14"/>
        </w:rPr>
      </w:pPr>
    </w:p>
    <w:tbl>
      <w:tblPr>
        <w:tblStyle w:val="Tablaconcuadrcula"/>
        <w:tblW w:w="13331" w:type="dxa"/>
        <w:tblLayout w:type="fixed"/>
        <w:tblLook w:val="04A0" w:firstRow="1" w:lastRow="0" w:firstColumn="1" w:lastColumn="0" w:noHBand="0" w:noVBand="1"/>
      </w:tblPr>
      <w:tblGrid>
        <w:gridCol w:w="279"/>
        <w:gridCol w:w="1843"/>
        <w:gridCol w:w="425"/>
        <w:gridCol w:w="425"/>
        <w:gridCol w:w="425"/>
        <w:gridCol w:w="426"/>
        <w:gridCol w:w="1701"/>
        <w:gridCol w:w="425"/>
        <w:gridCol w:w="425"/>
        <w:gridCol w:w="425"/>
        <w:gridCol w:w="567"/>
        <w:gridCol w:w="1276"/>
        <w:gridCol w:w="1418"/>
        <w:gridCol w:w="1134"/>
        <w:gridCol w:w="425"/>
        <w:gridCol w:w="567"/>
        <w:gridCol w:w="1145"/>
      </w:tblGrid>
      <w:tr w:rsidR="00FF6759" w:rsidRPr="00024E4A" w14:paraId="5C24E86B" w14:textId="77777777" w:rsidTr="00FF6759">
        <w:trPr>
          <w:trHeight w:val="516"/>
          <w:tblHeader/>
        </w:trPr>
        <w:tc>
          <w:tcPr>
            <w:tcW w:w="279" w:type="dxa"/>
            <w:vMerge w:val="restart"/>
            <w:tcBorders>
              <w:right w:val="single" w:sz="4" w:space="0" w:color="000000"/>
            </w:tcBorders>
            <w:shd w:val="clear" w:color="auto" w:fill="BFBFBF" w:themeFill="background1" w:themeFillShade="BF"/>
            <w:textDirection w:val="btLr"/>
            <w:vAlign w:val="center"/>
          </w:tcPr>
          <w:p w14:paraId="16209912" w14:textId="7777777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3" w:type="dxa"/>
            <w:tcBorders>
              <w:bottom w:val="single" w:sz="4" w:space="0" w:color="000000"/>
              <w:right w:val="single" w:sz="4" w:space="0" w:color="000000"/>
            </w:tcBorders>
            <w:shd w:val="clear" w:color="auto" w:fill="BFBFBF" w:themeFill="background1" w:themeFillShade="BF"/>
            <w:vAlign w:val="center"/>
          </w:tcPr>
          <w:p w14:paraId="7B9D03EE" w14:textId="69ECE799"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asunto jurisdiccional</w:t>
            </w:r>
          </w:p>
        </w:tc>
        <w:tc>
          <w:tcPr>
            <w:tcW w:w="425" w:type="dxa"/>
            <w:vMerge w:val="restart"/>
            <w:tcBorders>
              <w:right w:val="single" w:sz="4" w:space="0" w:color="000000"/>
            </w:tcBorders>
            <w:shd w:val="clear" w:color="auto" w:fill="BFBFBF" w:themeFill="background1" w:themeFillShade="BF"/>
            <w:textDirection w:val="btLr"/>
            <w:vAlign w:val="center"/>
          </w:tcPr>
          <w:p w14:paraId="51ACAABC" w14:textId="179C2C47"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expediente</w:t>
            </w:r>
          </w:p>
        </w:tc>
        <w:tc>
          <w:tcPr>
            <w:tcW w:w="425" w:type="dxa"/>
            <w:vMerge w:val="restart"/>
            <w:tcBorders>
              <w:right w:val="single" w:sz="4" w:space="0" w:color="000000"/>
            </w:tcBorders>
            <w:shd w:val="clear" w:color="auto" w:fill="BFBFBF" w:themeFill="background1" w:themeFillShade="BF"/>
            <w:textDirection w:val="btLr"/>
            <w:vAlign w:val="center"/>
          </w:tcPr>
          <w:p w14:paraId="681ED014" w14:textId="71FE3FD8"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recepción y fecha de turno</w:t>
            </w:r>
          </w:p>
        </w:tc>
        <w:tc>
          <w:tcPr>
            <w:tcW w:w="425" w:type="dxa"/>
            <w:vMerge w:val="restart"/>
            <w:tcBorders>
              <w:right w:val="single" w:sz="4" w:space="0" w:color="000000"/>
            </w:tcBorders>
            <w:shd w:val="clear" w:color="auto" w:fill="BFBFBF" w:themeFill="background1" w:themeFillShade="BF"/>
            <w:textDirection w:val="btLr"/>
            <w:vAlign w:val="center"/>
          </w:tcPr>
          <w:p w14:paraId="6B65941E" w14:textId="242A22D7" w:rsidR="00FF6759"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pacing w:val="-2"/>
                <w:sz w:val="14"/>
                <w:szCs w:val="14"/>
              </w:rPr>
              <w:t>Magistratura o área responsable y, en su caso, persona enlace</w:t>
            </w:r>
          </w:p>
        </w:tc>
        <w:tc>
          <w:tcPr>
            <w:tcW w:w="426" w:type="dxa"/>
            <w:vMerge w:val="restart"/>
            <w:tcBorders>
              <w:right w:val="single" w:sz="4" w:space="0" w:color="000000"/>
            </w:tcBorders>
            <w:shd w:val="clear" w:color="auto" w:fill="BFBFBF" w:themeFill="background1" w:themeFillShade="BF"/>
            <w:textDirection w:val="btLr"/>
            <w:vAlign w:val="center"/>
          </w:tcPr>
          <w:p w14:paraId="487CECFE" w14:textId="4BC62036" w:rsidR="00FF6759" w:rsidRPr="00024E4A" w:rsidRDefault="00FF6759"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Materia general o acto controvertido</w:t>
            </w:r>
          </w:p>
        </w:tc>
        <w:tc>
          <w:tcPr>
            <w:tcW w:w="1701" w:type="dxa"/>
            <w:tcBorders>
              <w:bottom w:val="single" w:sz="4" w:space="0" w:color="000000"/>
              <w:right w:val="single" w:sz="4" w:space="0" w:color="000000"/>
            </w:tcBorders>
            <w:shd w:val="clear" w:color="auto" w:fill="BFBFBF" w:themeFill="background1" w:themeFillShade="BF"/>
            <w:vAlign w:val="center"/>
          </w:tcPr>
          <w:p w14:paraId="01216AAF" w14:textId="344B240A" w:rsidR="00FF6759"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procesal al cierre o a la fecha de corte</w:t>
            </w:r>
          </w:p>
        </w:tc>
        <w:tc>
          <w:tcPr>
            <w:tcW w:w="425" w:type="dxa"/>
            <w:vMerge w:val="restart"/>
            <w:tcBorders>
              <w:right w:val="single" w:sz="4" w:space="0" w:color="000000"/>
            </w:tcBorders>
            <w:shd w:val="clear" w:color="auto" w:fill="BFBFBF" w:themeFill="background1" w:themeFillShade="BF"/>
            <w:textDirection w:val="btLr"/>
            <w:vAlign w:val="center"/>
          </w:tcPr>
          <w:p w14:paraId="7A065FC3" w14:textId="68017ADD"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5" w:type="dxa"/>
            <w:vMerge w:val="restart"/>
            <w:tcBorders>
              <w:right w:val="single" w:sz="4" w:space="0" w:color="000000"/>
            </w:tcBorders>
            <w:shd w:val="clear" w:color="auto" w:fill="BFBFBF" w:themeFill="background1" w:themeFillShade="BF"/>
            <w:textDirection w:val="btLr"/>
            <w:vAlign w:val="center"/>
          </w:tcPr>
          <w:p w14:paraId="6194B1C7" w14:textId="543032A5"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Actuación jurisdiccional pendiente</w:t>
            </w:r>
          </w:p>
        </w:tc>
        <w:tc>
          <w:tcPr>
            <w:tcW w:w="425" w:type="dxa"/>
            <w:vMerge w:val="restart"/>
            <w:tcBorders>
              <w:right w:val="single" w:sz="4" w:space="0" w:color="000000"/>
            </w:tcBorders>
            <w:shd w:val="clear" w:color="auto" w:fill="BFBFBF" w:themeFill="background1" w:themeFillShade="BF"/>
            <w:textDirection w:val="btLr"/>
            <w:vAlign w:val="center"/>
          </w:tcPr>
          <w:p w14:paraId="2C42521C" w14:textId="0BFABBB5"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legal o programada para su atención</w:t>
            </w:r>
          </w:p>
        </w:tc>
        <w:tc>
          <w:tcPr>
            <w:tcW w:w="567" w:type="dxa"/>
            <w:vMerge w:val="restart"/>
            <w:tcBorders>
              <w:right w:val="single" w:sz="4" w:space="0" w:color="000000"/>
            </w:tcBorders>
            <w:shd w:val="clear" w:color="auto" w:fill="BFBFBF" w:themeFill="background1" w:themeFillShade="BF"/>
            <w:textDirection w:val="btLr"/>
            <w:vAlign w:val="center"/>
          </w:tcPr>
          <w:p w14:paraId="4C6C9B96" w14:textId="0381239B" w:rsidR="00FF6759" w:rsidRPr="00024E4A" w:rsidRDefault="00FF6759"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Resolución, acuerdo o determinación emitida y fecha, si aplica</w:t>
            </w:r>
          </w:p>
        </w:tc>
        <w:tc>
          <w:tcPr>
            <w:tcW w:w="1276" w:type="dxa"/>
            <w:vMerge w:val="restart"/>
            <w:tcBorders>
              <w:right w:val="single" w:sz="4" w:space="0" w:color="000000"/>
            </w:tcBorders>
            <w:shd w:val="clear" w:color="auto" w:fill="BFBFBF" w:themeFill="background1" w:themeFillShade="BF"/>
            <w:vAlign w:val="center"/>
          </w:tcPr>
          <w:p w14:paraId="207500ED" w14:textId="7805780E" w:rsidR="00FF6759" w:rsidRPr="00024E4A" w:rsidRDefault="00FF6759"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de las notificaciones</w:t>
            </w:r>
          </w:p>
        </w:tc>
        <w:tc>
          <w:tcPr>
            <w:tcW w:w="1418" w:type="dxa"/>
            <w:vMerge w:val="restart"/>
            <w:tcBorders>
              <w:right w:val="single" w:sz="4" w:space="0" w:color="000000"/>
            </w:tcBorders>
            <w:shd w:val="clear" w:color="auto" w:fill="BFBFBF" w:themeFill="background1" w:themeFillShade="BF"/>
            <w:vAlign w:val="center"/>
          </w:tcPr>
          <w:p w14:paraId="64376416" w14:textId="6399F742" w:rsidR="00FF6759" w:rsidRPr="00024E4A" w:rsidRDefault="00FF6759" w:rsidP="00973218">
            <w:pPr>
              <w:ind w:right="33"/>
              <w:contextualSpacing/>
              <w:jc w:val="center"/>
              <w:rPr>
                <w:rFonts w:ascii="Arial" w:hAnsi="Arial" w:cs="Arial"/>
                <w:b/>
                <w:bCs/>
                <w:spacing w:val="-2"/>
                <w:sz w:val="14"/>
                <w:szCs w:val="14"/>
              </w:rPr>
            </w:pPr>
            <w:r w:rsidRPr="00024E4A">
              <w:rPr>
                <w:rFonts w:ascii="Arial" w:hAnsi="Arial" w:cs="Arial"/>
                <w:b/>
                <w:bCs/>
                <w:sz w:val="14"/>
                <w:szCs w:val="14"/>
              </w:rPr>
              <w:t>Impugnación federal o actuación relacionada, si aplica</w:t>
            </w:r>
          </w:p>
        </w:tc>
        <w:tc>
          <w:tcPr>
            <w:tcW w:w="1134" w:type="dxa"/>
            <w:vMerge w:val="restart"/>
            <w:tcBorders>
              <w:right w:val="single" w:sz="4" w:space="0" w:color="000000"/>
            </w:tcBorders>
            <w:shd w:val="clear" w:color="auto" w:fill="BFBFBF" w:themeFill="background1" w:themeFillShade="BF"/>
            <w:vAlign w:val="center"/>
          </w:tcPr>
          <w:p w14:paraId="46E3D074" w14:textId="56A424E7" w:rsidR="00FF6759" w:rsidRPr="00024E4A" w:rsidRDefault="00FF6759" w:rsidP="00973218">
            <w:pPr>
              <w:ind w:right="33"/>
              <w:contextualSpacing/>
              <w:jc w:val="center"/>
              <w:rPr>
                <w:rFonts w:ascii="Arial" w:hAnsi="Arial" w:cs="Arial"/>
                <w:b/>
                <w:bCs/>
                <w:spacing w:val="-2"/>
                <w:sz w:val="14"/>
                <w:szCs w:val="14"/>
              </w:rPr>
            </w:pPr>
            <w:r w:rsidRPr="00024E4A">
              <w:rPr>
                <w:rFonts w:ascii="Arial" w:hAnsi="Arial" w:cs="Arial"/>
                <w:b/>
                <w:bCs/>
                <w:sz w:val="14"/>
                <w:szCs w:val="14"/>
              </w:rPr>
              <w:t>Estado del cumplimiento, ejecución o efectos pendientes</w:t>
            </w:r>
          </w:p>
        </w:tc>
        <w:tc>
          <w:tcPr>
            <w:tcW w:w="425" w:type="dxa"/>
            <w:vMerge w:val="restart"/>
            <w:tcBorders>
              <w:right w:val="single" w:sz="4" w:space="0" w:color="000000"/>
            </w:tcBorders>
            <w:shd w:val="clear" w:color="auto" w:fill="BFBFBF" w:themeFill="background1" w:themeFillShade="BF"/>
            <w:textDirection w:val="btLr"/>
            <w:vAlign w:val="center"/>
          </w:tcPr>
          <w:p w14:paraId="3142BFC1" w14:textId="5FC38FBB" w:rsidR="00FF6759" w:rsidRPr="00024E4A" w:rsidRDefault="00FF6759"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la actuación subsecuente</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2A5F7DC8" w14:textId="37526F92" w:rsidR="00FF6759"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expediente físico o electrónico</w:t>
            </w:r>
          </w:p>
        </w:tc>
        <w:tc>
          <w:tcPr>
            <w:tcW w:w="1145" w:type="dxa"/>
            <w:vMerge w:val="restart"/>
            <w:shd w:val="clear" w:color="auto" w:fill="BFBFBF" w:themeFill="background1" w:themeFillShade="BF"/>
            <w:vAlign w:val="center"/>
          </w:tcPr>
          <w:p w14:paraId="2C693BB9" w14:textId="77777777" w:rsidR="00FF6759" w:rsidRPr="00024E4A" w:rsidRDefault="00FF6759"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FF6759" w:rsidRPr="00024E4A" w14:paraId="5CCDF428" w14:textId="77777777" w:rsidTr="001117F6">
        <w:trPr>
          <w:trHeight w:val="275"/>
          <w:tblHeader/>
        </w:trPr>
        <w:tc>
          <w:tcPr>
            <w:tcW w:w="279" w:type="dxa"/>
            <w:vMerge/>
            <w:tcBorders>
              <w:right w:val="single" w:sz="4" w:space="0" w:color="000000"/>
            </w:tcBorders>
            <w:shd w:val="clear" w:color="auto" w:fill="BFBFBF" w:themeFill="background1" w:themeFillShade="BF"/>
            <w:textDirection w:val="btLr"/>
            <w:vAlign w:val="center"/>
          </w:tcPr>
          <w:p w14:paraId="4249369A" w14:textId="77777777" w:rsidR="00FF6759" w:rsidRPr="00024E4A" w:rsidRDefault="00FF6759" w:rsidP="00973218">
            <w:pPr>
              <w:ind w:left="113" w:right="113"/>
              <w:contextualSpacing/>
              <w:jc w:val="center"/>
              <w:rPr>
                <w:rFonts w:ascii="Arial" w:hAnsi="Arial" w:cs="Arial"/>
                <w:b/>
                <w:bCs/>
                <w:spacing w:val="-2"/>
                <w:sz w:val="14"/>
                <w:szCs w:val="14"/>
              </w:rPr>
            </w:pPr>
          </w:p>
        </w:tc>
        <w:tc>
          <w:tcPr>
            <w:tcW w:w="1843" w:type="dxa"/>
            <w:vMerge w:val="restart"/>
            <w:tcBorders>
              <w:top w:val="single" w:sz="4" w:space="0" w:color="000000"/>
              <w:right w:val="single" w:sz="4" w:space="0" w:color="000000"/>
            </w:tcBorders>
            <w:shd w:val="clear" w:color="auto" w:fill="BFBFBF" w:themeFill="background1" w:themeFillShade="BF"/>
            <w:vAlign w:val="center"/>
          </w:tcPr>
          <w:p w14:paraId="2D0D890E"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Recurso de apelación</w:t>
            </w:r>
          </w:p>
          <w:p w14:paraId="7B4FA9C3"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de inconformidad</w:t>
            </w:r>
          </w:p>
          <w:p w14:paraId="3A308936"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Juicio para la protección de los derechos político-electorales de la ciudadanía local</w:t>
            </w:r>
          </w:p>
          <w:p w14:paraId="730CC1B1"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sancionador ordinario</w:t>
            </w:r>
          </w:p>
          <w:p w14:paraId="4B6FA4C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Procedimiento especial sancionador</w:t>
            </w:r>
          </w:p>
          <w:p w14:paraId="511E324D" w14:textId="7C451178" w:rsidR="00FF6759" w:rsidRPr="00024E4A" w:rsidRDefault="00FF6759" w:rsidP="004D6802">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Controversia laboral </w:t>
            </w:r>
          </w:p>
          <w:p w14:paraId="0E7C8892"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 xml:space="preserve">Incidente o actuación de cumplimiento </w:t>
            </w:r>
          </w:p>
          <w:p w14:paraId="5A8FFF49"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Asunto especial</w:t>
            </w:r>
          </w:p>
          <w:p w14:paraId="0DC076F5" w14:textId="614180D7" w:rsidR="00FF6759" w:rsidRPr="00024E4A" w:rsidRDefault="00FF6759"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asunto jurisdiccional competencia del Tribunal (especificar).</w:t>
            </w:r>
          </w:p>
        </w:tc>
        <w:tc>
          <w:tcPr>
            <w:tcW w:w="425" w:type="dxa"/>
            <w:vMerge/>
            <w:tcBorders>
              <w:right w:val="single" w:sz="4" w:space="0" w:color="000000"/>
            </w:tcBorders>
            <w:shd w:val="clear" w:color="auto" w:fill="BFBFBF" w:themeFill="background1" w:themeFillShade="BF"/>
            <w:textDirection w:val="btLr"/>
            <w:vAlign w:val="center"/>
          </w:tcPr>
          <w:p w14:paraId="2BA053A5"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40B5B516"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15F0E629" w14:textId="77777777" w:rsidR="00FF6759" w:rsidRPr="00024E4A" w:rsidRDefault="00FF6759" w:rsidP="00973218">
            <w:pPr>
              <w:ind w:left="113" w:right="113"/>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55BA6C37" w14:textId="77777777" w:rsidR="00FF6759" w:rsidRPr="00024E4A" w:rsidRDefault="00FF6759" w:rsidP="00973218">
            <w:pPr>
              <w:ind w:left="113" w:right="113"/>
              <w:contextualSpacing/>
              <w:jc w:val="center"/>
              <w:rPr>
                <w:rFonts w:ascii="Arial" w:hAnsi="Arial" w:cs="Arial"/>
                <w:b/>
                <w:bCs/>
                <w:spacing w:val="-2"/>
                <w:sz w:val="14"/>
                <w:szCs w:val="14"/>
              </w:rPr>
            </w:pPr>
          </w:p>
        </w:tc>
        <w:tc>
          <w:tcPr>
            <w:tcW w:w="1701" w:type="dxa"/>
            <w:vMerge w:val="restart"/>
            <w:tcBorders>
              <w:top w:val="single" w:sz="4" w:space="0" w:color="000000"/>
              <w:right w:val="single" w:sz="4" w:space="0" w:color="000000"/>
            </w:tcBorders>
            <w:shd w:val="clear" w:color="auto" w:fill="BFBFBF" w:themeFill="background1" w:themeFillShade="BF"/>
            <w:vAlign w:val="center"/>
          </w:tcPr>
          <w:p w14:paraId="65D62A1A"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Registrado, pendiente de turno</w:t>
            </w:r>
          </w:p>
          <w:p w14:paraId="641A11FE"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a magistratura</w:t>
            </w:r>
          </w:p>
          <w:p w14:paraId="5731225A"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sustanciación o instrucción</w:t>
            </w:r>
          </w:p>
          <w:p w14:paraId="12FFB1D0"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requerimiento o diligencia</w:t>
            </w:r>
          </w:p>
          <w:p w14:paraId="7655273D"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Cerrada la instrucción, pendiente de resolución</w:t>
            </w:r>
          </w:p>
          <w:p w14:paraId="3BCF5595"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Programado para sesión</w:t>
            </w:r>
          </w:p>
          <w:p w14:paraId="1C1309E0"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pendiente de notificación</w:t>
            </w:r>
          </w:p>
          <w:p w14:paraId="7B519CFD" w14:textId="77777777" w:rsidR="004D6802"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dentro del plazo de impugnación</w:t>
            </w:r>
          </w:p>
          <w:p w14:paraId="216E9A90" w14:textId="285FB93A"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Impugnado ante instancia federal</w:t>
            </w:r>
          </w:p>
          <w:p w14:paraId="2B2C450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cumplimiento o ejecución</w:t>
            </w:r>
          </w:p>
          <w:p w14:paraId="5C60F8A8" w14:textId="77777777" w:rsidR="00FF6759"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pendiente de remisión al archivo</w:t>
            </w:r>
          </w:p>
          <w:p w14:paraId="53A35C8F" w14:textId="54ABB001"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Concluido y remitido al archivo</w:t>
            </w:r>
          </w:p>
          <w:p w14:paraId="6BD65218" w14:textId="0F301A14" w:rsidR="00FF6759" w:rsidRPr="00024E4A" w:rsidRDefault="00FF6759"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textDirection w:val="btLr"/>
            <w:vAlign w:val="center"/>
          </w:tcPr>
          <w:p w14:paraId="181853F0"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7858E358"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51699EA"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textDirection w:val="btLr"/>
            <w:vAlign w:val="center"/>
          </w:tcPr>
          <w:p w14:paraId="4F1B4BB2" w14:textId="77777777" w:rsidR="00FF6759" w:rsidRPr="00024E4A" w:rsidRDefault="00FF6759" w:rsidP="00973218">
            <w:pPr>
              <w:spacing w:line="223" w:lineRule="auto"/>
              <w:ind w:left="113" w:right="113"/>
              <w:jc w:val="center"/>
              <w:rPr>
                <w:rFonts w:ascii="Arial" w:hAnsi="Arial" w:cs="Arial"/>
                <w:b/>
                <w:bCs/>
                <w:spacing w:val="-2"/>
                <w:sz w:val="14"/>
                <w:szCs w:val="14"/>
              </w:rPr>
            </w:pPr>
          </w:p>
        </w:tc>
        <w:tc>
          <w:tcPr>
            <w:tcW w:w="1276" w:type="dxa"/>
            <w:vMerge/>
            <w:tcBorders>
              <w:bottom w:val="single" w:sz="4" w:space="0" w:color="000000"/>
              <w:right w:val="single" w:sz="4" w:space="0" w:color="000000"/>
            </w:tcBorders>
            <w:shd w:val="clear" w:color="auto" w:fill="BFBFBF" w:themeFill="background1" w:themeFillShade="BF"/>
            <w:vAlign w:val="center"/>
          </w:tcPr>
          <w:p w14:paraId="6533D383" w14:textId="77777777" w:rsidR="00FF6759" w:rsidRPr="00024E4A" w:rsidRDefault="00FF6759" w:rsidP="00973218">
            <w:pPr>
              <w:ind w:right="113"/>
              <w:contextualSpacing/>
              <w:jc w:val="center"/>
              <w:rPr>
                <w:rFonts w:ascii="Arial" w:hAnsi="Arial" w:cs="Arial"/>
                <w:b/>
                <w:bCs/>
                <w:sz w:val="14"/>
                <w:szCs w:val="14"/>
              </w:rPr>
            </w:pPr>
          </w:p>
        </w:tc>
        <w:tc>
          <w:tcPr>
            <w:tcW w:w="1418" w:type="dxa"/>
            <w:vMerge/>
            <w:tcBorders>
              <w:bottom w:val="single" w:sz="4" w:space="0" w:color="000000"/>
              <w:right w:val="single" w:sz="4" w:space="0" w:color="000000"/>
            </w:tcBorders>
            <w:shd w:val="clear" w:color="auto" w:fill="BFBFBF" w:themeFill="background1" w:themeFillShade="BF"/>
            <w:vAlign w:val="center"/>
          </w:tcPr>
          <w:p w14:paraId="10463F5B" w14:textId="77777777" w:rsidR="00FF6759" w:rsidRPr="00024E4A" w:rsidRDefault="00FF6759" w:rsidP="00973218">
            <w:pPr>
              <w:ind w:right="33"/>
              <w:contextualSpacing/>
              <w:jc w:val="center"/>
              <w:rPr>
                <w:rFonts w:ascii="Arial" w:hAnsi="Arial" w:cs="Arial"/>
                <w:b/>
                <w:bCs/>
                <w:sz w:val="14"/>
                <w:szCs w:val="14"/>
              </w:rPr>
            </w:pPr>
          </w:p>
        </w:tc>
        <w:tc>
          <w:tcPr>
            <w:tcW w:w="1134" w:type="dxa"/>
            <w:vMerge/>
            <w:tcBorders>
              <w:bottom w:val="single" w:sz="4" w:space="0" w:color="000000"/>
              <w:right w:val="single" w:sz="4" w:space="0" w:color="000000"/>
            </w:tcBorders>
            <w:shd w:val="clear" w:color="auto" w:fill="BFBFBF" w:themeFill="background1" w:themeFillShade="BF"/>
            <w:vAlign w:val="center"/>
          </w:tcPr>
          <w:p w14:paraId="71F935B6" w14:textId="77777777" w:rsidR="00FF6759" w:rsidRPr="00024E4A" w:rsidRDefault="00FF6759" w:rsidP="00973218">
            <w:pPr>
              <w:ind w:right="33"/>
              <w:contextualSpacing/>
              <w:jc w:val="center"/>
              <w:rPr>
                <w:rFonts w:ascii="Arial" w:hAnsi="Arial" w:cs="Arial"/>
                <w:b/>
                <w:bCs/>
                <w:sz w:val="14"/>
                <w:szCs w:val="14"/>
              </w:rPr>
            </w:pPr>
          </w:p>
        </w:tc>
        <w:tc>
          <w:tcPr>
            <w:tcW w:w="425" w:type="dxa"/>
            <w:vMerge/>
            <w:tcBorders>
              <w:right w:val="single" w:sz="4" w:space="0" w:color="000000"/>
            </w:tcBorders>
            <w:shd w:val="clear" w:color="auto" w:fill="BFBFBF" w:themeFill="background1" w:themeFillShade="BF"/>
            <w:textDirection w:val="btLr"/>
            <w:vAlign w:val="center"/>
          </w:tcPr>
          <w:p w14:paraId="008E750B" w14:textId="77777777" w:rsidR="00FF6759" w:rsidRPr="00024E4A" w:rsidRDefault="00FF6759" w:rsidP="00973218">
            <w:pPr>
              <w:pStyle w:val="Prrafodelista"/>
              <w:spacing w:after="0" w:line="223" w:lineRule="auto"/>
              <w:ind w:left="209" w:right="113"/>
              <w:jc w:val="center"/>
              <w:rPr>
                <w:rFonts w:ascii="Arial" w:hAnsi="Arial" w:cs="Arial"/>
                <w:b/>
                <w:bCs/>
                <w:spacing w:val="-2"/>
                <w:sz w:val="14"/>
                <w:szCs w:val="14"/>
              </w:rPr>
            </w:pPr>
          </w:p>
        </w:tc>
        <w:tc>
          <w:tcPr>
            <w:tcW w:w="567" w:type="dxa"/>
            <w:vMerge/>
            <w:tcBorders>
              <w:top w:val="single" w:sz="4" w:space="0" w:color="000000"/>
              <w:left w:val="single" w:sz="4" w:space="0" w:color="000000"/>
            </w:tcBorders>
            <w:shd w:val="clear" w:color="auto" w:fill="BFBFBF" w:themeFill="background1" w:themeFillShade="BF"/>
            <w:textDirection w:val="btLr"/>
            <w:vAlign w:val="center"/>
          </w:tcPr>
          <w:p w14:paraId="742CC617" w14:textId="77777777" w:rsidR="00FF6759" w:rsidRPr="005A2370" w:rsidRDefault="00FF6759" w:rsidP="00973218">
            <w:pPr>
              <w:ind w:left="113" w:right="113"/>
              <w:contextualSpacing/>
              <w:jc w:val="center"/>
              <w:rPr>
                <w:rFonts w:ascii="Arial" w:hAnsi="Arial" w:cs="Arial"/>
                <w:b/>
                <w:bCs/>
                <w:sz w:val="14"/>
                <w:szCs w:val="14"/>
              </w:rPr>
            </w:pPr>
          </w:p>
        </w:tc>
        <w:tc>
          <w:tcPr>
            <w:tcW w:w="1145" w:type="dxa"/>
            <w:vMerge/>
            <w:shd w:val="clear" w:color="auto" w:fill="BFBFBF" w:themeFill="background1" w:themeFillShade="BF"/>
            <w:vAlign w:val="center"/>
          </w:tcPr>
          <w:p w14:paraId="74B848CE" w14:textId="77777777" w:rsidR="00FF6759" w:rsidRPr="00024E4A" w:rsidRDefault="00FF6759" w:rsidP="00973218">
            <w:pPr>
              <w:contextualSpacing/>
              <w:jc w:val="center"/>
              <w:rPr>
                <w:rFonts w:ascii="Arial" w:hAnsi="Arial" w:cs="Arial"/>
                <w:b/>
                <w:bCs/>
                <w:sz w:val="14"/>
                <w:szCs w:val="14"/>
              </w:rPr>
            </w:pPr>
          </w:p>
        </w:tc>
      </w:tr>
      <w:tr w:rsidR="00FF6759" w:rsidRPr="00024E4A" w14:paraId="54A3584B" w14:textId="77777777" w:rsidTr="001117F6">
        <w:trPr>
          <w:trHeight w:val="1759"/>
          <w:tblHeader/>
        </w:trPr>
        <w:tc>
          <w:tcPr>
            <w:tcW w:w="279" w:type="dxa"/>
            <w:vMerge/>
            <w:tcBorders>
              <w:right w:val="single" w:sz="4" w:space="0" w:color="000000"/>
            </w:tcBorders>
            <w:shd w:val="clear" w:color="auto" w:fill="BFBFBF" w:themeFill="background1" w:themeFillShade="BF"/>
            <w:vAlign w:val="center"/>
          </w:tcPr>
          <w:p w14:paraId="0EF54444" w14:textId="77777777" w:rsidR="00FF6759" w:rsidRPr="00024E4A" w:rsidRDefault="00FF6759" w:rsidP="00973218">
            <w:pPr>
              <w:contextualSpacing/>
              <w:jc w:val="center"/>
              <w:rPr>
                <w:rFonts w:ascii="Arial" w:hAnsi="Arial" w:cs="Arial"/>
                <w:b/>
                <w:bCs/>
                <w:spacing w:val="-2"/>
                <w:sz w:val="14"/>
                <w:szCs w:val="14"/>
              </w:rPr>
            </w:pPr>
          </w:p>
        </w:tc>
        <w:tc>
          <w:tcPr>
            <w:tcW w:w="1843" w:type="dxa"/>
            <w:vMerge/>
            <w:tcBorders>
              <w:right w:val="single" w:sz="4" w:space="0" w:color="000000"/>
            </w:tcBorders>
            <w:shd w:val="clear" w:color="auto" w:fill="BFBFBF" w:themeFill="background1" w:themeFillShade="BF"/>
            <w:vAlign w:val="center"/>
          </w:tcPr>
          <w:p w14:paraId="1A14CFC3" w14:textId="2925DFF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2B731DF8" w14:textId="77777777" w:rsidR="00FF6759" w:rsidRPr="00024E4A" w:rsidRDefault="00FF6759"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7A517A6C" w14:textId="77777777" w:rsidR="00FF6759" w:rsidRPr="00024E4A" w:rsidRDefault="00FF6759"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504B3DB1" w14:textId="77777777" w:rsidR="00FF6759" w:rsidRPr="00024E4A" w:rsidRDefault="00FF6759" w:rsidP="00973218">
            <w:pPr>
              <w:contextualSpacing/>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vAlign w:val="center"/>
          </w:tcPr>
          <w:p w14:paraId="30AE9BE6" w14:textId="5508DE76" w:rsidR="00FF6759" w:rsidRPr="00024E4A" w:rsidRDefault="00FF6759" w:rsidP="00973218">
            <w:pPr>
              <w:contextualSpacing/>
              <w:jc w:val="center"/>
              <w:rPr>
                <w:rFonts w:ascii="Arial" w:hAnsi="Arial" w:cs="Arial"/>
                <w:b/>
                <w:bCs/>
                <w:spacing w:val="-2"/>
                <w:sz w:val="14"/>
                <w:szCs w:val="14"/>
              </w:rPr>
            </w:pPr>
          </w:p>
        </w:tc>
        <w:tc>
          <w:tcPr>
            <w:tcW w:w="1701" w:type="dxa"/>
            <w:vMerge/>
            <w:tcBorders>
              <w:right w:val="single" w:sz="4" w:space="0" w:color="000000"/>
            </w:tcBorders>
            <w:shd w:val="clear" w:color="auto" w:fill="BFBFBF" w:themeFill="background1" w:themeFillShade="BF"/>
            <w:vAlign w:val="center"/>
          </w:tcPr>
          <w:p w14:paraId="76C1F7B7" w14:textId="3B3B1D0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0A49292F"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3BDB3BC"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12787D06"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A31E350" w14:textId="0586766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276" w:type="dxa"/>
            <w:tcBorders>
              <w:top w:val="single" w:sz="4" w:space="0" w:color="000000"/>
              <w:right w:val="single" w:sz="4" w:space="0" w:color="000000"/>
            </w:tcBorders>
            <w:shd w:val="clear" w:color="auto" w:fill="BFBFBF" w:themeFill="background1" w:themeFillShade="BF"/>
            <w:vAlign w:val="center"/>
          </w:tcPr>
          <w:p w14:paraId="2E4FEE3D" w14:textId="49B283E8"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en la etapa procesal</w:t>
            </w:r>
          </w:p>
          <w:p w14:paraId="247E54F9" w14:textId="607B451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Pendientes de ordenarse</w:t>
            </w:r>
          </w:p>
          <w:p w14:paraId="7FEAAE87" w14:textId="7415FC62"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Ordenadas, pendientes de practicar</w:t>
            </w:r>
          </w:p>
          <w:p w14:paraId="67C319B8" w14:textId="0A803FE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Practicadas parcialmente</w:t>
            </w:r>
          </w:p>
          <w:p w14:paraId="24A9A3E8" w14:textId="7521388B"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Practicadas en su totalidad</w:t>
            </w:r>
          </w:p>
          <w:p w14:paraId="73D07A00" w14:textId="4090F0D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418" w:type="dxa"/>
            <w:tcBorders>
              <w:top w:val="single" w:sz="4" w:space="0" w:color="000000"/>
              <w:right w:val="single" w:sz="4" w:space="0" w:color="000000"/>
            </w:tcBorders>
            <w:shd w:val="clear" w:color="auto" w:fill="BFBFBF" w:themeFill="background1" w:themeFillShade="BF"/>
            <w:vAlign w:val="center"/>
          </w:tcPr>
          <w:p w14:paraId="65C192DA" w14:textId="16831759"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79AAABF6" w14:textId="3E2365B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Dentro del plazo de impugnación</w:t>
            </w:r>
          </w:p>
          <w:p w14:paraId="7FA09AF5" w14:textId="6F01A951"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Medio de impugnación presentado, pendiente de trámite</w:t>
            </w:r>
          </w:p>
          <w:p w14:paraId="095E507C" w14:textId="2DC97D1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trámite de remisión</w:t>
            </w:r>
          </w:p>
          <w:p w14:paraId="4836683D" w14:textId="25D0AE2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Remitido a la autoridad federal competente</w:t>
            </w:r>
          </w:p>
          <w:p w14:paraId="290D4FE5" w14:textId="51B5DCF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 federal</w:t>
            </w:r>
          </w:p>
          <w:p w14:paraId="799DFE7E" w14:textId="48EBD969"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Resuelto con efectos pendientes</w:t>
            </w:r>
          </w:p>
          <w:p w14:paraId="520D929B" w14:textId="1B00628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306CEF0C" w14:textId="3D3915FE"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134" w:type="dxa"/>
            <w:tcBorders>
              <w:top w:val="single" w:sz="4" w:space="0" w:color="000000"/>
              <w:right w:val="single" w:sz="4" w:space="0" w:color="000000"/>
            </w:tcBorders>
            <w:shd w:val="clear" w:color="auto" w:fill="BFBFBF" w:themeFill="background1" w:themeFillShade="BF"/>
            <w:vAlign w:val="center"/>
          </w:tcPr>
          <w:p w14:paraId="21459798" w14:textId="78D045D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w:t>
            </w:r>
          </w:p>
          <w:p w14:paraId="63F4E2F5" w14:textId="6913DB16"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cumplimiento</w:t>
            </w:r>
          </w:p>
          <w:p w14:paraId="3BA83266" w14:textId="39C8CB9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cumplimiento</w:t>
            </w:r>
          </w:p>
          <w:p w14:paraId="7497B169" w14:textId="6737F9BC"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pendiente de pronunciamiento</w:t>
            </w:r>
          </w:p>
          <w:p w14:paraId="4F2B393C" w14:textId="697487DF"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totalmente</w:t>
            </w:r>
          </w:p>
          <w:p w14:paraId="4A8FC90A" w14:textId="368D696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incidente de incumplimiento o cumplimiento</w:t>
            </w:r>
          </w:p>
          <w:p w14:paraId="3AC68EC4" w14:textId="6A1163C4"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 efectos vigentes</w:t>
            </w:r>
          </w:p>
          <w:p w14:paraId="39917653" w14:textId="092064C5"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7EE02FF7" w14:textId="77777777" w:rsidR="00FF6759" w:rsidRPr="00024E4A" w:rsidRDefault="00FF6759"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1F157412" w14:textId="77777777" w:rsidR="00FF6759" w:rsidRPr="00024E4A" w:rsidRDefault="00FF6759"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145" w:type="dxa"/>
            <w:shd w:val="clear" w:color="auto" w:fill="BFBFBF" w:themeFill="background1" w:themeFillShade="BF"/>
            <w:vAlign w:val="center"/>
          </w:tcPr>
          <w:p w14:paraId="1512A178"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6C944A6"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25B55C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F71D25"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0725EA8A" w14:textId="77777777" w:rsidR="00FF6759" w:rsidRPr="00024E4A" w:rsidRDefault="00FF6759"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2D47DB43" w14:textId="77777777" w:rsidTr="00297EB3">
        <w:trPr>
          <w:trHeight w:val="246"/>
        </w:trPr>
        <w:tc>
          <w:tcPr>
            <w:tcW w:w="279" w:type="dxa"/>
            <w:tcBorders>
              <w:right w:val="single" w:sz="4" w:space="0" w:color="000000"/>
            </w:tcBorders>
            <w:shd w:val="clear" w:color="auto" w:fill="FFFF00"/>
            <w:vAlign w:val="center"/>
          </w:tcPr>
          <w:p w14:paraId="197F1CE0"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shd w:val="clear" w:color="auto" w:fill="FFFF00"/>
            <w:vAlign w:val="center"/>
          </w:tcPr>
          <w:p w14:paraId="3C8378D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AC0BF0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F6D5C5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63622A4"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D5ECE20" w14:textId="207867E3"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517C458E" w14:textId="254EDC1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27852B3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AD85DA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01B300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B78CCFB" w14:textId="2D03A69A"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shd w:val="clear" w:color="auto" w:fill="FFFF00"/>
            <w:vAlign w:val="center"/>
          </w:tcPr>
          <w:p w14:paraId="198EE7F4" w14:textId="0890F0F6"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shd w:val="clear" w:color="auto" w:fill="FFFF00"/>
            <w:vAlign w:val="center"/>
          </w:tcPr>
          <w:p w14:paraId="0018EEC0"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shd w:val="clear" w:color="auto" w:fill="FFFF00"/>
            <w:vAlign w:val="center"/>
          </w:tcPr>
          <w:p w14:paraId="3780BBCE"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80C1ABB"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9990FF5" w14:textId="77777777" w:rsidR="00973218" w:rsidRPr="00024E4A" w:rsidRDefault="00973218" w:rsidP="00973218">
            <w:pPr>
              <w:contextualSpacing/>
              <w:jc w:val="center"/>
              <w:rPr>
                <w:rFonts w:ascii="Arial" w:hAnsi="Arial" w:cs="Arial"/>
                <w:spacing w:val="-2"/>
                <w:sz w:val="14"/>
                <w:szCs w:val="14"/>
              </w:rPr>
            </w:pPr>
          </w:p>
        </w:tc>
        <w:tc>
          <w:tcPr>
            <w:tcW w:w="1145" w:type="dxa"/>
            <w:shd w:val="clear" w:color="auto" w:fill="FFFF00"/>
            <w:vAlign w:val="center"/>
          </w:tcPr>
          <w:p w14:paraId="7005E5A5" w14:textId="77777777" w:rsidR="00973218" w:rsidRPr="00024E4A" w:rsidRDefault="00973218" w:rsidP="00973218">
            <w:pPr>
              <w:contextualSpacing/>
              <w:jc w:val="center"/>
              <w:rPr>
                <w:rFonts w:ascii="Arial" w:hAnsi="Arial" w:cs="Arial"/>
                <w:spacing w:val="-2"/>
                <w:sz w:val="14"/>
                <w:szCs w:val="14"/>
              </w:rPr>
            </w:pPr>
          </w:p>
        </w:tc>
      </w:tr>
      <w:tr w:rsidR="00973218" w:rsidRPr="00024E4A" w14:paraId="32FB6BBC" w14:textId="77777777" w:rsidTr="00973218">
        <w:trPr>
          <w:trHeight w:val="246"/>
        </w:trPr>
        <w:tc>
          <w:tcPr>
            <w:tcW w:w="279" w:type="dxa"/>
            <w:tcBorders>
              <w:right w:val="single" w:sz="4" w:space="0" w:color="000000"/>
            </w:tcBorders>
            <w:vAlign w:val="center"/>
          </w:tcPr>
          <w:p w14:paraId="38B3579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5334ACF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6DCBA3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CE120E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35C2A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1B549088" w14:textId="2C734549"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63B74176" w14:textId="7AAEB4A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857311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4034EC5"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41CE1C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0C05221" w14:textId="23A6E145"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5DF1A85E" w14:textId="4438C3E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71804864"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2FE5C502"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68D8C4E"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B6318C0"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43B9338C" w14:textId="77777777" w:rsidR="00973218" w:rsidRPr="00024E4A" w:rsidRDefault="00973218" w:rsidP="00973218">
            <w:pPr>
              <w:contextualSpacing/>
              <w:jc w:val="center"/>
              <w:rPr>
                <w:rFonts w:ascii="Arial" w:hAnsi="Arial" w:cs="Arial"/>
                <w:spacing w:val="-2"/>
                <w:sz w:val="14"/>
                <w:szCs w:val="14"/>
              </w:rPr>
            </w:pPr>
          </w:p>
        </w:tc>
      </w:tr>
      <w:tr w:rsidR="00973218" w:rsidRPr="00024E4A" w14:paraId="33DC8506" w14:textId="77777777" w:rsidTr="00973218">
        <w:trPr>
          <w:trHeight w:val="246"/>
        </w:trPr>
        <w:tc>
          <w:tcPr>
            <w:tcW w:w="279" w:type="dxa"/>
            <w:tcBorders>
              <w:right w:val="single" w:sz="4" w:space="0" w:color="000000"/>
            </w:tcBorders>
            <w:vAlign w:val="center"/>
          </w:tcPr>
          <w:p w14:paraId="7260D805"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084C380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F0DE99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3C619A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547366C"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4378F768" w14:textId="2A8D2EC0"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61D3A5BD" w14:textId="31451D12"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F8A1DB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0A328C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A0EBE3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8273248" w14:textId="775A9B8F"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4E60740C" w14:textId="74E389B7"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4D46521A"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4513CFF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08E1FAC"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4FE3EF5B"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76624ACD" w14:textId="77777777" w:rsidR="00973218" w:rsidRPr="00024E4A" w:rsidRDefault="00973218" w:rsidP="00973218">
            <w:pPr>
              <w:contextualSpacing/>
              <w:jc w:val="center"/>
              <w:rPr>
                <w:rFonts w:ascii="Arial" w:hAnsi="Arial" w:cs="Arial"/>
                <w:spacing w:val="-2"/>
                <w:sz w:val="14"/>
                <w:szCs w:val="14"/>
              </w:rPr>
            </w:pPr>
          </w:p>
        </w:tc>
      </w:tr>
      <w:tr w:rsidR="00973218" w:rsidRPr="00024E4A" w14:paraId="673401E3" w14:textId="77777777" w:rsidTr="00973218">
        <w:trPr>
          <w:trHeight w:val="246"/>
        </w:trPr>
        <w:tc>
          <w:tcPr>
            <w:tcW w:w="279" w:type="dxa"/>
            <w:tcBorders>
              <w:right w:val="single" w:sz="4" w:space="0" w:color="000000"/>
            </w:tcBorders>
            <w:vAlign w:val="center"/>
          </w:tcPr>
          <w:p w14:paraId="2DE7F60C"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36D6ED0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E50B22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8CFAFB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E70EA41"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723E197" w14:textId="580622C6"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429459F1" w14:textId="1479FE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04B4C5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3BB8A2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29C6B2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BC3C881" w14:textId="4DB562CF" w:rsidR="00973218" w:rsidRPr="00024E4A" w:rsidRDefault="00973218" w:rsidP="00973218">
            <w:pPr>
              <w:contextualSpacing/>
              <w:jc w:val="center"/>
              <w:rPr>
                <w:rFonts w:ascii="Arial" w:hAnsi="Arial" w:cs="Arial"/>
                <w:spacing w:val="-2"/>
                <w:sz w:val="14"/>
                <w:szCs w:val="14"/>
              </w:rPr>
            </w:pPr>
          </w:p>
        </w:tc>
        <w:tc>
          <w:tcPr>
            <w:tcW w:w="1276" w:type="dxa"/>
            <w:tcBorders>
              <w:right w:val="single" w:sz="4" w:space="0" w:color="000000"/>
            </w:tcBorders>
            <w:vAlign w:val="center"/>
          </w:tcPr>
          <w:p w14:paraId="7CAEF17F" w14:textId="7097D498" w:rsidR="00973218" w:rsidRPr="00024E4A" w:rsidRDefault="00973218" w:rsidP="00973218">
            <w:pPr>
              <w:contextualSpacing/>
              <w:jc w:val="center"/>
              <w:rPr>
                <w:rFonts w:ascii="Arial" w:hAnsi="Arial" w:cs="Arial"/>
                <w:spacing w:val="-2"/>
                <w:sz w:val="14"/>
                <w:szCs w:val="14"/>
              </w:rPr>
            </w:pPr>
          </w:p>
        </w:tc>
        <w:tc>
          <w:tcPr>
            <w:tcW w:w="1418" w:type="dxa"/>
            <w:tcBorders>
              <w:right w:val="single" w:sz="4" w:space="0" w:color="000000"/>
            </w:tcBorders>
            <w:vAlign w:val="center"/>
          </w:tcPr>
          <w:p w14:paraId="63DFC3B7" w14:textId="77777777" w:rsidR="00973218" w:rsidRPr="00024E4A" w:rsidRDefault="00973218" w:rsidP="00973218">
            <w:pPr>
              <w:contextualSpacing/>
              <w:jc w:val="center"/>
              <w:rPr>
                <w:rFonts w:ascii="Arial" w:hAnsi="Arial" w:cs="Arial"/>
                <w:spacing w:val="-2"/>
                <w:sz w:val="14"/>
                <w:szCs w:val="14"/>
              </w:rPr>
            </w:pPr>
          </w:p>
        </w:tc>
        <w:tc>
          <w:tcPr>
            <w:tcW w:w="1134" w:type="dxa"/>
            <w:tcBorders>
              <w:right w:val="single" w:sz="4" w:space="0" w:color="000000"/>
            </w:tcBorders>
            <w:vAlign w:val="center"/>
          </w:tcPr>
          <w:p w14:paraId="76323A4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AECF0E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049F2FF" w14:textId="77777777" w:rsidR="00973218" w:rsidRPr="00024E4A" w:rsidRDefault="00973218" w:rsidP="00973218">
            <w:pPr>
              <w:contextualSpacing/>
              <w:jc w:val="center"/>
              <w:rPr>
                <w:rFonts w:ascii="Arial" w:hAnsi="Arial" w:cs="Arial"/>
                <w:spacing w:val="-2"/>
                <w:sz w:val="14"/>
                <w:szCs w:val="14"/>
              </w:rPr>
            </w:pPr>
          </w:p>
        </w:tc>
        <w:tc>
          <w:tcPr>
            <w:tcW w:w="1145" w:type="dxa"/>
            <w:vAlign w:val="center"/>
          </w:tcPr>
          <w:p w14:paraId="5FFC2568" w14:textId="77777777" w:rsidR="00973218" w:rsidRPr="00024E4A" w:rsidRDefault="00973218" w:rsidP="00973218">
            <w:pPr>
              <w:contextualSpacing/>
              <w:jc w:val="center"/>
              <w:rPr>
                <w:rFonts w:ascii="Arial" w:hAnsi="Arial" w:cs="Arial"/>
                <w:spacing w:val="-2"/>
                <w:sz w:val="14"/>
                <w:szCs w:val="14"/>
              </w:rPr>
            </w:pPr>
          </w:p>
        </w:tc>
      </w:tr>
    </w:tbl>
    <w:p w14:paraId="51394C03" w14:textId="77777777" w:rsidR="00BB413D" w:rsidRPr="00024E4A" w:rsidRDefault="00BB413D" w:rsidP="00BB413D">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BB413D" w:rsidRPr="00024E4A" w14:paraId="0B643158" w14:textId="77777777" w:rsidTr="00297EB3">
        <w:trPr>
          <w:trHeight w:val="402"/>
        </w:trPr>
        <w:tc>
          <w:tcPr>
            <w:tcW w:w="3686" w:type="dxa"/>
            <w:shd w:val="clear" w:color="auto" w:fill="BFBFBF" w:themeFill="background1" w:themeFillShade="BF"/>
            <w:vAlign w:val="center"/>
          </w:tcPr>
          <w:p w14:paraId="1E25F42C" w14:textId="77777777" w:rsidR="00BB413D" w:rsidRPr="00024E4A" w:rsidRDefault="00BB413D"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3114F0BC" w14:textId="77777777" w:rsidR="00BB413D" w:rsidRPr="00024E4A" w:rsidRDefault="00BB413D" w:rsidP="004073C3">
            <w:pPr>
              <w:contextualSpacing/>
              <w:rPr>
                <w:rFonts w:ascii="Arial" w:hAnsi="Arial" w:cs="Arial"/>
                <w:sz w:val="14"/>
                <w:szCs w:val="14"/>
              </w:rPr>
            </w:pPr>
          </w:p>
        </w:tc>
      </w:tr>
    </w:tbl>
    <w:p w14:paraId="1DC5B6AA" w14:textId="77777777" w:rsidR="00BB413D" w:rsidRPr="00024E4A" w:rsidRDefault="00BB413D" w:rsidP="00BB413D">
      <w:pPr>
        <w:contextualSpacing/>
        <w:rPr>
          <w:rFonts w:ascii="Arial" w:hAnsi="Arial" w:cs="Arial"/>
          <w:b/>
          <w:bCs/>
          <w:sz w:val="16"/>
          <w:szCs w:val="16"/>
        </w:rPr>
      </w:pPr>
      <w:r w:rsidRPr="00024E4A">
        <w:rPr>
          <w:rFonts w:ascii="Arial" w:hAnsi="Arial" w:cs="Arial"/>
          <w:sz w:val="16"/>
          <w:szCs w:val="16"/>
        </w:rPr>
        <w:br w:type="page"/>
      </w:r>
    </w:p>
    <w:p w14:paraId="07D3D1FA" w14:textId="766233DE" w:rsidR="001F73E6" w:rsidRPr="00024E4A" w:rsidRDefault="001F73E6" w:rsidP="001F73E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D6802" w:rsidRPr="004D6802">
        <w:rPr>
          <w:rFonts w:ascii="Arial" w:hAnsi="Arial" w:cs="Arial"/>
          <w:b/>
          <w:bCs/>
          <w:sz w:val="14"/>
          <w:szCs w:val="14"/>
        </w:rPr>
        <w:t>Jurisprudencia, tesis relevantes y criterios</w:t>
      </w:r>
      <w:r w:rsidRPr="00024E4A">
        <w:rPr>
          <w:rFonts w:ascii="Arial" w:hAnsi="Arial" w:cs="Arial"/>
          <w:b/>
          <w:bCs/>
          <w:sz w:val="14"/>
          <w:szCs w:val="14"/>
        </w:rPr>
        <w:t>”</w:t>
      </w:r>
    </w:p>
    <w:p w14:paraId="55041D3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C126A68" w14:textId="77777777" w:rsidTr="004073C3">
        <w:trPr>
          <w:trHeight w:val="269"/>
          <w:jc w:val="right"/>
        </w:trPr>
        <w:tc>
          <w:tcPr>
            <w:tcW w:w="2835" w:type="dxa"/>
            <w:shd w:val="clear" w:color="auto" w:fill="BFBFBF" w:themeFill="background1" w:themeFillShade="BF"/>
            <w:vAlign w:val="center"/>
          </w:tcPr>
          <w:p w14:paraId="19E231A9"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597CFFA" w14:textId="6895A12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98907A6" w14:textId="77777777" w:rsidR="00024E4A" w:rsidRPr="00703D86" w:rsidRDefault="00024E4A" w:rsidP="00024E4A">
      <w:pPr>
        <w:contextualSpacing/>
        <w:jc w:val="center"/>
        <w:rPr>
          <w:rFonts w:ascii="Arial" w:hAnsi="Arial" w:cs="Arial"/>
          <w:b/>
          <w:bCs/>
          <w:sz w:val="14"/>
          <w:szCs w:val="14"/>
        </w:rPr>
      </w:pPr>
    </w:p>
    <w:p w14:paraId="0CE2B72B" w14:textId="552A65F5" w:rsidR="001F73E6" w:rsidRPr="00024E4A" w:rsidRDefault="004D6802" w:rsidP="001F73E6">
      <w:pPr>
        <w:contextualSpacing/>
        <w:jc w:val="both"/>
        <w:rPr>
          <w:rFonts w:ascii="Arial" w:hAnsi="Arial" w:cs="Arial"/>
          <w:sz w:val="14"/>
          <w:szCs w:val="14"/>
        </w:rPr>
      </w:pPr>
      <w:r w:rsidRPr="004D6802">
        <w:rPr>
          <w:rFonts w:ascii="Arial" w:hAnsi="Arial" w:cs="Arial"/>
          <w:sz w:val="14"/>
          <w:szCs w:val="14"/>
        </w:rPr>
        <w:t>La presente relación identifica las propuestas de jurisprudencia, tesis relevantes, posibles contradicciones y demás criterios derivados de las resoluciones del Tribunal identificados, elaborados, aprobados, publicados o actualizados durante el periodo de gestión, así como aquellos iniciados con anterioridad cuya atención continuó durante ésta. Se incluyen los registros concluidos y aquellos que permanezcan en análisis, elaboración, revisión, aprobación, notificación, publicación, sistematización o actualización a la fecha de corte. Para cada registro se señala la resolución o expediente de origen, rubro o materia general, etapa en que se encuentra, última actuación, acción pendiente, instancia que debe intervenir, fecha prevista de atención y referencia de los documentos y registros institucionales relacionados. También se incorporan los procedimientos de interrupción, revalidación, modificación, aclaración o pérdida de vigencia realizados durante la gestión o que permanezcan en trámite. Los criterios publicados, registrados y sin acción pendiente podrán relacionarse mediante sus datos esenciales; los que se encuentren en proceso deberán individualizarse. Las resoluciones, proyectos, dictámenes y publicaciones se identifican mediante su clave, fecha y ubicación, sin reproducirlos íntegramente</w:t>
      </w:r>
      <w:r w:rsidR="001F73E6" w:rsidRPr="00024E4A">
        <w:rPr>
          <w:rFonts w:ascii="Arial" w:hAnsi="Arial" w:cs="Arial"/>
          <w:sz w:val="14"/>
          <w:szCs w:val="14"/>
        </w:rPr>
        <w:t>.</w:t>
      </w:r>
    </w:p>
    <w:p w14:paraId="7099A1AB" w14:textId="77777777" w:rsidR="001F73E6" w:rsidRPr="00024E4A" w:rsidRDefault="001F73E6" w:rsidP="001F73E6">
      <w:pPr>
        <w:contextualSpacing/>
        <w:jc w:val="center"/>
        <w:rPr>
          <w:rFonts w:ascii="Arial" w:hAnsi="Arial" w:cs="Arial"/>
          <w:b/>
          <w:bCs/>
          <w:sz w:val="14"/>
          <w:szCs w:val="14"/>
        </w:rPr>
      </w:pPr>
    </w:p>
    <w:tbl>
      <w:tblPr>
        <w:tblStyle w:val="Tablaconcuadrcula"/>
        <w:tblW w:w="13310" w:type="dxa"/>
        <w:tblLayout w:type="fixed"/>
        <w:tblLook w:val="04A0" w:firstRow="1" w:lastRow="0" w:firstColumn="1" w:lastColumn="0" w:noHBand="0" w:noVBand="1"/>
      </w:tblPr>
      <w:tblGrid>
        <w:gridCol w:w="340"/>
        <w:gridCol w:w="1878"/>
        <w:gridCol w:w="511"/>
        <w:gridCol w:w="511"/>
        <w:gridCol w:w="511"/>
        <w:gridCol w:w="2340"/>
        <w:gridCol w:w="708"/>
        <w:gridCol w:w="426"/>
        <w:gridCol w:w="567"/>
        <w:gridCol w:w="567"/>
        <w:gridCol w:w="567"/>
        <w:gridCol w:w="425"/>
        <w:gridCol w:w="1701"/>
        <w:gridCol w:w="425"/>
        <w:gridCol w:w="567"/>
        <w:gridCol w:w="1266"/>
      </w:tblGrid>
      <w:tr w:rsidR="00973218" w:rsidRPr="00024E4A" w14:paraId="12D46145" w14:textId="77777777" w:rsidTr="004D6802">
        <w:trPr>
          <w:trHeight w:val="87"/>
          <w:tblHeader/>
        </w:trPr>
        <w:tc>
          <w:tcPr>
            <w:tcW w:w="340" w:type="dxa"/>
            <w:vMerge w:val="restart"/>
            <w:tcBorders>
              <w:right w:val="single" w:sz="4" w:space="0" w:color="000000"/>
            </w:tcBorders>
            <w:shd w:val="clear" w:color="auto" w:fill="BFBFBF" w:themeFill="background1" w:themeFillShade="BF"/>
            <w:textDirection w:val="btLr"/>
            <w:vAlign w:val="center"/>
          </w:tcPr>
          <w:p w14:paraId="50DC0E0A"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78" w:type="dxa"/>
            <w:tcBorders>
              <w:bottom w:val="single" w:sz="4" w:space="0" w:color="000000"/>
              <w:right w:val="single" w:sz="4" w:space="0" w:color="000000"/>
            </w:tcBorders>
            <w:shd w:val="clear" w:color="auto" w:fill="BFBFBF" w:themeFill="background1" w:themeFillShade="BF"/>
            <w:vAlign w:val="center"/>
          </w:tcPr>
          <w:p w14:paraId="25136549" w14:textId="24761ACD"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criterio o procedimiento</w:t>
            </w:r>
          </w:p>
        </w:tc>
        <w:tc>
          <w:tcPr>
            <w:tcW w:w="511" w:type="dxa"/>
            <w:vMerge w:val="restart"/>
            <w:tcBorders>
              <w:right w:val="single" w:sz="4" w:space="0" w:color="000000"/>
            </w:tcBorders>
            <w:shd w:val="clear" w:color="auto" w:fill="BFBFBF" w:themeFill="background1" w:themeFillShade="BF"/>
            <w:textDirection w:val="btLr"/>
            <w:vAlign w:val="center"/>
          </w:tcPr>
          <w:p w14:paraId="74215837" w14:textId="50DBA7C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Resolución, sentencia o expediente de origen</w:t>
            </w:r>
          </w:p>
        </w:tc>
        <w:tc>
          <w:tcPr>
            <w:tcW w:w="511" w:type="dxa"/>
            <w:vMerge w:val="restart"/>
            <w:tcBorders>
              <w:right w:val="single" w:sz="4" w:space="0" w:color="000000"/>
            </w:tcBorders>
            <w:shd w:val="clear" w:color="auto" w:fill="BFBFBF" w:themeFill="background1" w:themeFillShade="BF"/>
            <w:textDirection w:val="btLr"/>
            <w:vAlign w:val="center"/>
          </w:tcPr>
          <w:p w14:paraId="3E4226BF" w14:textId="146BAE2A"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Rubro o materia general</w:t>
            </w:r>
          </w:p>
        </w:tc>
        <w:tc>
          <w:tcPr>
            <w:tcW w:w="511" w:type="dxa"/>
            <w:vMerge w:val="restart"/>
            <w:tcBorders>
              <w:right w:val="single" w:sz="4" w:space="0" w:color="000000"/>
            </w:tcBorders>
            <w:shd w:val="clear" w:color="auto" w:fill="BFBFBF" w:themeFill="background1" w:themeFillShade="BF"/>
            <w:textDirection w:val="btLr"/>
            <w:vAlign w:val="center"/>
          </w:tcPr>
          <w:p w14:paraId="0AD55577" w14:textId="16C264F6"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identificación o inicio</w:t>
            </w:r>
          </w:p>
        </w:tc>
        <w:tc>
          <w:tcPr>
            <w:tcW w:w="2340" w:type="dxa"/>
            <w:tcBorders>
              <w:bottom w:val="single" w:sz="4" w:space="0" w:color="000000"/>
              <w:right w:val="single" w:sz="4" w:space="0" w:color="000000"/>
            </w:tcBorders>
            <w:shd w:val="clear" w:color="auto" w:fill="BFBFBF" w:themeFill="background1" w:themeFillShade="BF"/>
            <w:vAlign w:val="center"/>
          </w:tcPr>
          <w:p w14:paraId="6B67E2A3" w14:textId="327D6C3F" w:rsidR="00973218"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708" w:type="dxa"/>
            <w:vMerge w:val="restart"/>
            <w:tcBorders>
              <w:right w:val="single" w:sz="4" w:space="0" w:color="000000"/>
            </w:tcBorders>
            <w:shd w:val="clear" w:color="auto" w:fill="BFBFBF" w:themeFill="background1" w:themeFillShade="BF"/>
            <w:textDirection w:val="btLr"/>
            <w:vAlign w:val="center"/>
          </w:tcPr>
          <w:p w14:paraId="0B6E7643" w14:textId="39A930F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6" w:type="dxa"/>
            <w:vMerge w:val="restart"/>
            <w:tcBorders>
              <w:right w:val="single" w:sz="4" w:space="0" w:color="000000"/>
            </w:tcBorders>
            <w:shd w:val="clear" w:color="auto" w:fill="BFBFBF" w:themeFill="background1" w:themeFillShade="BF"/>
            <w:textDirection w:val="btLr"/>
            <w:vAlign w:val="center"/>
          </w:tcPr>
          <w:p w14:paraId="27BBA34F" w14:textId="6DC0BED8"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567" w:type="dxa"/>
            <w:vMerge w:val="restart"/>
            <w:tcBorders>
              <w:right w:val="single" w:sz="4" w:space="0" w:color="000000"/>
            </w:tcBorders>
            <w:shd w:val="clear" w:color="auto" w:fill="BFBFBF" w:themeFill="background1" w:themeFillShade="BF"/>
            <w:textDirection w:val="btLr"/>
            <w:vAlign w:val="center"/>
          </w:tcPr>
          <w:p w14:paraId="6474E5AA" w14:textId="5D326EF3"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Instancia o autoridad que debe intervenir</w:t>
            </w:r>
          </w:p>
        </w:tc>
        <w:tc>
          <w:tcPr>
            <w:tcW w:w="567" w:type="dxa"/>
            <w:vMerge w:val="restart"/>
            <w:tcBorders>
              <w:right w:val="single" w:sz="4" w:space="0" w:color="000000"/>
            </w:tcBorders>
            <w:shd w:val="clear" w:color="auto" w:fill="BFBFBF" w:themeFill="background1" w:themeFillShade="BF"/>
            <w:textDirection w:val="btLr"/>
            <w:vAlign w:val="center"/>
          </w:tcPr>
          <w:p w14:paraId="739B8E09" w14:textId="7237A0DA"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prevista de atención</w:t>
            </w:r>
          </w:p>
        </w:tc>
        <w:tc>
          <w:tcPr>
            <w:tcW w:w="567" w:type="dxa"/>
            <w:vMerge w:val="restart"/>
            <w:tcBorders>
              <w:right w:val="single" w:sz="4" w:space="0" w:color="000000"/>
            </w:tcBorders>
            <w:shd w:val="clear" w:color="auto" w:fill="BFBFBF" w:themeFill="background1" w:themeFillShade="BF"/>
            <w:textDirection w:val="btLr"/>
            <w:vAlign w:val="center"/>
          </w:tcPr>
          <w:p w14:paraId="251748D9" w14:textId="0005F78F"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Acuerdo de aprobación y fecha, si aplica</w:t>
            </w:r>
          </w:p>
        </w:tc>
        <w:tc>
          <w:tcPr>
            <w:tcW w:w="425" w:type="dxa"/>
            <w:vMerge w:val="restart"/>
            <w:tcBorders>
              <w:right w:val="single" w:sz="4" w:space="0" w:color="000000"/>
            </w:tcBorders>
            <w:shd w:val="clear" w:color="auto" w:fill="BFBFBF" w:themeFill="background1" w:themeFillShade="BF"/>
            <w:textDirection w:val="btLr"/>
            <w:vAlign w:val="center"/>
          </w:tcPr>
          <w:p w14:paraId="131AC0FF" w14:textId="291A1D90"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Clave o número de registro, si aplica</w:t>
            </w:r>
          </w:p>
        </w:tc>
        <w:tc>
          <w:tcPr>
            <w:tcW w:w="1701" w:type="dxa"/>
            <w:tcBorders>
              <w:bottom w:val="single" w:sz="4" w:space="0" w:color="000000"/>
              <w:right w:val="single" w:sz="4" w:space="0" w:color="000000"/>
            </w:tcBorders>
            <w:shd w:val="clear" w:color="auto" w:fill="BFBFBF" w:themeFill="background1" w:themeFillShade="BF"/>
            <w:vAlign w:val="center"/>
          </w:tcPr>
          <w:p w14:paraId="1DA3BC3B" w14:textId="46CE0053" w:rsidR="00973218" w:rsidRPr="00024E4A" w:rsidRDefault="00973218" w:rsidP="00973218">
            <w:pPr>
              <w:ind w:right="33"/>
              <w:contextualSpacing/>
              <w:jc w:val="center"/>
              <w:rPr>
                <w:rFonts w:ascii="Arial" w:hAnsi="Arial" w:cs="Arial"/>
                <w:b/>
                <w:bCs/>
                <w:spacing w:val="-2"/>
                <w:sz w:val="14"/>
                <w:szCs w:val="14"/>
              </w:rPr>
            </w:pPr>
            <w:r w:rsidRPr="00024E4A">
              <w:rPr>
                <w:rFonts w:ascii="Arial" w:hAnsi="Arial" w:cs="Arial"/>
                <w:b/>
                <w:bCs/>
                <w:sz w:val="14"/>
                <w:szCs w:val="14"/>
              </w:rPr>
              <w:t>Estado de notificación, publicación o difusión</w:t>
            </w:r>
          </w:p>
        </w:tc>
        <w:tc>
          <w:tcPr>
            <w:tcW w:w="425" w:type="dxa"/>
            <w:vMerge w:val="restart"/>
            <w:tcBorders>
              <w:right w:val="single" w:sz="4" w:space="0" w:color="000000"/>
            </w:tcBorders>
            <w:shd w:val="clear" w:color="auto" w:fill="BFBFBF" w:themeFill="background1" w:themeFillShade="BF"/>
            <w:textDirection w:val="btLr"/>
            <w:vAlign w:val="center"/>
          </w:tcPr>
          <w:p w14:paraId="0F6F1F1B" w14:textId="2AA6F687" w:rsidR="00973218"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4D6802">
              <w:rPr>
                <w:rFonts w:ascii="Arial" w:hAnsi="Arial" w:cs="Arial"/>
                <w:b/>
                <w:bCs/>
                <w:spacing w:val="-2"/>
                <w:sz w:val="14"/>
                <w:szCs w:val="14"/>
              </w:rPr>
              <w:t>Área responsable y, en su caso, persona enlace</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50900DD" w14:textId="35B87B23" w:rsidR="00973218" w:rsidRPr="00024E4A" w:rsidRDefault="004D6802" w:rsidP="00973218">
            <w:pPr>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registro o expediente</w:t>
            </w:r>
          </w:p>
        </w:tc>
        <w:tc>
          <w:tcPr>
            <w:tcW w:w="1266" w:type="dxa"/>
            <w:shd w:val="clear" w:color="auto" w:fill="BFBFBF" w:themeFill="background1" w:themeFillShade="BF"/>
            <w:vAlign w:val="center"/>
          </w:tcPr>
          <w:p w14:paraId="3572DEA6"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02CC1CB0" w14:textId="77777777" w:rsidTr="004D6802">
        <w:trPr>
          <w:trHeight w:val="1759"/>
          <w:tblHeader/>
        </w:trPr>
        <w:tc>
          <w:tcPr>
            <w:tcW w:w="340" w:type="dxa"/>
            <w:vMerge/>
            <w:tcBorders>
              <w:right w:val="single" w:sz="4" w:space="0" w:color="000000"/>
            </w:tcBorders>
            <w:shd w:val="clear" w:color="auto" w:fill="BFBFBF" w:themeFill="background1" w:themeFillShade="BF"/>
            <w:vAlign w:val="center"/>
          </w:tcPr>
          <w:p w14:paraId="78A45B2C" w14:textId="77777777" w:rsidR="00973218" w:rsidRPr="00024E4A" w:rsidRDefault="00973218" w:rsidP="00973218">
            <w:pPr>
              <w:contextualSpacing/>
              <w:jc w:val="center"/>
              <w:rPr>
                <w:rFonts w:ascii="Arial" w:hAnsi="Arial" w:cs="Arial"/>
                <w:b/>
                <w:bCs/>
                <w:spacing w:val="-2"/>
                <w:sz w:val="14"/>
                <w:szCs w:val="14"/>
              </w:rPr>
            </w:pPr>
          </w:p>
        </w:tc>
        <w:tc>
          <w:tcPr>
            <w:tcW w:w="1878" w:type="dxa"/>
            <w:tcBorders>
              <w:top w:val="single" w:sz="4" w:space="0" w:color="000000"/>
              <w:right w:val="single" w:sz="4" w:space="0" w:color="000000"/>
            </w:tcBorders>
            <w:shd w:val="clear" w:color="auto" w:fill="BFBFBF" w:themeFill="background1" w:themeFillShade="BF"/>
            <w:vAlign w:val="center"/>
          </w:tcPr>
          <w:p w14:paraId="1BD8D722" w14:textId="6317E1A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de jurisprudencia</w:t>
            </w:r>
          </w:p>
          <w:p w14:paraId="752AFD5F" w14:textId="2639B31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Propuesta de tesis relevante</w:t>
            </w:r>
          </w:p>
          <w:p w14:paraId="79A79B74" w14:textId="0E9956C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Identificación, clasificación o compilación de criterio</w:t>
            </w:r>
          </w:p>
          <w:p w14:paraId="5E3034B8" w14:textId="2BA1B6D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Posible contradicción de criterios</w:t>
            </w:r>
          </w:p>
          <w:p w14:paraId="4F51B8CA" w14:textId="75F09E6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Interrupción de jurisprudencia o tesis</w:t>
            </w:r>
          </w:p>
          <w:p w14:paraId="44105ABE" w14:textId="2AF929F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Revalidación</w:t>
            </w:r>
          </w:p>
          <w:p w14:paraId="61AD1BFF"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Modificación</w:t>
            </w:r>
          </w:p>
          <w:p w14:paraId="43637271" w14:textId="56965E5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Aclaración</w:t>
            </w:r>
          </w:p>
          <w:p w14:paraId="430BE535" w14:textId="5E0DDF2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Pérdida de vigencia</w:t>
            </w:r>
          </w:p>
          <w:p w14:paraId="3E02AB75" w14:textId="592A33A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11" w:type="dxa"/>
            <w:vMerge/>
            <w:tcBorders>
              <w:right w:val="single" w:sz="4" w:space="0" w:color="000000"/>
            </w:tcBorders>
            <w:shd w:val="clear" w:color="auto" w:fill="BFBFBF" w:themeFill="background1" w:themeFillShade="BF"/>
            <w:vAlign w:val="center"/>
          </w:tcPr>
          <w:p w14:paraId="07788492" w14:textId="77777777" w:rsidR="00973218" w:rsidRPr="00024E4A" w:rsidRDefault="00973218" w:rsidP="00973218">
            <w:pPr>
              <w:contextualSpacing/>
              <w:jc w:val="center"/>
              <w:rPr>
                <w:rFonts w:ascii="Arial" w:hAnsi="Arial" w:cs="Arial"/>
                <w:b/>
                <w:bCs/>
                <w:spacing w:val="-2"/>
                <w:sz w:val="14"/>
                <w:szCs w:val="14"/>
              </w:rPr>
            </w:pPr>
          </w:p>
        </w:tc>
        <w:tc>
          <w:tcPr>
            <w:tcW w:w="511" w:type="dxa"/>
            <w:vMerge/>
            <w:tcBorders>
              <w:right w:val="single" w:sz="4" w:space="0" w:color="000000"/>
            </w:tcBorders>
            <w:shd w:val="clear" w:color="auto" w:fill="BFBFBF" w:themeFill="background1" w:themeFillShade="BF"/>
            <w:vAlign w:val="center"/>
          </w:tcPr>
          <w:p w14:paraId="35829015" w14:textId="77777777" w:rsidR="00973218" w:rsidRPr="00024E4A" w:rsidRDefault="00973218" w:rsidP="00973218">
            <w:pPr>
              <w:contextualSpacing/>
              <w:jc w:val="center"/>
              <w:rPr>
                <w:rFonts w:ascii="Arial" w:hAnsi="Arial" w:cs="Arial"/>
                <w:b/>
                <w:bCs/>
                <w:spacing w:val="-2"/>
                <w:sz w:val="14"/>
                <w:szCs w:val="14"/>
              </w:rPr>
            </w:pPr>
          </w:p>
        </w:tc>
        <w:tc>
          <w:tcPr>
            <w:tcW w:w="511" w:type="dxa"/>
            <w:vMerge/>
            <w:tcBorders>
              <w:right w:val="single" w:sz="4" w:space="0" w:color="000000"/>
            </w:tcBorders>
            <w:shd w:val="clear" w:color="auto" w:fill="BFBFBF" w:themeFill="background1" w:themeFillShade="BF"/>
            <w:vAlign w:val="center"/>
          </w:tcPr>
          <w:p w14:paraId="6CDE5490" w14:textId="77777777" w:rsidR="00973218" w:rsidRPr="00024E4A" w:rsidRDefault="00973218" w:rsidP="00973218">
            <w:pPr>
              <w:contextualSpacing/>
              <w:jc w:val="center"/>
              <w:rPr>
                <w:rFonts w:ascii="Arial" w:hAnsi="Arial" w:cs="Arial"/>
                <w:b/>
                <w:bCs/>
                <w:spacing w:val="-2"/>
                <w:sz w:val="14"/>
                <w:szCs w:val="14"/>
              </w:rPr>
            </w:pPr>
          </w:p>
        </w:tc>
        <w:tc>
          <w:tcPr>
            <w:tcW w:w="2340" w:type="dxa"/>
            <w:tcBorders>
              <w:top w:val="single" w:sz="4" w:space="0" w:color="000000"/>
              <w:right w:val="single" w:sz="4" w:space="0" w:color="000000"/>
            </w:tcBorders>
            <w:shd w:val="clear" w:color="auto" w:fill="BFBFBF" w:themeFill="background1" w:themeFillShade="BF"/>
            <w:vAlign w:val="center"/>
          </w:tcPr>
          <w:p w14:paraId="73A3AB5E" w14:textId="55374C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Identificado, pendiente de análisis</w:t>
            </w:r>
          </w:p>
          <w:p w14:paraId="2F8828EC" w14:textId="4570BA8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análisis</w:t>
            </w:r>
          </w:p>
          <w:p w14:paraId="5285647B" w14:textId="10B172E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7B92744A" w14:textId="02923D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358E4754" w14:textId="3F52C29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Remitido a la Comisión de Jurisprudencia</w:t>
            </w:r>
          </w:p>
          <w:p w14:paraId="467E2D3E" w14:textId="6500262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dictamen o determinación de la Comisión</w:t>
            </w:r>
          </w:p>
          <w:p w14:paraId="517CEB4A" w14:textId="51C463F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Presentado al Pleno</w:t>
            </w:r>
          </w:p>
          <w:p w14:paraId="0AA3B728" w14:textId="763C8EC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notificación</w:t>
            </w:r>
          </w:p>
          <w:p w14:paraId="7B399CC1" w14:textId="0C3DD557"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 pendiente de publicación</w:t>
            </w:r>
          </w:p>
          <w:p w14:paraId="16F81C5F" w14:textId="3B3B1F7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Aprobado, publicado y registrado</w:t>
            </w:r>
          </w:p>
          <w:p w14:paraId="5DF4367C" w14:textId="3B2E1FE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pendiente de registro o actualización</w:t>
            </w:r>
          </w:p>
          <w:p w14:paraId="7A003857" w14:textId="7389DA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procedimiento de interrupción, revalidación, modificación, aclaración o pérdida de vigencia</w:t>
            </w:r>
          </w:p>
          <w:p w14:paraId="0D558A1F" w14:textId="0A8499BE"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con acción posterior pendiente</w:t>
            </w:r>
          </w:p>
          <w:p w14:paraId="424A4231" w14:textId="25459C4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Concluido, sin acción posterior pendiente</w:t>
            </w:r>
          </w:p>
          <w:p w14:paraId="6B024786" w14:textId="1CD166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08" w:type="dxa"/>
            <w:vMerge/>
            <w:tcBorders>
              <w:right w:val="single" w:sz="4" w:space="0" w:color="000000"/>
            </w:tcBorders>
            <w:shd w:val="clear" w:color="auto" w:fill="BFBFBF" w:themeFill="background1" w:themeFillShade="BF"/>
            <w:vAlign w:val="center"/>
          </w:tcPr>
          <w:p w14:paraId="517ED01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09012E1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D50E86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3F0103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659005C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2770AE2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01" w:type="dxa"/>
            <w:tcBorders>
              <w:top w:val="single" w:sz="4" w:space="0" w:color="000000"/>
              <w:right w:val="single" w:sz="4" w:space="0" w:color="000000"/>
            </w:tcBorders>
            <w:shd w:val="clear" w:color="auto" w:fill="BFBFBF" w:themeFill="background1" w:themeFillShade="BF"/>
            <w:vAlign w:val="center"/>
          </w:tcPr>
          <w:p w14:paraId="0DA88C31" w14:textId="1C0ABEF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en la etapa actual</w:t>
            </w:r>
          </w:p>
          <w:p w14:paraId="0AB5BDCF" w14:textId="634C61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notificación</w:t>
            </w:r>
          </w:p>
          <w:p w14:paraId="10B82E55" w14:textId="0447EA1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Notificado</w:t>
            </w:r>
          </w:p>
          <w:p w14:paraId="26B840AA" w14:textId="55EC5C3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 institucional</w:t>
            </w:r>
          </w:p>
          <w:p w14:paraId="5219169F" w14:textId="679A2DA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publicación en la Gaceta del Gobierno</w:t>
            </w:r>
          </w:p>
          <w:p w14:paraId="4F0679C1" w14:textId="20D635B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institucionalmente</w:t>
            </w:r>
          </w:p>
          <w:p w14:paraId="46D236A4" w14:textId="54D6687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Publicado en la Gaceta del Gobierno</w:t>
            </w:r>
          </w:p>
          <w:p w14:paraId="1C5ADEB8" w14:textId="4073958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actualización de registros o índices</w:t>
            </w:r>
          </w:p>
          <w:p w14:paraId="048F9560" w14:textId="0987086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6260DBF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38E3793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266" w:type="dxa"/>
            <w:shd w:val="clear" w:color="auto" w:fill="BFBFBF" w:themeFill="background1" w:themeFillShade="BF"/>
            <w:vAlign w:val="center"/>
          </w:tcPr>
          <w:p w14:paraId="09AEB8D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EF67D08"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1275CB9"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E1CDD4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3460DB5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4EEF9696" w14:textId="77777777" w:rsidTr="00297EB3">
        <w:trPr>
          <w:trHeight w:val="246"/>
        </w:trPr>
        <w:tc>
          <w:tcPr>
            <w:tcW w:w="340" w:type="dxa"/>
            <w:tcBorders>
              <w:right w:val="single" w:sz="4" w:space="0" w:color="000000"/>
            </w:tcBorders>
            <w:shd w:val="clear" w:color="auto" w:fill="FFFF00"/>
            <w:vAlign w:val="center"/>
          </w:tcPr>
          <w:p w14:paraId="6B752B41"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shd w:val="clear" w:color="auto" w:fill="FFFF00"/>
            <w:vAlign w:val="center"/>
          </w:tcPr>
          <w:p w14:paraId="090959F9"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46CD6B84"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51A27A6C"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shd w:val="clear" w:color="auto" w:fill="FFFF00"/>
            <w:vAlign w:val="center"/>
          </w:tcPr>
          <w:p w14:paraId="613F6869"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shd w:val="clear" w:color="auto" w:fill="FFFF00"/>
            <w:vAlign w:val="center"/>
          </w:tcPr>
          <w:p w14:paraId="75F2B654"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shd w:val="clear" w:color="auto" w:fill="FFFF00"/>
            <w:vAlign w:val="center"/>
          </w:tcPr>
          <w:p w14:paraId="7B499F0F"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52680E0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CEF7EC1"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ADEAC4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5D094908"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4202EF05"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03819A13" w14:textId="0631DD49"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1236F559"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616F094F" w14:textId="77777777" w:rsidR="00973218" w:rsidRPr="00024E4A" w:rsidRDefault="00973218" w:rsidP="00973218">
            <w:pPr>
              <w:contextualSpacing/>
              <w:jc w:val="center"/>
              <w:rPr>
                <w:rFonts w:ascii="Arial" w:hAnsi="Arial" w:cs="Arial"/>
                <w:spacing w:val="-2"/>
                <w:sz w:val="14"/>
                <w:szCs w:val="14"/>
              </w:rPr>
            </w:pPr>
          </w:p>
        </w:tc>
        <w:tc>
          <w:tcPr>
            <w:tcW w:w="1266" w:type="dxa"/>
            <w:shd w:val="clear" w:color="auto" w:fill="FFFF00"/>
            <w:vAlign w:val="center"/>
          </w:tcPr>
          <w:p w14:paraId="7BC4FB74" w14:textId="77777777" w:rsidR="00973218" w:rsidRPr="00024E4A" w:rsidRDefault="00973218" w:rsidP="00973218">
            <w:pPr>
              <w:contextualSpacing/>
              <w:jc w:val="center"/>
              <w:rPr>
                <w:rFonts w:ascii="Arial" w:hAnsi="Arial" w:cs="Arial"/>
                <w:spacing w:val="-2"/>
                <w:sz w:val="14"/>
                <w:szCs w:val="14"/>
              </w:rPr>
            </w:pPr>
          </w:p>
        </w:tc>
      </w:tr>
      <w:tr w:rsidR="00973218" w:rsidRPr="00024E4A" w14:paraId="3D90289C" w14:textId="77777777" w:rsidTr="004D6802">
        <w:trPr>
          <w:trHeight w:val="246"/>
        </w:trPr>
        <w:tc>
          <w:tcPr>
            <w:tcW w:w="340" w:type="dxa"/>
            <w:tcBorders>
              <w:right w:val="single" w:sz="4" w:space="0" w:color="000000"/>
            </w:tcBorders>
            <w:vAlign w:val="center"/>
          </w:tcPr>
          <w:p w14:paraId="5870E5A9"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7E27772E"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B142A67"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5FAB93A6"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544C262A"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0A1B9A9A"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6006C6E8"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F099EA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F1752F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CD79F4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8D4346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239DFDC"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7D566309" w14:textId="78071191"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D5C24F2"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730217AD"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325337CB" w14:textId="77777777" w:rsidR="00973218" w:rsidRPr="00024E4A" w:rsidRDefault="00973218" w:rsidP="00973218">
            <w:pPr>
              <w:contextualSpacing/>
              <w:jc w:val="center"/>
              <w:rPr>
                <w:rFonts w:ascii="Arial" w:hAnsi="Arial" w:cs="Arial"/>
                <w:spacing w:val="-2"/>
                <w:sz w:val="14"/>
                <w:szCs w:val="14"/>
              </w:rPr>
            </w:pPr>
          </w:p>
        </w:tc>
      </w:tr>
      <w:tr w:rsidR="00973218" w:rsidRPr="00024E4A" w14:paraId="58C38C90" w14:textId="77777777" w:rsidTr="004D6802">
        <w:trPr>
          <w:trHeight w:val="246"/>
        </w:trPr>
        <w:tc>
          <w:tcPr>
            <w:tcW w:w="340" w:type="dxa"/>
            <w:tcBorders>
              <w:right w:val="single" w:sz="4" w:space="0" w:color="000000"/>
            </w:tcBorders>
            <w:vAlign w:val="center"/>
          </w:tcPr>
          <w:p w14:paraId="5E72B58C"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71ABA3A2"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60B16DA5"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11C82D15"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77645D0"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681B9C51"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0648B375"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E1955C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CFCE866"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D6C458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CF47FEC"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B1D37E4"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517A243C" w14:textId="0DD8395C"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075E987"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368CACB2"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4DC9FB89" w14:textId="77777777" w:rsidR="00973218" w:rsidRPr="00024E4A" w:rsidRDefault="00973218" w:rsidP="00973218">
            <w:pPr>
              <w:contextualSpacing/>
              <w:jc w:val="center"/>
              <w:rPr>
                <w:rFonts w:ascii="Arial" w:hAnsi="Arial" w:cs="Arial"/>
                <w:spacing w:val="-2"/>
                <w:sz w:val="14"/>
                <w:szCs w:val="14"/>
              </w:rPr>
            </w:pPr>
          </w:p>
        </w:tc>
      </w:tr>
      <w:tr w:rsidR="00973218" w:rsidRPr="00024E4A" w14:paraId="6614E5A4" w14:textId="77777777" w:rsidTr="004D6802">
        <w:trPr>
          <w:trHeight w:val="246"/>
        </w:trPr>
        <w:tc>
          <w:tcPr>
            <w:tcW w:w="340" w:type="dxa"/>
            <w:tcBorders>
              <w:right w:val="single" w:sz="4" w:space="0" w:color="000000"/>
            </w:tcBorders>
            <w:vAlign w:val="center"/>
          </w:tcPr>
          <w:p w14:paraId="60F44953" w14:textId="77777777" w:rsidR="00973218" w:rsidRPr="00024E4A" w:rsidRDefault="00973218" w:rsidP="00973218">
            <w:pPr>
              <w:contextualSpacing/>
              <w:jc w:val="center"/>
              <w:rPr>
                <w:rFonts w:ascii="Arial" w:hAnsi="Arial" w:cs="Arial"/>
                <w:spacing w:val="-2"/>
                <w:sz w:val="14"/>
                <w:szCs w:val="14"/>
              </w:rPr>
            </w:pPr>
          </w:p>
        </w:tc>
        <w:tc>
          <w:tcPr>
            <w:tcW w:w="1878" w:type="dxa"/>
            <w:tcBorders>
              <w:right w:val="single" w:sz="4" w:space="0" w:color="000000"/>
            </w:tcBorders>
            <w:vAlign w:val="center"/>
          </w:tcPr>
          <w:p w14:paraId="16ADED44"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297403B3"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62BEB421" w14:textId="77777777" w:rsidR="00973218" w:rsidRPr="00024E4A" w:rsidRDefault="00973218" w:rsidP="00973218">
            <w:pPr>
              <w:contextualSpacing/>
              <w:jc w:val="center"/>
              <w:rPr>
                <w:rFonts w:ascii="Arial" w:hAnsi="Arial" w:cs="Arial"/>
                <w:spacing w:val="-2"/>
                <w:sz w:val="14"/>
                <w:szCs w:val="14"/>
              </w:rPr>
            </w:pPr>
          </w:p>
        </w:tc>
        <w:tc>
          <w:tcPr>
            <w:tcW w:w="511" w:type="dxa"/>
            <w:tcBorders>
              <w:right w:val="single" w:sz="4" w:space="0" w:color="000000"/>
            </w:tcBorders>
            <w:vAlign w:val="center"/>
          </w:tcPr>
          <w:p w14:paraId="4911487A" w14:textId="77777777" w:rsidR="00973218" w:rsidRPr="00024E4A" w:rsidRDefault="00973218" w:rsidP="00973218">
            <w:pPr>
              <w:contextualSpacing/>
              <w:jc w:val="center"/>
              <w:rPr>
                <w:rFonts w:ascii="Arial" w:hAnsi="Arial" w:cs="Arial"/>
                <w:spacing w:val="-2"/>
                <w:sz w:val="14"/>
                <w:szCs w:val="14"/>
              </w:rPr>
            </w:pPr>
          </w:p>
        </w:tc>
        <w:tc>
          <w:tcPr>
            <w:tcW w:w="2340" w:type="dxa"/>
            <w:tcBorders>
              <w:right w:val="single" w:sz="4" w:space="0" w:color="000000"/>
            </w:tcBorders>
            <w:vAlign w:val="center"/>
          </w:tcPr>
          <w:p w14:paraId="704CB45A" w14:textId="77777777" w:rsidR="00973218" w:rsidRPr="00024E4A" w:rsidRDefault="00973218" w:rsidP="00973218">
            <w:pPr>
              <w:contextualSpacing/>
              <w:jc w:val="center"/>
              <w:rPr>
                <w:rFonts w:ascii="Arial" w:hAnsi="Arial" w:cs="Arial"/>
                <w:spacing w:val="-2"/>
                <w:sz w:val="14"/>
                <w:szCs w:val="14"/>
              </w:rPr>
            </w:pPr>
          </w:p>
        </w:tc>
        <w:tc>
          <w:tcPr>
            <w:tcW w:w="708" w:type="dxa"/>
            <w:tcBorders>
              <w:right w:val="single" w:sz="4" w:space="0" w:color="000000"/>
            </w:tcBorders>
            <w:vAlign w:val="center"/>
          </w:tcPr>
          <w:p w14:paraId="49AFDD73"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ACF6F3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2EBC85D"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A7250A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70D0A67"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E865142"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4ECFA9D" w14:textId="0F25219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1794466"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1441D58C" w14:textId="77777777" w:rsidR="00973218" w:rsidRPr="00024E4A" w:rsidRDefault="00973218" w:rsidP="00973218">
            <w:pPr>
              <w:contextualSpacing/>
              <w:jc w:val="center"/>
              <w:rPr>
                <w:rFonts w:ascii="Arial" w:hAnsi="Arial" w:cs="Arial"/>
                <w:spacing w:val="-2"/>
                <w:sz w:val="14"/>
                <w:szCs w:val="14"/>
              </w:rPr>
            </w:pPr>
          </w:p>
        </w:tc>
        <w:tc>
          <w:tcPr>
            <w:tcW w:w="1266" w:type="dxa"/>
            <w:vAlign w:val="center"/>
          </w:tcPr>
          <w:p w14:paraId="3CAA2331" w14:textId="77777777" w:rsidR="00973218" w:rsidRPr="00024E4A" w:rsidRDefault="00973218" w:rsidP="00973218">
            <w:pPr>
              <w:contextualSpacing/>
              <w:jc w:val="center"/>
              <w:rPr>
                <w:rFonts w:ascii="Arial" w:hAnsi="Arial" w:cs="Arial"/>
                <w:spacing w:val="-2"/>
                <w:sz w:val="14"/>
                <w:szCs w:val="14"/>
              </w:rPr>
            </w:pPr>
          </w:p>
        </w:tc>
      </w:tr>
    </w:tbl>
    <w:p w14:paraId="4ABAB26C" w14:textId="77777777" w:rsidR="001F73E6" w:rsidRPr="00024E4A" w:rsidRDefault="001F73E6" w:rsidP="001F73E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1F73E6" w:rsidRPr="00024E4A" w14:paraId="1E5E91D5" w14:textId="77777777" w:rsidTr="00297EB3">
        <w:trPr>
          <w:trHeight w:val="402"/>
        </w:trPr>
        <w:tc>
          <w:tcPr>
            <w:tcW w:w="3686" w:type="dxa"/>
            <w:shd w:val="clear" w:color="auto" w:fill="BFBFBF" w:themeFill="background1" w:themeFillShade="BF"/>
            <w:vAlign w:val="center"/>
          </w:tcPr>
          <w:p w14:paraId="775BBE03" w14:textId="77777777" w:rsidR="001F73E6" w:rsidRPr="00024E4A" w:rsidRDefault="001F73E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15955EB2" w14:textId="77777777" w:rsidR="001F73E6" w:rsidRPr="00024E4A" w:rsidRDefault="001F73E6" w:rsidP="004073C3">
            <w:pPr>
              <w:contextualSpacing/>
              <w:rPr>
                <w:rFonts w:ascii="Arial" w:hAnsi="Arial" w:cs="Arial"/>
                <w:sz w:val="14"/>
                <w:szCs w:val="14"/>
              </w:rPr>
            </w:pPr>
          </w:p>
        </w:tc>
      </w:tr>
    </w:tbl>
    <w:p w14:paraId="2D0D5094" w14:textId="77777777" w:rsidR="001F73E6" w:rsidRPr="00024E4A" w:rsidRDefault="001F73E6" w:rsidP="001F73E6">
      <w:pPr>
        <w:contextualSpacing/>
        <w:rPr>
          <w:rFonts w:ascii="Arial" w:hAnsi="Arial" w:cs="Arial"/>
          <w:b/>
          <w:bCs/>
          <w:sz w:val="16"/>
          <w:szCs w:val="16"/>
        </w:rPr>
      </w:pPr>
      <w:r w:rsidRPr="00024E4A">
        <w:rPr>
          <w:rFonts w:ascii="Arial" w:hAnsi="Arial" w:cs="Arial"/>
          <w:sz w:val="16"/>
          <w:szCs w:val="16"/>
        </w:rPr>
        <w:br w:type="page"/>
      </w:r>
    </w:p>
    <w:p w14:paraId="1077D5E2" w14:textId="578D8AAF" w:rsidR="001F73E6" w:rsidRPr="00024E4A" w:rsidRDefault="001F73E6" w:rsidP="00E551E0">
      <w:pPr>
        <w:shd w:val="clear" w:color="auto" w:fill="D9D9D9" w:themeFill="background1" w:themeFillShade="D9"/>
        <w:ind w:left="-426" w:right="-425"/>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E551E0" w:rsidRPr="00024E4A">
        <w:rPr>
          <w:rFonts w:ascii="Arial" w:hAnsi="Arial" w:cs="Arial"/>
          <w:b/>
          <w:bCs/>
          <w:sz w:val="14"/>
          <w:szCs w:val="14"/>
        </w:rPr>
        <w:t>Servicios de orientación, asesoría y representación jurídica electoral de la Defensoría</w:t>
      </w:r>
      <w:r w:rsidR="004D6802">
        <w:rPr>
          <w:rFonts w:ascii="Arial" w:hAnsi="Arial" w:cs="Arial"/>
          <w:b/>
          <w:bCs/>
          <w:sz w:val="14"/>
          <w:szCs w:val="14"/>
        </w:rPr>
        <w:t xml:space="preserve"> Electoral</w:t>
      </w:r>
      <w:r w:rsidRPr="00024E4A">
        <w:rPr>
          <w:rFonts w:ascii="Arial" w:hAnsi="Arial" w:cs="Arial"/>
          <w:b/>
          <w:bCs/>
          <w:sz w:val="14"/>
          <w:szCs w:val="14"/>
        </w:rPr>
        <w:t>”</w:t>
      </w:r>
    </w:p>
    <w:p w14:paraId="48F74C7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DBC3131" w14:textId="77777777" w:rsidTr="004073C3">
        <w:trPr>
          <w:trHeight w:val="269"/>
          <w:jc w:val="right"/>
        </w:trPr>
        <w:tc>
          <w:tcPr>
            <w:tcW w:w="2835" w:type="dxa"/>
            <w:shd w:val="clear" w:color="auto" w:fill="BFBFBF" w:themeFill="background1" w:themeFillShade="BF"/>
            <w:vAlign w:val="center"/>
          </w:tcPr>
          <w:p w14:paraId="523E2170"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3495B136" w14:textId="4F5390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67B81710" w14:textId="77777777" w:rsidR="00024E4A" w:rsidRPr="00703D86" w:rsidRDefault="00024E4A" w:rsidP="00024E4A">
      <w:pPr>
        <w:contextualSpacing/>
        <w:jc w:val="center"/>
        <w:rPr>
          <w:rFonts w:ascii="Arial" w:hAnsi="Arial" w:cs="Arial"/>
          <w:b/>
          <w:bCs/>
          <w:sz w:val="14"/>
          <w:szCs w:val="14"/>
        </w:rPr>
      </w:pPr>
    </w:p>
    <w:p w14:paraId="0B100A56" w14:textId="5729F8D3" w:rsidR="001F73E6" w:rsidRPr="004D6802" w:rsidRDefault="004D6802" w:rsidP="00E551E0">
      <w:pPr>
        <w:ind w:left="-426" w:right="-425"/>
        <w:contextualSpacing/>
        <w:jc w:val="both"/>
        <w:rPr>
          <w:rFonts w:ascii="Arial" w:hAnsi="Arial" w:cs="Arial"/>
          <w:sz w:val="14"/>
          <w:szCs w:val="14"/>
        </w:rPr>
      </w:pPr>
      <w:r w:rsidRPr="004D6802">
        <w:rPr>
          <w:rFonts w:ascii="Arial" w:hAnsi="Arial" w:cs="Arial"/>
          <w:sz w:val="14"/>
          <w:szCs w:val="14"/>
        </w:rPr>
        <w:t>La presente relación identifica las solicitudes y servicios de orientación, asesoría jurídica y defensa electoral recibidos, atendidos o prestados durante el periodo de gestión, así como aquellos iniciados con anterioridad cuya atención o seguimiento continuó durante ésta. Se incluyen los servicios concluidos y aquellos que, a la fecha de corte, permanezcan pendientes de atención ciudadana, turno, integración, dictaminación, notificación, prestación, seguimiento, conclusión o archivo. Para cada asunto se señala el folio de la solicitud, cuaderno de antecedentes o expediente relacionado, tipo de servicio, acuerdo de turno, persona defensora responsable, determinación sobre la prestación del servicio, situación al cierre o a la fecha de corte, última actuación, acción pendiente, plazo aplicable y referencia de los documentos y registros institucionales que permitan identificarlo y darle continuidad. Entre la documentación correspondiente se identifican, cuando existan y resulten aplicables, la solicitud y su acuse, constancia relativa al aviso de privacidad, acuerdo de turno, cuaderno de antecedentes, dictamen de procedencia o improcedencia, constancia de notificación, escrito de abstención y el informe o determinación de conclusión y archivo. Estos documentos no se reproducen íntegramente; únicamente se señala su identificación y ubicación institucional. La información se presenta mediante folios, claves y descripciones generales, sin incorporar nombres ni otros datos personales de las personas solicitantes.</w:t>
      </w:r>
    </w:p>
    <w:p w14:paraId="0169399F" w14:textId="77777777" w:rsidR="001F73E6" w:rsidRPr="00024E4A" w:rsidRDefault="001F73E6" w:rsidP="001F73E6">
      <w:pPr>
        <w:contextualSpacing/>
        <w:jc w:val="center"/>
        <w:rPr>
          <w:rFonts w:ascii="Arial" w:hAnsi="Arial" w:cs="Arial"/>
          <w:b/>
          <w:bCs/>
          <w:sz w:val="14"/>
          <w:szCs w:val="14"/>
        </w:rPr>
      </w:pPr>
    </w:p>
    <w:tbl>
      <w:tblPr>
        <w:tblStyle w:val="Tablaconcuadrcula"/>
        <w:tblW w:w="14215" w:type="dxa"/>
        <w:jc w:val="center"/>
        <w:tblLayout w:type="fixed"/>
        <w:tblLook w:val="04A0" w:firstRow="1" w:lastRow="0" w:firstColumn="1" w:lastColumn="0" w:noHBand="0" w:noVBand="1"/>
      </w:tblPr>
      <w:tblGrid>
        <w:gridCol w:w="312"/>
        <w:gridCol w:w="612"/>
        <w:gridCol w:w="435"/>
        <w:gridCol w:w="535"/>
        <w:gridCol w:w="536"/>
        <w:gridCol w:w="434"/>
        <w:gridCol w:w="456"/>
        <w:gridCol w:w="1542"/>
        <w:gridCol w:w="426"/>
        <w:gridCol w:w="1896"/>
        <w:gridCol w:w="1862"/>
        <w:gridCol w:w="445"/>
        <w:gridCol w:w="350"/>
        <w:gridCol w:w="312"/>
        <w:gridCol w:w="455"/>
        <w:gridCol w:w="394"/>
        <w:gridCol w:w="713"/>
        <w:gridCol w:w="468"/>
        <w:gridCol w:w="625"/>
        <w:gridCol w:w="1407"/>
      </w:tblGrid>
      <w:tr w:rsidR="004D6802" w:rsidRPr="00024E4A" w14:paraId="0CB5DDA1" w14:textId="01BCE161" w:rsidTr="004D6802">
        <w:trPr>
          <w:trHeight w:val="217"/>
          <w:tblHeader/>
          <w:jc w:val="center"/>
        </w:trPr>
        <w:tc>
          <w:tcPr>
            <w:tcW w:w="312" w:type="dxa"/>
            <w:vMerge w:val="restart"/>
            <w:tcBorders>
              <w:right w:val="single" w:sz="4" w:space="0" w:color="000000"/>
            </w:tcBorders>
            <w:shd w:val="clear" w:color="auto" w:fill="BFBFBF" w:themeFill="background1" w:themeFillShade="BF"/>
            <w:textDirection w:val="btLr"/>
            <w:vAlign w:val="center"/>
          </w:tcPr>
          <w:p w14:paraId="3CD43AF7"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612" w:type="dxa"/>
            <w:vMerge w:val="restart"/>
            <w:tcBorders>
              <w:right w:val="single" w:sz="4" w:space="0" w:color="000000"/>
            </w:tcBorders>
            <w:shd w:val="clear" w:color="auto" w:fill="BFBFBF" w:themeFill="background1" w:themeFillShade="BF"/>
            <w:textDirection w:val="btLr"/>
            <w:vAlign w:val="center"/>
          </w:tcPr>
          <w:p w14:paraId="34E6E408" w14:textId="5D580493"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z w:val="14"/>
                <w:szCs w:val="14"/>
              </w:rPr>
              <w:t>Tipo de servicio</w:t>
            </w:r>
          </w:p>
        </w:tc>
        <w:tc>
          <w:tcPr>
            <w:tcW w:w="435" w:type="dxa"/>
            <w:vMerge w:val="restart"/>
            <w:tcBorders>
              <w:right w:val="single" w:sz="4" w:space="0" w:color="000000"/>
            </w:tcBorders>
            <w:shd w:val="clear" w:color="auto" w:fill="BFBFBF" w:themeFill="background1" w:themeFillShade="BF"/>
            <w:textDirection w:val="btLr"/>
            <w:vAlign w:val="center"/>
          </w:tcPr>
          <w:p w14:paraId="18C6E518" w14:textId="44142C1C"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Folio y fecha de la solicitud de servicio</w:t>
            </w:r>
          </w:p>
        </w:tc>
        <w:tc>
          <w:tcPr>
            <w:tcW w:w="535" w:type="dxa"/>
            <w:vMerge w:val="restart"/>
            <w:tcBorders>
              <w:right w:val="single" w:sz="4" w:space="0" w:color="000000"/>
            </w:tcBorders>
            <w:shd w:val="clear" w:color="auto" w:fill="BFBFBF" w:themeFill="background1" w:themeFillShade="BF"/>
            <w:textDirection w:val="btLr"/>
            <w:vAlign w:val="center"/>
          </w:tcPr>
          <w:p w14:paraId="214F898F" w14:textId="1D65956B"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Clave del cuaderno de antecedentes o expediente</w:t>
            </w:r>
          </w:p>
        </w:tc>
        <w:tc>
          <w:tcPr>
            <w:tcW w:w="536" w:type="dxa"/>
            <w:vMerge w:val="restart"/>
            <w:tcBorders>
              <w:right w:val="single" w:sz="4" w:space="0" w:color="000000"/>
            </w:tcBorders>
            <w:shd w:val="clear" w:color="auto" w:fill="BFBFBF" w:themeFill="background1" w:themeFillShade="BF"/>
            <w:textDirection w:val="btLr"/>
            <w:vAlign w:val="center"/>
          </w:tcPr>
          <w:p w14:paraId="035D0380" w14:textId="0192E9F4"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la atención ciudadana</w:t>
            </w:r>
          </w:p>
        </w:tc>
        <w:tc>
          <w:tcPr>
            <w:tcW w:w="434" w:type="dxa"/>
            <w:vMerge w:val="restart"/>
            <w:tcBorders>
              <w:right w:val="single" w:sz="4" w:space="0" w:color="000000"/>
            </w:tcBorders>
            <w:shd w:val="clear" w:color="auto" w:fill="BFBFBF" w:themeFill="background1" w:themeFillShade="BF"/>
            <w:textDirection w:val="btLr"/>
            <w:vAlign w:val="center"/>
          </w:tcPr>
          <w:p w14:paraId="0121AA23" w14:textId="155084D3"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Acuerdo de turno y fecha</w:t>
            </w:r>
          </w:p>
        </w:tc>
        <w:tc>
          <w:tcPr>
            <w:tcW w:w="456" w:type="dxa"/>
            <w:vMerge w:val="restart"/>
            <w:tcBorders>
              <w:right w:val="single" w:sz="4" w:space="0" w:color="000000"/>
            </w:tcBorders>
            <w:shd w:val="clear" w:color="auto" w:fill="BFBFBF" w:themeFill="background1" w:themeFillShade="BF"/>
            <w:textDirection w:val="btLr"/>
            <w:vAlign w:val="center"/>
          </w:tcPr>
          <w:p w14:paraId="063CCBAC" w14:textId="5D1F49E8"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defensora responsable</w:t>
            </w:r>
          </w:p>
        </w:tc>
        <w:tc>
          <w:tcPr>
            <w:tcW w:w="1542" w:type="dxa"/>
            <w:vMerge w:val="restart"/>
            <w:tcBorders>
              <w:right w:val="single" w:sz="4" w:space="0" w:color="000000"/>
            </w:tcBorders>
            <w:shd w:val="clear" w:color="auto" w:fill="BFBFBF" w:themeFill="background1" w:themeFillShade="BF"/>
            <w:vAlign w:val="center"/>
          </w:tcPr>
          <w:p w14:paraId="225C0318" w14:textId="6A5957EC" w:rsidR="004D6802" w:rsidRPr="00024E4A" w:rsidRDefault="004D6802" w:rsidP="00973218">
            <w:pPr>
              <w:spacing w:line="223" w:lineRule="auto"/>
              <w:ind w:right="113"/>
              <w:contextualSpacing/>
              <w:jc w:val="center"/>
              <w:rPr>
                <w:rFonts w:ascii="Arial" w:hAnsi="Arial" w:cs="Arial"/>
                <w:b/>
                <w:bCs/>
                <w:spacing w:val="-2"/>
                <w:sz w:val="14"/>
                <w:szCs w:val="14"/>
              </w:rPr>
            </w:pPr>
            <w:r w:rsidRPr="00024E4A">
              <w:rPr>
                <w:rFonts w:ascii="Arial" w:hAnsi="Arial" w:cs="Arial"/>
                <w:b/>
                <w:bCs/>
                <w:sz w:val="14"/>
                <w:szCs w:val="14"/>
              </w:rPr>
              <w:t>Determinación sobre la prestación del servicio</w:t>
            </w:r>
          </w:p>
        </w:tc>
        <w:tc>
          <w:tcPr>
            <w:tcW w:w="426" w:type="dxa"/>
            <w:vMerge w:val="restart"/>
            <w:tcBorders>
              <w:right w:val="single" w:sz="4" w:space="0" w:color="000000"/>
            </w:tcBorders>
            <w:shd w:val="clear" w:color="auto" w:fill="BFBFBF" w:themeFill="background1" w:themeFillShade="BF"/>
            <w:textDirection w:val="btLr"/>
            <w:vAlign w:val="center"/>
          </w:tcPr>
          <w:p w14:paraId="3EEF6F09" w14:textId="07370CDA" w:rsidR="004D6802" w:rsidRPr="00024E4A" w:rsidRDefault="004D6802" w:rsidP="00973218">
            <w:pPr>
              <w:spacing w:line="223" w:lineRule="auto"/>
              <w:ind w:left="113" w:right="113"/>
              <w:jc w:val="center"/>
              <w:rPr>
                <w:rFonts w:ascii="Arial" w:hAnsi="Arial" w:cs="Arial"/>
                <w:b/>
                <w:bCs/>
                <w:spacing w:val="-2"/>
                <w:sz w:val="14"/>
                <w:szCs w:val="14"/>
              </w:rPr>
            </w:pPr>
            <w:r w:rsidRPr="004D6802">
              <w:rPr>
                <w:rFonts w:ascii="Arial" w:hAnsi="Arial" w:cs="Arial"/>
                <w:b/>
                <w:bCs/>
                <w:spacing w:val="-2"/>
                <w:sz w:val="14"/>
                <w:szCs w:val="14"/>
              </w:rPr>
              <w:t>Documento que sustenta la etapa o determinación y referencia de identificación</w:t>
            </w:r>
          </w:p>
        </w:tc>
        <w:tc>
          <w:tcPr>
            <w:tcW w:w="3758" w:type="dxa"/>
            <w:gridSpan w:val="2"/>
            <w:tcBorders>
              <w:bottom w:val="single" w:sz="4" w:space="0" w:color="000000"/>
              <w:right w:val="single" w:sz="4" w:space="0" w:color="000000"/>
            </w:tcBorders>
            <w:shd w:val="clear" w:color="auto" w:fill="BFBFBF" w:themeFill="background1" w:themeFillShade="BF"/>
            <w:vAlign w:val="center"/>
          </w:tcPr>
          <w:p w14:paraId="5A3C0BC7" w14:textId="21CAB785" w:rsidR="004D6802" w:rsidRPr="00024E4A" w:rsidRDefault="004D6802" w:rsidP="00973218">
            <w:pPr>
              <w:spacing w:line="223" w:lineRule="auto"/>
              <w:ind w:right="3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445" w:type="dxa"/>
            <w:vMerge w:val="restart"/>
            <w:tcBorders>
              <w:right w:val="single" w:sz="4" w:space="0" w:color="000000"/>
            </w:tcBorders>
            <w:shd w:val="clear" w:color="auto" w:fill="BFBFBF" w:themeFill="background1" w:themeFillShade="BF"/>
            <w:textDirection w:val="btLr"/>
            <w:vAlign w:val="center"/>
          </w:tcPr>
          <w:p w14:paraId="4C9CB4DF" w14:textId="164CBE98"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Autoridad, instancia o expediente relacionado, si aplica.</w:t>
            </w:r>
          </w:p>
        </w:tc>
        <w:tc>
          <w:tcPr>
            <w:tcW w:w="350"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32D3B836" w14:textId="28C69EDA"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312"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23EA8DC7" w14:textId="545D6D0F"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55"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4EF3FF1A" w14:textId="33E7F85B"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4D6802">
              <w:rPr>
                <w:rFonts w:ascii="Arial" w:hAnsi="Arial" w:cs="Arial"/>
                <w:b/>
                <w:bCs/>
                <w:spacing w:val="-2"/>
                <w:sz w:val="14"/>
                <w:szCs w:val="14"/>
              </w:rPr>
              <w:t>Persona defensora o área responsable de la continuidad subsecuente</w:t>
            </w:r>
          </w:p>
        </w:tc>
        <w:tc>
          <w:tcPr>
            <w:tcW w:w="394" w:type="dxa"/>
            <w:vMerge w:val="restart"/>
            <w:tcBorders>
              <w:top w:val="single" w:sz="4" w:space="0" w:color="000000"/>
              <w:left w:val="single" w:sz="4" w:space="0" w:color="000000"/>
            </w:tcBorders>
            <w:shd w:val="clear" w:color="auto" w:fill="BFBFBF" w:themeFill="background1" w:themeFillShade="BF"/>
            <w:textDirection w:val="btLr"/>
            <w:vAlign w:val="center"/>
          </w:tcPr>
          <w:p w14:paraId="61ED361D" w14:textId="27ADBB3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atención o vencimiento</w:t>
            </w:r>
          </w:p>
        </w:tc>
        <w:tc>
          <w:tcPr>
            <w:tcW w:w="713" w:type="dxa"/>
            <w:vMerge w:val="restart"/>
            <w:tcBorders>
              <w:right w:val="single" w:sz="4" w:space="0" w:color="000000"/>
            </w:tcBorders>
            <w:shd w:val="clear" w:color="auto" w:fill="BFBFBF" w:themeFill="background1" w:themeFillShade="BF"/>
            <w:textDirection w:val="btLr"/>
            <w:vAlign w:val="center"/>
          </w:tcPr>
          <w:p w14:paraId="7F4ECA5A" w14:textId="13687921" w:rsidR="004D6802" w:rsidRPr="00024E4A" w:rsidRDefault="004D6802" w:rsidP="004D6802">
            <w:pPr>
              <w:spacing w:line="223" w:lineRule="auto"/>
              <w:ind w:left="113" w:right="113"/>
              <w:contextualSpacing/>
              <w:jc w:val="center"/>
              <w:rPr>
                <w:rFonts w:ascii="Arial" w:hAnsi="Arial" w:cs="Arial"/>
                <w:b/>
                <w:bCs/>
                <w:spacing w:val="-2"/>
                <w:sz w:val="14"/>
                <w:szCs w:val="14"/>
              </w:rPr>
            </w:pPr>
            <w:r w:rsidRPr="00024E4A">
              <w:rPr>
                <w:rFonts w:ascii="Arial" w:hAnsi="Arial" w:cs="Arial"/>
                <w:b/>
                <w:bCs/>
                <w:sz w:val="14"/>
                <w:szCs w:val="14"/>
              </w:rPr>
              <w:t>Motivo de abstención o terminación del servicio, si aplica</w:t>
            </w:r>
          </w:p>
        </w:tc>
        <w:tc>
          <w:tcPr>
            <w:tcW w:w="468" w:type="dxa"/>
            <w:vMerge w:val="restart"/>
            <w:tcBorders>
              <w:right w:val="single" w:sz="4" w:space="0" w:color="000000"/>
            </w:tcBorders>
            <w:shd w:val="clear" w:color="auto" w:fill="BFBFBF" w:themeFill="background1" w:themeFillShade="BF"/>
            <w:textDirection w:val="btLr"/>
            <w:vAlign w:val="center"/>
          </w:tcPr>
          <w:p w14:paraId="71D86031" w14:textId="7556455D"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Libro y folio de registro</w:t>
            </w:r>
          </w:p>
        </w:tc>
        <w:tc>
          <w:tcPr>
            <w:tcW w:w="625" w:type="dxa"/>
            <w:vMerge w:val="restart"/>
            <w:tcBorders>
              <w:right w:val="single" w:sz="4" w:space="0" w:color="000000"/>
            </w:tcBorders>
            <w:shd w:val="clear" w:color="auto" w:fill="BFBFBF" w:themeFill="background1" w:themeFillShade="BF"/>
            <w:textDirection w:val="btLr"/>
            <w:vAlign w:val="center"/>
          </w:tcPr>
          <w:p w14:paraId="6518A7FC" w14:textId="37F2B6C7" w:rsidR="004D6802" w:rsidRPr="00024E4A" w:rsidRDefault="004D6802" w:rsidP="00973218">
            <w:pPr>
              <w:spacing w:line="223" w:lineRule="auto"/>
              <w:ind w:left="113" w:right="113"/>
              <w:contextualSpacing/>
              <w:jc w:val="center"/>
              <w:rPr>
                <w:rFonts w:ascii="Arial" w:hAnsi="Arial" w:cs="Arial"/>
                <w:b/>
                <w:bCs/>
                <w:spacing w:val="-2"/>
                <w:sz w:val="14"/>
                <w:szCs w:val="14"/>
              </w:rPr>
            </w:pPr>
            <w:r w:rsidRPr="004D6802">
              <w:rPr>
                <w:rFonts w:ascii="Arial" w:hAnsi="Arial" w:cs="Arial"/>
                <w:b/>
                <w:bCs/>
                <w:sz w:val="14"/>
                <w:szCs w:val="14"/>
              </w:rPr>
              <w:t>Ubicación o referencia precisa del cuaderno o expediente</w:t>
            </w:r>
          </w:p>
        </w:tc>
        <w:tc>
          <w:tcPr>
            <w:tcW w:w="1407" w:type="dxa"/>
            <w:vMerge w:val="restart"/>
            <w:tcBorders>
              <w:left w:val="single" w:sz="4" w:space="0" w:color="000000"/>
            </w:tcBorders>
            <w:shd w:val="clear" w:color="auto" w:fill="BFBFBF" w:themeFill="background1" w:themeFillShade="BF"/>
            <w:vAlign w:val="center"/>
          </w:tcPr>
          <w:p w14:paraId="461EE602" w14:textId="1F1E365F" w:rsidR="004D6802" w:rsidRPr="00024E4A" w:rsidRDefault="004D6802" w:rsidP="00973218">
            <w:pPr>
              <w:spacing w:line="223" w:lineRule="auto"/>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4D6802" w:rsidRPr="00024E4A" w14:paraId="35DC12F1" w14:textId="77777777" w:rsidTr="004D6802">
        <w:trPr>
          <w:trHeight w:val="218"/>
          <w:tblHeader/>
          <w:jc w:val="center"/>
        </w:trPr>
        <w:tc>
          <w:tcPr>
            <w:tcW w:w="312" w:type="dxa"/>
            <w:vMerge/>
            <w:tcBorders>
              <w:right w:val="single" w:sz="4" w:space="0" w:color="000000"/>
            </w:tcBorders>
            <w:shd w:val="clear" w:color="auto" w:fill="BFBFBF" w:themeFill="background1" w:themeFillShade="BF"/>
            <w:textDirection w:val="btLr"/>
            <w:vAlign w:val="center"/>
          </w:tcPr>
          <w:p w14:paraId="752A74B8"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612" w:type="dxa"/>
            <w:vMerge/>
            <w:tcBorders>
              <w:right w:val="single" w:sz="4" w:space="0" w:color="000000"/>
            </w:tcBorders>
            <w:shd w:val="clear" w:color="auto" w:fill="BFBFBF" w:themeFill="background1" w:themeFillShade="BF"/>
            <w:textDirection w:val="btLr"/>
            <w:vAlign w:val="center"/>
          </w:tcPr>
          <w:p w14:paraId="78CCBE89" w14:textId="77777777" w:rsidR="004D6802" w:rsidRPr="00024E4A" w:rsidRDefault="004D6802" w:rsidP="00973218">
            <w:pPr>
              <w:spacing w:line="223" w:lineRule="auto"/>
              <w:ind w:left="113" w:right="113"/>
              <w:contextualSpacing/>
              <w:jc w:val="center"/>
              <w:rPr>
                <w:rFonts w:ascii="Arial" w:hAnsi="Arial" w:cs="Arial"/>
                <w:b/>
                <w:bCs/>
                <w:sz w:val="14"/>
                <w:szCs w:val="14"/>
              </w:rPr>
            </w:pPr>
          </w:p>
        </w:tc>
        <w:tc>
          <w:tcPr>
            <w:tcW w:w="435" w:type="dxa"/>
            <w:vMerge/>
            <w:tcBorders>
              <w:right w:val="single" w:sz="4" w:space="0" w:color="000000"/>
            </w:tcBorders>
            <w:shd w:val="clear" w:color="auto" w:fill="BFBFBF" w:themeFill="background1" w:themeFillShade="BF"/>
            <w:textDirection w:val="btLr"/>
            <w:vAlign w:val="center"/>
          </w:tcPr>
          <w:p w14:paraId="61B68C2C"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textDirection w:val="btLr"/>
            <w:vAlign w:val="center"/>
          </w:tcPr>
          <w:p w14:paraId="332C5E4F"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textDirection w:val="btLr"/>
            <w:vAlign w:val="center"/>
          </w:tcPr>
          <w:p w14:paraId="482ACCDF"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textDirection w:val="btLr"/>
            <w:vAlign w:val="center"/>
          </w:tcPr>
          <w:p w14:paraId="2D026E7D"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textDirection w:val="btLr"/>
            <w:vAlign w:val="center"/>
          </w:tcPr>
          <w:p w14:paraId="51558554"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1542" w:type="dxa"/>
            <w:vMerge/>
            <w:tcBorders>
              <w:right w:val="single" w:sz="4" w:space="0" w:color="000000"/>
            </w:tcBorders>
            <w:shd w:val="clear" w:color="auto" w:fill="BFBFBF" w:themeFill="background1" w:themeFillShade="BF"/>
            <w:vAlign w:val="center"/>
          </w:tcPr>
          <w:p w14:paraId="58E8D223" w14:textId="77777777" w:rsidR="004D6802" w:rsidRPr="00024E4A" w:rsidRDefault="004D6802" w:rsidP="00973218">
            <w:pPr>
              <w:spacing w:line="223" w:lineRule="auto"/>
              <w:ind w:right="113"/>
              <w:contextualSpacing/>
              <w:jc w:val="center"/>
              <w:rPr>
                <w:rFonts w:ascii="Arial" w:hAnsi="Arial" w:cs="Arial"/>
                <w:b/>
                <w:bCs/>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76D274C2"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1896" w:type="dxa"/>
            <w:vMerge w:val="restart"/>
            <w:tcBorders>
              <w:top w:val="single" w:sz="4" w:space="0" w:color="000000"/>
              <w:right w:val="single" w:sz="4" w:space="0" w:color="000000"/>
            </w:tcBorders>
            <w:shd w:val="clear" w:color="auto" w:fill="BFBFBF" w:themeFill="background1" w:themeFillShade="BF"/>
            <w:vAlign w:val="center"/>
          </w:tcPr>
          <w:p w14:paraId="6FB74A07" w14:textId="2D3BF0C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Solicitud recibida, pendiente de atención ciudadana</w:t>
            </w:r>
          </w:p>
          <w:p w14:paraId="659FE800" w14:textId="6F91A80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Atención ciudadana realizada, pendiente de turno</w:t>
            </w:r>
          </w:p>
          <w:p w14:paraId="429432C6" w14:textId="41E75621"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Turnado, pendiente de integración del cuaderno de antecedentes</w:t>
            </w:r>
          </w:p>
          <w:p w14:paraId="4A6CA98D" w14:textId="62DFFE2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 del dictamen</w:t>
            </w:r>
          </w:p>
          <w:p w14:paraId="45B154F9" w14:textId="46256FD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 pendiente de revisión o aprobación</w:t>
            </w:r>
          </w:p>
          <w:p w14:paraId="3F15AAA0" w14:textId="2541416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declarado procedente, pendiente de notificación o entrega de documentos</w:t>
            </w:r>
          </w:p>
          <w:p w14:paraId="3D3F919E" w14:textId="53762D1C"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Servicio declarado improcedente, pendiente de notificación</w:t>
            </w:r>
          </w:p>
          <w:p w14:paraId="4AC23DE7" w14:textId="77AD633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orientación o canalización</w:t>
            </w:r>
          </w:p>
          <w:p w14:paraId="18CDA927" w14:textId="51C3F8DD"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prestación del servicio de asesoría</w:t>
            </w:r>
          </w:p>
          <w:p w14:paraId="02D633D6" w14:textId="662F2600" w:rsidR="004D6802" w:rsidRPr="00024E4A" w:rsidRDefault="004D6802"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En prestación del servicio de defensa</w:t>
            </w:r>
          </w:p>
        </w:tc>
        <w:tc>
          <w:tcPr>
            <w:tcW w:w="1862" w:type="dxa"/>
            <w:vMerge w:val="restart"/>
            <w:tcBorders>
              <w:top w:val="single" w:sz="4" w:space="0" w:color="000000"/>
              <w:right w:val="single" w:sz="4" w:space="0" w:color="000000"/>
            </w:tcBorders>
            <w:shd w:val="clear" w:color="auto" w:fill="BFBFBF" w:themeFill="background1" w:themeFillShade="BF"/>
            <w:vAlign w:val="center"/>
          </w:tcPr>
          <w:p w14:paraId="47438020"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presentación de escrito o medio de impugnación.</w:t>
            </w:r>
          </w:p>
          <w:p w14:paraId="039716EF" w14:textId="39D1C78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 ante autoridad administrativa o jurisdiccional</w:t>
            </w:r>
          </w:p>
          <w:p w14:paraId="565770FE" w14:textId="3FE09E13"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resolución</w:t>
            </w:r>
          </w:p>
          <w:p w14:paraId="73969384" w14:textId="271D076F"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Resolución emitida, pendiente de causar estado</w:t>
            </w:r>
          </w:p>
          <w:p w14:paraId="72A62796" w14:textId="1FB3009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 de la secuela procesal ante instancia federal, cuando corresponda</w:t>
            </w:r>
          </w:p>
          <w:p w14:paraId="13E089A3" w14:textId="3E6FDE17" w:rsidR="004D6802"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Determinación de abstención en elaboración, revisión o aprobación</w:t>
            </w:r>
          </w:p>
          <w:p w14:paraId="00361425" w14:textId="27D0C879"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Terminación del servicio pendiente de formalización</w:t>
            </w:r>
          </w:p>
          <w:p w14:paraId="35AF76A1" w14:textId="0FA79D95"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informe de conclusión y archivo</w:t>
            </w:r>
          </w:p>
          <w:p w14:paraId="2766D841" w14:textId="2C550584"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 y archivado</w:t>
            </w:r>
          </w:p>
          <w:p w14:paraId="0CF191FE" w14:textId="2F830EB4" w:rsidR="004D6802" w:rsidRPr="00024E4A" w:rsidRDefault="004D6802" w:rsidP="00973218">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445" w:type="dxa"/>
            <w:vMerge/>
            <w:tcBorders>
              <w:right w:val="single" w:sz="4" w:space="0" w:color="000000"/>
            </w:tcBorders>
            <w:shd w:val="clear" w:color="auto" w:fill="BFBFBF" w:themeFill="background1" w:themeFillShade="BF"/>
            <w:textDirection w:val="btLr"/>
            <w:vAlign w:val="center"/>
          </w:tcPr>
          <w:p w14:paraId="6E8F47DF" w14:textId="1C734382" w:rsidR="004D6802" w:rsidRPr="00024E4A" w:rsidRDefault="004D6802" w:rsidP="00973218">
            <w:pPr>
              <w:rPr>
                <w:rFonts w:ascii="Arial" w:hAnsi="Arial" w:cs="Arial"/>
                <w:b/>
                <w:bCs/>
                <w:spacing w:val="-2"/>
                <w:sz w:val="14"/>
                <w:szCs w:val="14"/>
              </w:rPr>
            </w:pPr>
          </w:p>
        </w:tc>
        <w:tc>
          <w:tcPr>
            <w:tcW w:w="350"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9C51986"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312"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970D643"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455" w:type="dxa"/>
            <w:vMerge/>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00E3367B"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394" w:type="dxa"/>
            <w:vMerge/>
            <w:tcBorders>
              <w:top w:val="single" w:sz="4" w:space="0" w:color="000000"/>
              <w:left w:val="single" w:sz="4" w:space="0" w:color="000000"/>
            </w:tcBorders>
            <w:shd w:val="clear" w:color="auto" w:fill="BFBFBF" w:themeFill="background1" w:themeFillShade="BF"/>
            <w:textDirection w:val="btLr"/>
            <w:vAlign w:val="center"/>
          </w:tcPr>
          <w:p w14:paraId="28D8A51A" w14:textId="306DD723"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713" w:type="dxa"/>
            <w:vMerge/>
            <w:tcBorders>
              <w:right w:val="single" w:sz="4" w:space="0" w:color="000000"/>
            </w:tcBorders>
            <w:shd w:val="clear" w:color="auto" w:fill="BFBFBF" w:themeFill="background1" w:themeFillShade="BF"/>
            <w:vAlign w:val="center"/>
          </w:tcPr>
          <w:p w14:paraId="1A42AB57" w14:textId="77777777" w:rsidR="004D6802" w:rsidRPr="00024E4A" w:rsidRDefault="004D6802" w:rsidP="00973218">
            <w:pPr>
              <w:spacing w:line="223" w:lineRule="auto"/>
              <w:contextualSpacing/>
              <w:jc w:val="center"/>
              <w:rPr>
                <w:rFonts w:ascii="Arial" w:hAnsi="Arial" w:cs="Arial"/>
                <w:b/>
                <w:bCs/>
                <w:sz w:val="14"/>
                <w:szCs w:val="14"/>
              </w:rPr>
            </w:pPr>
          </w:p>
        </w:tc>
        <w:tc>
          <w:tcPr>
            <w:tcW w:w="468" w:type="dxa"/>
            <w:vMerge/>
            <w:tcBorders>
              <w:right w:val="single" w:sz="4" w:space="0" w:color="000000"/>
            </w:tcBorders>
            <w:shd w:val="clear" w:color="auto" w:fill="BFBFBF" w:themeFill="background1" w:themeFillShade="BF"/>
            <w:textDirection w:val="btLr"/>
            <w:vAlign w:val="center"/>
          </w:tcPr>
          <w:p w14:paraId="0AB3FABB"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625" w:type="dxa"/>
            <w:vMerge/>
            <w:tcBorders>
              <w:right w:val="single" w:sz="4" w:space="0" w:color="000000"/>
            </w:tcBorders>
            <w:shd w:val="clear" w:color="auto" w:fill="BFBFBF" w:themeFill="background1" w:themeFillShade="BF"/>
            <w:textDirection w:val="btLr"/>
            <w:vAlign w:val="center"/>
          </w:tcPr>
          <w:p w14:paraId="35A68E68" w14:textId="77777777" w:rsidR="004D6802" w:rsidRPr="00024E4A" w:rsidRDefault="004D6802" w:rsidP="00973218">
            <w:pPr>
              <w:spacing w:line="223" w:lineRule="auto"/>
              <w:ind w:left="113" w:right="113"/>
              <w:contextualSpacing/>
              <w:jc w:val="center"/>
              <w:rPr>
                <w:rFonts w:ascii="Arial" w:hAnsi="Arial" w:cs="Arial"/>
                <w:b/>
                <w:bCs/>
                <w:spacing w:val="-2"/>
                <w:sz w:val="14"/>
                <w:szCs w:val="14"/>
              </w:rPr>
            </w:pPr>
          </w:p>
        </w:tc>
        <w:tc>
          <w:tcPr>
            <w:tcW w:w="1407" w:type="dxa"/>
            <w:vMerge/>
            <w:tcBorders>
              <w:left w:val="single" w:sz="4" w:space="0" w:color="000000"/>
            </w:tcBorders>
            <w:shd w:val="clear" w:color="auto" w:fill="BFBFBF" w:themeFill="background1" w:themeFillShade="BF"/>
            <w:vAlign w:val="center"/>
          </w:tcPr>
          <w:p w14:paraId="51B207A5" w14:textId="77777777" w:rsidR="004D6802" w:rsidRPr="00024E4A" w:rsidRDefault="004D6802" w:rsidP="00973218">
            <w:pPr>
              <w:spacing w:line="223" w:lineRule="auto"/>
              <w:contextualSpacing/>
              <w:jc w:val="center"/>
              <w:rPr>
                <w:rFonts w:ascii="Arial" w:hAnsi="Arial" w:cs="Arial"/>
                <w:b/>
                <w:bCs/>
                <w:sz w:val="14"/>
                <w:szCs w:val="14"/>
              </w:rPr>
            </w:pPr>
          </w:p>
        </w:tc>
      </w:tr>
      <w:tr w:rsidR="004D6802" w:rsidRPr="00024E4A" w14:paraId="6741319D" w14:textId="66C7A402" w:rsidTr="004D6802">
        <w:trPr>
          <w:trHeight w:val="150"/>
          <w:tblHeader/>
          <w:jc w:val="center"/>
        </w:trPr>
        <w:tc>
          <w:tcPr>
            <w:tcW w:w="312" w:type="dxa"/>
            <w:vMerge/>
            <w:tcBorders>
              <w:right w:val="single" w:sz="4" w:space="0" w:color="000000"/>
            </w:tcBorders>
            <w:shd w:val="clear" w:color="auto" w:fill="BFBFBF" w:themeFill="background1" w:themeFillShade="BF"/>
            <w:vAlign w:val="center"/>
          </w:tcPr>
          <w:p w14:paraId="38041193"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vMerge/>
            <w:tcBorders>
              <w:right w:val="single" w:sz="4" w:space="0" w:color="000000"/>
            </w:tcBorders>
            <w:shd w:val="clear" w:color="auto" w:fill="BFBFBF" w:themeFill="background1" w:themeFillShade="BF"/>
            <w:textDirection w:val="btLr"/>
            <w:vAlign w:val="center"/>
          </w:tcPr>
          <w:p w14:paraId="25AEB905" w14:textId="79C0EDEA"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p>
        </w:tc>
        <w:tc>
          <w:tcPr>
            <w:tcW w:w="435" w:type="dxa"/>
            <w:vMerge/>
            <w:tcBorders>
              <w:right w:val="single" w:sz="4" w:space="0" w:color="000000"/>
            </w:tcBorders>
            <w:shd w:val="clear" w:color="auto" w:fill="BFBFBF" w:themeFill="background1" w:themeFillShade="BF"/>
            <w:vAlign w:val="center"/>
          </w:tcPr>
          <w:p w14:paraId="3AFCC836"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0E999FD4"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3695442F"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2FA00528"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769BA639" w14:textId="28C1D89F"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tcBorders>
              <w:bottom w:val="single" w:sz="4" w:space="0" w:color="000000"/>
              <w:right w:val="single" w:sz="4" w:space="0" w:color="000000"/>
            </w:tcBorders>
            <w:shd w:val="clear" w:color="auto" w:fill="BFBFBF" w:themeFill="background1" w:themeFillShade="BF"/>
            <w:vAlign w:val="center"/>
          </w:tcPr>
          <w:p w14:paraId="5220688B" w14:textId="00034788"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40578E76"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2D955D90" w14:textId="44258DA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75D863CB" w14:textId="7EEC3894"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56331FFF" w14:textId="5001F31C"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025F6CCE"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537889CB"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48884FE5"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03EBFB59" w14:textId="3E291145"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1D4B27C3" w14:textId="6420E888" w:rsidR="004D6802" w:rsidRPr="00024E4A" w:rsidRDefault="004D6802" w:rsidP="004D6802">
            <w:pPr>
              <w:pStyle w:val="Prrafodelista"/>
              <w:tabs>
                <w:tab w:val="left" w:pos="162"/>
              </w:tabs>
              <w:spacing w:after="0" w:line="223" w:lineRule="auto"/>
              <w:ind w:left="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096F6AE5"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1BDA41E2"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val="restart"/>
            <w:tcBorders>
              <w:left w:val="single" w:sz="4" w:space="0" w:color="000000"/>
            </w:tcBorders>
            <w:shd w:val="clear" w:color="auto" w:fill="BFBFBF" w:themeFill="background1" w:themeFillShade="BF"/>
            <w:vAlign w:val="center"/>
          </w:tcPr>
          <w:p w14:paraId="5719FC34" w14:textId="0814AA69"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AED36CD"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195C1D22"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DD65FD7"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3EBE07B" w14:textId="2427A7AE"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4D6802" w:rsidRPr="00024E4A" w14:paraId="50BC2111" w14:textId="77777777" w:rsidTr="004D6802">
        <w:trPr>
          <w:trHeight w:val="453"/>
          <w:tblHeader/>
          <w:jc w:val="center"/>
        </w:trPr>
        <w:tc>
          <w:tcPr>
            <w:tcW w:w="312" w:type="dxa"/>
            <w:vMerge/>
            <w:tcBorders>
              <w:right w:val="single" w:sz="4" w:space="0" w:color="000000"/>
            </w:tcBorders>
            <w:shd w:val="clear" w:color="auto" w:fill="BFBFBF" w:themeFill="background1" w:themeFillShade="BF"/>
            <w:vAlign w:val="center"/>
          </w:tcPr>
          <w:p w14:paraId="51557A3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vMerge/>
            <w:tcBorders>
              <w:bottom w:val="single" w:sz="4" w:space="0" w:color="000000"/>
              <w:right w:val="single" w:sz="4" w:space="0" w:color="000000"/>
            </w:tcBorders>
            <w:shd w:val="clear" w:color="auto" w:fill="BFBFBF" w:themeFill="background1" w:themeFillShade="BF"/>
            <w:textDirection w:val="btLr"/>
            <w:vAlign w:val="center"/>
          </w:tcPr>
          <w:p w14:paraId="573EB14D"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p>
        </w:tc>
        <w:tc>
          <w:tcPr>
            <w:tcW w:w="435" w:type="dxa"/>
            <w:vMerge/>
            <w:tcBorders>
              <w:right w:val="single" w:sz="4" w:space="0" w:color="000000"/>
            </w:tcBorders>
            <w:shd w:val="clear" w:color="auto" w:fill="BFBFBF" w:themeFill="background1" w:themeFillShade="BF"/>
            <w:vAlign w:val="center"/>
          </w:tcPr>
          <w:p w14:paraId="1B24B396"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6A0A4872"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278A3E25"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7D7EC72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03AB792B"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val="restart"/>
            <w:tcBorders>
              <w:top w:val="single" w:sz="4" w:space="0" w:color="000000"/>
              <w:right w:val="single" w:sz="4" w:space="0" w:color="000000"/>
            </w:tcBorders>
            <w:shd w:val="clear" w:color="auto" w:fill="BFBFBF" w:themeFill="background1" w:themeFillShade="BF"/>
            <w:vAlign w:val="center"/>
          </w:tcPr>
          <w:p w14:paraId="18DBD04D" w14:textId="7C6F458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dictamen</w:t>
            </w:r>
          </w:p>
          <w:p w14:paraId="43D2CDAD" w14:textId="53CB11BA"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Procedente</w:t>
            </w:r>
          </w:p>
          <w:p w14:paraId="092933E4" w14:textId="3073E3B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Improcedente</w:t>
            </w:r>
          </w:p>
          <w:p w14:paraId="0CB858F2" w14:textId="68F3A078"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Abstención de prestar el servicio</w:t>
            </w:r>
          </w:p>
          <w:p w14:paraId="1738E859" w14:textId="65601640"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Terminación del servicio previamente iniciado</w:t>
            </w:r>
          </w:p>
          <w:p w14:paraId="7D366D27" w14:textId="32427C5A"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No aplica por tratarse de orientación</w:t>
            </w:r>
          </w:p>
          <w:p w14:paraId="6454111B" w14:textId="2C0674AB"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Otra (especificar).</w:t>
            </w:r>
          </w:p>
        </w:tc>
        <w:tc>
          <w:tcPr>
            <w:tcW w:w="426" w:type="dxa"/>
            <w:vMerge/>
            <w:tcBorders>
              <w:right w:val="single" w:sz="4" w:space="0" w:color="000000"/>
            </w:tcBorders>
            <w:shd w:val="clear" w:color="auto" w:fill="BFBFBF" w:themeFill="background1" w:themeFillShade="BF"/>
            <w:vAlign w:val="center"/>
          </w:tcPr>
          <w:p w14:paraId="08211247"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77C6DC9F"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230AADC2"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6BB8B7D3"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28711D61"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1680D24E"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20C19976"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6710B96C" w14:textId="22D000F6"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07A66231"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1511B23E"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62EFB017"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tcBorders>
              <w:left w:val="single" w:sz="4" w:space="0" w:color="000000"/>
            </w:tcBorders>
            <w:shd w:val="clear" w:color="auto" w:fill="BFBFBF" w:themeFill="background1" w:themeFillShade="BF"/>
            <w:vAlign w:val="center"/>
          </w:tcPr>
          <w:p w14:paraId="20434BB5"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r>
      <w:tr w:rsidR="004D6802" w:rsidRPr="00024E4A" w14:paraId="029360C6" w14:textId="77777777" w:rsidTr="004D6802">
        <w:trPr>
          <w:cantSplit/>
          <w:trHeight w:val="2426"/>
          <w:tblHeader/>
          <w:jc w:val="center"/>
        </w:trPr>
        <w:tc>
          <w:tcPr>
            <w:tcW w:w="312" w:type="dxa"/>
            <w:vMerge/>
            <w:tcBorders>
              <w:right w:val="single" w:sz="4" w:space="0" w:color="000000"/>
            </w:tcBorders>
            <w:shd w:val="clear" w:color="auto" w:fill="BFBFBF" w:themeFill="background1" w:themeFillShade="BF"/>
            <w:vAlign w:val="center"/>
          </w:tcPr>
          <w:p w14:paraId="12C0569D"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612" w:type="dxa"/>
            <w:tcBorders>
              <w:top w:val="single" w:sz="4" w:space="0" w:color="000000"/>
              <w:right w:val="single" w:sz="4" w:space="0" w:color="000000"/>
            </w:tcBorders>
            <w:shd w:val="clear" w:color="auto" w:fill="BFBFBF" w:themeFill="background1" w:themeFillShade="BF"/>
            <w:textDirection w:val="btLr"/>
            <w:vAlign w:val="center"/>
          </w:tcPr>
          <w:p w14:paraId="79742975"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Orientación</w:t>
            </w:r>
          </w:p>
          <w:p w14:paraId="78676CA7" w14:textId="77777777"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Asesoría jurídica</w:t>
            </w:r>
          </w:p>
          <w:p w14:paraId="77C781B9" w14:textId="2633AF0F" w:rsidR="004D6802" w:rsidRPr="00024E4A" w:rsidRDefault="004D6802" w:rsidP="00973218">
            <w:pPr>
              <w:pStyle w:val="Prrafodelista"/>
              <w:numPr>
                <w:ilvl w:val="0"/>
                <w:numId w:val="6"/>
              </w:numPr>
              <w:spacing w:after="0" w:line="223" w:lineRule="auto"/>
              <w:ind w:left="209" w:right="113" w:hanging="96"/>
              <w:jc w:val="center"/>
              <w:rPr>
                <w:rFonts w:ascii="Arial" w:hAnsi="Arial" w:cs="Arial"/>
                <w:spacing w:val="-2"/>
                <w:sz w:val="12"/>
                <w:szCs w:val="12"/>
              </w:rPr>
            </w:pPr>
            <w:r w:rsidRPr="00024E4A">
              <w:rPr>
                <w:rFonts w:ascii="Arial" w:hAnsi="Arial" w:cs="Arial"/>
                <w:spacing w:val="-2"/>
                <w:sz w:val="12"/>
                <w:szCs w:val="12"/>
              </w:rPr>
              <w:t>Defensa o representación jurídica</w:t>
            </w:r>
          </w:p>
        </w:tc>
        <w:tc>
          <w:tcPr>
            <w:tcW w:w="435" w:type="dxa"/>
            <w:vMerge/>
            <w:tcBorders>
              <w:right w:val="single" w:sz="4" w:space="0" w:color="000000"/>
            </w:tcBorders>
            <w:shd w:val="clear" w:color="auto" w:fill="BFBFBF" w:themeFill="background1" w:themeFillShade="BF"/>
            <w:vAlign w:val="center"/>
          </w:tcPr>
          <w:p w14:paraId="3BC89B5B"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5" w:type="dxa"/>
            <w:vMerge/>
            <w:tcBorders>
              <w:right w:val="single" w:sz="4" w:space="0" w:color="000000"/>
            </w:tcBorders>
            <w:shd w:val="clear" w:color="auto" w:fill="BFBFBF" w:themeFill="background1" w:themeFillShade="BF"/>
            <w:vAlign w:val="center"/>
          </w:tcPr>
          <w:p w14:paraId="19FCC35C"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536" w:type="dxa"/>
            <w:vMerge/>
            <w:tcBorders>
              <w:right w:val="single" w:sz="4" w:space="0" w:color="000000"/>
            </w:tcBorders>
            <w:shd w:val="clear" w:color="auto" w:fill="BFBFBF" w:themeFill="background1" w:themeFillShade="BF"/>
            <w:vAlign w:val="center"/>
          </w:tcPr>
          <w:p w14:paraId="10DF56F9"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34" w:type="dxa"/>
            <w:vMerge/>
            <w:tcBorders>
              <w:right w:val="single" w:sz="4" w:space="0" w:color="000000"/>
            </w:tcBorders>
            <w:shd w:val="clear" w:color="auto" w:fill="BFBFBF" w:themeFill="background1" w:themeFillShade="BF"/>
            <w:vAlign w:val="center"/>
          </w:tcPr>
          <w:p w14:paraId="63184AEC"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456" w:type="dxa"/>
            <w:vMerge/>
            <w:tcBorders>
              <w:right w:val="single" w:sz="4" w:space="0" w:color="000000"/>
            </w:tcBorders>
            <w:shd w:val="clear" w:color="auto" w:fill="BFBFBF" w:themeFill="background1" w:themeFillShade="BF"/>
            <w:vAlign w:val="center"/>
          </w:tcPr>
          <w:p w14:paraId="35FF2FFA" w14:textId="77777777" w:rsidR="004D6802" w:rsidRPr="00024E4A" w:rsidRDefault="004D6802" w:rsidP="00973218">
            <w:pPr>
              <w:spacing w:line="223" w:lineRule="auto"/>
              <w:contextualSpacing/>
              <w:jc w:val="center"/>
              <w:rPr>
                <w:rFonts w:ascii="Arial" w:hAnsi="Arial" w:cs="Arial"/>
                <w:b/>
                <w:bCs/>
                <w:spacing w:val="-2"/>
                <w:sz w:val="14"/>
                <w:szCs w:val="14"/>
              </w:rPr>
            </w:pPr>
          </w:p>
        </w:tc>
        <w:tc>
          <w:tcPr>
            <w:tcW w:w="1542" w:type="dxa"/>
            <w:vMerge/>
            <w:tcBorders>
              <w:right w:val="single" w:sz="4" w:space="0" w:color="000000"/>
            </w:tcBorders>
            <w:shd w:val="clear" w:color="auto" w:fill="BFBFBF" w:themeFill="background1" w:themeFillShade="BF"/>
            <w:vAlign w:val="center"/>
          </w:tcPr>
          <w:p w14:paraId="19E0676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50EBD59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96" w:type="dxa"/>
            <w:vMerge/>
            <w:tcBorders>
              <w:right w:val="single" w:sz="4" w:space="0" w:color="000000"/>
            </w:tcBorders>
            <w:shd w:val="clear" w:color="auto" w:fill="BFBFBF" w:themeFill="background1" w:themeFillShade="BF"/>
            <w:vAlign w:val="center"/>
          </w:tcPr>
          <w:p w14:paraId="026E401A"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vMerge/>
            <w:tcBorders>
              <w:right w:val="single" w:sz="4" w:space="0" w:color="000000"/>
            </w:tcBorders>
            <w:shd w:val="clear" w:color="auto" w:fill="BFBFBF" w:themeFill="background1" w:themeFillShade="BF"/>
            <w:vAlign w:val="center"/>
          </w:tcPr>
          <w:p w14:paraId="5A9DE00A"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5" w:type="dxa"/>
            <w:vMerge/>
            <w:tcBorders>
              <w:right w:val="single" w:sz="4" w:space="0" w:color="000000"/>
            </w:tcBorders>
            <w:shd w:val="clear" w:color="auto" w:fill="BFBFBF" w:themeFill="background1" w:themeFillShade="BF"/>
            <w:vAlign w:val="center"/>
          </w:tcPr>
          <w:p w14:paraId="75A8BB1F"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50" w:type="dxa"/>
            <w:vMerge/>
            <w:tcBorders>
              <w:left w:val="single" w:sz="4" w:space="0" w:color="000000"/>
              <w:right w:val="single" w:sz="4" w:space="0" w:color="000000"/>
            </w:tcBorders>
            <w:shd w:val="clear" w:color="auto" w:fill="BFBFBF" w:themeFill="background1" w:themeFillShade="BF"/>
          </w:tcPr>
          <w:p w14:paraId="651F7CC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12" w:type="dxa"/>
            <w:vMerge/>
            <w:tcBorders>
              <w:left w:val="single" w:sz="4" w:space="0" w:color="000000"/>
              <w:right w:val="single" w:sz="4" w:space="0" w:color="000000"/>
            </w:tcBorders>
            <w:shd w:val="clear" w:color="auto" w:fill="BFBFBF" w:themeFill="background1" w:themeFillShade="BF"/>
          </w:tcPr>
          <w:p w14:paraId="040313D9"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455" w:type="dxa"/>
            <w:vMerge/>
            <w:tcBorders>
              <w:left w:val="single" w:sz="4" w:space="0" w:color="000000"/>
              <w:right w:val="single" w:sz="4" w:space="0" w:color="000000"/>
            </w:tcBorders>
            <w:shd w:val="clear" w:color="auto" w:fill="BFBFBF" w:themeFill="background1" w:themeFillShade="BF"/>
          </w:tcPr>
          <w:p w14:paraId="469A26D1" w14:textId="77777777"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394" w:type="dxa"/>
            <w:vMerge/>
            <w:tcBorders>
              <w:left w:val="single" w:sz="4" w:space="0" w:color="000000"/>
            </w:tcBorders>
            <w:shd w:val="clear" w:color="auto" w:fill="BFBFBF" w:themeFill="background1" w:themeFillShade="BF"/>
          </w:tcPr>
          <w:p w14:paraId="051D23BC" w14:textId="07FE6CA2"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4"/>
                <w:szCs w:val="14"/>
              </w:rPr>
            </w:pPr>
          </w:p>
        </w:tc>
        <w:tc>
          <w:tcPr>
            <w:tcW w:w="713" w:type="dxa"/>
            <w:vMerge/>
            <w:tcBorders>
              <w:right w:val="single" w:sz="4" w:space="0" w:color="000000"/>
            </w:tcBorders>
            <w:shd w:val="clear" w:color="auto" w:fill="BFBFBF" w:themeFill="background1" w:themeFillShade="BF"/>
            <w:vAlign w:val="center"/>
          </w:tcPr>
          <w:p w14:paraId="49F083BE"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468" w:type="dxa"/>
            <w:vMerge/>
            <w:tcBorders>
              <w:right w:val="single" w:sz="4" w:space="0" w:color="000000"/>
            </w:tcBorders>
            <w:shd w:val="clear" w:color="auto" w:fill="BFBFBF" w:themeFill="background1" w:themeFillShade="BF"/>
            <w:vAlign w:val="center"/>
          </w:tcPr>
          <w:p w14:paraId="2AFADC74"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625" w:type="dxa"/>
            <w:vMerge/>
            <w:tcBorders>
              <w:right w:val="single" w:sz="4" w:space="0" w:color="000000"/>
            </w:tcBorders>
            <w:shd w:val="clear" w:color="auto" w:fill="BFBFBF" w:themeFill="background1" w:themeFillShade="BF"/>
            <w:vAlign w:val="center"/>
          </w:tcPr>
          <w:p w14:paraId="74E80C1A"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c>
          <w:tcPr>
            <w:tcW w:w="1407" w:type="dxa"/>
            <w:vMerge/>
            <w:tcBorders>
              <w:left w:val="single" w:sz="4" w:space="0" w:color="000000"/>
            </w:tcBorders>
            <w:shd w:val="clear" w:color="auto" w:fill="BFBFBF" w:themeFill="background1" w:themeFillShade="BF"/>
            <w:vAlign w:val="center"/>
          </w:tcPr>
          <w:p w14:paraId="052549F8" w14:textId="77777777" w:rsidR="004D6802" w:rsidRPr="00024E4A" w:rsidRDefault="004D6802"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p>
        </w:tc>
      </w:tr>
      <w:tr w:rsidR="004D6802" w:rsidRPr="00024E4A" w14:paraId="70EDDECC" w14:textId="3612EFBC" w:rsidTr="00297EB3">
        <w:trPr>
          <w:trHeight w:val="246"/>
          <w:jc w:val="center"/>
        </w:trPr>
        <w:tc>
          <w:tcPr>
            <w:tcW w:w="312" w:type="dxa"/>
            <w:tcBorders>
              <w:right w:val="single" w:sz="4" w:space="0" w:color="000000"/>
            </w:tcBorders>
            <w:shd w:val="clear" w:color="auto" w:fill="FFFF00"/>
            <w:vAlign w:val="center"/>
          </w:tcPr>
          <w:p w14:paraId="4B1942B4"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shd w:val="clear" w:color="auto" w:fill="FFFF00"/>
            <w:vAlign w:val="center"/>
          </w:tcPr>
          <w:p w14:paraId="2320D81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shd w:val="clear" w:color="auto" w:fill="FFFF00"/>
            <w:vAlign w:val="center"/>
          </w:tcPr>
          <w:p w14:paraId="3E0EEF5B"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shd w:val="clear" w:color="auto" w:fill="FFFF00"/>
            <w:vAlign w:val="center"/>
          </w:tcPr>
          <w:p w14:paraId="5E013958"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shd w:val="clear" w:color="auto" w:fill="FFFF00"/>
            <w:vAlign w:val="center"/>
          </w:tcPr>
          <w:p w14:paraId="7001C327"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shd w:val="clear" w:color="auto" w:fill="FFFF00"/>
            <w:vAlign w:val="center"/>
          </w:tcPr>
          <w:p w14:paraId="2CF527C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shd w:val="clear" w:color="auto" w:fill="FFFF00"/>
            <w:vAlign w:val="center"/>
          </w:tcPr>
          <w:p w14:paraId="53FCD5F3" w14:textId="46D9CF5E"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shd w:val="clear" w:color="auto" w:fill="FFFF00"/>
            <w:vAlign w:val="center"/>
          </w:tcPr>
          <w:p w14:paraId="0EA89560" w14:textId="355D3667"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74772E0F"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shd w:val="clear" w:color="auto" w:fill="FFFF00"/>
            <w:vAlign w:val="center"/>
          </w:tcPr>
          <w:p w14:paraId="41F27765"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shd w:val="clear" w:color="auto" w:fill="FFFF00"/>
            <w:vAlign w:val="center"/>
          </w:tcPr>
          <w:p w14:paraId="72E04B6E" w14:textId="061DD7F5"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shd w:val="clear" w:color="auto" w:fill="FFFF00"/>
            <w:vAlign w:val="center"/>
          </w:tcPr>
          <w:p w14:paraId="21BAB459"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shd w:val="clear" w:color="auto" w:fill="FFFF00"/>
            <w:vAlign w:val="center"/>
          </w:tcPr>
          <w:p w14:paraId="4C8CE9DB"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shd w:val="clear" w:color="auto" w:fill="FFFF00"/>
            <w:vAlign w:val="center"/>
          </w:tcPr>
          <w:p w14:paraId="65903D5D"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shd w:val="clear" w:color="auto" w:fill="FFFF00"/>
            <w:vAlign w:val="center"/>
          </w:tcPr>
          <w:p w14:paraId="768BC7CB" w14:textId="0148EBF1"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shd w:val="clear" w:color="auto" w:fill="FFFF00"/>
            <w:vAlign w:val="center"/>
          </w:tcPr>
          <w:p w14:paraId="12A577B4" w14:textId="643F96DF"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shd w:val="clear" w:color="auto" w:fill="FFFF00"/>
            <w:vAlign w:val="center"/>
          </w:tcPr>
          <w:p w14:paraId="13856E15"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shd w:val="clear" w:color="auto" w:fill="FFFF00"/>
            <w:vAlign w:val="center"/>
          </w:tcPr>
          <w:p w14:paraId="6E31C9B5"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shd w:val="clear" w:color="auto" w:fill="FFFF00"/>
            <w:vAlign w:val="center"/>
          </w:tcPr>
          <w:p w14:paraId="0F83C163" w14:textId="049BF5CF"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1F40EF24" w14:textId="021D59C3" w:rsidTr="004D6802">
        <w:trPr>
          <w:trHeight w:val="246"/>
          <w:jc w:val="center"/>
        </w:trPr>
        <w:tc>
          <w:tcPr>
            <w:tcW w:w="312" w:type="dxa"/>
            <w:tcBorders>
              <w:right w:val="single" w:sz="4" w:space="0" w:color="000000"/>
            </w:tcBorders>
            <w:vAlign w:val="center"/>
          </w:tcPr>
          <w:p w14:paraId="708930F7"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5A28737B"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5CE32A58"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11DC6B0E"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5003BFF1"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088673E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52489C95" w14:textId="25E976FC"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3AE761CF" w14:textId="72F59456"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59A01332"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top w:val="nil"/>
              <w:right w:val="single" w:sz="4" w:space="0" w:color="000000"/>
            </w:tcBorders>
            <w:vAlign w:val="center"/>
          </w:tcPr>
          <w:p w14:paraId="542BA333"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2920B2A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66732D79"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68AAAD1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660C556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1C6010D3" w14:textId="01B05DD5"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6BA4759D" w14:textId="6D882E2B"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594EB3BB"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16B6B364"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3B09461D" w14:textId="2B592A40"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11CE2B0D" w14:textId="0BE1C151" w:rsidTr="004D6802">
        <w:trPr>
          <w:trHeight w:val="246"/>
          <w:jc w:val="center"/>
        </w:trPr>
        <w:tc>
          <w:tcPr>
            <w:tcW w:w="312" w:type="dxa"/>
            <w:tcBorders>
              <w:right w:val="single" w:sz="4" w:space="0" w:color="000000"/>
            </w:tcBorders>
            <w:vAlign w:val="center"/>
          </w:tcPr>
          <w:p w14:paraId="1922E929"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6B577C65"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164C18DE"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0062BEF7"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6744B3B0"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769514B3"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10E34E1D" w14:textId="3AC6C58A"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51AE5C5A" w14:textId="2AC98AEC"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2919C2C3"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vAlign w:val="center"/>
          </w:tcPr>
          <w:p w14:paraId="4BD19816"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42C4706A"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051965FB"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34738A84"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3A1447BB"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7DB4F4ED" w14:textId="243C584D"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3A6A0EFF" w14:textId="1ED8C973"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2DC39370"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04337FC9"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6EC2019C" w14:textId="27CD25E5" w:rsidR="004D6802" w:rsidRPr="00024E4A" w:rsidRDefault="004D6802" w:rsidP="00973218">
            <w:pPr>
              <w:spacing w:line="223" w:lineRule="auto"/>
              <w:contextualSpacing/>
              <w:jc w:val="center"/>
              <w:rPr>
                <w:rFonts w:ascii="Arial" w:hAnsi="Arial" w:cs="Arial"/>
                <w:spacing w:val="-2"/>
                <w:sz w:val="14"/>
                <w:szCs w:val="14"/>
              </w:rPr>
            </w:pPr>
          </w:p>
        </w:tc>
      </w:tr>
      <w:tr w:rsidR="004D6802" w:rsidRPr="00024E4A" w14:paraId="6C65517E" w14:textId="6E3B7645" w:rsidTr="004D6802">
        <w:trPr>
          <w:trHeight w:val="246"/>
          <w:jc w:val="center"/>
        </w:trPr>
        <w:tc>
          <w:tcPr>
            <w:tcW w:w="312" w:type="dxa"/>
            <w:tcBorders>
              <w:right w:val="single" w:sz="4" w:space="0" w:color="000000"/>
            </w:tcBorders>
            <w:vAlign w:val="center"/>
          </w:tcPr>
          <w:p w14:paraId="2D56401B" w14:textId="77777777" w:rsidR="004D6802" w:rsidRPr="00024E4A" w:rsidRDefault="004D6802" w:rsidP="00973218">
            <w:pPr>
              <w:spacing w:line="223" w:lineRule="auto"/>
              <w:contextualSpacing/>
              <w:jc w:val="center"/>
              <w:rPr>
                <w:rFonts w:ascii="Arial" w:hAnsi="Arial" w:cs="Arial"/>
                <w:spacing w:val="-2"/>
                <w:sz w:val="14"/>
                <w:szCs w:val="14"/>
              </w:rPr>
            </w:pPr>
          </w:p>
        </w:tc>
        <w:tc>
          <w:tcPr>
            <w:tcW w:w="612" w:type="dxa"/>
            <w:tcBorders>
              <w:right w:val="single" w:sz="4" w:space="0" w:color="000000"/>
            </w:tcBorders>
            <w:vAlign w:val="center"/>
          </w:tcPr>
          <w:p w14:paraId="60E60FFE"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5" w:type="dxa"/>
            <w:tcBorders>
              <w:right w:val="single" w:sz="4" w:space="0" w:color="000000"/>
            </w:tcBorders>
            <w:vAlign w:val="center"/>
          </w:tcPr>
          <w:p w14:paraId="75006859"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5" w:type="dxa"/>
            <w:tcBorders>
              <w:right w:val="single" w:sz="4" w:space="0" w:color="000000"/>
            </w:tcBorders>
            <w:vAlign w:val="center"/>
          </w:tcPr>
          <w:p w14:paraId="2BB01FCF" w14:textId="77777777" w:rsidR="004D6802" w:rsidRPr="00024E4A" w:rsidRDefault="004D6802" w:rsidP="00973218">
            <w:pPr>
              <w:spacing w:line="223" w:lineRule="auto"/>
              <w:contextualSpacing/>
              <w:jc w:val="center"/>
              <w:rPr>
                <w:rFonts w:ascii="Arial" w:hAnsi="Arial" w:cs="Arial"/>
                <w:spacing w:val="-2"/>
                <w:sz w:val="14"/>
                <w:szCs w:val="14"/>
              </w:rPr>
            </w:pPr>
          </w:p>
        </w:tc>
        <w:tc>
          <w:tcPr>
            <w:tcW w:w="536" w:type="dxa"/>
            <w:tcBorders>
              <w:right w:val="single" w:sz="4" w:space="0" w:color="000000"/>
            </w:tcBorders>
            <w:vAlign w:val="center"/>
          </w:tcPr>
          <w:p w14:paraId="1EC11D3F" w14:textId="77777777" w:rsidR="004D6802" w:rsidRPr="00024E4A" w:rsidRDefault="004D6802" w:rsidP="00973218">
            <w:pPr>
              <w:spacing w:line="223" w:lineRule="auto"/>
              <w:contextualSpacing/>
              <w:jc w:val="center"/>
              <w:rPr>
                <w:rFonts w:ascii="Arial" w:hAnsi="Arial" w:cs="Arial"/>
                <w:spacing w:val="-2"/>
                <w:sz w:val="14"/>
                <w:szCs w:val="14"/>
              </w:rPr>
            </w:pPr>
          </w:p>
        </w:tc>
        <w:tc>
          <w:tcPr>
            <w:tcW w:w="434" w:type="dxa"/>
            <w:tcBorders>
              <w:right w:val="single" w:sz="4" w:space="0" w:color="000000"/>
            </w:tcBorders>
            <w:vAlign w:val="center"/>
          </w:tcPr>
          <w:p w14:paraId="0F669AE1"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6" w:type="dxa"/>
            <w:tcBorders>
              <w:right w:val="single" w:sz="4" w:space="0" w:color="000000"/>
            </w:tcBorders>
            <w:vAlign w:val="center"/>
          </w:tcPr>
          <w:p w14:paraId="1621E43A" w14:textId="6BFACBBA" w:rsidR="004D6802" w:rsidRPr="00024E4A" w:rsidRDefault="004D6802" w:rsidP="00973218">
            <w:pPr>
              <w:spacing w:line="223" w:lineRule="auto"/>
              <w:contextualSpacing/>
              <w:jc w:val="center"/>
              <w:rPr>
                <w:rFonts w:ascii="Arial" w:hAnsi="Arial" w:cs="Arial"/>
                <w:spacing w:val="-2"/>
                <w:sz w:val="14"/>
                <w:szCs w:val="14"/>
              </w:rPr>
            </w:pPr>
          </w:p>
        </w:tc>
        <w:tc>
          <w:tcPr>
            <w:tcW w:w="1542" w:type="dxa"/>
            <w:tcBorders>
              <w:right w:val="single" w:sz="4" w:space="0" w:color="000000"/>
            </w:tcBorders>
            <w:vAlign w:val="center"/>
          </w:tcPr>
          <w:p w14:paraId="718BB394" w14:textId="742DA50D" w:rsidR="004D6802" w:rsidRPr="00024E4A" w:rsidRDefault="004D6802" w:rsidP="00973218">
            <w:pPr>
              <w:spacing w:line="223" w:lineRule="auto"/>
              <w:contextualSpacing/>
              <w:jc w:val="center"/>
              <w:rPr>
                <w:rFonts w:ascii="Arial" w:hAnsi="Arial" w:cs="Arial"/>
                <w:spacing w:val="-2"/>
                <w:sz w:val="14"/>
                <w:szCs w:val="14"/>
              </w:rPr>
            </w:pPr>
          </w:p>
        </w:tc>
        <w:tc>
          <w:tcPr>
            <w:tcW w:w="426" w:type="dxa"/>
            <w:tcBorders>
              <w:right w:val="single" w:sz="4" w:space="0" w:color="000000"/>
            </w:tcBorders>
            <w:vAlign w:val="center"/>
          </w:tcPr>
          <w:p w14:paraId="17752FBA" w14:textId="77777777" w:rsidR="004D6802" w:rsidRPr="00024E4A" w:rsidRDefault="004D6802" w:rsidP="00973218">
            <w:pPr>
              <w:spacing w:line="223" w:lineRule="auto"/>
              <w:contextualSpacing/>
              <w:jc w:val="center"/>
              <w:rPr>
                <w:rFonts w:ascii="Arial" w:hAnsi="Arial" w:cs="Arial"/>
                <w:spacing w:val="-2"/>
                <w:sz w:val="14"/>
                <w:szCs w:val="14"/>
              </w:rPr>
            </w:pPr>
          </w:p>
        </w:tc>
        <w:tc>
          <w:tcPr>
            <w:tcW w:w="3758" w:type="dxa"/>
            <w:gridSpan w:val="2"/>
            <w:tcBorders>
              <w:right w:val="single" w:sz="4" w:space="0" w:color="000000"/>
            </w:tcBorders>
            <w:vAlign w:val="center"/>
          </w:tcPr>
          <w:p w14:paraId="6526D699" w14:textId="77777777" w:rsidR="004D6802" w:rsidRPr="00024E4A" w:rsidRDefault="004D6802" w:rsidP="00973218">
            <w:pPr>
              <w:spacing w:line="223" w:lineRule="auto"/>
              <w:contextualSpacing/>
              <w:jc w:val="center"/>
              <w:rPr>
                <w:rFonts w:ascii="Arial" w:hAnsi="Arial" w:cs="Arial"/>
                <w:spacing w:val="-2"/>
                <w:sz w:val="14"/>
                <w:szCs w:val="14"/>
              </w:rPr>
            </w:pPr>
          </w:p>
        </w:tc>
        <w:tc>
          <w:tcPr>
            <w:tcW w:w="445" w:type="dxa"/>
            <w:tcBorders>
              <w:right w:val="single" w:sz="4" w:space="0" w:color="000000"/>
            </w:tcBorders>
            <w:vAlign w:val="center"/>
          </w:tcPr>
          <w:p w14:paraId="1E03953C" w14:textId="77777777" w:rsidR="004D6802" w:rsidRPr="00024E4A" w:rsidRDefault="004D6802" w:rsidP="00973218">
            <w:pPr>
              <w:spacing w:line="223" w:lineRule="auto"/>
              <w:contextualSpacing/>
              <w:jc w:val="center"/>
              <w:rPr>
                <w:rFonts w:ascii="Arial" w:hAnsi="Arial" w:cs="Arial"/>
                <w:spacing w:val="-2"/>
                <w:sz w:val="14"/>
                <w:szCs w:val="14"/>
              </w:rPr>
            </w:pPr>
          </w:p>
        </w:tc>
        <w:tc>
          <w:tcPr>
            <w:tcW w:w="350" w:type="dxa"/>
            <w:tcBorders>
              <w:left w:val="single" w:sz="4" w:space="0" w:color="000000"/>
              <w:right w:val="single" w:sz="4" w:space="0" w:color="000000"/>
            </w:tcBorders>
            <w:vAlign w:val="center"/>
          </w:tcPr>
          <w:p w14:paraId="0A80D69F" w14:textId="77777777" w:rsidR="004D6802" w:rsidRPr="00024E4A" w:rsidRDefault="004D6802" w:rsidP="00973218">
            <w:pPr>
              <w:spacing w:line="223" w:lineRule="auto"/>
              <w:contextualSpacing/>
              <w:jc w:val="center"/>
              <w:rPr>
                <w:rFonts w:ascii="Arial" w:hAnsi="Arial" w:cs="Arial"/>
                <w:spacing w:val="-2"/>
                <w:sz w:val="14"/>
                <w:szCs w:val="14"/>
              </w:rPr>
            </w:pPr>
          </w:p>
        </w:tc>
        <w:tc>
          <w:tcPr>
            <w:tcW w:w="312" w:type="dxa"/>
            <w:tcBorders>
              <w:left w:val="single" w:sz="4" w:space="0" w:color="000000"/>
              <w:right w:val="single" w:sz="4" w:space="0" w:color="000000"/>
            </w:tcBorders>
            <w:vAlign w:val="center"/>
          </w:tcPr>
          <w:p w14:paraId="1EAAA537" w14:textId="77777777" w:rsidR="004D6802" w:rsidRPr="00024E4A" w:rsidRDefault="004D6802" w:rsidP="00973218">
            <w:pPr>
              <w:spacing w:line="223" w:lineRule="auto"/>
              <w:contextualSpacing/>
              <w:jc w:val="center"/>
              <w:rPr>
                <w:rFonts w:ascii="Arial" w:hAnsi="Arial" w:cs="Arial"/>
                <w:spacing w:val="-2"/>
                <w:sz w:val="14"/>
                <w:szCs w:val="14"/>
              </w:rPr>
            </w:pPr>
          </w:p>
        </w:tc>
        <w:tc>
          <w:tcPr>
            <w:tcW w:w="455" w:type="dxa"/>
            <w:tcBorders>
              <w:left w:val="single" w:sz="4" w:space="0" w:color="000000"/>
              <w:right w:val="single" w:sz="4" w:space="0" w:color="000000"/>
            </w:tcBorders>
            <w:vAlign w:val="center"/>
          </w:tcPr>
          <w:p w14:paraId="35AD2A12" w14:textId="77777777" w:rsidR="004D6802" w:rsidRPr="00024E4A" w:rsidRDefault="004D6802" w:rsidP="00973218">
            <w:pPr>
              <w:spacing w:line="223" w:lineRule="auto"/>
              <w:contextualSpacing/>
              <w:jc w:val="center"/>
              <w:rPr>
                <w:rFonts w:ascii="Arial" w:hAnsi="Arial" w:cs="Arial"/>
                <w:spacing w:val="-2"/>
                <w:sz w:val="14"/>
                <w:szCs w:val="14"/>
              </w:rPr>
            </w:pPr>
          </w:p>
        </w:tc>
        <w:tc>
          <w:tcPr>
            <w:tcW w:w="394" w:type="dxa"/>
            <w:tcBorders>
              <w:left w:val="single" w:sz="4" w:space="0" w:color="000000"/>
            </w:tcBorders>
            <w:vAlign w:val="center"/>
          </w:tcPr>
          <w:p w14:paraId="57C10045" w14:textId="17FBE5D7" w:rsidR="004D6802" w:rsidRPr="00024E4A" w:rsidRDefault="004D6802" w:rsidP="00973218">
            <w:pPr>
              <w:spacing w:line="223" w:lineRule="auto"/>
              <w:contextualSpacing/>
              <w:jc w:val="center"/>
              <w:rPr>
                <w:rFonts w:ascii="Arial" w:hAnsi="Arial" w:cs="Arial"/>
                <w:spacing w:val="-2"/>
                <w:sz w:val="14"/>
                <w:szCs w:val="14"/>
              </w:rPr>
            </w:pPr>
          </w:p>
        </w:tc>
        <w:tc>
          <w:tcPr>
            <w:tcW w:w="713" w:type="dxa"/>
            <w:tcBorders>
              <w:right w:val="single" w:sz="4" w:space="0" w:color="000000"/>
            </w:tcBorders>
            <w:vAlign w:val="center"/>
          </w:tcPr>
          <w:p w14:paraId="0BB6519B" w14:textId="4E9F7E66" w:rsidR="004D6802" w:rsidRPr="00024E4A" w:rsidRDefault="004D6802" w:rsidP="00973218">
            <w:pPr>
              <w:spacing w:line="223" w:lineRule="auto"/>
              <w:contextualSpacing/>
              <w:jc w:val="center"/>
              <w:rPr>
                <w:rFonts w:ascii="Arial" w:hAnsi="Arial" w:cs="Arial"/>
                <w:spacing w:val="-2"/>
                <w:sz w:val="14"/>
                <w:szCs w:val="14"/>
              </w:rPr>
            </w:pPr>
          </w:p>
        </w:tc>
        <w:tc>
          <w:tcPr>
            <w:tcW w:w="468" w:type="dxa"/>
            <w:tcBorders>
              <w:right w:val="single" w:sz="4" w:space="0" w:color="000000"/>
            </w:tcBorders>
            <w:vAlign w:val="center"/>
          </w:tcPr>
          <w:p w14:paraId="3FB7E815" w14:textId="77777777" w:rsidR="004D6802" w:rsidRPr="00024E4A" w:rsidRDefault="004D6802" w:rsidP="00973218">
            <w:pPr>
              <w:spacing w:line="223" w:lineRule="auto"/>
              <w:contextualSpacing/>
              <w:jc w:val="center"/>
              <w:rPr>
                <w:rFonts w:ascii="Arial" w:hAnsi="Arial" w:cs="Arial"/>
                <w:spacing w:val="-2"/>
                <w:sz w:val="14"/>
                <w:szCs w:val="14"/>
              </w:rPr>
            </w:pPr>
          </w:p>
        </w:tc>
        <w:tc>
          <w:tcPr>
            <w:tcW w:w="625" w:type="dxa"/>
            <w:tcBorders>
              <w:right w:val="single" w:sz="4" w:space="0" w:color="000000"/>
            </w:tcBorders>
            <w:vAlign w:val="center"/>
          </w:tcPr>
          <w:p w14:paraId="718FE5B9" w14:textId="77777777" w:rsidR="004D6802" w:rsidRPr="00024E4A" w:rsidRDefault="004D6802" w:rsidP="00973218">
            <w:pPr>
              <w:spacing w:line="223" w:lineRule="auto"/>
              <w:contextualSpacing/>
              <w:jc w:val="center"/>
              <w:rPr>
                <w:rFonts w:ascii="Arial" w:hAnsi="Arial" w:cs="Arial"/>
                <w:spacing w:val="-2"/>
                <w:sz w:val="14"/>
                <w:szCs w:val="14"/>
              </w:rPr>
            </w:pPr>
          </w:p>
        </w:tc>
        <w:tc>
          <w:tcPr>
            <w:tcW w:w="1407" w:type="dxa"/>
            <w:tcBorders>
              <w:left w:val="single" w:sz="4" w:space="0" w:color="000000"/>
            </w:tcBorders>
            <w:vAlign w:val="center"/>
          </w:tcPr>
          <w:p w14:paraId="7A35302C" w14:textId="210C57C5" w:rsidR="004D6802" w:rsidRPr="00024E4A" w:rsidRDefault="004D6802" w:rsidP="00973218">
            <w:pPr>
              <w:spacing w:line="223" w:lineRule="auto"/>
              <w:contextualSpacing/>
              <w:jc w:val="center"/>
              <w:rPr>
                <w:rFonts w:ascii="Arial" w:hAnsi="Arial" w:cs="Arial"/>
                <w:spacing w:val="-2"/>
                <w:sz w:val="14"/>
                <w:szCs w:val="14"/>
              </w:rPr>
            </w:pPr>
          </w:p>
        </w:tc>
      </w:tr>
    </w:tbl>
    <w:p w14:paraId="05F432BB" w14:textId="77777777" w:rsidR="001F73E6" w:rsidRPr="00024E4A" w:rsidRDefault="001F73E6" w:rsidP="001F73E6">
      <w:pPr>
        <w:contextualSpacing/>
        <w:jc w:val="center"/>
        <w:rPr>
          <w:rFonts w:ascii="Arial" w:hAnsi="Arial" w:cs="Arial"/>
          <w:b/>
          <w:bCs/>
          <w:sz w:val="14"/>
          <w:szCs w:val="14"/>
        </w:rPr>
      </w:pPr>
    </w:p>
    <w:tbl>
      <w:tblPr>
        <w:tblStyle w:val="Tablaconcuadrcula"/>
        <w:tblW w:w="14176" w:type="dxa"/>
        <w:tblInd w:w="-431" w:type="dxa"/>
        <w:tblLook w:val="04A0" w:firstRow="1" w:lastRow="0" w:firstColumn="1" w:lastColumn="0" w:noHBand="0" w:noVBand="1"/>
      </w:tblPr>
      <w:tblGrid>
        <w:gridCol w:w="4112"/>
        <w:gridCol w:w="10064"/>
      </w:tblGrid>
      <w:tr w:rsidR="001F73E6" w:rsidRPr="00024E4A" w14:paraId="22DECDD3" w14:textId="77777777" w:rsidTr="00297EB3">
        <w:trPr>
          <w:trHeight w:val="402"/>
        </w:trPr>
        <w:tc>
          <w:tcPr>
            <w:tcW w:w="4112" w:type="dxa"/>
            <w:shd w:val="clear" w:color="auto" w:fill="BFBFBF" w:themeFill="background1" w:themeFillShade="BF"/>
            <w:vAlign w:val="center"/>
          </w:tcPr>
          <w:p w14:paraId="044AEF67" w14:textId="77777777" w:rsidR="001F73E6" w:rsidRPr="00024E4A" w:rsidRDefault="001F73E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10064" w:type="dxa"/>
            <w:shd w:val="clear" w:color="auto" w:fill="FFFF00"/>
            <w:vAlign w:val="center"/>
          </w:tcPr>
          <w:p w14:paraId="49CEF020" w14:textId="77777777" w:rsidR="001F73E6" w:rsidRPr="00024E4A" w:rsidRDefault="001F73E6" w:rsidP="004073C3">
            <w:pPr>
              <w:contextualSpacing/>
              <w:rPr>
                <w:rFonts w:ascii="Arial" w:hAnsi="Arial" w:cs="Arial"/>
                <w:sz w:val="14"/>
                <w:szCs w:val="14"/>
              </w:rPr>
            </w:pPr>
          </w:p>
        </w:tc>
      </w:tr>
    </w:tbl>
    <w:p w14:paraId="588AD518" w14:textId="77777777" w:rsidR="001F73E6" w:rsidRPr="00024E4A" w:rsidRDefault="001F73E6" w:rsidP="001F73E6">
      <w:pPr>
        <w:contextualSpacing/>
        <w:rPr>
          <w:rFonts w:ascii="Arial" w:hAnsi="Arial" w:cs="Arial"/>
          <w:b/>
          <w:bCs/>
          <w:sz w:val="16"/>
          <w:szCs w:val="16"/>
        </w:rPr>
      </w:pPr>
      <w:r w:rsidRPr="00024E4A">
        <w:rPr>
          <w:rFonts w:ascii="Arial" w:hAnsi="Arial" w:cs="Arial"/>
          <w:sz w:val="16"/>
          <w:szCs w:val="16"/>
        </w:rPr>
        <w:br w:type="page"/>
      </w:r>
    </w:p>
    <w:p w14:paraId="670F25E8" w14:textId="7A8839A1"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74" w:name="_Toc226247414"/>
      <w:bookmarkStart w:id="275" w:name="_Toc226247535"/>
      <w:bookmarkStart w:id="276" w:name="_Toc226283602"/>
      <w:bookmarkStart w:id="277" w:name="_Toc226383853"/>
      <w:bookmarkStart w:id="278" w:name="_Toc226247402"/>
      <w:bookmarkStart w:id="279" w:name="_Toc226247523"/>
      <w:bookmarkStart w:id="280" w:name="_Toc226283590"/>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BA0746" w:rsidRPr="00024E4A">
        <w:rPr>
          <w:rFonts w:ascii="Arial" w:hAnsi="Arial" w:cs="Arial"/>
          <w:b/>
          <w:bCs/>
          <w:sz w:val="14"/>
          <w:szCs w:val="14"/>
        </w:rPr>
        <w:t>Auditorías, revisiones, acciones de control, observaciones y recomendaciones</w:t>
      </w:r>
      <w:r w:rsidRPr="00024E4A">
        <w:rPr>
          <w:rFonts w:ascii="Arial" w:hAnsi="Arial" w:cs="Arial"/>
          <w:b/>
          <w:bCs/>
          <w:sz w:val="14"/>
          <w:szCs w:val="14"/>
        </w:rPr>
        <w:t>”</w:t>
      </w:r>
      <w:bookmarkEnd w:id="274"/>
      <w:bookmarkEnd w:id="275"/>
      <w:bookmarkEnd w:id="276"/>
      <w:bookmarkEnd w:id="277"/>
    </w:p>
    <w:p w14:paraId="1C59C12B"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F9DC115" w14:textId="77777777" w:rsidTr="004073C3">
        <w:trPr>
          <w:trHeight w:val="269"/>
          <w:jc w:val="right"/>
        </w:trPr>
        <w:tc>
          <w:tcPr>
            <w:tcW w:w="2835" w:type="dxa"/>
            <w:shd w:val="clear" w:color="auto" w:fill="BFBFBF" w:themeFill="background1" w:themeFillShade="BF"/>
            <w:vAlign w:val="center"/>
          </w:tcPr>
          <w:p w14:paraId="3A5447DE"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E55E0CC" w14:textId="75D644E8"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72052DB3" w14:textId="77777777" w:rsidR="00024E4A" w:rsidRPr="00703D86" w:rsidRDefault="00024E4A" w:rsidP="00024E4A">
      <w:pPr>
        <w:contextualSpacing/>
        <w:jc w:val="center"/>
        <w:rPr>
          <w:rFonts w:ascii="Arial" w:hAnsi="Arial" w:cs="Arial"/>
          <w:b/>
          <w:bCs/>
          <w:sz w:val="14"/>
          <w:szCs w:val="14"/>
        </w:rPr>
      </w:pPr>
    </w:p>
    <w:p w14:paraId="054529A7" w14:textId="5B895274" w:rsidR="0011765B" w:rsidRPr="004D6802" w:rsidRDefault="004D6802" w:rsidP="0011765B">
      <w:pPr>
        <w:contextualSpacing/>
        <w:jc w:val="both"/>
        <w:rPr>
          <w:rFonts w:ascii="Arial" w:hAnsi="Arial" w:cs="Arial"/>
          <w:sz w:val="14"/>
          <w:szCs w:val="14"/>
        </w:rPr>
      </w:pPr>
      <w:r w:rsidRPr="004D6802">
        <w:rPr>
          <w:rFonts w:ascii="Arial" w:hAnsi="Arial" w:cs="Arial"/>
          <w:sz w:val="14"/>
          <w:szCs w:val="14"/>
        </w:rPr>
        <w:t>La presente relación identifica las auditorías, revisiones, verificaciones, evaluaciones y demás acciones de control realizadas o atendidas durante el periodo de gestión, cuando el área intervenga como responsable de su realización, área revisada, colaboradora o responsable de atender sus resultados. Se incluyen las acciones concluidas, en preparación, ejecución, aclaración, atención o seguimiento, así como las observaciones, recomendaciones, requerimientos y acciones de mejora emitidos durante la gestión o con anterioridad cuya atención haya continuado durante ésta. La información se presenta por cada auditoría, revisión o acción de control mientras no existan resultados individualizados. Cuando se hayan emitido observaciones, recomendaciones o requerimientos, cada uno se identifica por separado, señalando su origen, situación, plazo, actuación más reciente, acción pendiente y área o persona responsable. Las acciones concluidas y sin resultados pendientes podrán relacionarse mediante sus datos generales. No se incorporará al acta el expediente completo de la auditoría o revisión; únicamente se asentará su identificación y ubicación institucional.</w:t>
      </w:r>
    </w:p>
    <w:p w14:paraId="0AE9DC41" w14:textId="77777777" w:rsidR="0011765B" w:rsidRPr="00024E4A" w:rsidRDefault="0011765B" w:rsidP="0011765B">
      <w:pPr>
        <w:contextualSpacing/>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728"/>
        <w:gridCol w:w="2043"/>
        <w:gridCol w:w="1623"/>
        <w:gridCol w:w="439"/>
        <w:gridCol w:w="439"/>
        <w:gridCol w:w="440"/>
        <w:gridCol w:w="390"/>
        <w:gridCol w:w="1862"/>
        <w:gridCol w:w="557"/>
        <w:gridCol w:w="557"/>
        <w:gridCol w:w="557"/>
        <w:gridCol w:w="473"/>
        <w:gridCol w:w="439"/>
        <w:gridCol w:w="440"/>
        <w:gridCol w:w="872"/>
        <w:gridCol w:w="1474"/>
      </w:tblGrid>
      <w:tr w:rsidR="00973218" w:rsidRPr="00024E4A" w14:paraId="00DD7998" w14:textId="77777777" w:rsidTr="00667836">
        <w:trPr>
          <w:trHeight w:val="83"/>
          <w:tblHeader/>
        </w:trPr>
        <w:tc>
          <w:tcPr>
            <w:tcW w:w="728" w:type="dxa"/>
            <w:vMerge w:val="restart"/>
            <w:tcBorders>
              <w:right w:val="single" w:sz="4" w:space="0" w:color="000000"/>
            </w:tcBorders>
            <w:shd w:val="clear" w:color="auto" w:fill="BFBFBF" w:themeFill="background1" w:themeFillShade="BF"/>
            <w:textDirection w:val="btLr"/>
            <w:vAlign w:val="center"/>
          </w:tcPr>
          <w:p w14:paraId="534DE2F5"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2043" w:type="dxa"/>
            <w:tcBorders>
              <w:bottom w:val="single" w:sz="4" w:space="0" w:color="000000"/>
              <w:right w:val="single" w:sz="4" w:space="0" w:color="000000"/>
            </w:tcBorders>
            <w:shd w:val="clear" w:color="auto" w:fill="BFBFBF" w:themeFill="background1" w:themeFillShade="BF"/>
            <w:vAlign w:val="center"/>
          </w:tcPr>
          <w:p w14:paraId="6E08BEC5" w14:textId="746CEC5C"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auditoría, revisión o acción de control</w:t>
            </w:r>
          </w:p>
        </w:tc>
        <w:tc>
          <w:tcPr>
            <w:tcW w:w="1623" w:type="dxa"/>
            <w:tcBorders>
              <w:bottom w:val="single" w:sz="4" w:space="0" w:color="000000"/>
              <w:right w:val="single" w:sz="4" w:space="0" w:color="000000"/>
            </w:tcBorders>
            <w:shd w:val="clear" w:color="auto" w:fill="BFBFBF" w:themeFill="background1" w:themeFillShade="BF"/>
            <w:vAlign w:val="center"/>
          </w:tcPr>
          <w:p w14:paraId="65162F62" w14:textId="6DCEDEE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de la intervención del área</w:t>
            </w:r>
          </w:p>
        </w:tc>
        <w:tc>
          <w:tcPr>
            <w:tcW w:w="439" w:type="dxa"/>
            <w:vMerge w:val="restart"/>
            <w:tcBorders>
              <w:right w:val="single" w:sz="4" w:space="0" w:color="000000"/>
            </w:tcBorders>
            <w:shd w:val="clear" w:color="auto" w:fill="BFBFBF" w:themeFill="background1" w:themeFillShade="BF"/>
            <w:textDirection w:val="btLr"/>
            <w:vAlign w:val="center"/>
          </w:tcPr>
          <w:p w14:paraId="1F24A7C2" w14:textId="70EE3105"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Número, clave o identificación</w:t>
            </w:r>
          </w:p>
        </w:tc>
        <w:tc>
          <w:tcPr>
            <w:tcW w:w="439" w:type="dxa"/>
            <w:vMerge w:val="restart"/>
            <w:tcBorders>
              <w:right w:val="single" w:sz="4" w:space="0" w:color="000000"/>
            </w:tcBorders>
            <w:shd w:val="clear" w:color="auto" w:fill="BFBFBF" w:themeFill="background1" w:themeFillShade="BF"/>
            <w:textDirection w:val="btLr"/>
            <w:vAlign w:val="center"/>
          </w:tcPr>
          <w:p w14:paraId="5C447931" w14:textId="73C63E3E"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Ente, autoridad o área que la realiza.</w:t>
            </w:r>
          </w:p>
        </w:tc>
        <w:tc>
          <w:tcPr>
            <w:tcW w:w="440" w:type="dxa"/>
            <w:vMerge w:val="restart"/>
            <w:tcBorders>
              <w:right w:val="single" w:sz="4" w:space="0" w:color="000000"/>
            </w:tcBorders>
            <w:shd w:val="clear" w:color="auto" w:fill="BFBFBF" w:themeFill="background1" w:themeFillShade="BF"/>
            <w:textDirection w:val="btLr"/>
            <w:vAlign w:val="center"/>
          </w:tcPr>
          <w:p w14:paraId="21E5C758" w14:textId="0AC01FCD"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Objeto, rubro o materia revisada.</w:t>
            </w:r>
          </w:p>
        </w:tc>
        <w:tc>
          <w:tcPr>
            <w:tcW w:w="390" w:type="dxa"/>
            <w:vMerge w:val="restart"/>
            <w:tcBorders>
              <w:right w:val="single" w:sz="4" w:space="0" w:color="000000"/>
            </w:tcBorders>
            <w:shd w:val="clear" w:color="auto" w:fill="BFBFBF" w:themeFill="background1" w:themeFillShade="BF"/>
            <w:textDirection w:val="btLr"/>
            <w:vAlign w:val="center"/>
          </w:tcPr>
          <w:p w14:paraId="3AD54330" w14:textId="05010447"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Periodo sujeto a revisión.</w:t>
            </w:r>
          </w:p>
        </w:tc>
        <w:tc>
          <w:tcPr>
            <w:tcW w:w="1862" w:type="dxa"/>
            <w:tcBorders>
              <w:bottom w:val="single" w:sz="4" w:space="0" w:color="000000"/>
              <w:right w:val="single" w:sz="4" w:space="0" w:color="000000"/>
            </w:tcBorders>
            <w:shd w:val="clear" w:color="auto" w:fill="BFBFBF" w:themeFill="background1" w:themeFillShade="BF"/>
            <w:vAlign w:val="center"/>
          </w:tcPr>
          <w:p w14:paraId="49EA4416" w14:textId="42542AD1" w:rsidR="00973218" w:rsidRPr="00024E4A" w:rsidRDefault="004D6802" w:rsidP="00973218">
            <w:pPr>
              <w:ind w:right="113"/>
              <w:contextualSpacing/>
              <w:jc w:val="center"/>
              <w:rPr>
                <w:rFonts w:ascii="Arial" w:hAnsi="Arial" w:cs="Arial"/>
                <w:b/>
                <w:bCs/>
                <w:spacing w:val="-2"/>
                <w:sz w:val="14"/>
                <w:szCs w:val="14"/>
              </w:rPr>
            </w:pPr>
            <w:r w:rsidRPr="004D6802">
              <w:rPr>
                <w:rFonts w:ascii="Arial" w:hAnsi="Arial" w:cs="Arial"/>
                <w:b/>
                <w:bCs/>
                <w:sz w:val="14"/>
                <w:szCs w:val="14"/>
              </w:rPr>
              <w:t>Situación al cierre o a la fecha de corte</w:t>
            </w:r>
          </w:p>
        </w:tc>
        <w:tc>
          <w:tcPr>
            <w:tcW w:w="557" w:type="dxa"/>
            <w:vMerge w:val="restart"/>
            <w:tcBorders>
              <w:right w:val="single" w:sz="4" w:space="0" w:color="000000"/>
            </w:tcBorders>
            <w:shd w:val="clear" w:color="auto" w:fill="BFBFBF" w:themeFill="background1" w:themeFillShade="BF"/>
            <w:textDirection w:val="btLr"/>
            <w:vAlign w:val="center"/>
          </w:tcPr>
          <w:p w14:paraId="3B42E06D" w14:textId="7A0B6CC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Observación, recomendación o requerimiento, si aplica.</w:t>
            </w:r>
          </w:p>
        </w:tc>
        <w:tc>
          <w:tcPr>
            <w:tcW w:w="557" w:type="dxa"/>
            <w:vMerge w:val="restart"/>
            <w:tcBorders>
              <w:right w:val="single" w:sz="4" w:space="0" w:color="000000"/>
            </w:tcBorders>
            <w:shd w:val="clear" w:color="auto" w:fill="BFBFBF" w:themeFill="background1" w:themeFillShade="BF"/>
            <w:textDirection w:val="btLr"/>
            <w:vAlign w:val="center"/>
          </w:tcPr>
          <w:p w14:paraId="4F433C7D" w14:textId="1E9F915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de notificación o comunicación.</w:t>
            </w:r>
          </w:p>
        </w:tc>
        <w:tc>
          <w:tcPr>
            <w:tcW w:w="557" w:type="dxa"/>
            <w:vMerge w:val="restart"/>
            <w:tcBorders>
              <w:right w:val="single" w:sz="4" w:space="0" w:color="000000"/>
            </w:tcBorders>
            <w:shd w:val="clear" w:color="auto" w:fill="BFBFBF" w:themeFill="background1" w:themeFillShade="BF"/>
            <w:textDirection w:val="btLr"/>
            <w:vAlign w:val="center"/>
          </w:tcPr>
          <w:p w14:paraId="6174769A" w14:textId="12A7AFD8"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73" w:type="dxa"/>
            <w:vMerge w:val="restart"/>
            <w:tcBorders>
              <w:right w:val="single" w:sz="4" w:space="0" w:color="000000"/>
            </w:tcBorders>
            <w:shd w:val="clear" w:color="auto" w:fill="BFBFBF" w:themeFill="background1" w:themeFillShade="BF"/>
            <w:textDirection w:val="btLr"/>
            <w:vAlign w:val="center"/>
          </w:tcPr>
          <w:p w14:paraId="4BF6E110" w14:textId="242B5C6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439" w:type="dxa"/>
            <w:vMerge w:val="restart"/>
            <w:tcBorders>
              <w:right w:val="single" w:sz="4" w:space="0" w:color="000000"/>
            </w:tcBorders>
            <w:shd w:val="clear" w:color="auto" w:fill="BFBFBF" w:themeFill="background1" w:themeFillShade="BF"/>
            <w:textDirection w:val="btLr"/>
            <w:vAlign w:val="center"/>
          </w:tcPr>
          <w:p w14:paraId="59250AF6" w14:textId="2EDC2F4E"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límite de atención.</w:t>
            </w:r>
          </w:p>
        </w:tc>
        <w:tc>
          <w:tcPr>
            <w:tcW w:w="440" w:type="dxa"/>
            <w:vMerge w:val="restart"/>
            <w:tcBorders>
              <w:right w:val="single" w:sz="4" w:space="0" w:color="000000"/>
            </w:tcBorders>
            <w:shd w:val="clear" w:color="auto" w:fill="BFBFBF" w:themeFill="background1" w:themeFillShade="BF"/>
            <w:textDirection w:val="btLr"/>
            <w:vAlign w:val="center"/>
          </w:tcPr>
          <w:p w14:paraId="53B42AB7" w14:textId="5404A34C"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872" w:type="dxa"/>
            <w:vMerge w:val="restart"/>
            <w:tcBorders>
              <w:top w:val="single" w:sz="4" w:space="0" w:color="000000"/>
              <w:left w:val="single" w:sz="4" w:space="0" w:color="000000"/>
            </w:tcBorders>
            <w:shd w:val="clear" w:color="auto" w:fill="BFBFBF" w:themeFill="background1" w:themeFillShade="BF"/>
            <w:textDirection w:val="btLr"/>
            <w:vAlign w:val="center"/>
          </w:tcPr>
          <w:p w14:paraId="7D226BA3" w14:textId="6644D49F"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74" w:type="dxa"/>
            <w:shd w:val="clear" w:color="auto" w:fill="BFBFBF" w:themeFill="background1" w:themeFillShade="BF"/>
            <w:vAlign w:val="center"/>
          </w:tcPr>
          <w:p w14:paraId="2C88381D"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11A62D80" w14:textId="77777777" w:rsidTr="00667836">
        <w:trPr>
          <w:trHeight w:val="1705"/>
          <w:tblHeader/>
        </w:trPr>
        <w:tc>
          <w:tcPr>
            <w:tcW w:w="728" w:type="dxa"/>
            <w:vMerge/>
            <w:tcBorders>
              <w:right w:val="single" w:sz="4" w:space="0" w:color="000000"/>
            </w:tcBorders>
            <w:shd w:val="clear" w:color="auto" w:fill="BFBFBF" w:themeFill="background1" w:themeFillShade="BF"/>
            <w:vAlign w:val="center"/>
          </w:tcPr>
          <w:p w14:paraId="4B8E7384" w14:textId="77777777" w:rsidR="00973218" w:rsidRPr="00024E4A" w:rsidRDefault="00973218" w:rsidP="00973218">
            <w:pPr>
              <w:contextualSpacing/>
              <w:jc w:val="center"/>
              <w:rPr>
                <w:rFonts w:ascii="Arial" w:hAnsi="Arial" w:cs="Arial"/>
                <w:b/>
                <w:bCs/>
                <w:spacing w:val="-2"/>
                <w:sz w:val="14"/>
                <w:szCs w:val="14"/>
              </w:rPr>
            </w:pPr>
          </w:p>
        </w:tc>
        <w:tc>
          <w:tcPr>
            <w:tcW w:w="2043" w:type="dxa"/>
            <w:tcBorders>
              <w:top w:val="single" w:sz="4" w:space="0" w:color="000000"/>
              <w:right w:val="single" w:sz="4" w:space="0" w:color="000000"/>
            </w:tcBorders>
            <w:shd w:val="clear" w:color="auto" w:fill="BFBFBF" w:themeFill="background1" w:themeFillShade="BF"/>
            <w:vAlign w:val="center"/>
          </w:tcPr>
          <w:p w14:paraId="65A7246A" w14:textId="3BA9602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interna</w:t>
            </w:r>
          </w:p>
          <w:p w14:paraId="4F0A40E9" w14:textId="6BD9F79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externa</w:t>
            </w:r>
          </w:p>
          <w:p w14:paraId="742B4BB7" w14:textId="23FBD2F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Revisión</w:t>
            </w:r>
          </w:p>
          <w:p w14:paraId="1783899F" w14:textId="0ED829D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Verificación</w:t>
            </w:r>
          </w:p>
          <w:p w14:paraId="2DC4E6D7" w14:textId="15CAD3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Evaluación</w:t>
            </w:r>
          </w:p>
          <w:p w14:paraId="11AB0208" w14:textId="2124D6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Acción de vigilancia o control</w:t>
            </w:r>
          </w:p>
          <w:p w14:paraId="1C136C66" w14:textId="1D4E42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Seguimiento</w:t>
            </w:r>
          </w:p>
          <w:p w14:paraId="12FCFC14" w14:textId="5E68C3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Recomendación</w:t>
            </w:r>
          </w:p>
          <w:p w14:paraId="79FEEDC6" w14:textId="741FDDF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Acción de mejora o control preventivo</w:t>
            </w:r>
          </w:p>
          <w:p w14:paraId="1554B4D9" w14:textId="0E5F52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1623" w:type="dxa"/>
            <w:tcBorders>
              <w:top w:val="single" w:sz="4" w:space="0" w:color="000000"/>
              <w:right w:val="single" w:sz="4" w:space="0" w:color="000000"/>
            </w:tcBorders>
            <w:shd w:val="clear" w:color="auto" w:fill="BFBFBF" w:themeFill="background1" w:themeFillShade="BF"/>
            <w:vAlign w:val="center"/>
          </w:tcPr>
          <w:p w14:paraId="4635A6BF" w14:textId="0592FA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realizar la acción</w:t>
            </w:r>
          </w:p>
          <w:p w14:paraId="378A6514" w14:textId="72A14C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revisada</w:t>
            </w:r>
          </w:p>
          <w:p w14:paraId="6C0F6D51" w14:textId="310D47A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Área colaboradora</w:t>
            </w:r>
          </w:p>
          <w:p w14:paraId="3A148095" w14:textId="65833F4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 atender los resultados</w:t>
            </w:r>
          </w:p>
          <w:p w14:paraId="6B3480CA" w14:textId="771EECD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Responsable del seguimiento</w:t>
            </w:r>
          </w:p>
          <w:p w14:paraId="57C814FC" w14:textId="3F95A70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39" w:type="dxa"/>
            <w:vMerge/>
            <w:tcBorders>
              <w:right w:val="single" w:sz="4" w:space="0" w:color="000000"/>
            </w:tcBorders>
            <w:shd w:val="clear" w:color="auto" w:fill="BFBFBF" w:themeFill="background1" w:themeFillShade="BF"/>
            <w:vAlign w:val="center"/>
          </w:tcPr>
          <w:p w14:paraId="31D9E27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0ED0A2D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001F88F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390" w:type="dxa"/>
            <w:vMerge/>
            <w:tcBorders>
              <w:right w:val="single" w:sz="4" w:space="0" w:color="000000"/>
            </w:tcBorders>
            <w:shd w:val="clear" w:color="auto" w:fill="BFBFBF" w:themeFill="background1" w:themeFillShade="BF"/>
            <w:vAlign w:val="center"/>
          </w:tcPr>
          <w:p w14:paraId="1523BA1D" w14:textId="619A865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862" w:type="dxa"/>
            <w:tcBorders>
              <w:top w:val="single" w:sz="4" w:space="0" w:color="000000"/>
              <w:right w:val="single" w:sz="4" w:space="0" w:color="000000"/>
            </w:tcBorders>
            <w:shd w:val="clear" w:color="auto" w:fill="BFBFBF" w:themeFill="background1" w:themeFillShade="BF"/>
            <w:vAlign w:val="center"/>
          </w:tcPr>
          <w:p w14:paraId="75C2959F" w14:textId="7871E05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preparación</w:t>
            </w:r>
          </w:p>
          <w:p w14:paraId="35AFB072" w14:textId="43B7F51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ejecución</w:t>
            </w:r>
          </w:p>
          <w:p w14:paraId="0EAB5C52" w14:textId="0341857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539D8DF8" w14:textId="03A8E1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Resultados preliminares comunicados</w:t>
            </w:r>
          </w:p>
          <w:p w14:paraId="16496F97" w14:textId="00E452A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periodo de aclaración</w:t>
            </w:r>
          </w:p>
          <w:p w14:paraId="3ED104BB" w14:textId="5242A7F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atención</w:t>
            </w:r>
          </w:p>
          <w:p w14:paraId="266A58E8" w14:textId="6233B11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análisis de solventación</w:t>
            </w:r>
          </w:p>
          <w:p w14:paraId="60743E81" w14:textId="741D9A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seguimiento</w:t>
            </w:r>
          </w:p>
          <w:p w14:paraId="0B5B3334" w14:textId="2EB8E2C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determinación o cierre</w:t>
            </w:r>
          </w:p>
          <w:p w14:paraId="4AF55CA0" w14:textId="05E05D89" w:rsidR="00973218"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Concluida con acciones posteriores pendientes</w:t>
            </w:r>
          </w:p>
          <w:p w14:paraId="05F8C9AB" w14:textId="7FC0F6A8" w:rsidR="004D6802"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Concluida, sin observaciones o acciones pendientes</w:t>
            </w:r>
          </w:p>
          <w:p w14:paraId="1B544788" w14:textId="65F452FE" w:rsidR="004D6802" w:rsidRPr="00024E4A" w:rsidRDefault="004D6802" w:rsidP="00973218">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Observación o recomendación atendida y cerrada</w:t>
            </w:r>
          </w:p>
          <w:p w14:paraId="358B1F60" w14:textId="44C815B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57" w:type="dxa"/>
            <w:vMerge/>
            <w:tcBorders>
              <w:right w:val="single" w:sz="4" w:space="0" w:color="000000"/>
            </w:tcBorders>
            <w:shd w:val="clear" w:color="auto" w:fill="BFBFBF" w:themeFill="background1" w:themeFillShade="BF"/>
            <w:vAlign w:val="center"/>
          </w:tcPr>
          <w:p w14:paraId="353F7EE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57" w:type="dxa"/>
            <w:vMerge/>
            <w:tcBorders>
              <w:right w:val="single" w:sz="4" w:space="0" w:color="000000"/>
            </w:tcBorders>
            <w:shd w:val="clear" w:color="auto" w:fill="BFBFBF" w:themeFill="background1" w:themeFillShade="BF"/>
            <w:vAlign w:val="center"/>
          </w:tcPr>
          <w:p w14:paraId="3721F50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57" w:type="dxa"/>
            <w:vMerge/>
            <w:tcBorders>
              <w:right w:val="single" w:sz="4" w:space="0" w:color="000000"/>
            </w:tcBorders>
            <w:shd w:val="clear" w:color="auto" w:fill="BFBFBF" w:themeFill="background1" w:themeFillShade="BF"/>
            <w:vAlign w:val="center"/>
          </w:tcPr>
          <w:p w14:paraId="2CC2CF1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73" w:type="dxa"/>
            <w:vMerge/>
            <w:tcBorders>
              <w:right w:val="single" w:sz="4" w:space="0" w:color="000000"/>
            </w:tcBorders>
            <w:shd w:val="clear" w:color="auto" w:fill="BFBFBF" w:themeFill="background1" w:themeFillShade="BF"/>
            <w:vAlign w:val="center"/>
          </w:tcPr>
          <w:p w14:paraId="488E5C6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39" w:type="dxa"/>
            <w:vMerge/>
            <w:tcBorders>
              <w:right w:val="single" w:sz="4" w:space="0" w:color="000000"/>
            </w:tcBorders>
            <w:shd w:val="clear" w:color="auto" w:fill="BFBFBF" w:themeFill="background1" w:themeFillShade="BF"/>
            <w:vAlign w:val="center"/>
          </w:tcPr>
          <w:p w14:paraId="187B88C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40" w:type="dxa"/>
            <w:vMerge/>
            <w:tcBorders>
              <w:right w:val="single" w:sz="4" w:space="0" w:color="000000"/>
            </w:tcBorders>
            <w:shd w:val="clear" w:color="auto" w:fill="BFBFBF" w:themeFill="background1" w:themeFillShade="BF"/>
            <w:vAlign w:val="center"/>
          </w:tcPr>
          <w:p w14:paraId="426CC588"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72" w:type="dxa"/>
            <w:vMerge/>
            <w:tcBorders>
              <w:left w:val="single" w:sz="4" w:space="0" w:color="000000"/>
            </w:tcBorders>
            <w:shd w:val="clear" w:color="auto" w:fill="BFBFBF" w:themeFill="background1" w:themeFillShade="BF"/>
          </w:tcPr>
          <w:p w14:paraId="563A0378" w14:textId="73208A76"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74" w:type="dxa"/>
            <w:shd w:val="clear" w:color="auto" w:fill="BFBFBF" w:themeFill="background1" w:themeFillShade="BF"/>
            <w:vAlign w:val="center"/>
          </w:tcPr>
          <w:p w14:paraId="0AA3E4A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C873D7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7B4D1E6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5893FCA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0517FF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7CFE2D1F" w14:textId="77777777" w:rsidTr="00297EB3">
        <w:trPr>
          <w:trHeight w:val="237"/>
        </w:trPr>
        <w:tc>
          <w:tcPr>
            <w:tcW w:w="728" w:type="dxa"/>
            <w:tcBorders>
              <w:right w:val="single" w:sz="4" w:space="0" w:color="000000"/>
            </w:tcBorders>
            <w:shd w:val="clear" w:color="auto" w:fill="FFFF00"/>
            <w:vAlign w:val="center"/>
          </w:tcPr>
          <w:p w14:paraId="2F2C3F06"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shd w:val="clear" w:color="auto" w:fill="FFFF00"/>
            <w:vAlign w:val="center"/>
          </w:tcPr>
          <w:p w14:paraId="4F7A9382"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shd w:val="clear" w:color="auto" w:fill="FFFF00"/>
            <w:vAlign w:val="center"/>
          </w:tcPr>
          <w:p w14:paraId="56449D6E"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215878BA"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5A1C4365"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4FC3F802"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shd w:val="clear" w:color="auto" w:fill="FFFF00"/>
            <w:vAlign w:val="center"/>
          </w:tcPr>
          <w:p w14:paraId="5D56EBA6" w14:textId="0EFB0A39"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shd w:val="clear" w:color="auto" w:fill="FFFF00"/>
            <w:vAlign w:val="center"/>
          </w:tcPr>
          <w:p w14:paraId="09527301" w14:textId="385CDB54"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3B12A3C3"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7856B26A"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shd w:val="clear" w:color="auto" w:fill="FFFF00"/>
            <w:vAlign w:val="center"/>
          </w:tcPr>
          <w:p w14:paraId="31078FB5"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shd w:val="clear" w:color="auto" w:fill="FFFF00"/>
            <w:vAlign w:val="center"/>
          </w:tcPr>
          <w:p w14:paraId="0A20EEB2"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shd w:val="clear" w:color="auto" w:fill="FFFF00"/>
            <w:vAlign w:val="center"/>
          </w:tcPr>
          <w:p w14:paraId="2C71D145"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shd w:val="clear" w:color="auto" w:fill="FFFF00"/>
            <w:vAlign w:val="center"/>
          </w:tcPr>
          <w:p w14:paraId="215B9C85"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shd w:val="clear" w:color="auto" w:fill="FFFF00"/>
            <w:vAlign w:val="center"/>
          </w:tcPr>
          <w:p w14:paraId="25761D28" w14:textId="6399E10D" w:rsidR="00973218" w:rsidRPr="00024E4A" w:rsidRDefault="00973218" w:rsidP="00973218">
            <w:pPr>
              <w:contextualSpacing/>
              <w:jc w:val="center"/>
              <w:rPr>
                <w:rFonts w:ascii="Arial" w:hAnsi="Arial" w:cs="Arial"/>
                <w:spacing w:val="-2"/>
                <w:sz w:val="14"/>
                <w:szCs w:val="14"/>
              </w:rPr>
            </w:pPr>
          </w:p>
        </w:tc>
        <w:tc>
          <w:tcPr>
            <w:tcW w:w="1474" w:type="dxa"/>
            <w:shd w:val="clear" w:color="auto" w:fill="FFFF00"/>
            <w:vAlign w:val="center"/>
          </w:tcPr>
          <w:p w14:paraId="3F49603F" w14:textId="77777777" w:rsidR="00973218" w:rsidRPr="00024E4A" w:rsidRDefault="00973218" w:rsidP="00973218">
            <w:pPr>
              <w:contextualSpacing/>
              <w:jc w:val="center"/>
              <w:rPr>
                <w:rFonts w:ascii="Arial" w:hAnsi="Arial" w:cs="Arial"/>
                <w:spacing w:val="-2"/>
                <w:sz w:val="14"/>
                <w:szCs w:val="14"/>
              </w:rPr>
            </w:pPr>
          </w:p>
        </w:tc>
      </w:tr>
      <w:tr w:rsidR="00973218" w:rsidRPr="00024E4A" w14:paraId="3A5A803E" w14:textId="77777777" w:rsidTr="00667836">
        <w:trPr>
          <w:trHeight w:val="237"/>
        </w:trPr>
        <w:tc>
          <w:tcPr>
            <w:tcW w:w="728" w:type="dxa"/>
            <w:tcBorders>
              <w:right w:val="single" w:sz="4" w:space="0" w:color="000000"/>
            </w:tcBorders>
            <w:vAlign w:val="center"/>
          </w:tcPr>
          <w:p w14:paraId="3E15EF1B"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6A82A790"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43EDC62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13D7189D"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3DD80817"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0FFC97C1"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713C9574" w14:textId="46B45A64"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23BB3805" w14:textId="53800494"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6060CD3D"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F064AE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3F74F16A"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045E3366"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2CE672E6"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5F8F9124"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1FD2A6CA" w14:textId="316DE24E" w:rsidR="00973218" w:rsidRPr="00024E4A" w:rsidRDefault="00973218" w:rsidP="00973218">
            <w:pPr>
              <w:contextualSpacing/>
              <w:jc w:val="center"/>
              <w:rPr>
                <w:rFonts w:ascii="Arial" w:hAnsi="Arial" w:cs="Arial"/>
                <w:spacing w:val="-2"/>
                <w:sz w:val="14"/>
                <w:szCs w:val="14"/>
              </w:rPr>
            </w:pPr>
          </w:p>
        </w:tc>
        <w:tc>
          <w:tcPr>
            <w:tcW w:w="1474" w:type="dxa"/>
            <w:vAlign w:val="center"/>
          </w:tcPr>
          <w:p w14:paraId="6F5566ED" w14:textId="77777777" w:rsidR="00973218" w:rsidRPr="00024E4A" w:rsidRDefault="00973218" w:rsidP="00973218">
            <w:pPr>
              <w:contextualSpacing/>
              <w:jc w:val="center"/>
              <w:rPr>
                <w:rFonts w:ascii="Arial" w:hAnsi="Arial" w:cs="Arial"/>
                <w:spacing w:val="-2"/>
                <w:sz w:val="14"/>
                <w:szCs w:val="14"/>
              </w:rPr>
            </w:pPr>
          </w:p>
        </w:tc>
      </w:tr>
      <w:tr w:rsidR="00973218" w:rsidRPr="00024E4A" w14:paraId="60CB7D3B" w14:textId="77777777" w:rsidTr="00667836">
        <w:trPr>
          <w:trHeight w:val="237"/>
        </w:trPr>
        <w:tc>
          <w:tcPr>
            <w:tcW w:w="728" w:type="dxa"/>
            <w:tcBorders>
              <w:right w:val="single" w:sz="4" w:space="0" w:color="000000"/>
            </w:tcBorders>
            <w:vAlign w:val="center"/>
          </w:tcPr>
          <w:p w14:paraId="3CF6A4F6"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5D23546C"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26709B0A"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8F8A493"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05CE825C"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0E447F81"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6156662B" w14:textId="087F1490"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5E6BA690" w14:textId="45B58FB1"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62E1C36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0DC131E5"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7A3C408"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70A43654"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66C52308"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DF0D11F"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33DDE71D" w14:textId="47DEEB2C" w:rsidR="00973218" w:rsidRPr="00024E4A" w:rsidRDefault="00973218" w:rsidP="00973218">
            <w:pPr>
              <w:contextualSpacing/>
              <w:jc w:val="center"/>
              <w:rPr>
                <w:rFonts w:ascii="Arial" w:hAnsi="Arial" w:cs="Arial"/>
                <w:spacing w:val="-2"/>
                <w:sz w:val="14"/>
                <w:szCs w:val="14"/>
              </w:rPr>
            </w:pPr>
          </w:p>
        </w:tc>
        <w:tc>
          <w:tcPr>
            <w:tcW w:w="1474" w:type="dxa"/>
            <w:vAlign w:val="center"/>
          </w:tcPr>
          <w:p w14:paraId="62F80B04" w14:textId="77777777" w:rsidR="00973218" w:rsidRPr="00024E4A" w:rsidRDefault="00973218" w:rsidP="00973218">
            <w:pPr>
              <w:contextualSpacing/>
              <w:jc w:val="center"/>
              <w:rPr>
                <w:rFonts w:ascii="Arial" w:hAnsi="Arial" w:cs="Arial"/>
                <w:spacing w:val="-2"/>
                <w:sz w:val="14"/>
                <w:szCs w:val="14"/>
              </w:rPr>
            </w:pPr>
          </w:p>
        </w:tc>
      </w:tr>
      <w:tr w:rsidR="00973218" w:rsidRPr="00024E4A" w14:paraId="60B97D66" w14:textId="77777777" w:rsidTr="00667836">
        <w:trPr>
          <w:trHeight w:val="237"/>
        </w:trPr>
        <w:tc>
          <w:tcPr>
            <w:tcW w:w="728" w:type="dxa"/>
            <w:tcBorders>
              <w:right w:val="single" w:sz="4" w:space="0" w:color="000000"/>
            </w:tcBorders>
            <w:vAlign w:val="center"/>
          </w:tcPr>
          <w:p w14:paraId="79902608" w14:textId="77777777" w:rsidR="00973218" w:rsidRPr="00024E4A" w:rsidRDefault="00973218" w:rsidP="00973218">
            <w:pPr>
              <w:contextualSpacing/>
              <w:jc w:val="center"/>
              <w:rPr>
                <w:rFonts w:ascii="Arial" w:hAnsi="Arial" w:cs="Arial"/>
                <w:spacing w:val="-2"/>
                <w:sz w:val="14"/>
                <w:szCs w:val="14"/>
              </w:rPr>
            </w:pPr>
          </w:p>
        </w:tc>
        <w:tc>
          <w:tcPr>
            <w:tcW w:w="2043" w:type="dxa"/>
            <w:tcBorders>
              <w:right w:val="single" w:sz="4" w:space="0" w:color="000000"/>
            </w:tcBorders>
            <w:vAlign w:val="center"/>
          </w:tcPr>
          <w:p w14:paraId="2A100CCD" w14:textId="77777777" w:rsidR="00973218" w:rsidRPr="00024E4A" w:rsidRDefault="00973218" w:rsidP="00973218">
            <w:pPr>
              <w:contextualSpacing/>
              <w:jc w:val="center"/>
              <w:rPr>
                <w:rFonts w:ascii="Arial" w:hAnsi="Arial" w:cs="Arial"/>
                <w:spacing w:val="-2"/>
                <w:sz w:val="14"/>
                <w:szCs w:val="14"/>
              </w:rPr>
            </w:pPr>
          </w:p>
        </w:tc>
        <w:tc>
          <w:tcPr>
            <w:tcW w:w="1623" w:type="dxa"/>
            <w:tcBorders>
              <w:right w:val="single" w:sz="4" w:space="0" w:color="000000"/>
            </w:tcBorders>
            <w:vAlign w:val="center"/>
          </w:tcPr>
          <w:p w14:paraId="40067EAC"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54366AAB"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46A70853"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7991C0F8" w14:textId="77777777" w:rsidR="00973218" w:rsidRPr="00024E4A" w:rsidRDefault="00973218" w:rsidP="00973218">
            <w:pPr>
              <w:contextualSpacing/>
              <w:jc w:val="center"/>
              <w:rPr>
                <w:rFonts w:ascii="Arial" w:hAnsi="Arial" w:cs="Arial"/>
                <w:spacing w:val="-2"/>
                <w:sz w:val="14"/>
                <w:szCs w:val="14"/>
              </w:rPr>
            </w:pPr>
          </w:p>
        </w:tc>
        <w:tc>
          <w:tcPr>
            <w:tcW w:w="390" w:type="dxa"/>
            <w:tcBorders>
              <w:right w:val="single" w:sz="4" w:space="0" w:color="000000"/>
            </w:tcBorders>
            <w:vAlign w:val="center"/>
          </w:tcPr>
          <w:p w14:paraId="64468258" w14:textId="25E9132F" w:rsidR="00973218" w:rsidRPr="00024E4A" w:rsidRDefault="00973218" w:rsidP="00973218">
            <w:pPr>
              <w:contextualSpacing/>
              <w:jc w:val="center"/>
              <w:rPr>
                <w:rFonts w:ascii="Arial" w:hAnsi="Arial" w:cs="Arial"/>
                <w:spacing w:val="-2"/>
                <w:sz w:val="14"/>
                <w:szCs w:val="14"/>
              </w:rPr>
            </w:pPr>
          </w:p>
        </w:tc>
        <w:tc>
          <w:tcPr>
            <w:tcW w:w="1862" w:type="dxa"/>
            <w:tcBorders>
              <w:right w:val="single" w:sz="4" w:space="0" w:color="000000"/>
            </w:tcBorders>
            <w:vAlign w:val="center"/>
          </w:tcPr>
          <w:p w14:paraId="10F728B4" w14:textId="5ECC723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74E13EFB"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D72CC7E" w14:textId="77777777" w:rsidR="00973218" w:rsidRPr="00024E4A" w:rsidRDefault="00973218" w:rsidP="00973218">
            <w:pPr>
              <w:contextualSpacing/>
              <w:jc w:val="center"/>
              <w:rPr>
                <w:rFonts w:ascii="Arial" w:hAnsi="Arial" w:cs="Arial"/>
                <w:spacing w:val="-2"/>
                <w:sz w:val="14"/>
                <w:szCs w:val="14"/>
              </w:rPr>
            </w:pPr>
          </w:p>
        </w:tc>
        <w:tc>
          <w:tcPr>
            <w:tcW w:w="557" w:type="dxa"/>
            <w:tcBorders>
              <w:right w:val="single" w:sz="4" w:space="0" w:color="000000"/>
            </w:tcBorders>
            <w:vAlign w:val="center"/>
          </w:tcPr>
          <w:p w14:paraId="481BDF2E" w14:textId="77777777" w:rsidR="00973218" w:rsidRPr="00024E4A" w:rsidRDefault="00973218" w:rsidP="00973218">
            <w:pPr>
              <w:contextualSpacing/>
              <w:jc w:val="center"/>
              <w:rPr>
                <w:rFonts w:ascii="Arial" w:hAnsi="Arial" w:cs="Arial"/>
                <w:spacing w:val="-2"/>
                <w:sz w:val="14"/>
                <w:szCs w:val="14"/>
              </w:rPr>
            </w:pPr>
          </w:p>
        </w:tc>
        <w:tc>
          <w:tcPr>
            <w:tcW w:w="473" w:type="dxa"/>
            <w:tcBorders>
              <w:right w:val="single" w:sz="4" w:space="0" w:color="000000"/>
            </w:tcBorders>
            <w:vAlign w:val="center"/>
          </w:tcPr>
          <w:p w14:paraId="704DD507" w14:textId="77777777" w:rsidR="00973218" w:rsidRPr="00024E4A" w:rsidRDefault="00973218" w:rsidP="00973218">
            <w:pPr>
              <w:contextualSpacing/>
              <w:jc w:val="center"/>
              <w:rPr>
                <w:rFonts w:ascii="Arial" w:hAnsi="Arial" w:cs="Arial"/>
                <w:spacing w:val="-2"/>
                <w:sz w:val="14"/>
                <w:szCs w:val="14"/>
              </w:rPr>
            </w:pPr>
          </w:p>
        </w:tc>
        <w:tc>
          <w:tcPr>
            <w:tcW w:w="439" w:type="dxa"/>
            <w:tcBorders>
              <w:right w:val="single" w:sz="4" w:space="0" w:color="000000"/>
            </w:tcBorders>
            <w:vAlign w:val="center"/>
          </w:tcPr>
          <w:p w14:paraId="74F26E44" w14:textId="77777777" w:rsidR="00973218" w:rsidRPr="00024E4A" w:rsidRDefault="00973218" w:rsidP="00973218">
            <w:pPr>
              <w:contextualSpacing/>
              <w:jc w:val="center"/>
              <w:rPr>
                <w:rFonts w:ascii="Arial" w:hAnsi="Arial" w:cs="Arial"/>
                <w:spacing w:val="-2"/>
                <w:sz w:val="14"/>
                <w:szCs w:val="14"/>
              </w:rPr>
            </w:pPr>
          </w:p>
        </w:tc>
        <w:tc>
          <w:tcPr>
            <w:tcW w:w="440" w:type="dxa"/>
            <w:tcBorders>
              <w:right w:val="single" w:sz="4" w:space="0" w:color="000000"/>
            </w:tcBorders>
            <w:vAlign w:val="center"/>
          </w:tcPr>
          <w:p w14:paraId="4B917967" w14:textId="77777777" w:rsidR="00973218" w:rsidRPr="00024E4A" w:rsidRDefault="00973218" w:rsidP="00973218">
            <w:pPr>
              <w:contextualSpacing/>
              <w:jc w:val="center"/>
              <w:rPr>
                <w:rFonts w:ascii="Arial" w:hAnsi="Arial" w:cs="Arial"/>
                <w:spacing w:val="-2"/>
                <w:sz w:val="14"/>
                <w:szCs w:val="14"/>
              </w:rPr>
            </w:pPr>
          </w:p>
        </w:tc>
        <w:tc>
          <w:tcPr>
            <w:tcW w:w="872" w:type="dxa"/>
            <w:tcBorders>
              <w:left w:val="single" w:sz="4" w:space="0" w:color="000000"/>
            </w:tcBorders>
            <w:vAlign w:val="center"/>
          </w:tcPr>
          <w:p w14:paraId="137D294E" w14:textId="33FEA876" w:rsidR="00973218" w:rsidRPr="00024E4A" w:rsidRDefault="00973218" w:rsidP="00973218">
            <w:pPr>
              <w:contextualSpacing/>
              <w:jc w:val="center"/>
              <w:rPr>
                <w:rFonts w:ascii="Arial" w:hAnsi="Arial" w:cs="Arial"/>
                <w:spacing w:val="-2"/>
                <w:sz w:val="14"/>
                <w:szCs w:val="14"/>
              </w:rPr>
            </w:pPr>
          </w:p>
        </w:tc>
        <w:tc>
          <w:tcPr>
            <w:tcW w:w="1474" w:type="dxa"/>
            <w:vAlign w:val="center"/>
          </w:tcPr>
          <w:p w14:paraId="43A65FE4" w14:textId="77777777" w:rsidR="00973218" w:rsidRPr="00024E4A" w:rsidRDefault="00973218" w:rsidP="00973218">
            <w:pPr>
              <w:contextualSpacing/>
              <w:jc w:val="center"/>
              <w:rPr>
                <w:rFonts w:ascii="Arial" w:hAnsi="Arial" w:cs="Arial"/>
                <w:spacing w:val="-2"/>
                <w:sz w:val="14"/>
                <w:szCs w:val="14"/>
              </w:rPr>
            </w:pPr>
          </w:p>
        </w:tc>
      </w:tr>
    </w:tbl>
    <w:p w14:paraId="735D1F82" w14:textId="77777777" w:rsidR="00BA0746" w:rsidRPr="00024E4A" w:rsidRDefault="00BA0746"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82ED33C" w14:textId="77777777" w:rsidTr="00297EB3">
        <w:trPr>
          <w:trHeight w:val="402"/>
        </w:trPr>
        <w:tc>
          <w:tcPr>
            <w:tcW w:w="3686" w:type="dxa"/>
            <w:shd w:val="clear" w:color="auto" w:fill="BFBFBF" w:themeFill="background1" w:themeFillShade="BF"/>
            <w:vAlign w:val="center"/>
          </w:tcPr>
          <w:p w14:paraId="48B36EB2" w14:textId="77777777" w:rsidR="0011765B" w:rsidRPr="00024E4A" w:rsidRDefault="0011765B" w:rsidP="00AC052F">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26AA8EA3" w14:textId="77777777" w:rsidR="0011765B" w:rsidRPr="00024E4A" w:rsidRDefault="0011765B" w:rsidP="00AC052F">
            <w:pPr>
              <w:contextualSpacing/>
              <w:rPr>
                <w:rFonts w:ascii="Arial" w:hAnsi="Arial" w:cs="Arial"/>
                <w:sz w:val="14"/>
                <w:szCs w:val="14"/>
              </w:rPr>
            </w:pPr>
          </w:p>
        </w:tc>
      </w:tr>
    </w:tbl>
    <w:p w14:paraId="376AA4B3" w14:textId="77777777" w:rsidR="0011765B" w:rsidRPr="00024E4A" w:rsidRDefault="0011765B" w:rsidP="0011765B">
      <w:pPr>
        <w:contextualSpacing/>
        <w:rPr>
          <w:rFonts w:ascii="Arial" w:hAnsi="Arial" w:cs="Arial"/>
          <w:sz w:val="16"/>
          <w:szCs w:val="16"/>
        </w:rPr>
      </w:pPr>
      <w:r w:rsidRPr="00024E4A">
        <w:rPr>
          <w:rFonts w:ascii="Arial" w:hAnsi="Arial" w:cs="Arial"/>
          <w:sz w:val="16"/>
          <w:szCs w:val="16"/>
        </w:rPr>
        <w:br w:type="page"/>
      </w:r>
    </w:p>
    <w:p w14:paraId="6F6631F6" w14:textId="490EB1CE" w:rsidR="003E6B41" w:rsidRPr="00024E4A" w:rsidRDefault="003E6B41" w:rsidP="00723F91">
      <w:pPr>
        <w:shd w:val="clear" w:color="auto" w:fill="D9D9D9" w:themeFill="background1" w:themeFillShade="D9"/>
        <w:contextualSpacing/>
        <w:jc w:val="center"/>
        <w:outlineLvl w:val="2"/>
        <w:rPr>
          <w:rFonts w:ascii="Arial" w:hAnsi="Arial" w:cs="Arial"/>
          <w:b/>
          <w:bCs/>
          <w:sz w:val="14"/>
          <w:szCs w:val="14"/>
        </w:rPr>
      </w:pPr>
      <w:bookmarkStart w:id="281" w:name="_Toc226383855"/>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67836" w:rsidRPr="00024E4A">
        <w:rPr>
          <w:rFonts w:ascii="Arial" w:hAnsi="Arial" w:cs="Arial"/>
          <w:b/>
          <w:bCs/>
          <w:sz w:val="14"/>
          <w:szCs w:val="14"/>
        </w:rPr>
        <w:t>Participación del área en órganos colegiados</w:t>
      </w:r>
      <w:r w:rsidRPr="00024E4A">
        <w:rPr>
          <w:rFonts w:ascii="Arial" w:hAnsi="Arial" w:cs="Arial"/>
          <w:b/>
          <w:bCs/>
          <w:sz w:val="14"/>
          <w:szCs w:val="14"/>
        </w:rPr>
        <w:t>”</w:t>
      </w:r>
      <w:bookmarkEnd w:id="278"/>
      <w:bookmarkEnd w:id="279"/>
      <w:bookmarkEnd w:id="280"/>
      <w:bookmarkEnd w:id="281"/>
    </w:p>
    <w:p w14:paraId="4BB71B85"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44765389" w14:textId="77777777" w:rsidTr="004073C3">
        <w:trPr>
          <w:trHeight w:val="269"/>
          <w:jc w:val="right"/>
        </w:trPr>
        <w:tc>
          <w:tcPr>
            <w:tcW w:w="2835" w:type="dxa"/>
            <w:shd w:val="clear" w:color="auto" w:fill="BFBFBF" w:themeFill="background1" w:themeFillShade="BF"/>
            <w:vAlign w:val="center"/>
          </w:tcPr>
          <w:p w14:paraId="4AA7A1F2"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BFC9895" w14:textId="53D6E32E"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0A6F8C95" w14:textId="77777777" w:rsidR="00024E4A" w:rsidRPr="00703D86" w:rsidRDefault="00024E4A" w:rsidP="00024E4A">
      <w:pPr>
        <w:contextualSpacing/>
        <w:jc w:val="center"/>
        <w:rPr>
          <w:rFonts w:ascii="Arial" w:hAnsi="Arial" w:cs="Arial"/>
          <w:b/>
          <w:bCs/>
          <w:sz w:val="14"/>
          <w:szCs w:val="14"/>
        </w:rPr>
      </w:pPr>
    </w:p>
    <w:p w14:paraId="0D0FE88B" w14:textId="7FA21A66" w:rsidR="003E6B41" w:rsidRPr="00024E4A" w:rsidRDefault="004D6802" w:rsidP="003E6B41">
      <w:pPr>
        <w:contextualSpacing/>
        <w:jc w:val="both"/>
        <w:rPr>
          <w:rFonts w:ascii="Arial" w:hAnsi="Arial" w:cs="Arial"/>
          <w:sz w:val="14"/>
          <w:szCs w:val="14"/>
        </w:rPr>
      </w:pPr>
      <w:r w:rsidRPr="004D6802">
        <w:rPr>
          <w:rFonts w:ascii="Arial" w:hAnsi="Arial" w:cs="Arial"/>
          <w:sz w:val="14"/>
          <w:szCs w:val="14"/>
        </w:rPr>
        <w:t xml:space="preserve">La presente relación identifica los órganos colegiados en los que </w:t>
      </w:r>
      <w:r w:rsidRPr="004D6802">
        <w:rPr>
          <w:rFonts w:ascii="Arial" w:hAnsi="Arial" w:cs="Arial"/>
          <w:b/>
          <w:bCs/>
          <w:sz w:val="14"/>
          <w:szCs w:val="14"/>
        </w:rPr>
        <w:t>participó el área durante el periodo de gestión</w:t>
      </w:r>
      <w:r w:rsidRPr="004D6802">
        <w:rPr>
          <w:rFonts w:ascii="Arial" w:hAnsi="Arial" w:cs="Arial"/>
          <w:sz w:val="14"/>
          <w:szCs w:val="14"/>
        </w:rPr>
        <w:t xml:space="preserve">, incluidos aquellos en los que continúe participando a la fecha de corte y aquellos cuya representación haya concluido durante dicho periodo. Se señalan el fundamento o acto que sustenta su intervención, el carácter con el que participa o participó, las personas designadas como propietaria y suplente, las funciones correspondientes, el periodo de participación, las sesiones celebradas o programadas y la documentación institucional generada o recibida. Para cada órgano colegiado se indica la ubicación y el área responsable del resguardo de sus actas, acuerdos, minutas, dictámenes, informes y demás documentos. </w:t>
      </w:r>
      <w:r w:rsidRPr="004D6802">
        <w:rPr>
          <w:rFonts w:ascii="Arial" w:hAnsi="Arial" w:cs="Arial"/>
          <w:b/>
          <w:bCs/>
          <w:sz w:val="14"/>
          <w:szCs w:val="14"/>
        </w:rPr>
        <w:t>La documentación se identifica por tipo, fecha y ubicación institucional, sin incorporar copias de todas las actas, órdenes del día, listas de asistencia u otros documentos generados durante la gestión.</w:t>
      </w:r>
    </w:p>
    <w:p w14:paraId="3658E387" w14:textId="77777777" w:rsidR="003E6B41" w:rsidRPr="00024E4A" w:rsidRDefault="003E6B41" w:rsidP="003E6B41">
      <w:pPr>
        <w:contextualSpacing/>
        <w:jc w:val="center"/>
        <w:rPr>
          <w:rFonts w:ascii="Arial" w:hAnsi="Arial" w:cs="Arial"/>
          <w:b/>
          <w:bCs/>
          <w:sz w:val="14"/>
          <w:szCs w:val="14"/>
        </w:rPr>
      </w:pPr>
    </w:p>
    <w:tbl>
      <w:tblPr>
        <w:tblStyle w:val="Tablaconcuadrcula"/>
        <w:tblW w:w="13321" w:type="dxa"/>
        <w:tblLayout w:type="fixed"/>
        <w:tblLook w:val="04A0" w:firstRow="1" w:lastRow="0" w:firstColumn="1" w:lastColumn="0" w:noHBand="0" w:noVBand="1"/>
      </w:tblPr>
      <w:tblGrid>
        <w:gridCol w:w="673"/>
        <w:gridCol w:w="1449"/>
        <w:gridCol w:w="567"/>
        <w:gridCol w:w="567"/>
        <w:gridCol w:w="1417"/>
        <w:gridCol w:w="425"/>
        <w:gridCol w:w="426"/>
        <w:gridCol w:w="567"/>
        <w:gridCol w:w="567"/>
        <w:gridCol w:w="1456"/>
        <w:gridCol w:w="528"/>
        <w:gridCol w:w="425"/>
        <w:gridCol w:w="1423"/>
        <w:gridCol w:w="666"/>
        <w:gridCol w:w="666"/>
        <w:gridCol w:w="1499"/>
      </w:tblGrid>
      <w:tr w:rsidR="00973218" w:rsidRPr="00024E4A" w14:paraId="24A75032" w14:textId="77777777" w:rsidTr="00667836">
        <w:trPr>
          <w:trHeight w:val="85"/>
          <w:tblHeader/>
        </w:trPr>
        <w:tc>
          <w:tcPr>
            <w:tcW w:w="673" w:type="dxa"/>
            <w:vMerge w:val="restart"/>
            <w:tcBorders>
              <w:right w:val="single" w:sz="4" w:space="0" w:color="000000"/>
            </w:tcBorders>
            <w:shd w:val="clear" w:color="auto" w:fill="BFBFBF" w:themeFill="background1" w:themeFillShade="BF"/>
            <w:textDirection w:val="btLr"/>
            <w:vAlign w:val="center"/>
          </w:tcPr>
          <w:p w14:paraId="526B1C17"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449" w:type="dxa"/>
            <w:tcBorders>
              <w:bottom w:val="single" w:sz="4" w:space="0" w:color="000000"/>
              <w:right w:val="single" w:sz="4" w:space="0" w:color="000000"/>
            </w:tcBorders>
            <w:shd w:val="clear" w:color="auto" w:fill="BFBFBF" w:themeFill="background1" w:themeFillShade="BF"/>
            <w:vAlign w:val="center"/>
          </w:tcPr>
          <w:p w14:paraId="72217784" w14:textId="3BE691F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órgano colegiado</w:t>
            </w:r>
          </w:p>
        </w:tc>
        <w:tc>
          <w:tcPr>
            <w:tcW w:w="567" w:type="dxa"/>
            <w:vMerge w:val="restart"/>
            <w:tcBorders>
              <w:right w:val="single" w:sz="4" w:space="0" w:color="000000"/>
            </w:tcBorders>
            <w:shd w:val="clear" w:color="auto" w:fill="BFBFBF" w:themeFill="background1" w:themeFillShade="BF"/>
            <w:textDirection w:val="btLr"/>
            <w:vAlign w:val="center"/>
          </w:tcPr>
          <w:p w14:paraId="08F30901" w14:textId="4623258E"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 del órgano colegiado</w:t>
            </w:r>
          </w:p>
        </w:tc>
        <w:tc>
          <w:tcPr>
            <w:tcW w:w="567" w:type="dxa"/>
            <w:vMerge w:val="restart"/>
            <w:tcBorders>
              <w:right w:val="single" w:sz="4" w:space="0" w:color="000000"/>
            </w:tcBorders>
            <w:shd w:val="clear" w:color="auto" w:fill="BFBFBF" w:themeFill="background1" w:themeFillShade="BF"/>
            <w:textDirection w:val="btLr"/>
            <w:vAlign w:val="center"/>
          </w:tcPr>
          <w:p w14:paraId="6FA26725" w14:textId="33A278D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Fundamento, acuerdo o acto de creación</w:t>
            </w:r>
          </w:p>
        </w:tc>
        <w:tc>
          <w:tcPr>
            <w:tcW w:w="1417" w:type="dxa"/>
            <w:tcBorders>
              <w:bottom w:val="single" w:sz="4" w:space="0" w:color="000000"/>
              <w:right w:val="single" w:sz="4" w:space="0" w:color="000000"/>
            </w:tcBorders>
            <w:shd w:val="clear" w:color="auto" w:fill="BFBFBF" w:themeFill="background1" w:themeFillShade="BF"/>
            <w:vAlign w:val="center"/>
          </w:tcPr>
          <w:p w14:paraId="6EAD1D30" w14:textId="67D0FDB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Carácter de participación del área</w:t>
            </w:r>
          </w:p>
        </w:tc>
        <w:tc>
          <w:tcPr>
            <w:tcW w:w="425" w:type="dxa"/>
            <w:vMerge w:val="restart"/>
            <w:tcBorders>
              <w:right w:val="single" w:sz="4" w:space="0" w:color="000000"/>
            </w:tcBorders>
            <w:shd w:val="clear" w:color="auto" w:fill="BFBFBF" w:themeFill="background1" w:themeFillShade="BF"/>
            <w:textDirection w:val="btLr"/>
            <w:vAlign w:val="center"/>
          </w:tcPr>
          <w:p w14:paraId="0245B2A0" w14:textId="31E8A54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Persona propietaria designada</w:t>
            </w:r>
          </w:p>
        </w:tc>
        <w:tc>
          <w:tcPr>
            <w:tcW w:w="426" w:type="dxa"/>
            <w:vMerge w:val="restart"/>
            <w:tcBorders>
              <w:right w:val="single" w:sz="4" w:space="0" w:color="000000"/>
            </w:tcBorders>
            <w:shd w:val="clear" w:color="auto" w:fill="BFBFBF" w:themeFill="background1" w:themeFillShade="BF"/>
            <w:textDirection w:val="btLr"/>
            <w:vAlign w:val="center"/>
          </w:tcPr>
          <w:p w14:paraId="46E26516" w14:textId="78D9ED52"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Persona suplente designada</w:t>
            </w:r>
          </w:p>
        </w:tc>
        <w:tc>
          <w:tcPr>
            <w:tcW w:w="567" w:type="dxa"/>
            <w:vMerge w:val="restart"/>
            <w:tcBorders>
              <w:right w:val="single" w:sz="4" w:space="0" w:color="000000"/>
            </w:tcBorders>
            <w:shd w:val="clear" w:color="auto" w:fill="BFBFBF" w:themeFill="background1" w:themeFillShade="BF"/>
            <w:textDirection w:val="btLr"/>
            <w:vAlign w:val="center"/>
          </w:tcPr>
          <w:p w14:paraId="0EE99F18" w14:textId="0C433D22" w:rsidR="00973218" w:rsidRPr="00024E4A" w:rsidRDefault="004D6802" w:rsidP="00973218">
            <w:pPr>
              <w:spacing w:line="223" w:lineRule="auto"/>
              <w:ind w:left="113" w:right="113"/>
              <w:jc w:val="center"/>
              <w:rPr>
                <w:rFonts w:ascii="Arial" w:hAnsi="Arial" w:cs="Arial"/>
                <w:b/>
                <w:bCs/>
                <w:spacing w:val="-2"/>
                <w:sz w:val="14"/>
                <w:szCs w:val="14"/>
              </w:rPr>
            </w:pPr>
            <w:r w:rsidRPr="004D6802">
              <w:rPr>
                <w:rFonts w:ascii="Arial" w:hAnsi="Arial" w:cs="Arial"/>
                <w:b/>
                <w:bCs/>
                <w:spacing w:val="-2"/>
                <w:sz w:val="14"/>
                <w:szCs w:val="14"/>
              </w:rPr>
              <w:t>Documento y fechas de designación y, en su caso, de conclusión</w:t>
            </w:r>
          </w:p>
        </w:tc>
        <w:tc>
          <w:tcPr>
            <w:tcW w:w="567" w:type="dxa"/>
            <w:vMerge w:val="restart"/>
            <w:tcBorders>
              <w:right w:val="single" w:sz="4" w:space="0" w:color="000000"/>
            </w:tcBorders>
            <w:shd w:val="clear" w:color="auto" w:fill="BFBFBF" w:themeFill="background1" w:themeFillShade="BF"/>
            <w:textDirection w:val="btLr"/>
            <w:vAlign w:val="center"/>
          </w:tcPr>
          <w:p w14:paraId="76893545" w14:textId="008163DA"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Función o responsabilidad del área</w:t>
            </w:r>
          </w:p>
        </w:tc>
        <w:tc>
          <w:tcPr>
            <w:tcW w:w="1456" w:type="dxa"/>
            <w:tcBorders>
              <w:bottom w:val="single" w:sz="4" w:space="0" w:color="000000"/>
              <w:right w:val="single" w:sz="4" w:space="0" w:color="000000"/>
            </w:tcBorders>
            <w:shd w:val="clear" w:color="auto" w:fill="BFBFBF" w:themeFill="background1" w:themeFillShade="BF"/>
            <w:vAlign w:val="center"/>
          </w:tcPr>
          <w:p w14:paraId="764CE956" w14:textId="57F2488B"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Periodicidad de las sesiones</w:t>
            </w:r>
          </w:p>
        </w:tc>
        <w:tc>
          <w:tcPr>
            <w:tcW w:w="528" w:type="dxa"/>
            <w:vMerge w:val="restart"/>
            <w:tcBorders>
              <w:right w:val="single" w:sz="4" w:space="0" w:color="000000"/>
            </w:tcBorders>
            <w:shd w:val="clear" w:color="auto" w:fill="BFBFBF" w:themeFill="background1" w:themeFillShade="BF"/>
            <w:textDirection w:val="btLr"/>
            <w:vAlign w:val="center"/>
          </w:tcPr>
          <w:p w14:paraId="7FA0921B" w14:textId="791585BA"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número y tipo de la última sesión</w:t>
            </w:r>
          </w:p>
        </w:tc>
        <w:tc>
          <w:tcPr>
            <w:tcW w:w="425" w:type="dxa"/>
            <w:vMerge w:val="restart"/>
            <w:tcBorders>
              <w:right w:val="single" w:sz="4" w:space="0" w:color="000000"/>
            </w:tcBorders>
            <w:shd w:val="clear" w:color="auto" w:fill="BFBFBF" w:themeFill="background1" w:themeFillShade="BF"/>
            <w:textDirection w:val="btLr"/>
            <w:vAlign w:val="center"/>
          </w:tcPr>
          <w:p w14:paraId="02767153" w14:textId="6EB2A42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Próxima sesión programada, si se conoce</w:t>
            </w:r>
          </w:p>
        </w:tc>
        <w:tc>
          <w:tcPr>
            <w:tcW w:w="1423" w:type="dxa"/>
            <w:tcBorders>
              <w:bottom w:val="single" w:sz="4" w:space="0" w:color="000000"/>
              <w:right w:val="single" w:sz="4" w:space="0" w:color="000000"/>
            </w:tcBorders>
            <w:shd w:val="clear" w:color="auto" w:fill="BFBFBF" w:themeFill="background1" w:themeFillShade="BF"/>
            <w:vAlign w:val="center"/>
          </w:tcPr>
          <w:p w14:paraId="4E121E67" w14:textId="2F7CC87B"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z w:val="14"/>
                <w:szCs w:val="14"/>
              </w:rPr>
              <w:t>Documentos institucionales generados o recibidos</w:t>
            </w:r>
          </w:p>
        </w:tc>
        <w:tc>
          <w:tcPr>
            <w:tcW w:w="666" w:type="dxa"/>
            <w:vMerge w:val="restart"/>
            <w:tcBorders>
              <w:right w:val="single" w:sz="4" w:space="0" w:color="000000"/>
            </w:tcBorders>
            <w:shd w:val="clear" w:color="auto" w:fill="BFBFBF" w:themeFill="background1" w:themeFillShade="BF"/>
            <w:textDirection w:val="btLr"/>
            <w:vAlign w:val="center"/>
          </w:tcPr>
          <w:p w14:paraId="2825345B" w14:textId="548D5D8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responsable del resguardo de documentos</w:t>
            </w:r>
          </w:p>
        </w:tc>
        <w:tc>
          <w:tcPr>
            <w:tcW w:w="666" w:type="dxa"/>
            <w:vMerge w:val="restart"/>
            <w:tcBorders>
              <w:top w:val="single" w:sz="4" w:space="0" w:color="000000"/>
              <w:left w:val="single" w:sz="4" w:space="0" w:color="000000"/>
            </w:tcBorders>
            <w:shd w:val="clear" w:color="auto" w:fill="BFBFBF" w:themeFill="background1" w:themeFillShade="BF"/>
            <w:textDirection w:val="btLr"/>
            <w:vAlign w:val="center"/>
          </w:tcPr>
          <w:p w14:paraId="58ACA6AC" w14:textId="74BBD958"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99" w:type="dxa"/>
            <w:shd w:val="clear" w:color="auto" w:fill="BFBFBF" w:themeFill="background1" w:themeFillShade="BF"/>
            <w:vAlign w:val="center"/>
          </w:tcPr>
          <w:p w14:paraId="7282F2BE"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910B18C" w14:textId="77777777" w:rsidTr="00667836">
        <w:trPr>
          <w:trHeight w:val="1730"/>
          <w:tblHeader/>
        </w:trPr>
        <w:tc>
          <w:tcPr>
            <w:tcW w:w="673" w:type="dxa"/>
            <w:vMerge/>
            <w:tcBorders>
              <w:right w:val="single" w:sz="4" w:space="0" w:color="000000"/>
            </w:tcBorders>
            <w:shd w:val="clear" w:color="auto" w:fill="BFBFBF" w:themeFill="background1" w:themeFillShade="BF"/>
            <w:vAlign w:val="center"/>
          </w:tcPr>
          <w:p w14:paraId="41BC5AAB" w14:textId="77777777" w:rsidR="00973218" w:rsidRPr="00024E4A" w:rsidRDefault="00973218" w:rsidP="00973218">
            <w:pPr>
              <w:contextualSpacing/>
              <w:jc w:val="center"/>
              <w:rPr>
                <w:rFonts w:ascii="Arial" w:hAnsi="Arial" w:cs="Arial"/>
                <w:b/>
                <w:bCs/>
                <w:spacing w:val="-2"/>
                <w:sz w:val="14"/>
                <w:szCs w:val="14"/>
              </w:rPr>
            </w:pPr>
          </w:p>
        </w:tc>
        <w:tc>
          <w:tcPr>
            <w:tcW w:w="1449" w:type="dxa"/>
            <w:tcBorders>
              <w:top w:val="single" w:sz="4" w:space="0" w:color="000000"/>
              <w:right w:val="single" w:sz="4" w:space="0" w:color="000000"/>
            </w:tcBorders>
            <w:shd w:val="clear" w:color="auto" w:fill="BFBFBF" w:themeFill="background1" w:themeFillShade="BF"/>
            <w:vAlign w:val="center"/>
          </w:tcPr>
          <w:p w14:paraId="36618F9A" w14:textId="0B710C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Pleno</w:t>
            </w:r>
          </w:p>
          <w:p w14:paraId="5825CF81" w14:textId="0AFBC83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Comité</w:t>
            </w:r>
          </w:p>
          <w:p w14:paraId="4C1554BC" w14:textId="783C4F3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Subcomité</w:t>
            </w:r>
          </w:p>
          <w:p w14:paraId="6B48E4B4"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Comisión</w:t>
            </w:r>
          </w:p>
          <w:p w14:paraId="3A97103F" w14:textId="4DA5C37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Consejo</w:t>
            </w:r>
          </w:p>
          <w:p w14:paraId="3686FBD1" w14:textId="3A4709D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Grupo de trabajo</w:t>
            </w:r>
          </w:p>
          <w:p w14:paraId="416C8AB5" w14:textId="52505D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Órgano técnico</w:t>
            </w:r>
          </w:p>
          <w:p w14:paraId="6503EFBF" w14:textId="3930338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63115750"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461DB35C" w14:textId="77777777" w:rsidR="00973218" w:rsidRPr="00024E4A" w:rsidRDefault="00973218" w:rsidP="00973218">
            <w:pPr>
              <w:contextualSpacing/>
              <w:jc w:val="center"/>
              <w:rPr>
                <w:rFonts w:ascii="Arial" w:hAnsi="Arial" w:cs="Arial"/>
                <w:b/>
                <w:bCs/>
                <w:spacing w:val="-2"/>
                <w:sz w:val="14"/>
                <w:szCs w:val="14"/>
              </w:rPr>
            </w:pPr>
          </w:p>
        </w:tc>
        <w:tc>
          <w:tcPr>
            <w:tcW w:w="1417" w:type="dxa"/>
            <w:tcBorders>
              <w:top w:val="single" w:sz="4" w:space="0" w:color="000000"/>
              <w:right w:val="single" w:sz="4" w:space="0" w:color="000000"/>
            </w:tcBorders>
            <w:shd w:val="clear" w:color="auto" w:fill="BFBFBF" w:themeFill="background1" w:themeFillShade="BF"/>
            <w:vAlign w:val="center"/>
          </w:tcPr>
          <w:p w14:paraId="728FBE62" w14:textId="701D423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Presidencia</w:t>
            </w:r>
          </w:p>
          <w:p w14:paraId="60B03BB0" w14:textId="2D8312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Secretaría Técnica</w:t>
            </w:r>
          </w:p>
          <w:p w14:paraId="66547D7C" w14:textId="187BBB3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Secretaría Ejecutiva</w:t>
            </w:r>
          </w:p>
          <w:p w14:paraId="1EDA0B1E" w14:textId="5DC90D6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Integrante o vocal con voz y voto</w:t>
            </w:r>
          </w:p>
          <w:p w14:paraId="686DE6A5" w14:textId="0513467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Integrante o vocal con voz</w:t>
            </w:r>
          </w:p>
          <w:p w14:paraId="4A6F5CA6" w14:textId="4F83F3B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Asesoría técnica</w:t>
            </w:r>
          </w:p>
          <w:p w14:paraId="60D7876B" w14:textId="142A7AB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Invitada permanente</w:t>
            </w:r>
          </w:p>
          <w:p w14:paraId="210A5A4A" w14:textId="3CB1BAC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Invitada para asunto específico</w:t>
            </w:r>
          </w:p>
          <w:p w14:paraId="6093B0C5" w14:textId="4772FAB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1CF14CC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701B7EF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D2B035F"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04446FD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56" w:type="dxa"/>
            <w:tcBorders>
              <w:top w:val="single" w:sz="4" w:space="0" w:color="000000"/>
              <w:right w:val="single" w:sz="4" w:space="0" w:color="000000"/>
            </w:tcBorders>
            <w:shd w:val="clear" w:color="auto" w:fill="BFBFBF" w:themeFill="background1" w:themeFillShade="BF"/>
            <w:vAlign w:val="center"/>
          </w:tcPr>
          <w:p w14:paraId="6BEC77BB" w14:textId="095671E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Semanal</w:t>
            </w:r>
          </w:p>
          <w:p w14:paraId="29A6AA5C" w14:textId="545B909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Mensual</w:t>
            </w:r>
          </w:p>
          <w:p w14:paraId="7AFAC80A" w14:textId="57C5DD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Bimestral</w:t>
            </w:r>
          </w:p>
          <w:p w14:paraId="7FA3F379" w14:textId="5CD3F9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Trimestral</w:t>
            </w:r>
          </w:p>
          <w:p w14:paraId="0B9386FE" w14:textId="77777777" w:rsidR="004D6802"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Semestral</w:t>
            </w:r>
          </w:p>
          <w:p w14:paraId="22F119C2" w14:textId="667AAE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Anual</w:t>
            </w:r>
          </w:p>
          <w:p w14:paraId="47347C93" w14:textId="3887948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Conforme a calendario aprobado</w:t>
            </w:r>
          </w:p>
          <w:p w14:paraId="4E2029C2" w14:textId="445967D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Cuando resulte necesario</w:t>
            </w:r>
          </w:p>
          <w:p w14:paraId="2C0E8FB9" w14:textId="439BE15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28" w:type="dxa"/>
            <w:vMerge/>
            <w:tcBorders>
              <w:right w:val="single" w:sz="4" w:space="0" w:color="000000"/>
            </w:tcBorders>
            <w:shd w:val="clear" w:color="auto" w:fill="BFBFBF" w:themeFill="background1" w:themeFillShade="BF"/>
            <w:vAlign w:val="center"/>
          </w:tcPr>
          <w:p w14:paraId="45AC662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25" w:type="dxa"/>
            <w:vMerge/>
            <w:tcBorders>
              <w:right w:val="single" w:sz="4" w:space="0" w:color="000000"/>
            </w:tcBorders>
            <w:shd w:val="clear" w:color="auto" w:fill="BFBFBF" w:themeFill="background1" w:themeFillShade="BF"/>
            <w:vAlign w:val="center"/>
          </w:tcPr>
          <w:p w14:paraId="354E5B5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423" w:type="dxa"/>
            <w:tcBorders>
              <w:top w:val="single" w:sz="4" w:space="0" w:color="000000"/>
              <w:right w:val="single" w:sz="4" w:space="0" w:color="000000"/>
            </w:tcBorders>
            <w:shd w:val="clear" w:color="auto" w:fill="BFBFBF" w:themeFill="background1" w:themeFillShade="BF"/>
            <w:vAlign w:val="center"/>
          </w:tcPr>
          <w:p w14:paraId="2B0630AD" w14:textId="34F096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Acta</w:t>
            </w:r>
          </w:p>
          <w:p w14:paraId="5F26FB10" w14:textId="0CC64F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Minuta</w:t>
            </w:r>
          </w:p>
          <w:p w14:paraId="10BEDC87" w14:textId="2EE58F5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Acuerdo</w:t>
            </w:r>
          </w:p>
          <w:p w14:paraId="0E8091A9" w14:textId="37B7BC6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w:t>
            </w:r>
          </w:p>
          <w:p w14:paraId="1AA4BAE4" w14:textId="1EC40B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Opinión</w:t>
            </w:r>
          </w:p>
          <w:p w14:paraId="42AF047C" w14:textId="620829E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Informe</w:t>
            </w:r>
          </w:p>
          <w:p w14:paraId="2E4EA480" w14:textId="6E3D409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Orden del día</w:t>
            </w:r>
          </w:p>
          <w:p w14:paraId="79D73448" w14:textId="3EE4A6D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Lista de asistencia</w:t>
            </w:r>
          </w:p>
          <w:p w14:paraId="4E793AD0" w14:textId="64E278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Versión estenográfica</w:t>
            </w:r>
          </w:p>
          <w:p w14:paraId="64770BFF" w14:textId="5F4033D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Grabación institucional</w:t>
            </w:r>
          </w:p>
          <w:p w14:paraId="3D33FC90" w14:textId="1BD20E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66" w:type="dxa"/>
            <w:vMerge/>
            <w:tcBorders>
              <w:right w:val="single" w:sz="4" w:space="0" w:color="000000"/>
            </w:tcBorders>
            <w:shd w:val="clear" w:color="auto" w:fill="BFBFBF" w:themeFill="background1" w:themeFillShade="BF"/>
            <w:vAlign w:val="center"/>
          </w:tcPr>
          <w:p w14:paraId="0E6CE553"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666" w:type="dxa"/>
            <w:vMerge/>
            <w:tcBorders>
              <w:left w:val="single" w:sz="4" w:space="0" w:color="000000"/>
            </w:tcBorders>
            <w:shd w:val="clear" w:color="auto" w:fill="BFBFBF" w:themeFill="background1" w:themeFillShade="BF"/>
          </w:tcPr>
          <w:p w14:paraId="0DA86FF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499" w:type="dxa"/>
            <w:shd w:val="clear" w:color="auto" w:fill="BFBFBF" w:themeFill="background1" w:themeFillShade="BF"/>
            <w:vAlign w:val="center"/>
          </w:tcPr>
          <w:p w14:paraId="11DBFF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3FE2778D"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6E11213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234B970"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5BBAD1D5"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4926C447" w14:textId="77777777" w:rsidTr="00297EB3">
        <w:trPr>
          <w:trHeight w:val="242"/>
        </w:trPr>
        <w:tc>
          <w:tcPr>
            <w:tcW w:w="673" w:type="dxa"/>
            <w:tcBorders>
              <w:right w:val="single" w:sz="4" w:space="0" w:color="000000"/>
            </w:tcBorders>
            <w:shd w:val="clear" w:color="auto" w:fill="FFFF00"/>
            <w:vAlign w:val="center"/>
          </w:tcPr>
          <w:p w14:paraId="0078012F"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shd w:val="clear" w:color="auto" w:fill="FFFF00"/>
            <w:vAlign w:val="center"/>
          </w:tcPr>
          <w:p w14:paraId="16D219D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535A4E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068A4AF9"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shd w:val="clear" w:color="auto" w:fill="FFFF00"/>
            <w:vAlign w:val="center"/>
          </w:tcPr>
          <w:p w14:paraId="4602CF99" w14:textId="47BBB136"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74E2F4D6"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1D7AC9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2AFC1E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1FB7A667"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shd w:val="clear" w:color="auto" w:fill="FFFF00"/>
            <w:vAlign w:val="center"/>
          </w:tcPr>
          <w:p w14:paraId="0A0486E8" w14:textId="29C5AE2C"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shd w:val="clear" w:color="auto" w:fill="FFFF00"/>
            <w:vAlign w:val="center"/>
          </w:tcPr>
          <w:p w14:paraId="6AB81D4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08C80744"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shd w:val="clear" w:color="auto" w:fill="FFFF00"/>
            <w:vAlign w:val="center"/>
          </w:tcPr>
          <w:p w14:paraId="344883C3" w14:textId="5A2CEE8A"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shd w:val="clear" w:color="auto" w:fill="FFFF00"/>
            <w:vAlign w:val="center"/>
          </w:tcPr>
          <w:p w14:paraId="5CF3AE8C"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shd w:val="clear" w:color="auto" w:fill="FFFF00"/>
            <w:vAlign w:val="center"/>
          </w:tcPr>
          <w:p w14:paraId="181D86BD" w14:textId="77777777" w:rsidR="00973218" w:rsidRPr="00024E4A" w:rsidRDefault="00973218" w:rsidP="00973218">
            <w:pPr>
              <w:contextualSpacing/>
              <w:jc w:val="center"/>
              <w:rPr>
                <w:rFonts w:ascii="Arial" w:hAnsi="Arial" w:cs="Arial"/>
                <w:spacing w:val="-2"/>
                <w:sz w:val="14"/>
                <w:szCs w:val="14"/>
              </w:rPr>
            </w:pPr>
          </w:p>
        </w:tc>
        <w:tc>
          <w:tcPr>
            <w:tcW w:w="1499" w:type="dxa"/>
            <w:shd w:val="clear" w:color="auto" w:fill="FFFF00"/>
            <w:vAlign w:val="center"/>
          </w:tcPr>
          <w:p w14:paraId="3FC6D002" w14:textId="77777777" w:rsidR="00973218" w:rsidRPr="00024E4A" w:rsidRDefault="00973218" w:rsidP="00973218">
            <w:pPr>
              <w:contextualSpacing/>
              <w:jc w:val="center"/>
              <w:rPr>
                <w:rFonts w:ascii="Arial" w:hAnsi="Arial" w:cs="Arial"/>
                <w:spacing w:val="-2"/>
                <w:sz w:val="14"/>
                <w:szCs w:val="14"/>
              </w:rPr>
            </w:pPr>
          </w:p>
        </w:tc>
      </w:tr>
      <w:tr w:rsidR="00973218" w:rsidRPr="00024E4A" w14:paraId="156DF677" w14:textId="77777777" w:rsidTr="00667836">
        <w:trPr>
          <w:trHeight w:val="242"/>
        </w:trPr>
        <w:tc>
          <w:tcPr>
            <w:tcW w:w="673" w:type="dxa"/>
            <w:tcBorders>
              <w:right w:val="single" w:sz="4" w:space="0" w:color="000000"/>
            </w:tcBorders>
            <w:vAlign w:val="center"/>
          </w:tcPr>
          <w:p w14:paraId="6F44B2AE"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3987A3B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3A0698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C2AF1B3"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5BFDA69A" w14:textId="2227CE88"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2CED4920"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261B08A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F4EFF1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0855BD2"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7628833A" w14:textId="655171BD"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0B3F329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EA47CEB"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1285BCA1" w14:textId="7D2DBC7A"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2FA22F2D"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22779042"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5FE5FED4" w14:textId="77777777" w:rsidR="00973218" w:rsidRPr="00024E4A" w:rsidRDefault="00973218" w:rsidP="00973218">
            <w:pPr>
              <w:contextualSpacing/>
              <w:jc w:val="center"/>
              <w:rPr>
                <w:rFonts w:ascii="Arial" w:hAnsi="Arial" w:cs="Arial"/>
                <w:spacing w:val="-2"/>
                <w:sz w:val="14"/>
                <w:szCs w:val="14"/>
              </w:rPr>
            </w:pPr>
          </w:p>
        </w:tc>
      </w:tr>
      <w:tr w:rsidR="00973218" w:rsidRPr="00024E4A" w14:paraId="2D01F96A" w14:textId="77777777" w:rsidTr="00667836">
        <w:trPr>
          <w:trHeight w:val="242"/>
        </w:trPr>
        <w:tc>
          <w:tcPr>
            <w:tcW w:w="673" w:type="dxa"/>
            <w:tcBorders>
              <w:right w:val="single" w:sz="4" w:space="0" w:color="000000"/>
            </w:tcBorders>
            <w:vAlign w:val="center"/>
          </w:tcPr>
          <w:p w14:paraId="3694F8D7"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0C1B202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7AC6B8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2E4B047"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7CA5F634" w14:textId="5636E464"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05E312C5"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7353B600"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176B64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DCAA74A"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6D7A252B" w14:textId="4060D4A5"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01F0D68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AF96ECC"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0F631F9D" w14:textId="7F8C0DC6"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68C07558"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73E2F6D3"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6523E480" w14:textId="77777777" w:rsidR="00973218" w:rsidRPr="00024E4A" w:rsidRDefault="00973218" w:rsidP="00973218">
            <w:pPr>
              <w:contextualSpacing/>
              <w:jc w:val="center"/>
              <w:rPr>
                <w:rFonts w:ascii="Arial" w:hAnsi="Arial" w:cs="Arial"/>
                <w:spacing w:val="-2"/>
                <w:sz w:val="14"/>
                <w:szCs w:val="14"/>
              </w:rPr>
            </w:pPr>
          </w:p>
        </w:tc>
      </w:tr>
      <w:tr w:rsidR="00973218" w:rsidRPr="00024E4A" w14:paraId="3A2D4D07" w14:textId="77777777" w:rsidTr="00667836">
        <w:trPr>
          <w:trHeight w:val="242"/>
        </w:trPr>
        <w:tc>
          <w:tcPr>
            <w:tcW w:w="673" w:type="dxa"/>
            <w:tcBorders>
              <w:right w:val="single" w:sz="4" w:space="0" w:color="000000"/>
            </w:tcBorders>
            <w:vAlign w:val="center"/>
          </w:tcPr>
          <w:p w14:paraId="3FCA1519" w14:textId="77777777" w:rsidR="00973218" w:rsidRPr="00024E4A" w:rsidRDefault="00973218" w:rsidP="00973218">
            <w:pPr>
              <w:contextualSpacing/>
              <w:jc w:val="center"/>
              <w:rPr>
                <w:rFonts w:ascii="Arial" w:hAnsi="Arial" w:cs="Arial"/>
                <w:spacing w:val="-2"/>
                <w:sz w:val="14"/>
                <w:szCs w:val="14"/>
              </w:rPr>
            </w:pPr>
          </w:p>
        </w:tc>
        <w:tc>
          <w:tcPr>
            <w:tcW w:w="1449" w:type="dxa"/>
            <w:tcBorders>
              <w:right w:val="single" w:sz="4" w:space="0" w:color="000000"/>
            </w:tcBorders>
            <w:vAlign w:val="center"/>
          </w:tcPr>
          <w:p w14:paraId="469845C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AB90FF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F3FE025" w14:textId="77777777" w:rsidR="00973218" w:rsidRPr="00024E4A" w:rsidRDefault="00973218" w:rsidP="00973218">
            <w:pPr>
              <w:contextualSpacing/>
              <w:jc w:val="center"/>
              <w:rPr>
                <w:rFonts w:ascii="Arial" w:hAnsi="Arial" w:cs="Arial"/>
                <w:spacing w:val="-2"/>
                <w:sz w:val="14"/>
                <w:szCs w:val="14"/>
              </w:rPr>
            </w:pPr>
          </w:p>
        </w:tc>
        <w:tc>
          <w:tcPr>
            <w:tcW w:w="1417" w:type="dxa"/>
            <w:tcBorders>
              <w:right w:val="single" w:sz="4" w:space="0" w:color="000000"/>
            </w:tcBorders>
            <w:vAlign w:val="center"/>
          </w:tcPr>
          <w:p w14:paraId="08A69DE6" w14:textId="473033CB"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B043D3E" w14:textId="77777777" w:rsidR="00973218" w:rsidRPr="00024E4A" w:rsidRDefault="00973218" w:rsidP="00973218">
            <w:pPr>
              <w:contextualSpacing/>
              <w:jc w:val="center"/>
              <w:rPr>
                <w:rFonts w:ascii="Arial" w:hAnsi="Arial" w:cs="Arial"/>
                <w:spacing w:val="-2"/>
                <w:sz w:val="14"/>
                <w:szCs w:val="14"/>
              </w:rPr>
            </w:pPr>
          </w:p>
        </w:tc>
        <w:tc>
          <w:tcPr>
            <w:tcW w:w="426" w:type="dxa"/>
            <w:tcBorders>
              <w:right w:val="single" w:sz="4" w:space="0" w:color="000000"/>
            </w:tcBorders>
            <w:vAlign w:val="center"/>
          </w:tcPr>
          <w:p w14:paraId="6CAE78A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52580A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6DE4E4FB" w14:textId="77777777" w:rsidR="00973218" w:rsidRPr="00024E4A" w:rsidRDefault="00973218" w:rsidP="00973218">
            <w:pPr>
              <w:contextualSpacing/>
              <w:jc w:val="center"/>
              <w:rPr>
                <w:rFonts w:ascii="Arial" w:hAnsi="Arial" w:cs="Arial"/>
                <w:spacing w:val="-2"/>
                <w:sz w:val="14"/>
                <w:szCs w:val="14"/>
              </w:rPr>
            </w:pPr>
          </w:p>
        </w:tc>
        <w:tc>
          <w:tcPr>
            <w:tcW w:w="1456" w:type="dxa"/>
            <w:tcBorders>
              <w:right w:val="single" w:sz="4" w:space="0" w:color="000000"/>
            </w:tcBorders>
            <w:vAlign w:val="center"/>
          </w:tcPr>
          <w:p w14:paraId="7C582FC7" w14:textId="3DC29BEF" w:rsidR="00973218" w:rsidRPr="00024E4A" w:rsidRDefault="00973218" w:rsidP="00973218">
            <w:pPr>
              <w:contextualSpacing/>
              <w:jc w:val="center"/>
              <w:rPr>
                <w:rFonts w:ascii="Arial" w:hAnsi="Arial" w:cs="Arial"/>
                <w:spacing w:val="-2"/>
                <w:sz w:val="14"/>
                <w:szCs w:val="14"/>
              </w:rPr>
            </w:pPr>
          </w:p>
        </w:tc>
        <w:tc>
          <w:tcPr>
            <w:tcW w:w="528" w:type="dxa"/>
            <w:tcBorders>
              <w:right w:val="single" w:sz="4" w:space="0" w:color="000000"/>
            </w:tcBorders>
            <w:vAlign w:val="center"/>
          </w:tcPr>
          <w:p w14:paraId="5E2DE8A4"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6A59B22" w14:textId="77777777" w:rsidR="00973218" w:rsidRPr="00024E4A" w:rsidRDefault="00973218" w:rsidP="00973218">
            <w:pPr>
              <w:contextualSpacing/>
              <w:jc w:val="center"/>
              <w:rPr>
                <w:rFonts w:ascii="Arial" w:hAnsi="Arial" w:cs="Arial"/>
                <w:spacing w:val="-2"/>
                <w:sz w:val="14"/>
                <w:szCs w:val="14"/>
              </w:rPr>
            </w:pPr>
          </w:p>
        </w:tc>
        <w:tc>
          <w:tcPr>
            <w:tcW w:w="1423" w:type="dxa"/>
            <w:tcBorders>
              <w:right w:val="single" w:sz="4" w:space="0" w:color="000000"/>
            </w:tcBorders>
            <w:vAlign w:val="center"/>
          </w:tcPr>
          <w:p w14:paraId="2242C574" w14:textId="3DB1520D" w:rsidR="00973218" w:rsidRPr="00024E4A" w:rsidRDefault="00973218" w:rsidP="00973218">
            <w:pPr>
              <w:contextualSpacing/>
              <w:jc w:val="center"/>
              <w:rPr>
                <w:rFonts w:ascii="Arial" w:hAnsi="Arial" w:cs="Arial"/>
                <w:spacing w:val="-2"/>
                <w:sz w:val="14"/>
                <w:szCs w:val="14"/>
              </w:rPr>
            </w:pPr>
          </w:p>
        </w:tc>
        <w:tc>
          <w:tcPr>
            <w:tcW w:w="666" w:type="dxa"/>
            <w:tcBorders>
              <w:right w:val="single" w:sz="4" w:space="0" w:color="000000"/>
            </w:tcBorders>
            <w:vAlign w:val="center"/>
          </w:tcPr>
          <w:p w14:paraId="769DBFDD" w14:textId="77777777" w:rsidR="00973218" w:rsidRPr="00024E4A" w:rsidRDefault="00973218" w:rsidP="00973218">
            <w:pPr>
              <w:contextualSpacing/>
              <w:jc w:val="center"/>
              <w:rPr>
                <w:rFonts w:ascii="Arial" w:hAnsi="Arial" w:cs="Arial"/>
                <w:spacing w:val="-2"/>
                <w:sz w:val="14"/>
                <w:szCs w:val="14"/>
              </w:rPr>
            </w:pPr>
          </w:p>
        </w:tc>
        <w:tc>
          <w:tcPr>
            <w:tcW w:w="666" w:type="dxa"/>
            <w:tcBorders>
              <w:left w:val="single" w:sz="4" w:space="0" w:color="000000"/>
            </w:tcBorders>
            <w:vAlign w:val="center"/>
          </w:tcPr>
          <w:p w14:paraId="7FD4D514" w14:textId="77777777" w:rsidR="00973218" w:rsidRPr="00024E4A" w:rsidRDefault="00973218" w:rsidP="00973218">
            <w:pPr>
              <w:contextualSpacing/>
              <w:jc w:val="center"/>
              <w:rPr>
                <w:rFonts w:ascii="Arial" w:hAnsi="Arial" w:cs="Arial"/>
                <w:spacing w:val="-2"/>
                <w:sz w:val="14"/>
                <w:szCs w:val="14"/>
              </w:rPr>
            </w:pPr>
          </w:p>
        </w:tc>
        <w:tc>
          <w:tcPr>
            <w:tcW w:w="1499" w:type="dxa"/>
            <w:vAlign w:val="center"/>
          </w:tcPr>
          <w:p w14:paraId="22FF60B2" w14:textId="77777777" w:rsidR="00973218" w:rsidRPr="00024E4A" w:rsidRDefault="00973218" w:rsidP="00973218">
            <w:pPr>
              <w:contextualSpacing/>
              <w:jc w:val="center"/>
              <w:rPr>
                <w:rFonts w:ascii="Arial" w:hAnsi="Arial" w:cs="Arial"/>
                <w:spacing w:val="-2"/>
                <w:sz w:val="14"/>
                <w:szCs w:val="14"/>
              </w:rPr>
            </w:pPr>
          </w:p>
        </w:tc>
      </w:tr>
    </w:tbl>
    <w:p w14:paraId="51F88302" w14:textId="77777777" w:rsidR="003E6B41" w:rsidRPr="00024E4A" w:rsidRDefault="003E6B41" w:rsidP="003E6B41">
      <w:pPr>
        <w:contextualSpacing/>
        <w:rPr>
          <w:rFonts w:ascii="Arial" w:hAnsi="Arial" w:cs="Arial"/>
          <w:b/>
          <w:bCs/>
          <w:sz w:val="14"/>
          <w:szCs w:val="14"/>
        </w:rPr>
      </w:pPr>
    </w:p>
    <w:p w14:paraId="1308C49B" w14:textId="77777777" w:rsidR="00667836" w:rsidRPr="00024E4A" w:rsidRDefault="00667836" w:rsidP="003E6B41">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8FE4D9E" w14:textId="77777777" w:rsidTr="00297EB3">
        <w:trPr>
          <w:trHeight w:val="402"/>
        </w:trPr>
        <w:tc>
          <w:tcPr>
            <w:tcW w:w="3828" w:type="dxa"/>
            <w:shd w:val="clear" w:color="auto" w:fill="BFBFBF" w:themeFill="background1" w:themeFillShade="BF"/>
            <w:vAlign w:val="center"/>
          </w:tcPr>
          <w:p w14:paraId="4537A874" w14:textId="01F97D4C" w:rsidR="00A952AF" w:rsidRPr="00024E4A" w:rsidRDefault="00A952AF"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03463F7D" w14:textId="77777777" w:rsidR="00A952AF" w:rsidRPr="00024E4A" w:rsidRDefault="00A952AF" w:rsidP="00ED5A07">
            <w:pPr>
              <w:contextualSpacing/>
              <w:rPr>
                <w:rFonts w:ascii="Arial" w:hAnsi="Arial" w:cs="Arial"/>
                <w:sz w:val="14"/>
                <w:szCs w:val="14"/>
              </w:rPr>
            </w:pPr>
          </w:p>
        </w:tc>
      </w:tr>
    </w:tbl>
    <w:p w14:paraId="4A7485B0" w14:textId="77777777" w:rsidR="003E6B41" w:rsidRPr="00024E4A" w:rsidRDefault="003E6B41" w:rsidP="00D365EE">
      <w:pPr>
        <w:contextualSpacing/>
        <w:rPr>
          <w:rFonts w:ascii="Arial" w:hAnsi="Arial" w:cs="Arial"/>
          <w:b/>
          <w:bCs/>
          <w:sz w:val="16"/>
          <w:szCs w:val="16"/>
        </w:rPr>
      </w:pPr>
      <w:r w:rsidRPr="00024E4A">
        <w:rPr>
          <w:rFonts w:ascii="Arial" w:hAnsi="Arial" w:cs="Arial"/>
          <w:sz w:val="16"/>
          <w:szCs w:val="16"/>
        </w:rPr>
        <w:br w:type="page"/>
      </w:r>
    </w:p>
    <w:p w14:paraId="157AB092" w14:textId="3C71A54E" w:rsidR="00346269" w:rsidRPr="00024E4A" w:rsidRDefault="00346269" w:rsidP="00723F91">
      <w:pPr>
        <w:shd w:val="clear" w:color="auto" w:fill="D9D9D9" w:themeFill="background1" w:themeFillShade="D9"/>
        <w:contextualSpacing/>
        <w:jc w:val="center"/>
        <w:outlineLvl w:val="2"/>
        <w:rPr>
          <w:rFonts w:ascii="Arial" w:hAnsi="Arial" w:cs="Arial"/>
          <w:b/>
          <w:bCs/>
          <w:sz w:val="14"/>
          <w:szCs w:val="14"/>
        </w:rPr>
      </w:pPr>
      <w:bookmarkStart w:id="282" w:name="_Toc226247403"/>
      <w:bookmarkStart w:id="283" w:name="_Toc226247524"/>
      <w:bookmarkStart w:id="284" w:name="_Toc226283591"/>
      <w:bookmarkStart w:id="285" w:name="_Toc226383856"/>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667836" w:rsidRPr="00024E4A">
        <w:rPr>
          <w:rFonts w:ascii="Arial" w:hAnsi="Arial" w:cs="Arial"/>
          <w:b/>
          <w:bCs/>
          <w:sz w:val="14"/>
          <w:szCs w:val="14"/>
        </w:rPr>
        <w:t>Acuerdos y compromisos derivados de órganos colegiados</w:t>
      </w:r>
      <w:r w:rsidRPr="00024E4A">
        <w:rPr>
          <w:rFonts w:ascii="Arial" w:hAnsi="Arial" w:cs="Arial"/>
          <w:b/>
          <w:bCs/>
          <w:sz w:val="14"/>
          <w:szCs w:val="14"/>
        </w:rPr>
        <w:t>”</w:t>
      </w:r>
      <w:bookmarkEnd w:id="282"/>
      <w:bookmarkEnd w:id="283"/>
      <w:bookmarkEnd w:id="284"/>
      <w:bookmarkEnd w:id="285"/>
    </w:p>
    <w:p w14:paraId="7470F37D"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62BF05A" w14:textId="77777777" w:rsidTr="004073C3">
        <w:trPr>
          <w:trHeight w:val="269"/>
          <w:jc w:val="right"/>
        </w:trPr>
        <w:tc>
          <w:tcPr>
            <w:tcW w:w="2835" w:type="dxa"/>
            <w:shd w:val="clear" w:color="auto" w:fill="BFBFBF" w:themeFill="background1" w:themeFillShade="BF"/>
            <w:vAlign w:val="center"/>
          </w:tcPr>
          <w:p w14:paraId="2C39E791"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4475618B" w14:textId="381E7962"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3EB0AB40" w14:textId="77777777" w:rsidR="00024E4A" w:rsidRPr="00703D86" w:rsidRDefault="00024E4A" w:rsidP="00024E4A">
      <w:pPr>
        <w:contextualSpacing/>
        <w:jc w:val="center"/>
        <w:rPr>
          <w:rFonts w:ascii="Arial" w:hAnsi="Arial" w:cs="Arial"/>
          <w:b/>
          <w:bCs/>
          <w:sz w:val="14"/>
          <w:szCs w:val="14"/>
        </w:rPr>
      </w:pPr>
    </w:p>
    <w:p w14:paraId="1B300DA1" w14:textId="233F3BF2" w:rsidR="00346269" w:rsidRPr="00024E4A" w:rsidRDefault="004D6802" w:rsidP="00346269">
      <w:pPr>
        <w:contextualSpacing/>
        <w:jc w:val="both"/>
        <w:rPr>
          <w:rFonts w:ascii="Arial" w:hAnsi="Arial" w:cs="Arial"/>
          <w:sz w:val="14"/>
          <w:szCs w:val="14"/>
        </w:rPr>
      </w:pPr>
      <w:r w:rsidRPr="004D6802">
        <w:rPr>
          <w:rFonts w:ascii="Arial" w:hAnsi="Arial" w:cs="Arial"/>
          <w:sz w:val="14"/>
          <w:szCs w:val="14"/>
        </w:rPr>
        <w:t>La presente relación identifica los acuerdos, determinaciones y compromisos adoptados por órganos colegiados durante el periodo de gestión, así como aquellos adoptados con anterioridad cuya ejecución, atención, informe o seguimiento continuó durante ésta, cuando su cumplimiento corresponda total o parcialmente al área que se entrega. Se incluyen los acuerdos cumplidos, cancelados, modificados, suspendidos, pendientes o en proceso a la fecha de corte. Para cada registro se señala el órgano colegiado y la sesión de origen, la identificación y contenido general del acuerdo, la responsabilidad asignada al área, el plazo, situación, última actuación, acción pendiente y evidencia generada. Los acuerdos cumplidos y formalmente cerrados podrán relacionarse mediante sus datos esenciales; los que tengan actuaciones pendientes deberán individualizarse. La evidencia se identifica mediante su folio, fecha y ubicación, sin reproducir el expediente completo.</w:t>
      </w:r>
    </w:p>
    <w:p w14:paraId="1D87AB3D" w14:textId="77777777" w:rsidR="00346269" w:rsidRPr="00024E4A" w:rsidRDefault="00346269" w:rsidP="00346269">
      <w:pPr>
        <w:contextualSpacing/>
        <w:jc w:val="center"/>
        <w:rPr>
          <w:rFonts w:ascii="Arial" w:hAnsi="Arial" w:cs="Arial"/>
          <w:b/>
          <w:bCs/>
          <w:sz w:val="14"/>
          <w:szCs w:val="14"/>
        </w:rPr>
      </w:pPr>
    </w:p>
    <w:tbl>
      <w:tblPr>
        <w:tblStyle w:val="Tablaconcuadrcula"/>
        <w:tblW w:w="13333" w:type="dxa"/>
        <w:tblLayout w:type="fixed"/>
        <w:tblLook w:val="04A0" w:firstRow="1" w:lastRow="0" w:firstColumn="1" w:lastColumn="0" w:noHBand="0" w:noVBand="1"/>
      </w:tblPr>
      <w:tblGrid>
        <w:gridCol w:w="562"/>
        <w:gridCol w:w="1264"/>
        <w:gridCol w:w="835"/>
        <w:gridCol w:w="626"/>
        <w:gridCol w:w="627"/>
        <w:gridCol w:w="835"/>
        <w:gridCol w:w="740"/>
        <w:gridCol w:w="602"/>
        <w:gridCol w:w="708"/>
        <w:gridCol w:w="2268"/>
        <w:gridCol w:w="567"/>
        <w:gridCol w:w="426"/>
        <w:gridCol w:w="1275"/>
        <w:gridCol w:w="567"/>
        <w:gridCol w:w="1431"/>
      </w:tblGrid>
      <w:tr w:rsidR="004D6802" w:rsidRPr="00024E4A" w14:paraId="2262825D" w14:textId="77777777" w:rsidTr="00E025D7">
        <w:trPr>
          <w:trHeight w:val="259"/>
          <w:tblHeader/>
        </w:trPr>
        <w:tc>
          <w:tcPr>
            <w:tcW w:w="562" w:type="dxa"/>
            <w:vMerge w:val="restart"/>
            <w:tcBorders>
              <w:right w:val="single" w:sz="4" w:space="0" w:color="000000"/>
            </w:tcBorders>
            <w:shd w:val="clear" w:color="auto" w:fill="BFBFBF" w:themeFill="background1" w:themeFillShade="BF"/>
            <w:textDirection w:val="btLr"/>
            <w:vAlign w:val="center"/>
          </w:tcPr>
          <w:p w14:paraId="6EB0DBAF" w14:textId="77777777"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264" w:type="dxa"/>
            <w:vMerge w:val="restart"/>
            <w:tcBorders>
              <w:right w:val="single" w:sz="4" w:space="0" w:color="000000"/>
            </w:tcBorders>
            <w:shd w:val="clear" w:color="auto" w:fill="BFBFBF" w:themeFill="background1" w:themeFillShade="BF"/>
            <w:textDirection w:val="btLr"/>
            <w:vAlign w:val="center"/>
          </w:tcPr>
          <w:p w14:paraId="2B290381" w14:textId="4A07C54B"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Órgano colegiado</w:t>
            </w:r>
          </w:p>
        </w:tc>
        <w:tc>
          <w:tcPr>
            <w:tcW w:w="835" w:type="dxa"/>
            <w:vMerge w:val="restart"/>
            <w:tcBorders>
              <w:right w:val="single" w:sz="4" w:space="0" w:color="000000"/>
            </w:tcBorders>
            <w:shd w:val="clear" w:color="auto" w:fill="BFBFBF" w:themeFill="background1" w:themeFillShade="BF"/>
            <w:textDirection w:val="btLr"/>
            <w:vAlign w:val="center"/>
          </w:tcPr>
          <w:p w14:paraId="5F7848C6" w14:textId="16454A36" w:rsidR="004D6802" w:rsidRPr="00024E4A" w:rsidRDefault="004D6802"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número y tipo de sesión</w:t>
            </w:r>
          </w:p>
        </w:tc>
        <w:tc>
          <w:tcPr>
            <w:tcW w:w="626" w:type="dxa"/>
            <w:vMerge w:val="restart"/>
            <w:tcBorders>
              <w:right w:val="single" w:sz="4" w:space="0" w:color="000000"/>
            </w:tcBorders>
            <w:shd w:val="clear" w:color="auto" w:fill="BFBFBF" w:themeFill="background1" w:themeFillShade="BF"/>
            <w:textDirection w:val="btLr"/>
            <w:vAlign w:val="center"/>
          </w:tcPr>
          <w:p w14:paraId="454C20B8" w14:textId="1FFEBC3C"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Número o identificación del acuerdo</w:t>
            </w:r>
          </w:p>
        </w:tc>
        <w:tc>
          <w:tcPr>
            <w:tcW w:w="627" w:type="dxa"/>
            <w:vMerge w:val="restart"/>
            <w:tcBorders>
              <w:right w:val="single" w:sz="4" w:space="0" w:color="000000"/>
            </w:tcBorders>
            <w:shd w:val="clear" w:color="auto" w:fill="BFBFBF" w:themeFill="background1" w:themeFillShade="BF"/>
            <w:textDirection w:val="btLr"/>
            <w:vAlign w:val="center"/>
          </w:tcPr>
          <w:p w14:paraId="1490106F" w14:textId="117B599D"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Descripción general del acuerdo o compromiso</w:t>
            </w:r>
          </w:p>
        </w:tc>
        <w:tc>
          <w:tcPr>
            <w:tcW w:w="835" w:type="dxa"/>
            <w:vMerge w:val="restart"/>
            <w:tcBorders>
              <w:right w:val="single" w:sz="4" w:space="0" w:color="000000"/>
            </w:tcBorders>
            <w:shd w:val="clear" w:color="auto" w:fill="BFBFBF" w:themeFill="background1" w:themeFillShade="BF"/>
            <w:textDirection w:val="btLr"/>
            <w:vAlign w:val="center"/>
          </w:tcPr>
          <w:p w14:paraId="75D320C7" w14:textId="785BC379"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Responsabilidad asignada al área</w:t>
            </w:r>
          </w:p>
        </w:tc>
        <w:tc>
          <w:tcPr>
            <w:tcW w:w="740" w:type="dxa"/>
            <w:vMerge w:val="restart"/>
            <w:tcBorders>
              <w:right w:val="single" w:sz="4" w:space="0" w:color="000000"/>
            </w:tcBorders>
            <w:shd w:val="clear" w:color="auto" w:fill="BFBFBF" w:themeFill="background1" w:themeFillShade="BF"/>
            <w:textDirection w:val="btLr"/>
            <w:vAlign w:val="center"/>
          </w:tcPr>
          <w:p w14:paraId="3F9D63CF" w14:textId="704254F2"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 o persona responsable de su atención</w:t>
            </w:r>
          </w:p>
        </w:tc>
        <w:tc>
          <w:tcPr>
            <w:tcW w:w="602" w:type="dxa"/>
            <w:vMerge w:val="restart"/>
            <w:tcBorders>
              <w:right w:val="single" w:sz="4" w:space="0" w:color="000000"/>
            </w:tcBorders>
            <w:shd w:val="clear" w:color="auto" w:fill="BFBFBF" w:themeFill="background1" w:themeFillShade="BF"/>
            <w:textDirection w:val="btLr"/>
            <w:vAlign w:val="center"/>
          </w:tcPr>
          <w:p w14:paraId="24BDBA51" w14:textId="1A5BDAEA"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Áreas, autoridades o personas que deben intervenir</w:t>
            </w:r>
          </w:p>
        </w:tc>
        <w:tc>
          <w:tcPr>
            <w:tcW w:w="708" w:type="dxa"/>
            <w:vMerge w:val="restart"/>
            <w:tcBorders>
              <w:right w:val="single" w:sz="4" w:space="0" w:color="000000"/>
            </w:tcBorders>
            <w:shd w:val="clear" w:color="auto" w:fill="BFBFBF" w:themeFill="background1" w:themeFillShade="BF"/>
            <w:textDirection w:val="btLr"/>
            <w:vAlign w:val="center"/>
          </w:tcPr>
          <w:p w14:paraId="5AF02D21" w14:textId="3BAE07E8" w:rsidR="004D6802" w:rsidRPr="00024E4A" w:rsidRDefault="004D6802"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Fecha límite o compromiso de cumplimiento</w:t>
            </w:r>
          </w:p>
        </w:tc>
        <w:tc>
          <w:tcPr>
            <w:tcW w:w="2268" w:type="dxa"/>
            <w:tcBorders>
              <w:bottom w:val="single" w:sz="4" w:space="0" w:color="000000"/>
              <w:right w:val="single" w:sz="4" w:space="0" w:color="000000"/>
            </w:tcBorders>
            <w:shd w:val="clear" w:color="auto" w:fill="BFBFBF" w:themeFill="background1" w:themeFillShade="BF"/>
            <w:vAlign w:val="center"/>
          </w:tcPr>
          <w:p w14:paraId="140ADD3C" w14:textId="283EE350" w:rsidR="004D6802" w:rsidRPr="00024E4A" w:rsidRDefault="004D6802"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000000"/>
            </w:tcBorders>
            <w:shd w:val="clear" w:color="auto" w:fill="BFBFBF" w:themeFill="background1" w:themeFillShade="BF"/>
            <w:textDirection w:val="btLr"/>
            <w:vAlign w:val="center"/>
          </w:tcPr>
          <w:p w14:paraId="7FD602E3" w14:textId="0DDADF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426" w:type="dxa"/>
            <w:vMerge w:val="restart"/>
            <w:tcBorders>
              <w:right w:val="single" w:sz="4" w:space="0" w:color="000000"/>
            </w:tcBorders>
            <w:shd w:val="clear" w:color="auto" w:fill="BFBFBF" w:themeFill="background1" w:themeFillShade="BF"/>
            <w:textDirection w:val="btLr"/>
            <w:vAlign w:val="center"/>
          </w:tcPr>
          <w:p w14:paraId="5039B23A" w14:textId="6BAB7261"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w:t>
            </w:r>
          </w:p>
        </w:tc>
        <w:tc>
          <w:tcPr>
            <w:tcW w:w="1275" w:type="dxa"/>
            <w:vMerge w:val="restart"/>
            <w:tcBorders>
              <w:right w:val="single" w:sz="4" w:space="0" w:color="000000"/>
            </w:tcBorders>
            <w:shd w:val="clear" w:color="auto" w:fill="BFBFBF" w:themeFill="background1" w:themeFillShade="BF"/>
            <w:vAlign w:val="center"/>
          </w:tcPr>
          <w:p w14:paraId="0BDEB629" w14:textId="069D723C" w:rsidR="004D6802" w:rsidRPr="00024E4A" w:rsidRDefault="004D6802" w:rsidP="00973218">
            <w:pPr>
              <w:pStyle w:val="Prrafodelista"/>
              <w:spacing w:after="0" w:line="223" w:lineRule="auto"/>
              <w:ind w:left="0" w:right="37"/>
              <w:jc w:val="center"/>
              <w:rPr>
                <w:rFonts w:ascii="Arial" w:hAnsi="Arial" w:cs="Arial"/>
                <w:b/>
                <w:bCs/>
                <w:spacing w:val="-2"/>
                <w:sz w:val="14"/>
                <w:szCs w:val="14"/>
              </w:rPr>
            </w:pPr>
            <w:r w:rsidRPr="004D6802">
              <w:rPr>
                <w:rFonts w:ascii="Arial" w:hAnsi="Arial" w:cs="Arial"/>
                <w:b/>
                <w:bCs/>
                <w:sz w:val="14"/>
                <w:szCs w:val="14"/>
              </w:rPr>
              <w:t>Evidencia o documento generado y referencia de identificación</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79FEF52B" w14:textId="2F06AB3C" w:rsidR="004D6802" w:rsidRPr="00024E4A" w:rsidRDefault="004D6802"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431" w:type="dxa"/>
            <w:vMerge w:val="restart"/>
            <w:shd w:val="clear" w:color="auto" w:fill="BFBFBF" w:themeFill="background1" w:themeFillShade="BF"/>
            <w:vAlign w:val="center"/>
          </w:tcPr>
          <w:p w14:paraId="45106E41" w14:textId="77777777" w:rsidR="004D6802" w:rsidRPr="00024E4A" w:rsidRDefault="004D6802"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4D6802" w:rsidRPr="00024E4A" w14:paraId="28A2FAEC" w14:textId="77777777" w:rsidTr="00BB5398">
        <w:trPr>
          <w:trHeight w:val="475"/>
          <w:tblHeader/>
        </w:trPr>
        <w:tc>
          <w:tcPr>
            <w:tcW w:w="562" w:type="dxa"/>
            <w:vMerge/>
            <w:tcBorders>
              <w:right w:val="single" w:sz="4" w:space="0" w:color="000000"/>
            </w:tcBorders>
            <w:shd w:val="clear" w:color="auto" w:fill="BFBFBF" w:themeFill="background1" w:themeFillShade="BF"/>
            <w:textDirection w:val="btLr"/>
            <w:vAlign w:val="center"/>
          </w:tcPr>
          <w:p w14:paraId="27ECCC82" w14:textId="77777777" w:rsidR="004D6802" w:rsidRPr="00024E4A" w:rsidRDefault="004D6802" w:rsidP="00973218">
            <w:pPr>
              <w:ind w:left="113" w:right="113"/>
              <w:contextualSpacing/>
              <w:jc w:val="center"/>
              <w:rPr>
                <w:rFonts w:ascii="Arial" w:hAnsi="Arial" w:cs="Arial"/>
                <w:b/>
                <w:bCs/>
                <w:spacing w:val="-2"/>
                <w:sz w:val="14"/>
                <w:szCs w:val="14"/>
              </w:rPr>
            </w:pPr>
          </w:p>
        </w:tc>
        <w:tc>
          <w:tcPr>
            <w:tcW w:w="1264" w:type="dxa"/>
            <w:vMerge/>
            <w:tcBorders>
              <w:right w:val="single" w:sz="4" w:space="0" w:color="000000"/>
            </w:tcBorders>
            <w:shd w:val="clear" w:color="auto" w:fill="BFBFBF" w:themeFill="background1" w:themeFillShade="BF"/>
            <w:textDirection w:val="btLr"/>
            <w:vAlign w:val="center"/>
          </w:tcPr>
          <w:p w14:paraId="426E57D1" w14:textId="77777777" w:rsidR="004D6802" w:rsidRPr="00024E4A" w:rsidRDefault="004D6802" w:rsidP="00973218">
            <w:pPr>
              <w:ind w:left="113" w:right="113"/>
              <w:contextualSpacing/>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textDirection w:val="btLr"/>
            <w:vAlign w:val="center"/>
          </w:tcPr>
          <w:p w14:paraId="1E2BB66F" w14:textId="77777777" w:rsidR="004D6802" w:rsidRPr="00024E4A" w:rsidRDefault="004D6802" w:rsidP="00973218">
            <w:pPr>
              <w:ind w:left="113" w:right="113"/>
              <w:contextualSpacing/>
              <w:jc w:val="center"/>
              <w:rPr>
                <w:rFonts w:ascii="Arial" w:hAnsi="Arial" w:cs="Arial"/>
                <w:b/>
                <w:bCs/>
                <w:spacing w:val="-2"/>
                <w:sz w:val="14"/>
                <w:szCs w:val="14"/>
              </w:rPr>
            </w:pPr>
          </w:p>
        </w:tc>
        <w:tc>
          <w:tcPr>
            <w:tcW w:w="626" w:type="dxa"/>
            <w:vMerge/>
            <w:tcBorders>
              <w:right w:val="single" w:sz="4" w:space="0" w:color="000000"/>
            </w:tcBorders>
            <w:shd w:val="clear" w:color="auto" w:fill="BFBFBF" w:themeFill="background1" w:themeFillShade="BF"/>
            <w:textDirection w:val="btLr"/>
            <w:vAlign w:val="center"/>
          </w:tcPr>
          <w:p w14:paraId="0E027B12"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627" w:type="dxa"/>
            <w:vMerge/>
            <w:tcBorders>
              <w:right w:val="single" w:sz="4" w:space="0" w:color="000000"/>
            </w:tcBorders>
            <w:shd w:val="clear" w:color="auto" w:fill="BFBFBF" w:themeFill="background1" w:themeFillShade="BF"/>
            <w:textDirection w:val="btLr"/>
            <w:vAlign w:val="center"/>
          </w:tcPr>
          <w:p w14:paraId="1038249A"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textDirection w:val="btLr"/>
            <w:vAlign w:val="center"/>
          </w:tcPr>
          <w:p w14:paraId="54E0F139"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740" w:type="dxa"/>
            <w:vMerge/>
            <w:tcBorders>
              <w:right w:val="single" w:sz="4" w:space="0" w:color="000000"/>
            </w:tcBorders>
            <w:shd w:val="clear" w:color="auto" w:fill="BFBFBF" w:themeFill="background1" w:themeFillShade="BF"/>
            <w:textDirection w:val="btLr"/>
            <w:vAlign w:val="center"/>
          </w:tcPr>
          <w:p w14:paraId="54930A45"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602" w:type="dxa"/>
            <w:vMerge/>
            <w:tcBorders>
              <w:right w:val="single" w:sz="4" w:space="0" w:color="000000"/>
            </w:tcBorders>
            <w:shd w:val="clear" w:color="auto" w:fill="BFBFBF" w:themeFill="background1" w:themeFillShade="BF"/>
            <w:textDirection w:val="btLr"/>
            <w:vAlign w:val="center"/>
          </w:tcPr>
          <w:p w14:paraId="27FDEEDB"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708" w:type="dxa"/>
            <w:vMerge/>
            <w:tcBorders>
              <w:right w:val="single" w:sz="4" w:space="0" w:color="000000"/>
            </w:tcBorders>
            <w:shd w:val="clear" w:color="auto" w:fill="BFBFBF" w:themeFill="background1" w:themeFillShade="BF"/>
            <w:textDirection w:val="btLr"/>
            <w:vAlign w:val="center"/>
          </w:tcPr>
          <w:p w14:paraId="53C10FB7" w14:textId="77777777" w:rsidR="004D6802" w:rsidRPr="00024E4A" w:rsidRDefault="004D6802" w:rsidP="00973218">
            <w:pPr>
              <w:spacing w:line="223" w:lineRule="auto"/>
              <w:ind w:left="113" w:right="113"/>
              <w:jc w:val="center"/>
              <w:rPr>
                <w:rFonts w:ascii="Arial" w:hAnsi="Arial" w:cs="Arial"/>
                <w:b/>
                <w:bCs/>
                <w:spacing w:val="-2"/>
                <w:sz w:val="14"/>
                <w:szCs w:val="14"/>
              </w:rPr>
            </w:pPr>
          </w:p>
        </w:tc>
        <w:tc>
          <w:tcPr>
            <w:tcW w:w="2268" w:type="dxa"/>
            <w:vMerge w:val="restart"/>
            <w:tcBorders>
              <w:top w:val="single" w:sz="4" w:space="0" w:color="000000"/>
              <w:right w:val="single" w:sz="4" w:space="0" w:color="000000"/>
            </w:tcBorders>
            <w:shd w:val="clear" w:color="auto" w:fill="BFBFBF" w:themeFill="background1" w:themeFillShade="BF"/>
            <w:vAlign w:val="center"/>
          </w:tcPr>
          <w:p w14:paraId="24E3B940"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inicio dentro del plazo</w:t>
            </w:r>
          </w:p>
          <w:p w14:paraId="4F468785"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w:t>
            </w:r>
          </w:p>
          <w:p w14:paraId="5FC9C6CA"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Atendido parcialmente</w:t>
            </w:r>
          </w:p>
          <w:p w14:paraId="5ADC2C8A"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intervención de otra área o autoridad</w:t>
            </w:r>
          </w:p>
          <w:p w14:paraId="4BA59F52"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Cumplido, pendiente de informe o presentación de evidencia</w:t>
            </w:r>
          </w:p>
          <w:p w14:paraId="2BDDE9E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validación o cierre por el órgano colegiado</w:t>
            </w:r>
          </w:p>
          <w:p w14:paraId="7B63FA77"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Modificado por acuerdo posterior</w:t>
            </w:r>
          </w:p>
          <w:p w14:paraId="458CB179"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 por determinación del órgano colegiado</w:t>
            </w:r>
          </w:p>
          <w:p w14:paraId="41814DB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Cancelado o dejado sin efectos</w:t>
            </w:r>
          </w:p>
          <w:p w14:paraId="18904340" w14:textId="77777777" w:rsidR="004D6802"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Vencido y pendiente de atención</w:t>
            </w:r>
          </w:p>
          <w:p w14:paraId="71709DD4"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r w:rsidRPr="004D6802">
              <w:rPr>
                <w:rFonts w:ascii="Arial" w:hAnsi="Arial" w:cs="Arial"/>
                <w:spacing w:val="-2"/>
                <w:sz w:val="12"/>
                <w:szCs w:val="12"/>
              </w:rPr>
              <w:t>Cumplido y formalmente cerrado</w:t>
            </w:r>
          </w:p>
          <w:p w14:paraId="3084B640" w14:textId="0863B4F9" w:rsidR="004D6802" w:rsidRPr="00024E4A" w:rsidRDefault="004D6802" w:rsidP="00DD758B">
            <w:pPr>
              <w:pStyle w:val="Prrafodelista"/>
              <w:numPr>
                <w:ilvl w:val="0"/>
                <w:numId w:val="6"/>
              </w:numPr>
              <w:spacing w:after="0" w:line="223" w:lineRule="auto"/>
              <w:ind w:left="96" w:hanging="96"/>
              <w:jc w:val="both"/>
              <w:rPr>
                <w:rFonts w:ascii="Arial" w:hAnsi="Arial" w:cs="Arial"/>
                <w:b/>
                <w:bCs/>
                <w:sz w:val="14"/>
                <w:szCs w:val="14"/>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textDirection w:val="btLr"/>
            <w:vAlign w:val="center"/>
          </w:tcPr>
          <w:p w14:paraId="6E5075C3" w14:textId="777777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p>
        </w:tc>
        <w:tc>
          <w:tcPr>
            <w:tcW w:w="426" w:type="dxa"/>
            <w:vMerge/>
            <w:tcBorders>
              <w:right w:val="single" w:sz="4" w:space="0" w:color="000000"/>
            </w:tcBorders>
            <w:shd w:val="clear" w:color="auto" w:fill="BFBFBF" w:themeFill="background1" w:themeFillShade="BF"/>
            <w:textDirection w:val="btLr"/>
            <w:vAlign w:val="center"/>
          </w:tcPr>
          <w:p w14:paraId="1FC2A2BE" w14:textId="77777777" w:rsidR="004D6802" w:rsidRPr="00024E4A" w:rsidRDefault="004D6802" w:rsidP="00973218">
            <w:pPr>
              <w:pStyle w:val="Prrafodelista"/>
              <w:spacing w:after="0" w:line="223" w:lineRule="auto"/>
              <w:ind w:left="209" w:right="113"/>
              <w:jc w:val="center"/>
              <w:rPr>
                <w:rFonts w:ascii="Arial" w:hAnsi="Arial" w:cs="Arial"/>
                <w:b/>
                <w:bCs/>
                <w:spacing w:val="-2"/>
                <w:sz w:val="14"/>
                <w:szCs w:val="14"/>
              </w:rPr>
            </w:pPr>
          </w:p>
        </w:tc>
        <w:tc>
          <w:tcPr>
            <w:tcW w:w="1275" w:type="dxa"/>
            <w:vMerge/>
            <w:tcBorders>
              <w:bottom w:val="single" w:sz="4" w:space="0" w:color="000000"/>
              <w:right w:val="single" w:sz="4" w:space="0" w:color="000000"/>
            </w:tcBorders>
            <w:shd w:val="clear" w:color="auto" w:fill="BFBFBF" w:themeFill="background1" w:themeFillShade="BF"/>
            <w:vAlign w:val="center"/>
          </w:tcPr>
          <w:p w14:paraId="08EA11E4" w14:textId="77777777" w:rsidR="004D6802" w:rsidRPr="004D6802" w:rsidRDefault="004D6802" w:rsidP="00973218">
            <w:pPr>
              <w:pStyle w:val="Prrafodelista"/>
              <w:spacing w:after="0" w:line="223" w:lineRule="auto"/>
              <w:ind w:left="0" w:right="37"/>
              <w:jc w:val="center"/>
              <w:rPr>
                <w:rFonts w:ascii="Arial" w:hAnsi="Arial" w:cs="Arial"/>
                <w:b/>
                <w:bCs/>
                <w:sz w:val="14"/>
                <w:szCs w:val="14"/>
              </w:rPr>
            </w:pPr>
          </w:p>
        </w:tc>
        <w:tc>
          <w:tcPr>
            <w:tcW w:w="567" w:type="dxa"/>
            <w:vMerge/>
            <w:tcBorders>
              <w:top w:val="single" w:sz="4" w:space="0" w:color="000000"/>
              <w:left w:val="single" w:sz="4" w:space="0" w:color="000000"/>
            </w:tcBorders>
            <w:shd w:val="clear" w:color="auto" w:fill="BFBFBF" w:themeFill="background1" w:themeFillShade="BF"/>
            <w:textDirection w:val="btLr"/>
            <w:vAlign w:val="center"/>
          </w:tcPr>
          <w:p w14:paraId="16BD1A84" w14:textId="77777777" w:rsidR="004D6802" w:rsidRPr="005A2370" w:rsidRDefault="004D6802" w:rsidP="00973218">
            <w:pPr>
              <w:ind w:left="113" w:right="113"/>
              <w:contextualSpacing/>
              <w:jc w:val="center"/>
              <w:rPr>
                <w:rFonts w:ascii="Arial" w:hAnsi="Arial" w:cs="Arial"/>
                <w:b/>
                <w:bCs/>
                <w:sz w:val="14"/>
                <w:szCs w:val="14"/>
              </w:rPr>
            </w:pPr>
          </w:p>
        </w:tc>
        <w:tc>
          <w:tcPr>
            <w:tcW w:w="1431" w:type="dxa"/>
            <w:vMerge/>
            <w:shd w:val="clear" w:color="auto" w:fill="BFBFBF" w:themeFill="background1" w:themeFillShade="BF"/>
            <w:vAlign w:val="center"/>
          </w:tcPr>
          <w:p w14:paraId="6FAF06C1" w14:textId="77777777" w:rsidR="004D6802" w:rsidRPr="00024E4A" w:rsidRDefault="004D6802" w:rsidP="00973218">
            <w:pPr>
              <w:contextualSpacing/>
              <w:jc w:val="center"/>
              <w:rPr>
                <w:rFonts w:ascii="Arial" w:hAnsi="Arial" w:cs="Arial"/>
                <w:b/>
                <w:bCs/>
                <w:sz w:val="14"/>
                <w:szCs w:val="14"/>
              </w:rPr>
            </w:pPr>
          </w:p>
        </w:tc>
      </w:tr>
      <w:tr w:rsidR="004D6802" w:rsidRPr="00024E4A" w14:paraId="7A666AD2" w14:textId="77777777" w:rsidTr="00BB5398">
        <w:trPr>
          <w:trHeight w:val="1739"/>
          <w:tblHeader/>
        </w:trPr>
        <w:tc>
          <w:tcPr>
            <w:tcW w:w="562" w:type="dxa"/>
            <w:vMerge/>
            <w:tcBorders>
              <w:right w:val="single" w:sz="4" w:space="0" w:color="000000"/>
            </w:tcBorders>
            <w:shd w:val="clear" w:color="auto" w:fill="BFBFBF" w:themeFill="background1" w:themeFillShade="BF"/>
            <w:vAlign w:val="center"/>
          </w:tcPr>
          <w:p w14:paraId="382FFFF4" w14:textId="77777777" w:rsidR="004D6802" w:rsidRPr="00024E4A" w:rsidRDefault="004D6802" w:rsidP="00DD758B">
            <w:pPr>
              <w:contextualSpacing/>
              <w:jc w:val="center"/>
              <w:rPr>
                <w:rFonts w:ascii="Arial" w:hAnsi="Arial" w:cs="Arial"/>
                <w:b/>
                <w:bCs/>
                <w:spacing w:val="-2"/>
                <w:sz w:val="14"/>
                <w:szCs w:val="14"/>
              </w:rPr>
            </w:pPr>
          </w:p>
        </w:tc>
        <w:tc>
          <w:tcPr>
            <w:tcW w:w="1264" w:type="dxa"/>
            <w:vMerge/>
            <w:tcBorders>
              <w:right w:val="single" w:sz="4" w:space="0" w:color="000000"/>
            </w:tcBorders>
            <w:shd w:val="clear" w:color="auto" w:fill="BFBFBF" w:themeFill="background1" w:themeFillShade="BF"/>
            <w:vAlign w:val="center"/>
          </w:tcPr>
          <w:p w14:paraId="40241008" w14:textId="77777777" w:rsidR="004D6802" w:rsidRPr="00024E4A" w:rsidRDefault="004D6802" w:rsidP="00DD758B">
            <w:pPr>
              <w:contextualSpacing/>
              <w:jc w:val="center"/>
              <w:rPr>
                <w:rFonts w:ascii="Arial" w:hAnsi="Arial" w:cs="Arial"/>
                <w:b/>
                <w:bCs/>
                <w:spacing w:val="-2"/>
                <w:sz w:val="14"/>
                <w:szCs w:val="14"/>
              </w:rPr>
            </w:pPr>
          </w:p>
        </w:tc>
        <w:tc>
          <w:tcPr>
            <w:tcW w:w="835" w:type="dxa"/>
            <w:vMerge/>
            <w:tcBorders>
              <w:right w:val="single" w:sz="4" w:space="0" w:color="000000"/>
            </w:tcBorders>
            <w:shd w:val="clear" w:color="auto" w:fill="BFBFBF" w:themeFill="background1" w:themeFillShade="BF"/>
            <w:vAlign w:val="center"/>
          </w:tcPr>
          <w:p w14:paraId="4287D660" w14:textId="77777777" w:rsidR="004D6802" w:rsidRPr="00024E4A" w:rsidRDefault="004D6802" w:rsidP="00DD758B">
            <w:pPr>
              <w:contextualSpacing/>
              <w:jc w:val="center"/>
              <w:rPr>
                <w:rFonts w:ascii="Arial" w:hAnsi="Arial" w:cs="Arial"/>
                <w:b/>
                <w:bCs/>
                <w:spacing w:val="-2"/>
                <w:sz w:val="14"/>
                <w:szCs w:val="14"/>
              </w:rPr>
            </w:pPr>
          </w:p>
        </w:tc>
        <w:tc>
          <w:tcPr>
            <w:tcW w:w="626" w:type="dxa"/>
            <w:vMerge/>
            <w:tcBorders>
              <w:right w:val="single" w:sz="4" w:space="0" w:color="000000"/>
            </w:tcBorders>
            <w:shd w:val="clear" w:color="auto" w:fill="BFBFBF" w:themeFill="background1" w:themeFillShade="BF"/>
            <w:vAlign w:val="center"/>
          </w:tcPr>
          <w:p w14:paraId="334194A8"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627" w:type="dxa"/>
            <w:vMerge/>
            <w:tcBorders>
              <w:right w:val="single" w:sz="4" w:space="0" w:color="000000"/>
            </w:tcBorders>
            <w:shd w:val="clear" w:color="auto" w:fill="BFBFBF" w:themeFill="background1" w:themeFillShade="BF"/>
            <w:vAlign w:val="center"/>
          </w:tcPr>
          <w:p w14:paraId="75F0B7F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835" w:type="dxa"/>
            <w:vMerge/>
            <w:tcBorders>
              <w:right w:val="single" w:sz="4" w:space="0" w:color="000000"/>
            </w:tcBorders>
            <w:shd w:val="clear" w:color="auto" w:fill="BFBFBF" w:themeFill="background1" w:themeFillShade="BF"/>
            <w:vAlign w:val="center"/>
          </w:tcPr>
          <w:p w14:paraId="2ECF4D10"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740" w:type="dxa"/>
            <w:vMerge/>
            <w:tcBorders>
              <w:right w:val="single" w:sz="4" w:space="0" w:color="000000"/>
            </w:tcBorders>
            <w:shd w:val="clear" w:color="auto" w:fill="BFBFBF" w:themeFill="background1" w:themeFillShade="BF"/>
            <w:vAlign w:val="center"/>
          </w:tcPr>
          <w:p w14:paraId="61CC24D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602" w:type="dxa"/>
            <w:vMerge/>
            <w:tcBorders>
              <w:right w:val="single" w:sz="4" w:space="0" w:color="000000"/>
            </w:tcBorders>
            <w:shd w:val="clear" w:color="auto" w:fill="BFBFBF" w:themeFill="background1" w:themeFillShade="BF"/>
            <w:vAlign w:val="center"/>
          </w:tcPr>
          <w:p w14:paraId="411E6F3E"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708" w:type="dxa"/>
            <w:vMerge/>
            <w:tcBorders>
              <w:right w:val="single" w:sz="4" w:space="0" w:color="000000"/>
            </w:tcBorders>
            <w:shd w:val="clear" w:color="auto" w:fill="BFBFBF" w:themeFill="background1" w:themeFillShade="BF"/>
            <w:vAlign w:val="center"/>
          </w:tcPr>
          <w:p w14:paraId="5BC793F2" w14:textId="02819ADB"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2268" w:type="dxa"/>
            <w:vMerge/>
            <w:tcBorders>
              <w:right w:val="single" w:sz="4" w:space="0" w:color="000000"/>
            </w:tcBorders>
            <w:shd w:val="clear" w:color="auto" w:fill="BFBFBF" w:themeFill="background1" w:themeFillShade="BF"/>
            <w:vAlign w:val="center"/>
          </w:tcPr>
          <w:p w14:paraId="52EF95BB" w14:textId="777A2B80"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C5008DD"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426" w:type="dxa"/>
            <w:vMerge/>
            <w:tcBorders>
              <w:right w:val="single" w:sz="4" w:space="0" w:color="000000"/>
            </w:tcBorders>
            <w:shd w:val="clear" w:color="auto" w:fill="BFBFBF" w:themeFill="background1" w:themeFillShade="BF"/>
            <w:vAlign w:val="center"/>
          </w:tcPr>
          <w:p w14:paraId="3570EFA3" w14:textId="77777777" w:rsidR="004D6802" w:rsidRPr="00024E4A" w:rsidRDefault="004D6802" w:rsidP="00DD758B">
            <w:pPr>
              <w:pStyle w:val="Prrafodelista"/>
              <w:numPr>
                <w:ilvl w:val="0"/>
                <w:numId w:val="6"/>
              </w:numPr>
              <w:spacing w:after="0" w:line="223" w:lineRule="auto"/>
              <w:ind w:left="96" w:hanging="96"/>
              <w:jc w:val="both"/>
              <w:rPr>
                <w:rFonts w:ascii="Arial" w:hAnsi="Arial" w:cs="Arial"/>
                <w:spacing w:val="-2"/>
                <w:sz w:val="12"/>
                <w:szCs w:val="12"/>
              </w:rPr>
            </w:pPr>
          </w:p>
        </w:tc>
        <w:tc>
          <w:tcPr>
            <w:tcW w:w="1275" w:type="dxa"/>
            <w:tcBorders>
              <w:top w:val="single" w:sz="4" w:space="0" w:color="000000"/>
              <w:right w:val="single" w:sz="4" w:space="0" w:color="000000"/>
            </w:tcBorders>
            <w:shd w:val="clear" w:color="auto" w:fill="BFBFBF" w:themeFill="background1" w:themeFillShade="BF"/>
            <w:vAlign w:val="center"/>
          </w:tcPr>
          <w:p w14:paraId="28A25E86" w14:textId="3864E46B"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Oficio</w:t>
            </w:r>
          </w:p>
          <w:p w14:paraId="3FB7E1BC" w14:textId="119BB238"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Informe</w:t>
            </w:r>
          </w:p>
          <w:p w14:paraId="35997B90" w14:textId="1D10BD8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Dictamen</w:t>
            </w:r>
          </w:p>
          <w:p w14:paraId="3BC383A7" w14:textId="26448E56"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Opinión</w:t>
            </w:r>
          </w:p>
          <w:p w14:paraId="18168B01" w14:textId="2F1530F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Proyecto</w:t>
            </w:r>
          </w:p>
          <w:p w14:paraId="1DA19C46" w14:textId="5B053925"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Acuerdo</w:t>
            </w:r>
          </w:p>
          <w:p w14:paraId="6099CA9A" w14:textId="726E151C"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Constancia</w:t>
            </w:r>
          </w:p>
          <w:p w14:paraId="6558E2EA" w14:textId="042CB6C1"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Evidencia electrónica</w:t>
            </w:r>
          </w:p>
          <w:p w14:paraId="69EEB3BE" w14:textId="426BCD06"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No se ha generado</w:t>
            </w:r>
          </w:p>
          <w:p w14:paraId="51E1DD99" w14:textId="35407E5D"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left w:val="single" w:sz="4" w:space="0" w:color="000000"/>
            </w:tcBorders>
            <w:shd w:val="clear" w:color="auto" w:fill="BFBFBF" w:themeFill="background1" w:themeFillShade="BF"/>
          </w:tcPr>
          <w:p w14:paraId="60FF1451" w14:textId="77777777" w:rsidR="004D6802" w:rsidRPr="00024E4A" w:rsidRDefault="004D6802" w:rsidP="00DD758B">
            <w:pPr>
              <w:pStyle w:val="Prrafodelista"/>
              <w:numPr>
                <w:ilvl w:val="0"/>
                <w:numId w:val="6"/>
              </w:numPr>
              <w:spacing w:after="0" w:line="228" w:lineRule="auto"/>
              <w:ind w:left="96" w:hanging="96"/>
              <w:jc w:val="both"/>
              <w:rPr>
                <w:rFonts w:ascii="Arial" w:hAnsi="Arial" w:cs="Arial"/>
                <w:spacing w:val="-2"/>
                <w:sz w:val="14"/>
                <w:szCs w:val="14"/>
              </w:rPr>
            </w:pPr>
          </w:p>
        </w:tc>
        <w:tc>
          <w:tcPr>
            <w:tcW w:w="1431" w:type="dxa"/>
            <w:shd w:val="clear" w:color="auto" w:fill="BFBFBF" w:themeFill="background1" w:themeFillShade="BF"/>
            <w:vAlign w:val="center"/>
          </w:tcPr>
          <w:p w14:paraId="34BB4A2F"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1019AFFD"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44813841"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2C57EA0F"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43BB1020" w14:textId="77777777" w:rsidR="004D6802" w:rsidRPr="00024E4A" w:rsidRDefault="004D6802" w:rsidP="00DD758B">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DD758B" w:rsidRPr="00024E4A" w14:paraId="52AAC9C8" w14:textId="77777777" w:rsidTr="00297EB3">
        <w:trPr>
          <w:trHeight w:val="242"/>
        </w:trPr>
        <w:tc>
          <w:tcPr>
            <w:tcW w:w="562" w:type="dxa"/>
            <w:tcBorders>
              <w:right w:val="single" w:sz="4" w:space="0" w:color="000000"/>
            </w:tcBorders>
            <w:shd w:val="clear" w:color="auto" w:fill="FFFF00"/>
            <w:vAlign w:val="center"/>
          </w:tcPr>
          <w:p w14:paraId="461CFA44"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shd w:val="clear" w:color="auto" w:fill="FFFF00"/>
            <w:vAlign w:val="center"/>
          </w:tcPr>
          <w:p w14:paraId="56B30221"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shd w:val="clear" w:color="auto" w:fill="FFFF00"/>
            <w:vAlign w:val="center"/>
          </w:tcPr>
          <w:p w14:paraId="2C659F74"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shd w:val="clear" w:color="auto" w:fill="FFFF00"/>
            <w:vAlign w:val="center"/>
          </w:tcPr>
          <w:p w14:paraId="74959AEE"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shd w:val="clear" w:color="auto" w:fill="FFFF00"/>
            <w:vAlign w:val="center"/>
          </w:tcPr>
          <w:p w14:paraId="2A659E17"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shd w:val="clear" w:color="auto" w:fill="FFFF00"/>
            <w:vAlign w:val="center"/>
          </w:tcPr>
          <w:p w14:paraId="176E9520"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shd w:val="clear" w:color="auto" w:fill="FFFF00"/>
            <w:vAlign w:val="center"/>
          </w:tcPr>
          <w:p w14:paraId="085BAC05"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shd w:val="clear" w:color="auto" w:fill="FFFF00"/>
            <w:vAlign w:val="center"/>
          </w:tcPr>
          <w:p w14:paraId="5BFD1E13"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shd w:val="clear" w:color="auto" w:fill="FFFF00"/>
            <w:vAlign w:val="center"/>
          </w:tcPr>
          <w:p w14:paraId="306A2C2A" w14:textId="0E4DDBFC"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shd w:val="clear" w:color="auto" w:fill="FFFF00"/>
            <w:vAlign w:val="center"/>
          </w:tcPr>
          <w:p w14:paraId="3FE2E28E" w14:textId="0F5E5186"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7E1A37E6"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shd w:val="clear" w:color="auto" w:fill="FFFF00"/>
            <w:vAlign w:val="center"/>
          </w:tcPr>
          <w:p w14:paraId="4EDF7C59"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shd w:val="clear" w:color="auto" w:fill="FFFF00"/>
            <w:vAlign w:val="center"/>
          </w:tcPr>
          <w:p w14:paraId="46F4B312"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34868D63" w14:textId="77777777" w:rsidR="00DD758B" w:rsidRPr="00024E4A" w:rsidRDefault="00DD758B" w:rsidP="004073C3">
            <w:pPr>
              <w:contextualSpacing/>
              <w:jc w:val="center"/>
              <w:rPr>
                <w:rFonts w:ascii="Arial" w:hAnsi="Arial" w:cs="Arial"/>
                <w:spacing w:val="-2"/>
                <w:sz w:val="14"/>
                <w:szCs w:val="14"/>
              </w:rPr>
            </w:pPr>
          </w:p>
        </w:tc>
        <w:tc>
          <w:tcPr>
            <w:tcW w:w="1431" w:type="dxa"/>
            <w:shd w:val="clear" w:color="auto" w:fill="FFFF00"/>
            <w:vAlign w:val="center"/>
          </w:tcPr>
          <w:p w14:paraId="28EACC42" w14:textId="77777777" w:rsidR="00DD758B" w:rsidRPr="00024E4A" w:rsidRDefault="00DD758B" w:rsidP="004073C3">
            <w:pPr>
              <w:contextualSpacing/>
              <w:jc w:val="center"/>
              <w:rPr>
                <w:rFonts w:ascii="Arial" w:hAnsi="Arial" w:cs="Arial"/>
                <w:spacing w:val="-2"/>
                <w:sz w:val="14"/>
                <w:szCs w:val="14"/>
              </w:rPr>
            </w:pPr>
          </w:p>
        </w:tc>
      </w:tr>
      <w:tr w:rsidR="00DD758B" w:rsidRPr="00024E4A" w14:paraId="76FE0A8D" w14:textId="77777777" w:rsidTr="00DD758B">
        <w:trPr>
          <w:trHeight w:val="242"/>
        </w:trPr>
        <w:tc>
          <w:tcPr>
            <w:tcW w:w="562" w:type="dxa"/>
            <w:tcBorders>
              <w:right w:val="single" w:sz="4" w:space="0" w:color="000000"/>
            </w:tcBorders>
            <w:vAlign w:val="center"/>
          </w:tcPr>
          <w:p w14:paraId="7D0BD445"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7F26B95D"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0BA2103C"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650A8C8B"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60BEA828"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0D45E372"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D3348E1"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47D63769"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6A863EF7" w14:textId="4B6A4B43"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437FCFFB" w14:textId="544808CB"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195AADC6"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46C93363"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39A0E7DB"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6CEB980B"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2534D5E2" w14:textId="77777777" w:rsidR="00DD758B" w:rsidRPr="00024E4A" w:rsidRDefault="00DD758B" w:rsidP="004073C3">
            <w:pPr>
              <w:contextualSpacing/>
              <w:jc w:val="center"/>
              <w:rPr>
                <w:rFonts w:ascii="Arial" w:hAnsi="Arial" w:cs="Arial"/>
                <w:spacing w:val="-2"/>
                <w:sz w:val="14"/>
                <w:szCs w:val="14"/>
              </w:rPr>
            </w:pPr>
          </w:p>
        </w:tc>
      </w:tr>
      <w:tr w:rsidR="00DD758B" w:rsidRPr="00024E4A" w14:paraId="6360C9A8" w14:textId="77777777" w:rsidTr="00DD758B">
        <w:trPr>
          <w:trHeight w:val="242"/>
        </w:trPr>
        <w:tc>
          <w:tcPr>
            <w:tcW w:w="562" w:type="dxa"/>
            <w:tcBorders>
              <w:right w:val="single" w:sz="4" w:space="0" w:color="000000"/>
            </w:tcBorders>
            <w:vAlign w:val="center"/>
          </w:tcPr>
          <w:p w14:paraId="0AE7C00F"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0E0C991F"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145AEF8A"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5A5AACA5"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639E0D3B"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416E81BA"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773889F"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233E8C29"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42668F28" w14:textId="7CAD6668"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364D239D" w14:textId="167FDDA4"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485C0E6F"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0EA28E58"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40B1396D"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69F4EC14"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7411A12A" w14:textId="77777777" w:rsidR="00DD758B" w:rsidRPr="00024E4A" w:rsidRDefault="00DD758B" w:rsidP="004073C3">
            <w:pPr>
              <w:contextualSpacing/>
              <w:jc w:val="center"/>
              <w:rPr>
                <w:rFonts w:ascii="Arial" w:hAnsi="Arial" w:cs="Arial"/>
                <w:spacing w:val="-2"/>
                <w:sz w:val="14"/>
                <w:szCs w:val="14"/>
              </w:rPr>
            </w:pPr>
          </w:p>
        </w:tc>
      </w:tr>
      <w:tr w:rsidR="00DD758B" w:rsidRPr="00024E4A" w14:paraId="225C9DB0" w14:textId="77777777" w:rsidTr="00DD758B">
        <w:trPr>
          <w:trHeight w:val="242"/>
        </w:trPr>
        <w:tc>
          <w:tcPr>
            <w:tcW w:w="562" w:type="dxa"/>
            <w:tcBorders>
              <w:right w:val="single" w:sz="4" w:space="0" w:color="000000"/>
            </w:tcBorders>
            <w:vAlign w:val="center"/>
          </w:tcPr>
          <w:p w14:paraId="1325268C" w14:textId="77777777" w:rsidR="00DD758B" w:rsidRPr="00024E4A" w:rsidRDefault="00DD758B" w:rsidP="004073C3">
            <w:pPr>
              <w:contextualSpacing/>
              <w:jc w:val="center"/>
              <w:rPr>
                <w:rFonts w:ascii="Arial" w:hAnsi="Arial" w:cs="Arial"/>
                <w:spacing w:val="-2"/>
                <w:sz w:val="14"/>
                <w:szCs w:val="14"/>
              </w:rPr>
            </w:pPr>
          </w:p>
        </w:tc>
        <w:tc>
          <w:tcPr>
            <w:tcW w:w="1264" w:type="dxa"/>
            <w:tcBorders>
              <w:right w:val="single" w:sz="4" w:space="0" w:color="000000"/>
            </w:tcBorders>
            <w:vAlign w:val="center"/>
          </w:tcPr>
          <w:p w14:paraId="47FAC30A"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7A193723" w14:textId="77777777" w:rsidR="00DD758B" w:rsidRPr="00024E4A" w:rsidRDefault="00DD758B" w:rsidP="004073C3">
            <w:pPr>
              <w:contextualSpacing/>
              <w:jc w:val="center"/>
              <w:rPr>
                <w:rFonts w:ascii="Arial" w:hAnsi="Arial" w:cs="Arial"/>
                <w:spacing w:val="-2"/>
                <w:sz w:val="14"/>
                <w:szCs w:val="14"/>
              </w:rPr>
            </w:pPr>
          </w:p>
        </w:tc>
        <w:tc>
          <w:tcPr>
            <w:tcW w:w="626" w:type="dxa"/>
            <w:tcBorders>
              <w:right w:val="single" w:sz="4" w:space="0" w:color="000000"/>
            </w:tcBorders>
            <w:vAlign w:val="center"/>
          </w:tcPr>
          <w:p w14:paraId="2A26C139" w14:textId="77777777" w:rsidR="00DD758B" w:rsidRPr="00024E4A" w:rsidRDefault="00DD758B" w:rsidP="004073C3">
            <w:pPr>
              <w:contextualSpacing/>
              <w:jc w:val="center"/>
              <w:rPr>
                <w:rFonts w:ascii="Arial" w:hAnsi="Arial" w:cs="Arial"/>
                <w:spacing w:val="-2"/>
                <w:sz w:val="14"/>
                <w:szCs w:val="14"/>
              </w:rPr>
            </w:pPr>
          </w:p>
        </w:tc>
        <w:tc>
          <w:tcPr>
            <w:tcW w:w="627" w:type="dxa"/>
            <w:tcBorders>
              <w:right w:val="single" w:sz="4" w:space="0" w:color="000000"/>
            </w:tcBorders>
            <w:vAlign w:val="center"/>
          </w:tcPr>
          <w:p w14:paraId="2BCF77E2" w14:textId="77777777" w:rsidR="00DD758B" w:rsidRPr="00024E4A" w:rsidRDefault="00DD758B" w:rsidP="004073C3">
            <w:pPr>
              <w:contextualSpacing/>
              <w:jc w:val="center"/>
              <w:rPr>
                <w:rFonts w:ascii="Arial" w:hAnsi="Arial" w:cs="Arial"/>
                <w:spacing w:val="-2"/>
                <w:sz w:val="14"/>
                <w:szCs w:val="14"/>
              </w:rPr>
            </w:pPr>
          </w:p>
        </w:tc>
        <w:tc>
          <w:tcPr>
            <w:tcW w:w="835" w:type="dxa"/>
            <w:tcBorders>
              <w:right w:val="single" w:sz="4" w:space="0" w:color="000000"/>
            </w:tcBorders>
            <w:vAlign w:val="center"/>
          </w:tcPr>
          <w:p w14:paraId="5136DA37" w14:textId="77777777" w:rsidR="00DD758B" w:rsidRPr="00024E4A" w:rsidRDefault="00DD758B" w:rsidP="004073C3">
            <w:pPr>
              <w:contextualSpacing/>
              <w:jc w:val="center"/>
              <w:rPr>
                <w:rFonts w:ascii="Arial" w:hAnsi="Arial" w:cs="Arial"/>
                <w:spacing w:val="-2"/>
                <w:sz w:val="14"/>
                <w:szCs w:val="14"/>
              </w:rPr>
            </w:pPr>
          </w:p>
        </w:tc>
        <w:tc>
          <w:tcPr>
            <w:tcW w:w="740" w:type="dxa"/>
            <w:tcBorders>
              <w:right w:val="single" w:sz="4" w:space="0" w:color="000000"/>
            </w:tcBorders>
            <w:vAlign w:val="center"/>
          </w:tcPr>
          <w:p w14:paraId="405E43E7" w14:textId="77777777" w:rsidR="00DD758B" w:rsidRPr="00024E4A" w:rsidRDefault="00DD758B" w:rsidP="004073C3">
            <w:pPr>
              <w:contextualSpacing/>
              <w:jc w:val="center"/>
              <w:rPr>
                <w:rFonts w:ascii="Arial" w:hAnsi="Arial" w:cs="Arial"/>
                <w:spacing w:val="-2"/>
                <w:sz w:val="14"/>
                <w:szCs w:val="14"/>
              </w:rPr>
            </w:pPr>
          </w:p>
        </w:tc>
        <w:tc>
          <w:tcPr>
            <w:tcW w:w="602" w:type="dxa"/>
            <w:tcBorders>
              <w:right w:val="single" w:sz="4" w:space="0" w:color="000000"/>
            </w:tcBorders>
            <w:vAlign w:val="center"/>
          </w:tcPr>
          <w:p w14:paraId="14BE8876" w14:textId="77777777" w:rsidR="00DD758B" w:rsidRPr="00024E4A" w:rsidRDefault="00DD758B" w:rsidP="004073C3">
            <w:pPr>
              <w:contextualSpacing/>
              <w:jc w:val="center"/>
              <w:rPr>
                <w:rFonts w:ascii="Arial" w:hAnsi="Arial" w:cs="Arial"/>
                <w:spacing w:val="-2"/>
                <w:sz w:val="14"/>
                <w:szCs w:val="14"/>
              </w:rPr>
            </w:pPr>
          </w:p>
        </w:tc>
        <w:tc>
          <w:tcPr>
            <w:tcW w:w="708" w:type="dxa"/>
            <w:tcBorders>
              <w:right w:val="single" w:sz="4" w:space="0" w:color="000000"/>
            </w:tcBorders>
            <w:vAlign w:val="center"/>
          </w:tcPr>
          <w:p w14:paraId="5B7308DC" w14:textId="55115389" w:rsidR="00DD758B" w:rsidRPr="00024E4A" w:rsidRDefault="00DD758B" w:rsidP="004073C3">
            <w:pPr>
              <w:contextualSpacing/>
              <w:jc w:val="center"/>
              <w:rPr>
                <w:rFonts w:ascii="Arial" w:hAnsi="Arial" w:cs="Arial"/>
                <w:spacing w:val="-2"/>
                <w:sz w:val="14"/>
                <w:szCs w:val="14"/>
              </w:rPr>
            </w:pPr>
          </w:p>
        </w:tc>
        <w:tc>
          <w:tcPr>
            <w:tcW w:w="2268" w:type="dxa"/>
            <w:tcBorders>
              <w:right w:val="single" w:sz="4" w:space="0" w:color="000000"/>
            </w:tcBorders>
            <w:vAlign w:val="center"/>
          </w:tcPr>
          <w:p w14:paraId="7B5FB92D" w14:textId="47B3E55D" w:rsidR="00DD758B" w:rsidRPr="00024E4A" w:rsidRDefault="00DD758B" w:rsidP="004073C3">
            <w:pPr>
              <w:contextualSpacing/>
              <w:jc w:val="center"/>
              <w:rPr>
                <w:rFonts w:ascii="Arial" w:hAnsi="Arial" w:cs="Arial"/>
                <w:spacing w:val="-2"/>
                <w:sz w:val="14"/>
                <w:szCs w:val="14"/>
              </w:rPr>
            </w:pPr>
          </w:p>
        </w:tc>
        <w:tc>
          <w:tcPr>
            <w:tcW w:w="567" w:type="dxa"/>
            <w:tcBorders>
              <w:right w:val="single" w:sz="4" w:space="0" w:color="000000"/>
            </w:tcBorders>
            <w:vAlign w:val="center"/>
          </w:tcPr>
          <w:p w14:paraId="224FDF65" w14:textId="77777777" w:rsidR="00DD758B" w:rsidRPr="00024E4A" w:rsidRDefault="00DD758B" w:rsidP="004073C3">
            <w:pPr>
              <w:contextualSpacing/>
              <w:jc w:val="center"/>
              <w:rPr>
                <w:rFonts w:ascii="Arial" w:hAnsi="Arial" w:cs="Arial"/>
                <w:spacing w:val="-2"/>
                <w:sz w:val="14"/>
                <w:szCs w:val="14"/>
              </w:rPr>
            </w:pPr>
          </w:p>
        </w:tc>
        <w:tc>
          <w:tcPr>
            <w:tcW w:w="426" w:type="dxa"/>
            <w:tcBorders>
              <w:right w:val="single" w:sz="4" w:space="0" w:color="000000"/>
            </w:tcBorders>
            <w:vAlign w:val="center"/>
          </w:tcPr>
          <w:p w14:paraId="6D39FCD5" w14:textId="77777777" w:rsidR="00DD758B" w:rsidRPr="00024E4A" w:rsidRDefault="00DD758B" w:rsidP="004073C3">
            <w:pPr>
              <w:contextualSpacing/>
              <w:jc w:val="center"/>
              <w:rPr>
                <w:rFonts w:ascii="Arial" w:hAnsi="Arial" w:cs="Arial"/>
                <w:spacing w:val="-2"/>
                <w:sz w:val="14"/>
                <w:szCs w:val="14"/>
              </w:rPr>
            </w:pPr>
          </w:p>
        </w:tc>
        <w:tc>
          <w:tcPr>
            <w:tcW w:w="1275" w:type="dxa"/>
            <w:tcBorders>
              <w:right w:val="single" w:sz="4" w:space="0" w:color="000000"/>
            </w:tcBorders>
            <w:vAlign w:val="center"/>
          </w:tcPr>
          <w:p w14:paraId="3696B2BE" w14:textId="77777777" w:rsidR="00DD758B" w:rsidRPr="00024E4A" w:rsidRDefault="00DD758B" w:rsidP="004073C3">
            <w:pPr>
              <w:contextualSpacing/>
              <w:jc w:val="center"/>
              <w:rPr>
                <w:rFonts w:ascii="Arial" w:hAnsi="Arial" w:cs="Arial"/>
                <w:spacing w:val="-2"/>
                <w:sz w:val="14"/>
                <w:szCs w:val="14"/>
              </w:rPr>
            </w:pPr>
          </w:p>
        </w:tc>
        <w:tc>
          <w:tcPr>
            <w:tcW w:w="567" w:type="dxa"/>
            <w:tcBorders>
              <w:left w:val="single" w:sz="4" w:space="0" w:color="000000"/>
            </w:tcBorders>
            <w:vAlign w:val="center"/>
          </w:tcPr>
          <w:p w14:paraId="4E53F1B3" w14:textId="77777777" w:rsidR="00DD758B" w:rsidRPr="00024E4A" w:rsidRDefault="00DD758B" w:rsidP="004073C3">
            <w:pPr>
              <w:contextualSpacing/>
              <w:jc w:val="center"/>
              <w:rPr>
                <w:rFonts w:ascii="Arial" w:hAnsi="Arial" w:cs="Arial"/>
                <w:spacing w:val="-2"/>
                <w:sz w:val="14"/>
                <w:szCs w:val="14"/>
              </w:rPr>
            </w:pPr>
          </w:p>
        </w:tc>
        <w:tc>
          <w:tcPr>
            <w:tcW w:w="1431" w:type="dxa"/>
            <w:vAlign w:val="center"/>
          </w:tcPr>
          <w:p w14:paraId="056C2F3B" w14:textId="77777777" w:rsidR="00DD758B" w:rsidRPr="00024E4A" w:rsidRDefault="00DD758B" w:rsidP="004073C3">
            <w:pPr>
              <w:contextualSpacing/>
              <w:jc w:val="center"/>
              <w:rPr>
                <w:rFonts w:ascii="Arial" w:hAnsi="Arial" w:cs="Arial"/>
                <w:spacing w:val="-2"/>
                <w:sz w:val="14"/>
                <w:szCs w:val="14"/>
              </w:rPr>
            </w:pPr>
          </w:p>
        </w:tc>
      </w:tr>
    </w:tbl>
    <w:p w14:paraId="44255025" w14:textId="77777777" w:rsidR="00667836" w:rsidRPr="00024E4A" w:rsidRDefault="00667836" w:rsidP="00346269">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91589E" w:rsidRPr="00024E4A" w14:paraId="381E9A88" w14:textId="77777777" w:rsidTr="00297EB3">
        <w:trPr>
          <w:trHeight w:val="402"/>
        </w:trPr>
        <w:tc>
          <w:tcPr>
            <w:tcW w:w="3828" w:type="dxa"/>
            <w:shd w:val="clear" w:color="auto" w:fill="BFBFBF" w:themeFill="background1" w:themeFillShade="BF"/>
            <w:vAlign w:val="center"/>
          </w:tcPr>
          <w:p w14:paraId="22A73909" w14:textId="5B48784B" w:rsidR="00346269" w:rsidRPr="00024E4A" w:rsidRDefault="00346269" w:rsidP="00ED5A07">
            <w:pPr>
              <w:contextualSpacing/>
              <w:jc w:val="both"/>
              <w:rPr>
                <w:rFonts w:ascii="Arial" w:hAnsi="Arial" w:cs="Arial"/>
                <w:b/>
                <w:bCs/>
                <w:sz w:val="14"/>
                <w:szCs w:val="14"/>
              </w:rPr>
            </w:pPr>
            <w:r w:rsidRPr="00024E4A">
              <w:rPr>
                <w:rFonts w:ascii="Arial" w:hAnsi="Arial" w:cs="Arial"/>
                <w:b/>
                <w:bCs/>
                <w:sz w:val="14"/>
                <w:szCs w:val="14"/>
              </w:rPr>
              <w:t>Observaciones</w:t>
            </w:r>
            <w:r w:rsidR="00EF24FF" w:rsidRPr="00024E4A">
              <w:rPr>
                <w:rFonts w:ascii="Arial" w:hAnsi="Arial" w:cs="Arial"/>
                <w:b/>
                <w:bCs/>
                <w:sz w:val="14"/>
                <w:szCs w:val="14"/>
              </w:rPr>
              <w:t xml:space="preserve"> sobre la integración del anexo</w:t>
            </w:r>
          </w:p>
        </w:tc>
        <w:tc>
          <w:tcPr>
            <w:tcW w:w="9497" w:type="dxa"/>
            <w:shd w:val="clear" w:color="auto" w:fill="FFFF00"/>
            <w:vAlign w:val="center"/>
          </w:tcPr>
          <w:p w14:paraId="0443CD10" w14:textId="77777777" w:rsidR="00346269" w:rsidRPr="00024E4A" w:rsidRDefault="00346269" w:rsidP="00ED5A07">
            <w:pPr>
              <w:contextualSpacing/>
              <w:rPr>
                <w:rFonts w:ascii="Arial" w:hAnsi="Arial" w:cs="Arial"/>
                <w:sz w:val="14"/>
                <w:szCs w:val="14"/>
              </w:rPr>
            </w:pPr>
          </w:p>
        </w:tc>
      </w:tr>
    </w:tbl>
    <w:p w14:paraId="5A508EC4" w14:textId="77777777" w:rsidR="00285B23" w:rsidRPr="00024E4A" w:rsidRDefault="00346269" w:rsidP="00D365EE">
      <w:pPr>
        <w:contextualSpacing/>
        <w:rPr>
          <w:rFonts w:ascii="Arial" w:hAnsi="Arial" w:cs="Arial"/>
          <w:sz w:val="16"/>
          <w:szCs w:val="16"/>
        </w:rPr>
      </w:pPr>
      <w:r w:rsidRPr="00024E4A">
        <w:rPr>
          <w:rFonts w:ascii="Arial" w:hAnsi="Arial" w:cs="Arial"/>
          <w:sz w:val="16"/>
          <w:szCs w:val="16"/>
        </w:rPr>
        <w:br w:type="page"/>
      </w:r>
    </w:p>
    <w:p w14:paraId="07A42F4A" w14:textId="0BA84000" w:rsidR="0011765B" w:rsidRPr="00024E4A" w:rsidRDefault="0011765B" w:rsidP="0011765B">
      <w:pPr>
        <w:shd w:val="clear" w:color="auto" w:fill="D9D9D9" w:themeFill="background1" w:themeFillShade="D9"/>
        <w:contextualSpacing/>
        <w:jc w:val="center"/>
        <w:outlineLvl w:val="2"/>
        <w:rPr>
          <w:rFonts w:ascii="Arial" w:hAnsi="Arial" w:cs="Arial"/>
          <w:b/>
          <w:bCs/>
          <w:sz w:val="14"/>
          <w:szCs w:val="14"/>
        </w:rPr>
      </w:pPr>
      <w:bookmarkStart w:id="286" w:name="_Toc226247404"/>
      <w:bookmarkStart w:id="287" w:name="_Toc226247525"/>
      <w:bookmarkStart w:id="288" w:name="_Toc226283592"/>
      <w:bookmarkStart w:id="289" w:name="_Toc226383858"/>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DD758B" w:rsidRPr="00024E4A">
        <w:rPr>
          <w:rFonts w:ascii="Arial" w:hAnsi="Arial" w:cs="Arial"/>
          <w:b/>
          <w:bCs/>
          <w:sz w:val="14"/>
          <w:szCs w:val="14"/>
        </w:rPr>
        <w:t>Estudios, diagnósticos, dictámenes, opiniones y documentos técnicos</w:t>
      </w:r>
      <w:r w:rsidRPr="00024E4A">
        <w:rPr>
          <w:rFonts w:ascii="Arial" w:hAnsi="Arial" w:cs="Arial"/>
          <w:b/>
          <w:bCs/>
          <w:sz w:val="14"/>
          <w:szCs w:val="14"/>
        </w:rPr>
        <w:t>”</w:t>
      </w:r>
      <w:bookmarkEnd w:id="286"/>
      <w:bookmarkEnd w:id="287"/>
      <w:bookmarkEnd w:id="288"/>
      <w:bookmarkEnd w:id="289"/>
    </w:p>
    <w:p w14:paraId="1AA68813"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720F7E5A" w14:textId="77777777" w:rsidTr="004073C3">
        <w:trPr>
          <w:trHeight w:val="269"/>
          <w:jc w:val="right"/>
        </w:trPr>
        <w:tc>
          <w:tcPr>
            <w:tcW w:w="2835" w:type="dxa"/>
            <w:shd w:val="clear" w:color="auto" w:fill="BFBFBF" w:themeFill="background1" w:themeFillShade="BF"/>
            <w:vAlign w:val="center"/>
          </w:tcPr>
          <w:p w14:paraId="01BF01DF"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17B767A2" w14:textId="04237D3F"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76F44FF" w14:textId="77777777" w:rsidR="00024E4A" w:rsidRPr="00703D86" w:rsidRDefault="00024E4A" w:rsidP="00024E4A">
      <w:pPr>
        <w:contextualSpacing/>
        <w:jc w:val="center"/>
        <w:rPr>
          <w:rFonts w:ascii="Arial" w:hAnsi="Arial" w:cs="Arial"/>
          <w:b/>
          <w:bCs/>
          <w:sz w:val="14"/>
          <w:szCs w:val="14"/>
        </w:rPr>
      </w:pPr>
    </w:p>
    <w:p w14:paraId="0673672A" w14:textId="617D40B3" w:rsidR="0011765B" w:rsidRPr="004B3576" w:rsidRDefault="004B3576" w:rsidP="0011765B">
      <w:pPr>
        <w:contextualSpacing/>
        <w:jc w:val="both"/>
        <w:rPr>
          <w:rFonts w:ascii="Arial" w:hAnsi="Arial" w:cs="Arial"/>
          <w:sz w:val="14"/>
          <w:szCs w:val="14"/>
        </w:rPr>
      </w:pPr>
      <w:r w:rsidRPr="004B3576">
        <w:rPr>
          <w:rFonts w:ascii="Arial" w:hAnsi="Arial" w:cs="Arial"/>
          <w:sz w:val="14"/>
          <w:szCs w:val="14"/>
        </w:rPr>
        <w:t>La presente relación identifica los estudios, diagnósticos, dictámenes, opiniones, análisis y demás documentos técnicos elaborados, contratados o recibidos durante el periodo de gestión, incluidos los concluidos, aprobados, sustituidos, en elaboración, revisión, validación, actualización o aplicación, cuando se encuentren vinculados con las atribuciones, funciones o actividades del área que se entrega. Para cada documento se señala su objeto, origen, persona o instancia responsable de su elaboración, fecha o versión, estado, aprobación o validación cuando resulte aplicable, uso actual y asunto, programa, proyecto, procedimiento o decisión institucional con el que se encuentre relacionado. Los manuales, procedimientos y disposiciones normativas se identifican en los apartados específicos y no se duplican en esta relación. Los documentos concluidos o sustituidos podrán relacionarse mediante sus datos esenciales y ubicación; aquellos que permanezcan en elaboración, revisión o aplicación deberán identificar la acción pendiente y su fecha prevista.</w:t>
      </w:r>
    </w:p>
    <w:p w14:paraId="144960BF" w14:textId="77777777" w:rsidR="0011765B" w:rsidRPr="00024E4A" w:rsidRDefault="0011765B" w:rsidP="0011765B">
      <w:pPr>
        <w:contextualSpacing/>
        <w:jc w:val="center"/>
        <w:rPr>
          <w:rFonts w:ascii="Arial" w:hAnsi="Arial" w:cs="Arial"/>
          <w:b/>
          <w:bCs/>
          <w:sz w:val="14"/>
          <w:szCs w:val="14"/>
        </w:rPr>
      </w:pPr>
    </w:p>
    <w:tbl>
      <w:tblPr>
        <w:tblStyle w:val="Tablaconcuadrcula"/>
        <w:tblW w:w="13304" w:type="dxa"/>
        <w:tblLayout w:type="fixed"/>
        <w:tblLook w:val="04A0" w:firstRow="1" w:lastRow="0" w:firstColumn="1" w:lastColumn="0" w:noHBand="0" w:noVBand="1"/>
      </w:tblPr>
      <w:tblGrid>
        <w:gridCol w:w="279"/>
        <w:gridCol w:w="1843"/>
        <w:gridCol w:w="425"/>
        <w:gridCol w:w="425"/>
        <w:gridCol w:w="567"/>
        <w:gridCol w:w="457"/>
        <w:gridCol w:w="285"/>
        <w:gridCol w:w="459"/>
        <w:gridCol w:w="1492"/>
        <w:gridCol w:w="736"/>
        <w:gridCol w:w="1761"/>
        <w:gridCol w:w="638"/>
        <w:gridCol w:w="514"/>
        <w:gridCol w:w="805"/>
        <w:gridCol w:w="487"/>
        <w:gridCol w:w="588"/>
        <w:gridCol w:w="1543"/>
      </w:tblGrid>
      <w:tr w:rsidR="00973218" w:rsidRPr="00024E4A" w14:paraId="55D59D8A" w14:textId="77777777" w:rsidTr="00DD758B">
        <w:trPr>
          <w:trHeight w:val="86"/>
          <w:tblHeader/>
        </w:trPr>
        <w:tc>
          <w:tcPr>
            <w:tcW w:w="279" w:type="dxa"/>
            <w:vMerge w:val="restart"/>
            <w:tcBorders>
              <w:right w:val="single" w:sz="4" w:space="0" w:color="000000"/>
            </w:tcBorders>
            <w:shd w:val="clear" w:color="auto" w:fill="BFBFBF" w:themeFill="background1" w:themeFillShade="BF"/>
            <w:textDirection w:val="btLr"/>
            <w:vAlign w:val="center"/>
          </w:tcPr>
          <w:p w14:paraId="539E685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p>
        </w:tc>
        <w:tc>
          <w:tcPr>
            <w:tcW w:w="1843" w:type="dxa"/>
            <w:tcBorders>
              <w:bottom w:val="single" w:sz="4" w:space="0" w:color="000000"/>
              <w:right w:val="single" w:sz="4" w:space="0" w:color="000000"/>
            </w:tcBorders>
            <w:shd w:val="clear" w:color="auto" w:fill="BFBFBF" w:themeFill="background1" w:themeFillShade="BF"/>
            <w:vAlign w:val="center"/>
          </w:tcPr>
          <w:p w14:paraId="7F14B29B" w14:textId="7EBD29A4"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Tipo de documento técnico</w:t>
            </w:r>
          </w:p>
        </w:tc>
        <w:tc>
          <w:tcPr>
            <w:tcW w:w="425" w:type="dxa"/>
            <w:vMerge w:val="restart"/>
            <w:tcBorders>
              <w:right w:val="single" w:sz="4" w:space="0" w:color="000000"/>
            </w:tcBorders>
            <w:shd w:val="clear" w:color="auto" w:fill="BFBFBF" w:themeFill="background1" w:themeFillShade="BF"/>
            <w:textDirection w:val="btLr"/>
            <w:vAlign w:val="center"/>
          </w:tcPr>
          <w:p w14:paraId="5814D393" w14:textId="054AF2C1"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Denominación</w:t>
            </w:r>
          </w:p>
        </w:tc>
        <w:tc>
          <w:tcPr>
            <w:tcW w:w="425" w:type="dxa"/>
            <w:vMerge w:val="restart"/>
            <w:tcBorders>
              <w:right w:val="single" w:sz="4" w:space="0" w:color="000000"/>
            </w:tcBorders>
            <w:shd w:val="clear" w:color="auto" w:fill="BFBFBF" w:themeFill="background1" w:themeFillShade="BF"/>
            <w:textDirection w:val="btLr"/>
            <w:vAlign w:val="center"/>
          </w:tcPr>
          <w:p w14:paraId="3205A491" w14:textId="519465D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Objeto o materia</w:t>
            </w:r>
          </w:p>
        </w:tc>
        <w:tc>
          <w:tcPr>
            <w:tcW w:w="567" w:type="dxa"/>
            <w:vMerge w:val="restart"/>
            <w:tcBorders>
              <w:right w:val="single" w:sz="4" w:space="0" w:color="000000"/>
            </w:tcBorders>
            <w:shd w:val="clear" w:color="auto" w:fill="BFBFBF" w:themeFill="background1" w:themeFillShade="BF"/>
            <w:textDirection w:val="btLr"/>
            <w:vAlign w:val="center"/>
          </w:tcPr>
          <w:p w14:paraId="6E1094DA" w14:textId="2F052362"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autoridad o instancia solicitante</w:t>
            </w:r>
          </w:p>
        </w:tc>
        <w:tc>
          <w:tcPr>
            <w:tcW w:w="457" w:type="dxa"/>
            <w:vMerge w:val="restart"/>
            <w:tcBorders>
              <w:right w:val="single" w:sz="4" w:space="0" w:color="000000"/>
            </w:tcBorders>
            <w:shd w:val="clear" w:color="auto" w:fill="BFBFBF" w:themeFill="background1" w:themeFillShade="BF"/>
            <w:textDirection w:val="btLr"/>
            <w:vAlign w:val="center"/>
          </w:tcPr>
          <w:p w14:paraId="318C817B" w14:textId="0A252608"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Persona, área o tercero responsable de su elaboración</w:t>
            </w:r>
          </w:p>
        </w:tc>
        <w:tc>
          <w:tcPr>
            <w:tcW w:w="285" w:type="dxa"/>
            <w:vMerge w:val="restart"/>
            <w:tcBorders>
              <w:right w:val="single" w:sz="4" w:space="0" w:color="000000"/>
            </w:tcBorders>
            <w:shd w:val="clear" w:color="auto" w:fill="BFBFBF" w:themeFill="background1" w:themeFillShade="BF"/>
            <w:textDirection w:val="btLr"/>
            <w:vAlign w:val="center"/>
          </w:tcPr>
          <w:p w14:paraId="3AC8BDFB" w14:textId="216055F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elaboración o última actualización</w:t>
            </w:r>
          </w:p>
        </w:tc>
        <w:tc>
          <w:tcPr>
            <w:tcW w:w="459" w:type="dxa"/>
            <w:vMerge w:val="restart"/>
            <w:tcBorders>
              <w:right w:val="single" w:sz="4" w:space="0" w:color="000000"/>
            </w:tcBorders>
            <w:shd w:val="clear" w:color="auto" w:fill="BFBFBF" w:themeFill="background1" w:themeFillShade="BF"/>
            <w:textDirection w:val="btLr"/>
            <w:vAlign w:val="center"/>
          </w:tcPr>
          <w:p w14:paraId="00AE9184" w14:textId="27A60300"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Número de versión, si aplica</w:t>
            </w:r>
          </w:p>
        </w:tc>
        <w:tc>
          <w:tcPr>
            <w:tcW w:w="1492" w:type="dxa"/>
            <w:tcBorders>
              <w:bottom w:val="single" w:sz="4" w:space="0" w:color="000000"/>
              <w:right w:val="single" w:sz="4" w:space="0" w:color="000000"/>
            </w:tcBorders>
            <w:shd w:val="clear" w:color="auto" w:fill="BFBFBF" w:themeFill="background1" w:themeFillShade="BF"/>
            <w:vAlign w:val="center"/>
          </w:tcPr>
          <w:p w14:paraId="1D871350" w14:textId="02A8108F"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Estado a la fecha de corte</w:t>
            </w:r>
          </w:p>
        </w:tc>
        <w:tc>
          <w:tcPr>
            <w:tcW w:w="736" w:type="dxa"/>
            <w:vMerge w:val="restart"/>
            <w:tcBorders>
              <w:right w:val="single" w:sz="4" w:space="0" w:color="000000"/>
            </w:tcBorders>
            <w:shd w:val="clear" w:color="auto" w:fill="BFBFBF" w:themeFill="background1" w:themeFillShade="BF"/>
            <w:textDirection w:val="btLr"/>
            <w:vAlign w:val="center"/>
          </w:tcPr>
          <w:p w14:paraId="61FCA639" w14:textId="7509E36C" w:rsidR="00973218" w:rsidRPr="00024E4A" w:rsidRDefault="00973218" w:rsidP="00973218">
            <w:pPr>
              <w:spacing w:line="223" w:lineRule="auto"/>
              <w:ind w:left="113" w:right="113"/>
              <w:jc w:val="center"/>
              <w:rPr>
                <w:rFonts w:ascii="Arial" w:hAnsi="Arial" w:cs="Arial"/>
                <w:b/>
                <w:bCs/>
                <w:spacing w:val="-2"/>
                <w:sz w:val="14"/>
                <w:szCs w:val="14"/>
              </w:rPr>
            </w:pPr>
            <w:r w:rsidRPr="00024E4A">
              <w:rPr>
                <w:rFonts w:ascii="Arial" w:hAnsi="Arial" w:cs="Arial"/>
                <w:b/>
                <w:bCs/>
                <w:spacing w:val="-2"/>
                <w:sz w:val="14"/>
                <w:szCs w:val="14"/>
              </w:rPr>
              <w:t>Autoridad, instancia o documento de aprobación o validación, si aplica</w:t>
            </w:r>
          </w:p>
        </w:tc>
        <w:tc>
          <w:tcPr>
            <w:tcW w:w="1761" w:type="dxa"/>
            <w:tcBorders>
              <w:bottom w:val="single" w:sz="4" w:space="0" w:color="000000"/>
              <w:right w:val="single" w:sz="4" w:space="0" w:color="000000"/>
            </w:tcBorders>
            <w:shd w:val="clear" w:color="auto" w:fill="BFBFBF" w:themeFill="background1" w:themeFillShade="BF"/>
            <w:vAlign w:val="center"/>
          </w:tcPr>
          <w:p w14:paraId="79E970AF" w14:textId="5F49DC63"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Aplicación o uso actual</w:t>
            </w:r>
          </w:p>
        </w:tc>
        <w:tc>
          <w:tcPr>
            <w:tcW w:w="638" w:type="dxa"/>
            <w:vMerge w:val="restart"/>
            <w:tcBorders>
              <w:right w:val="single" w:sz="4" w:space="0" w:color="000000"/>
            </w:tcBorders>
            <w:shd w:val="clear" w:color="auto" w:fill="BFBFBF" w:themeFill="background1" w:themeFillShade="BF"/>
            <w:textDirection w:val="btLr"/>
            <w:vAlign w:val="center"/>
          </w:tcPr>
          <w:p w14:paraId="0B94D181" w14:textId="3A1ACC03"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Programa, proyecto, procedimiento o decisión relacionada</w:t>
            </w:r>
          </w:p>
        </w:tc>
        <w:tc>
          <w:tcPr>
            <w:tcW w:w="514" w:type="dxa"/>
            <w:vMerge w:val="restart"/>
            <w:tcBorders>
              <w:right w:val="single" w:sz="4" w:space="0" w:color="000000"/>
            </w:tcBorders>
            <w:shd w:val="clear" w:color="auto" w:fill="BFBFBF" w:themeFill="background1" w:themeFillShade="BF"/>
            <w:textDirection w:val="btLr"/>
            <w:vAlign w:val="center"/>
          </w:tcPr>
          <w:p w14:paraId="6735F2F0" w14:textId="15647031"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Acción pendiente, si aplica.</w:t>
            </w:r>
          </w:p>
        </w:tc>
        <w:tc>
          <w:tcPr>
            <w:tcW w:w="805" w:type="dxa"/>
            <w:vMerge w:val="restart"/>
            <w:tcBorders>
              <w:right w:val="single" w:sz="4" w:space="0" w:color="000000"/>
            </w:tcBorders>
            <w:shd w:val="clear" w:color="auto" w:fill="BFBFBF" w:themeFill="background1" w:themeFillShade="BF"/>
            <w:textDirection w:val="btLr"/>
            <w:vAlign w:val="center"/>
          </w:tcPr>
          <w:p w14:paraId="2B6F2CAF" w14:textId="165995B2"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Fecha prevista de atención o conclusión, si aplica.</w:t>
            </w:r>
          </w:p>
        </w:tc>
        <w:tc>
          <w:tcPr>
            <w:tcW w:w="487"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14:paraId="6311F7CF" w14:textId="00671F89"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Área o persona responsable.</w:t>
            </w:r>
          </w:p>
        </w:tc>
        <w:tc>
          <w:tcPr>
            <w:tcW w:w="588" w:type="dxa"/>
            <w:vMerge w:val="restart"/>
            <w:tcBorders>
              <w:top w:val="single" w:sz="4" w:space="0" w:color="000000"/>
              <w:left w:val="single" w:sz="4" w:space="0" w:color="000000"/>
            </w:tcBorders>
            <w:shd w:val="clear" w:color="auto" w:fill="BFBFBF" w:themeFill="background1" w:themeFillShade="BF"/>
            <w:textDirection w:val="btLr"/>
            <w:vAlign w:val="center"/>
          </w:tcPr>
          <w:p w14:paraId="7772E0EA" w14:textId="644B780B"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43" w:type="dxa"/>
            <w:shd w:val="clear" w:color="auto" w:fill="BFBFBF" w:themeFill="background1" w:themeFillShade="BF"/>
            <w:vAlign w:val="center"/>
          </w:tcPr>
          <w:p w14:paraId="435CAFEB" w14:textId="0510FAD1"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24CB4116" w14:textId="77777777" w:rsidTr="00DD758B">
        <w:trPr>
          <w:trHeight w:val="1752"/>
          <w:tblHeader/>
        </w:trPr>
        <w:tc>
          <w:tcPr>
            <w:tcW w:w="279" w:type="dxa"/>
            <w:vMerge/>
            <w:tcBorders>
              <w:right w:val="single" w:sz="4" w:space="0" w:color="000000"/>
            </w:tcBorders>
            <w:shd w:val="clear" w:color="auto" w:fill="BFBFBF" w:themeFill="background1" w:themeFillShade="BF"/>
            <w:vAlign w:val="center"/>
          </w:tcPr>
          <w:p w14:paraId="7F09A8CC" w14:textId="77777777" w:rsidR="00973218" w:rsidRPr="00024E4A" w:rsidRDefault="00973218" w:rsidP="00973218">
            <w:pPr>
              <w:contextualSpacing/>
              <w:jc w:val="center"/>
              <w:rPr>
                <w:rFonts w:ascii="Arial" w:hAnsi="Arial" w:cs="Arial"/>
                <w:b/>
                <w:bCs/>
                <w:spacing w:val="-2"/>
                <w:sz w:val="14"/>
                <w:szCs w:val="14"/>
              </w:rPr>
            </w:pPr>
          </w:p>
        </w:tc>
        <w:tc>
          <w:tcPr>
            <w:tcW w:w="1843" w:type="dxa"/>
            <w:tcBorders>
              <w:top w:val="single" w:sz="4" w:space="0" w:color="000000"/>
              <w:right w:val="single" w:sz="4" w:space="0" w:color="000000"/>
            </w:tcBorders>
            <w:shd w:val="clear" w:color="auto" w:fill="BFBFBF" w:themeFill="background1" w:themeFillShade="BF"/>
            <w:vAlign w:val="center"/>
          </w:tcPr>
          <w:p w14:paraId="716BF61A" w14:textId="3CA540E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Estudio</w:t>
            </w:r>
          </w:p>
          <w:p w14:paraId="3CC33EFC" w14:textId="2AB718E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Diagnóstico</w:t>
            </w:r>
          </w:p>
          <w:p w14:paraId="19071F5C" w14:textId="4D43715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Dictamen técnico</w:t>
            </w:r>
          </w:p>
          <w:p w14:paraId="6CA5013B" w14:textId="2F5F25F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Opinión técnica</w:t>
            </w:r>
          </w:p>
          <w:p w14:paraId="0D774C7B" w14:textId="7041348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Análisis especializado</w:t>
            </w:r>
          </w:p>
          <w:p w14:paraId="6F518FC3" w14:textId="1088DBD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Estudio de viabilidad o factibilidad</w:t>
            </w:r>
          </w:p>
          <w:p w14:paraId="08BFFE7A" w14:textId="6D657A0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Proyecto ejecutivo</w:t>
            </w:r>
          </w:p>
          <w:p w14:paraId="3114FCB3" w14:textId="6907329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Avalúo o valoración</w:t>
            </w:r>
          </w:p>
          <w:p w14:paraId="67BF4D27" w14:textId="542D8361"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Informe de resultados técnicos</w:t>
            </w:r>
          </w:p>
          <w:p w14:paraId="612F99C2" w14:textId="711611F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Memoria técnica</w:t>
            </w:r>
          </w:p>
          <w:p w14:paraId="546EB661" w14:textId="30FFD23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425" w:type="dxa"/>
            <w:vMerge/>
            <w:tcBorders>
              <w:right w:val="single" w:sz="4" w:space="0" w:color="000000"/>
            </w:tcBorders>
            <w:shd w:val="clear" w:color="auto" w:fill="BFBFBF" w:themeFill="background1" w:themeFillShade="BF"/>
            <w:vAlign w:val="center"/>
          </w:tcPr>
          <w:p w14:paraId="36577CE2" w14:textId="77777777" w:rsidR="00973218" w:rsidRPr="00024E4A" w:rsidRDefault="00973218"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555EB52E"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5561E32" w14:textId="77777777" w:rsidR="00973218" w:rsidRPr="00024E4A" w:rsidRDefault="00973218" w:rsidP="00973218">
            <w:pPr>
              <w:contextualSpacing/>
              <w:jc w:val="center"/>
              <w:rPr>
                <w:rFonts w:ascii="Arial" w:hAnsi="Arial" w:cs="Arial"/>
                <w:b/>
                <w:bCs/>
                <w:spacing w:val="-2"/>
                <w:sz w:val="14"/>
                <w:szCs w:val="14"/>
              </w:rPr>
            </w:pPr>
          </w:p>
        </w:tc>
        <w:tc>
          <w:tcPr>
            <w:tcW w:w="457" w:type="dxa"/>
            <w:vMerge/>
            <w:tcBorders>
              <w:right w:val="single" w:sz="4" w:space="0" w:color="000000"/>
            </w:tcBorders>
            <w:shd w:val="clear" w:color="auto" w:fill="BFBFBF" w:themeFill="background1" w:themeFillShade="BF"/>
            <w:vAlign w:val="center"/>
          </w:tcPr>
          <w:p w14:paraId="27925CCD" w14:textId="77777777" w:rsidR="00973218" w:rsidRPr="00024E4A" w:rsidRDefault="00973218" w:rsidP="00973218">
            <w:pPr>
              <w:contextualSpacing/>
              <w:jc w:val="center"/>
              <w:rPr>
                <w:rFonts w:ascii="Arial" w:hAnsi="Arial" w:cs="Arial"/>
                <w:b/>
                <w:bCs/>
                <w:spacing w:val="-2"/>
                <w:sz w:val="14"/>
                <w:szCs w:val="14"/>
              </w:rPr>
            </w:pPr>
          </w:p>
        </w:tc>
        <w:tc>
          <w:tcPr>
            <w:tcW w:w="285" w:type="dxa"/>
            <w:vMerge/>
            <w:tcBorders>
              <w:right w:val="single" w:sz="4" w:space="0" w:color="000000"/>
            </w:tcBorders>
            <w:shd w:val="clear" w:color="auto" w:fill="BFBFBF" w:themeFill="background1" w:themeFillShade="BF"/>
            <w:vAlign w:val="center"/>
          </w:tcPr>
          <w:p w14:paraId="3AEE8E19" w14:textId="0C36A631" w:rsidR="00973218" w:rsidRPr="00024E4A" w:rsidRDefault="00973218" w:rsidP="00973218">
            <w:pPr>
              <w:contextualSpacing/>
              <w:jc w:val="center"/>
              <w:rPr>
                <w:rFonts w:ascii="Arial" w:hAnsi="Arial" w:cs="Arial"/>
                <w:b/>
                <w:bCs/>
                <w:spacing w:val="-2"/>
                <w:sz w:val="14"/>
                <w:szCs w:val="14"/>
              </w:rPr>
            </w:pPr>
          </w:p>
        </w:tc>
        <w:tc>
          <w:tcPr>
            <w:tcW w:w="459" w:type="dxa"/>
            <w:vMerge/>
            <w:tcBorders>
              <w:right w:val="single" w:sz="4" w:space="0" w:color="000000"/>
            </w:tcBorders>
            <w:shd w:val="clear" w:color="auto" w:fill="BFBFBF" w:themeFill="background1" w:themeFillShade="BF"/>
            <w:vAlign w:val="center"/>
          </w:tcPr>
          <w:p w14:paraId="7F8CBC3B" w14:textId="77777777" w:rsidR="00973218" w:rsidRPr="00024E4A" w:rsidRDefault="00973218" w:rsidP="00973218">
            <w:pPr>
              <w:contextualSpacing/>
              <w:jc w:val="center"/>
              <w:rPr>
                <w:rFonts w:ascii="Arial" w:hAnsi="Arial" w:cs="Arial"/>
                <w:b/>
                <w:bCs/>
                <w:spacing w:val="-2"/>
                <w:sz w:val="14"/>
                <w:szCs w:val="14"/>
              </w:rPr>
            </w:pPr>
          </w:p>
        </w:tc>
        <w:tc>
          <w:tcPr>
            <w:tcW w:w="1492" w:type="dxa"/>
            <w:tcBorders>
              <w:top w:val="single" w:sz="4" w:space="0" w:color="000000"/>
              <w:right w:val="single" w:sz="4" w:space="0" w:color="000000"/>
            </w:tcBorders>
            <w:shd w:val="clear" w:color="auto" w:fill="BFBFBF" w:themeFill="background1" w:themeFillShade="BF"/>
            <w:vAlign w:val="center"/>
          </w:tcPr>
          <w:p w14:paraId="3D64B8BC" w14:textId="76BC99A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elaboración</w:t>
            </w:r>
          </w:p>
          <w:p w14:paraId="658AD040" w14:textId="3C609DC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revisión</w:t>
            </w:r>
          </w:p>
          <w:p w14:paraId="2F4241BB" w14:textId="61918E9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w:t>
            </w:r>
          </w:p>
          <w:p w14:paraId="0E140A1F" w14:textId="28192D8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validación o aprobación</w:t>
            </w:r>
          </w:p>
          <w:p w14:paraId="550B1AA8" w14:textId="68F342C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Concluido</w:t>
            </w:r>
          </w:p>
          <w:p w14:paraId="7ACBD4AE" w14:textId="57554D0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Aprobado</w:t>
            </w:r>
          </w:p>
          <w:p w14:paraId="569CD008" w14:textId="7E7971C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actualización</w:t>
            </w:r>
          </w:p>
          <w:p w14:paraId="7AACE936" w14:textId="140F479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Sustituido por una versión posterior</w:t>
            </w:r>
          </w:p>
          <w:p w14:paraId="12B1BFB3" w14:textId="58E595B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736" w:type="dxa"/>
            <w:vMerge/>
            <w:tcBorders>
              <w:right w:val="single" w:sz="4" w:space="0" w:color="000000"/>
            </w:tcBorders>
            <w:shd w:val="clear" w:color="auto" w:fill="BFBFBF" w:themeFill="background1" w:themeFillShade="BF"/>
            <w:vAlign w:val="center"/>
          </w:tcPr>
          <w:p w14:paraId="4813ED79"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1761" w:type="dxa"/>
            <w:tcBorders>
              <w:top w:val="single" w:sz="4" w:space="0" w:color="000000"/>
              <w:right w:val="single" w:sz="4" w:space="0" w:color="000000"/>
            </w:tcBorders>
            <w:shd w:val="clear" w:color="auto" w:fill="BFBFBF" w:themeFill="background1" w:themeFillShade="BF"/>
            <w:vAlign w:val="center"/>
          </w:tcPr>
          <w:p w14:paraId="03D7645D" w14:textId="2939892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Sustenta una decisión vigente</w:t>
            </w:r>
          </w:p>
          <w:p w14:paraId="0CA29A1E" w14:textId="1F5054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Vinculado con un programa o proyecto en ejecución</w:t>
            </w:r>
          </w:p>
          <w:p w14:paraId="5E6AA2C8" w14:textId="67CEFAB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Vinculado con un procedimiento o contratación</w:t>
            </w:r>
          </w:p>
          <w:p w14:paraId="11BF6CB0" w14:textId="0A7569EC"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Utilizado como referencia institucional</w:t>
            </w:r>
          </w:p>
          <w:p w14:paraId="1A2B7290" w14:textId="556D26A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aplicación</w:t>
            </w:r>
          </w:p>
          <w:p w14:paraId="3CFEC692" w14:textId="576FA23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 de actualización</w:t>
            </w:r>
          </w:p>
          <w:p w14:paraId="51B9F2C7" w14:textId="70ADF20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Sustituido o superado</w:t>
            </w:r>
          </w:p>
          <w:p w14:paraId="4E0E7BAE" w14:textId="5C2A507A"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Sin aplicación actual</w:t>
            </w:r>
          </w:p>
          <w:p w14:paraId="24F57C04" w14:textId="65A38ABE"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638" w:type="dxa"/>
            <w:vMerge/>
            <w:tcBorders>
              <w:right w:val="single" w:sz="4" w:space="0" w:color="000000"/>
            </w:tcBorders>
            <w:shd w:val="clear" w:color="auto" w:fill="BFBFBF" w:themeFill="background1" w:themeFillShade="BF"/>
            <w:vAlign w:val="center"/>
          </w:tcPr>
          <w:p w14:paraId="78A372E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14" w:type="dxa"/>
            <w:vMerge/>
            <w:tcBorders>
              <w:right w:val="single" w:sz="4" w:space="0" w:color="000000"/>
            </w:tcBorders>
            <w:shd w:val="clear" w:color="auto" w:fill="BFBFBF" w:themeFill="background1" w:themeFillShade="BF"/>
            <w:vAlign w:val="center"/>
          </w:tcPr>
          <w:p w14:paraId="317CE74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805" w:type="dxa"/>
            <w:vMerge/>
            <w:tcBorders>
              <w:right w:val="single" w:sz="4" w:space="0" w:color="000000"/>
            </w:tcBorders>
            <w:shd w:val="clear" w:color="auto" w:fill="BFBFBF" w:themeFill="background1" w:themeFillShade="BF"/>
            <w:vAlign w:val="center"/>
          </w:tcPr>
          <w:p w14:paraId="7789362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487" w:type="dxa"/>
            <w:vMerge/>
            <w:tcBorders>
              <w:left w:val="single" w:sz="4" w:space="0" w:color="000000"/>
              <w:right w:val="single" w:sz="4" w:space="0" w:color="000000"/>
            </w:tcBorders>
            <w:shd w:val="clear" w:color="auto" w:fill="BFBFBF" w:themeFill="background1" w:themeFillShade="BF"/>
          </w:tcPr>
          <w:p w14:paraId="65EE58F7"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588" w:type="dxa"/>
            <w:vMerge/>
            <w:tcBorders>
              <w:left w:val="single" w:sz="4" w:space="0" w:color="000000"/>
            </w:tcBorders>
            <w:shd w:val="clear" w:color="auto" w:fill="BFBFBF" w:themeFill="background1" w:themeFillShade="BF"/>
          </w:tcPr>
          <w:p w14:paraId="26ED9F9C"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43" w:type="dxa"/>
            <w:shd w:val="clear" w:color="auto" w:fill="BFBFBF" w:themeFill="background1" w:themeFillShade="BF"/>
            <w:vAlign w:val="center"/>
          </w:tcPr>
          <w:p w14:paraId="03D7F8F1" w14:textId="7DC919BF"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0F75D6AC"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36B942E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7C485727"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7E447F0E"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0C76666B" w14:textId="77777777" w:rsidTr="00297EB3">
        <w:trPr>
          <w:trHeight w:val="245"/>
        </w:trPr>
        <w:tc>
          <w:tcPr>
            <w:tcW w:w="279" w:type="dxa"/>
            <w:tcBorders>
              <w:right w:val="single" w:sz="4" w:space="0" w:color="000000"/>
            </w:tcBorders>
            <w:shd w:val="clear" w:color="auto" w:fill="FFFF00"/>
            <w:vAlign w:val="center"/>
          </w:tcPr>
          <w:p w14:paraId="248CAC5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shd w:val="clear" w:color="auto" w:fill="FFFF00"/>
            <w:vAlign w:val="center"/>
          </w:tcPr>
          <w:p w14:paraId="43BCDDD9"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F97AFEA"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394474E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FBEF97C"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shd w:val="clear" w:color="auto" w:fill="FFFF00"/>
            <w:vAlign w:val="center"/>
          </w:tcPr>
          <w:p w14:paraId="01C094D0"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shd w:val="clear" w:color="auto" w:fill="FFFF00"/>
            <w:vAlign w:val="center"/>
          </w:tcPr>
          <w:p w14:paraId="0B9A87DF" w14:textId="383C70CF"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shd w:val="clear" w:color="auto" w:fill="FFFF00"/>
            <w:vAlign w:val="center"/>
          </w:tcPr>
          <w:p w14:paraId="176486AE"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shd w:val="clear" w:color="auto" w:fill="FFFF00"/>
            <w:vAlign w:val="center"/>
          </w:tcPr>
          <w:p w14:paraId="1246AEE6" w14:textId="42F6F6BD"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shd w:val="clear" w:color="auto" w:fill="FFFF00"/>
            <w:vAlign w:val="center"/>
          </w:tcPr>
          <w:p w14:paraId="3CB05844"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shd w:val="clear" w:color="auto" w:fill="FFFF00"/>
            <w:vAlign w:val="center"/>
          </w:tcPr>
          <w:p w14:paraId="00DB5010"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shd w:val="clear" w:color="auto" w:fill="FFFF00"/>
            <w:vAlign w:val="center"/>
          </w:tcPr>
          <w:p w14:paraId="789B155B"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shd w:val="clear" w:color="auto" w:fill="FFFF00"/>
            <w:vAlign w:val="center"/>
          </w:tcPr>
          <w:p w14:paraId="708F2FF4"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shd w:val="clear" w:color="auto" w:fill="FFFF00"/>
            <w:vAlign w:val="center"/>
          </w:tcPr>
          <w:p w14:paraId="7DE43044"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shd w:val="clear" w:color="auto" w:fill="FFFF00"/>
            <w:vAlign w:val="center"/>
          </w:tcPr>
          <w:p w14:paraId="361C94FE"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shd w:val="clear" w:color="auto" w:fill="FFFF00"/>
            <w:vAlign w:val="center"/>
          </w:tcPr>
          <w:p w14:paraId="0750F8F1" w14:textId="77777777" w:rsidR="00973218" w:rsidRPr="00024E4A" w:rsidRDefault="00973218" w:rsidP="00973218">
            <w:pPr>
              <w:contextualSpacing/>
              <w:jc w:val="center"/>
              <w:rPr>
                <w:rFonts w:ascii="Arial" w:hAnsi="Arial" w:cs="Arial"/>
                <w:spacing w:val="-2"/>
                <w:sz w:val="14"/>
                <w:szCs w:val="14"/>
              </w:rPr>
            </w:pPr>
          </w:p>
        </w:tc>
        <w:tc>
          <w:tcPr>
            <w:tcW w:w="1543" w:type="dxa"/>
            <w:shd w:val="clear" w:color="auto" w:fill="FFFF00"/>
            <w:vAlign w:val="center"/>
          </w:tcPr>
          <w:p w14:paraId="018CAA85" w14:textId="73C929AE" w:rsidR="00973218" w:rsidRPr="00024E4A" w:rsidRDefault="00973218" w:rsidP="00973218">
            <w:pPr>
              <w:contextualSpacing/>
              <w:jc w:val="center"/>
              <w:rPr>
                <w:rFonts w:ascii="Arial" w:hAnsi="Arial" w:cs="Arial"/>
                <w:spacing w:val="-2"/>
                <w:sz w:val="14"/>
                <w:szCs w:val="14"/>
              </w:rPr>
            </w:pPr>
          </w:p>
        </w:tc>
      </w:tr>
      <w:tr w:rsidR="00973218" w:rsidRPr="00024E4A" w14:paraId="013CB865" w14:textId="77777777" w:rsidTr="00DD758B">
        <w:trPr>
          <w:trHeight w:val="245"/>
        </w:trPr>
        <w:tc>
          <w:tcPr>
            <w:tcW w:w="279" w:type="dxa"/>
            <w:tcBorders>
              <w:right w:val="single" w:sz="4" w:space="0" w:color="000000"/>
            </w:tcBorders>
            <w:vAlign w:val="center"/>
          </w:tcPr>
          <w:p w14:paraId="3543CFE5"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058B4BF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4BECF9C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38648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A9D508F"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393CDEF2"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594EC3D2" w14:textId="18FCE729"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160081D8"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5776A8C0" w14:textId="23E4A7A7"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7E34AFAE"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6786919B"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308CDA1A"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2697D56A"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046904DE"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4BEC6E99"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2439C084"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485BB507" w14:textId="4F41A3E7" w:rsidR="00973218" w:rsidRPr="00024E4A" w:rsidRDefault="00973218" w:rsidP="00973218">
            <w:pPr>
              <w:contextualSpacing/>
              <w:jc w:val="center"/>
              <w:rPr>
                <w:rFonts w:ascii="Arial" w:hAnsi="Arial" w:cs="Arial"/>
                <w:spacing w:val="-2"/>
                <w:sz w:val="14"/>
                <w:szCs w:val="14"/>
              </w:rPr>
            </w:pPr>
          </w:p>
        </w:tc>
      </w:tr>
      <w:tr w:rsidR="00973218" w:rsidRPr="00024E4A" w14:paraId="65C8430E" w14:textId="77777777" w:rsidTr="00DD758B">
        <w:trPr>
          <w:trHeight w:val="245"/>
        </w:trPr>
        <w:tc>
          <w:tcPr>
            <w:tcW w:w="279" w:type="dxa"/>
            <w:tcBorders>
              <w:right w:val="single" w:sz="4" w:space="0" w:color="000000"/>
            </w:tcBorders>
            <w:vAlign w:val="center"/>
          </w:tcPr>
          <w:p w14:paraId="117AAEEB"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2A95380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9923A0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39C9989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3A556A2F"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5E074EA5"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3E58092E" w14:textId="447BD781"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09D88213"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05F0B4AD" w14:textId="2FEF4937"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7E500B10"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41D0F2AB"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07FA6F81"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2D945220"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03D39EA3"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6879735B"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399C6832"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164B6757" w14:textId="7947267C" w:rsidR="00973218" w:rsidRPr="00024E4A" w:rsidRDefault="00973218" w:rsidP="00973218">
            <w:pPr>
              <w:contextualSpacing/>
              <w:jc w:val="center"/>
              <w:rPr>
                <w:rFonts w:ascii="Arial" w:hAnsi="Arial" w:cs="Arial"/>
                <w:spacing w:val="-2"/>
                <w:sz w:val="14"/>
                <w:szCs w:val="14"/>
              </w:rPr>
            </w:pPr>
          </w:p>
        </w:tc>
      </w:tr>
      <w:tr w:rsidR="00973218" w:rsidRPr="00024E4A" w14:paraId="0092BD3E" w14:textId="77777777" w:rsidTr="00DD758B">
        <w:trPr>
          <w:trHeight w:val="245"/>
        </w:trPr>
        <w:tc>
          <w:tcPr>
            <w:tcW w:w="279" w:type="dxa"/>
            <w:tcBorders>
              <w:right w:val="single" w:sz="4" w:space="0" w:color="000000"/>
            </w:tcBorders>
            <w:vAlign w:val="center"/>
          </w:tcPr>
          <w:p w14:paraId="4EC150BE" w14:textId="77777777" w:rsidR="00973218" w:rsidRPr="00024E4A" w:rsidRDefault="00973218" w:rsidP="00973218">
            <w:pPr>
              <w:contextualSpacing/>
              <w:jc w:val="center"/>
              <w:rPr>
                <w:rFonts w:ascii="Arial" w:hAnsi="Arial" w:cs="Arial"/>
                <w:spacing w:val="-2"/>
                <w:sz w:val="14"/>
                <w:szCs w:val="14"/>
              </w:rPr>
            </w:pPr>
          </w:p>
        </w:tc>
        <w:tc>
          <w:tcPr>
            <w:tcW w:w="1843" w:type="dxa"/>
            <w:tcBorders>
              <w:right w:val="single" w:sz="4" w:space="0" w:color="000000"/>
            </w:tcBorders>
            <w:vAlign w:val="center"/>
          </w:tcPr>
          <w:p w14:paraId="69436F00"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B063501"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182C57A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D387CA2" w14:textId="77777777" w:rsidR="00973218" w:rsidRPr="00024E4A" w:rsidRDefault="00973218" w:rsidP="00973218">
            <w:pPr>
              <w:contextualSpacing/>
              <w:jc w:val="center"/>
              <w:rPr>
                <w:rFonts w:ascii="Arial" w:hAnsi="Arial" w:cs="Arial"/>
                <w:spacing w:val="-2"/>
                <w:sz w:val="14"/>
                <w:szCs w:val="14"/>
              </w:rPr>
            </w:pPr>
          </w:p>
        </w:tc>
        <w:tc>
          <w:tcPr>
            <w:tcW w:w="457" w:type="dxa"/>
            <w:tcBorders>
              <w:right w:val="single" w:sz="4" w:space="0" w:color="000000"/>
            </w:tcBorders>
            <w:vAlign w:val="center"/>
          </w:tcPr>
          <w:p w14:paraId="74C79C1D" w14:textId="77777777" w:rsidR="00973218" w:rsidRPr="00024E4A" w:rsidRDefault="00973218" w:rsidP="00973218">
            <w:pPr>
              <w:contextualSpacing/>
              <w:jc w:val="center"/>
              <w:rPr>
                <w:rFonts w:ascii="Arial" w:hAnsi="Arial" w:cs="Arial"/>
                <w:spacing w:val="-2"/>
                <w:sz w:val="14"/>
                <w:szCs w:val="14"/>
              </w:rPr>
            </w:pPr>
          </w:p>
        </w:tc>
        <w:tc>
          <w:tcPr>
            <w:tcW w:w="285" w:type="dxa"/>
            <w:tcBorders>
              <w:right w:val="single" w:sz="4" w:space="0" w:color="000000"/>
            </w:tcBorders>
            <w:vAlign w:val="center"/>
          </w:tcPr>
          <w:p w14:paraId="4F289B5F" w14:textId="3B98ECF7" w:rsidR="00973218" w:rsidRPr="00024E4A" w:rsidRDefault="00973218" w:rsidP="00973218">
            <w:pPr>
              <w:contextualSpacing/>
              <w:jc w:val="center"/>
              <w:rPr>
                <w:rFonts w:ascii="Arial" w:hAnsi="Arial" w:cs="Arial"/>
                <w:spacing w:val="-2"/>
                <w:sz w:val="14"/>
                <w:szCs w:val="14"/>
              </w:rPr>
            </w:pPr>
          </w:p>
        </w:tc>
        <w:tc>
          <w:tcPr>
            <w:tcW w:w="459" w:type="dxa"/>
            <w:tcBorders>
              <w:right w:val="single" w:sz="4" w:space="0" w:color="000000"/>
            </w:tcBorders>
            <w:vAlign w:val="center"/>
          </w:tcPr>
          <w:p w14:paraId="0E5121B4" w14:textId="77777777" w:rsidR="00973218" w:rsidRPr="00024E4A" w:rsidRDefault="00973218" w:rsidP="00973218">
            <w:pPr>
              <w:contextualSpacing/>
              <w:jc w:val="center"/>
              <w:rPr>
                <w:rFonts w:ascii="Arial" w:hAnsi="Arial" w:cs="Arial"/>
                <w:spacing w:val="-2"/>
                <w:sz w:val="14"/>
                <w:szCs w:val="14"/>
              </w:rPr>
            </w:pPr>
          </w:p>
        </w:tc>
        <w:tc>
          <w:tcPr>
            <w:tcW w:w="1492" w:type="dxa"/>
            <w:tcBorders>
              <w:right w:val="single" w:sz="4" w:space="0" w:color="000000"/>
            </w:tcBorders>
            <w:vAlign w:val="center"/>
          </w:tcPr>
          <w:p w14:paraId="782C92C3" w14:textId="23E4745F" w:rsidR="00973218" w:rsidRPr="00024E4A" w:rsidRDefault="00973218" w:rsidP="00973218">
            <w:pPr>
              <w:contextualSpacing/>
              <w:jc w:val="center"/>
              <w:rPr>
                <w:rFonts w:ascii="Arial" w:hAnsi="Arial" w:cs="Arial"/>
                <w:spacing w:val="-2"/>
                <w:sz w:val="14"/>
                <w:szCs w:val="14"/>
              </w:rPr>
            </w:pPr>
          </w:p>
        </w:tc>
        <w:tc>
          <w:tcPr>
            <w:tcW w:w="736" w:type="dxa"/>
            <w:tcBorders>
              <w:right w:val="single" w:sz="4" w:space="0" w:color="000000"/>
            </w:tcBorders>
            <w:vAlign w:val="center"/>
          </w:tcPr>
          <w:p w14:paraId="610739E6" w14:textId="77777777" w:rsidR="00973218" w:rsidRPr="00024E4A" w:rsidRDefault="00973218" w:rsidP="00973218">
            <w:pPr>
              <w:contextualSpacing/>
              <w:jc w:val="center"/>
              <w:rPr>
                <w:rFonts w:ascii="Arial" w:hAnsi="Arial" w:cs="Arial"/>
                <w:spacing w:val="-2"/>
                <w:sz w:val="14"/>
                <w:szCs w:val="14"/>
              </w:rPr>
            </w:pPr>
          </w:p>
        </w:tc>
        <w:tc>
          <w:tcPr>
            <w:tcW w:w="1761" w:type="dxa"/>
            <w:tcBorders>
              <w:right w:val="single" w:sz="4" w:space="0" w:color="000000"/>
            </w:tcBorders>
            <w:vAlign w:val="center"/>
          </w:tcPr>
          <w:p w14:paraId="0CC124DE" w14:textId="77777777" w:rsidR="00973218" w:rsidRPr="00024E4A" w:rsidRDefault="00973218" w:rsidP="00973218">
            <w:pPr>
              <w:contextualSpacing/>
              <w:jc w:val="center"/>
              <w:rPr>
                <w:rFonts w:ascii="Arial" w:hAnsi="Arial" w:cs="Arial"/>
                <w:spacing w:val="-2"/>
                <w:sz w:val="14"/>
                <w:szCs w:val="14"/>
              </w:rPr>
            </w:pPr>
          </w:p>
        </w:tc>
        <w:tc>
          <w:tcPr>
            <w:tcW w:w="638" w:type="dxa"/>
            <w:tcBorders>
              <w:right w:val="single" w:sz="4" w:space="0" w:color="000000"/>
            </w:tcBorders>
            <w:vAlign w:val="center"/>
          </w:tcPr>
          <w:p w14:paraId="68B00EF8" w14:textId="77777777" w:rsidR="00973218" w:rsidRPr="00024E4A" w:rsidRDefault="00973218" w:rsidP="00973218">
            <w:pPr>
              <w:contextualSpacing/>
              <w:jc w:val="center"/>
              <w:rPr>
                <w:rFonts w:ascii="Arial" w:hAnsi="Arial" w:cs="Arial"/>
                <w:spacing w:val="-2"/>
                <w:sz w:val="14"/>
                <w:szCs w:val="14"/>
              </w:rPr>
            </w:pPr>
          </w:p>
        </w:tc>
        <w:tc>
          <w:tcPr>
            <w:tcW w:w="514" w:type="dxa"/>
            <w:tcBorders>
              <w:right w:val="single" w:sz="4" w:space="0" w:color="000000"/>
            </w:tcBorders>
            <w:vAlign w:val="center"/>
          </w:tcPr>
          <w:p w14:paraId="453B3462" w14:textId="77777777" w:rsidR="00973218" w:rsidRPr="00024E4A" w:rsidRDefault="00973218" w:rsidP="00973218">
            <w:pPr>
              <w:contextualSpacing/>
              <w:jc w:val="center"/>
              <w:rPr>
                <w:rFonts w:ascii="Arial" w:hAnsi="Arial" w:cs="Arial"/>
                <w:spacing w:val="-2"/>
                <w:sz w:val="14"/>
                <w:szCs w:val="14"/>
              </w:rPr>
            </w:pPr>
          </w:p>
        </w:tc>
        <w:tc>
          <w:tcPr>
            <w:tcW w:w="805" w:type="dxa"/>
            <w:tcBorders>
              <w:right w:val="single" w:sz="4" w:space="0" w:color="000000"/>
            </w:tcBorders>
            <w:vAlign w:val="center"/>
          </w:tcPr>
          <w:p w14:paraId="66CA5FEE" w14:textId="77777777" w:rsidR="00973218" w:rsidRPr="00024E4A" w:rsidRDefault="00973218" w:rsidP="00973218">
            <w:pPr>
              <w:contextualSpacing/>
              <w:jc w:val="center"/>
              <w:rPr>
                <w:rFonts w:ascii="Arial" w:hAnsi="Arial" w:cs="Arial"/>
                <w:spacing w:val="-2"/>
                <w:sz w:val="14"/>
                <w:szCs w:val="14"/>
              </w:rPr>
            </w:pPr>
          </w:p>
        </w:tc>
        <w:tc>
          <w:tcPr>
            <w:tcW w:w="487" w:type="dxa"/>
            <w:tcBorders>
              <w:left w:val="single" w:sz="4" w:space="0" w:color="000000"/>
              <w:right w:val="single" w:sz="4" w:space="0" w:color="000000"/>
            </w:tcBorders>
            <w:vAlign w:val="center"/>
          </w:tcPr>
          <w:p w14:paraId="7CCF0CD7" w14:textId="77777777" w:rsidR="00973218" w:rsidRPr="00024E4A" w:rsidRDefault="00973218" w:rsidP="00973218">
            <w:pPr>
              <w:contextualSpacing/>
              <w:jc w:val="center"/>
              <w:rPr>
                <w:rFonts w:ascii="Arial" w:hAnsi="Arial" w:cs="Arial"/>
                <w:spacing w:val="-2"/>
                <w:sz w:val="14"/>
                <w:szCs w:val="14"/>
              </w:rPr>
            </w:pPr>
          </w:p>
        </w:tc>
        <w:tc>
          <w:tcPr>
            <w:tcW w:w="588" w:type="dxa"/>
            <w:tcBorders>
              <w:left w:val="single" w:sz="4" w:space="0" w:color="000000"/>
            </w:tcBorders>
            <w:vAlign w:val="center"/>
          </w:tcPr>
          <w:p w14:paraId="7D854B58" w14:textId="77777777" w:rsidR="00973218" w:rsidRPr="00024E4A" w:rsidRDefault="00973218" w:rsidP="00973218">
            <w:pPr>
              <w:contextualSpacing/>
              <w:jc w:val="center"/>
              <w:rPr>
                <w:rFonts w:ascii="Arial" w:hAnsi="Arial" w:cs="Arial"/>
                <w:spacing w:val="-2"/>
                <w:sz w:val="14"/>
                <w:szCs w:val="14"/>
              </w:rPr>
            </w:pPr>
          </w:p>
        </w:tc>
        <w:tc>
          <w:tcPr>
            <w:tcW w:w="1543" w:type="dxa"/>
            <w:vAlign w:val="center"/>
          </w:tcPr>
          <w:p w14:paraId="2E2C9D13" w14:textId="4663CB91" w:rsidR="00973218" w:rsidRPr="00024E4A" w:rsidRDefault="00973218" w:rsidP="00973218">
            <w:pPr>
              <w:contextualSpacing/>
              <w:jc w:val="center"/>
              <w:rPr>
                <w:rFonts w:ascii="Arial" w:hAnsi="Arial" w:cs="Arial"/>
                <w:spacing w:val="-2"/>
                <w:sz w:val="14"/>
                <w:szCs w:val="14"/>
              </w:rPr>
            </w:pPr>
          </w:p>
        </w:tc>
      </w:tr>
    </w:tbl>
    <w:p w14:paraId="39F3C386" w14:textId="77777777" w:rsidR="0011765B" w:rsidRPr="00024E4A" w:rsidRDefault="0011765B" w:rsidP="0011765B">
      <w:pPr>
        <w:contextualSpacing/>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686"/>
        <w:gridCol w:w="9639"/>
      </w:tblGrid>
      <w:tr w:rsidR="0091589E" w:rsidRPr="00024E4A" w14:paraId="774BACE1" w14:textId="77777777" w:rsidTr="00297EB3">
        <w:trPr>
          <w:trHeight w:val="402"/>
        </w:trPr>
        <w:tc>
          <w:tcPr>
            <w:tcW w:w="3686" w:type="dxa"/>
            <w:shd w:val="clear" w:color="auto" w:fill="BFBFBF" w:themeFill="background1" w:themeFillShade="BF"/>
            <w:vAlign w:val="center"/>
          </w:tcPr>
          <w:p w14:paraId="57A0CB49" w14:textId="77777777" w:rsidR="0011765B" w:rsidRPr="00024E4A" w:rsidRDefault="0011765B" w:rsidP="00F35565">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639" w:type="dxa"/>
            <w:shd w:val="clear" w:color="auto" w:fill="FFFF00"/>
            <w:vAlign w:val="center"/>
          </w:tcPr>
          <w:p w14:paraId="4EA3A708" w14:textId="77777777" w:rsidR="0011765B" w:rsidRPr="00024E4A" w:rsidRDefault="0011765B" w:rsidP="00F35565">
            <w:pPr>
              <w:contextualSpacing/>
              <w:rPr>
                <w:rFonts w:ascii="Arial" w:hAnsi="Arial" w:cs="Arial"/>
                <w:sz w:val="14"/>
                <w:szCs w:val="14"/>
              </w:rPr>
            </w:pPr>
          </w:p>
        </w:tc>
      </w:tr>
    </w:tbl>
    <w:p w14:paraId="42D5E3F2" w14:textId="229690A2" w:rsidR="00DD758B" w:rsidRPr="00024E4A" w:rsidRDefault="00DD758B" w:rsidP="00DD758B">
      <w:pPr>
        <w:contextualSpacing/>
        <w:jc w:val="center"/>
        <w:rPr>
          <w:rFonts w:ascii="Arial" w:hAnsi="Arial" w:cs="Arial"/>
          <w:sz w:val="16"/>
          <w:szCs w:val="16"/>
        </w:rPr>
      </w:pPr>
      <w:bookmarkStart w:id="290" w:name="_Toc226383849"/>
      <w:r w:rsidRPr="00024E4A">
        <w:rPr>
          <w:rFonts w:ascii="Arial" w:hAnsi="Arial" w:cs="Arial"/>
          <w:sz w:val="16"/>
          <w:szCs w:val="16"/>
        </w:rPr>
        <w:br w:type="page"/>
      </w:r>
    </w:p>
    <w:p w14:paraId="24FC75C0" w14:textId="19AF67C9" w:rsidR="00BA0746" w:rsidRPr="00024E4A" w:rsidRDefault="00BA0746" w:rsidP="00BA0746">
      <w:pPr>
        <w:shd w:val="clear" w:color="auto" w:fill="D9D9D9" w:themeFill="background1" w:themeFillShade="D9"/>
        <w:contextualSpacing/>
        <w:jc w:val="center"/>
        <w:outlineLvl w:val="2"/>
        <w:rPr>
          <w:rFonts w:ascii="Arial" w:hAnsi="Arial" w:cs="Arial"/>
          <w:b/>
          <w:bCs/>
          <w:sz w:val="14"/>
          <w:szCs w:val="14"/>
        </w:rPr>
      </w:pPr>
      <w:r w:rsidRPr="00024E4A">
        <w:rPr>
          <w:rFonts w:ascii="Arial" w:hAnsi="Arial" w:cs="Arial"/>
          <w:b/>
          <w:bCs/>
          <w:sz w:val="14"/>
          <w:szCs w:val="14"/>
        </w:rPr>
        <w:lastRenderedPageBreak/>
        <w:t xml:space="preserve">Anexo </w:t>
      </w:r>
      <w:r w:rsidR="00B94B94">
        <w:rPr>
          <w:rFonts w:ascii="Arial" w:hAnsi="Arial" w:cs="Arial"/>
          <w:b/>
          <w:bCs/>
          <w:sz w:val="14"/>
          <w:szCs w:val="14"/>
          <w:highlight w:val="yellow"/>
          <w:u w:val="single"/>
        </w:rPr>
        <w:t>__</w:t>
      </w:r>
      <w:r w:rsidRPr="00024E4A">
        <w:rPr>
          <w:rFonts w:ascii="Arial" w:hAnsi="Arial" w:cs="Arial"/>
          <w:b/>
          <w:bCs/>
          <w:sz w:val="14"/>
          <w:szCs w:val="14"/>
        </w:rPr>
        <w:t xml:space="preserve"> “</w:t>
      </w:r>
      <w:r w:rsidR="004B3576" w:rsidRPr="004B3576">
        <w:rPr>
          <w:rFonts w:ascii="Arial" w:hAnsi="Arial" w:cs="Arial"/>
          <w:b/>
          <w:bCs/>
          <w:sz w:val="14"/>
          <w:szCs w:val="14"/>
        </w:rPr>
        <w:t>Relación concentrada de acciones y asuntos pendientes con fecha posterior a la separación</w:t>
      </w:r>
      <w:r w:rsidRPr="00024E4A">
        <w:rPr>
          <w:rFonts w:ascii="Arial" w:hAnsi="Arial" w:cs="Arial"/>
          <w:b/>
          <w:bCs/>
          <w:sz w:val="14"/>
          <w:szCs w:val="14"/>
        </w:rPr>
        <w:t>”</w:t>
      </w:r>
      <w:bookmarkEnd w:id="290"/>
    </w:p>
    <w:p w14:paraId="62B6BFAE" w14:textId="77777777" w:rsidR="00024E4A" w:rsidRDefault="00024E4A" w:rsidP="00024E4A">
      <w:pPr>
        <w:contextualSpacing/>
        <w:jc w:val="center"/>
        <w:rPr>
          <w:rFonts w:ascii="Arial" w:hAnsi="Arial" w:cs="Arial"/>
          <w:b/>
          <w:bCs/>
          <w:sz w:val="14"/>
          <w:szCs w:val="14"/>
        </w:rPr>
      </w:pPr>
    </w:p>
    <w:tbl>
      <w:tblPr>
        <w:tblStyle w:val="Tablaconcuadrcula"/>
        <w:tblW w:w="5812" w:type="dxa"/>
        <w:jc w:val="right"/>
        <w:tblLook w:val="04A0" w:firstRow="1" w:lastRow="0" w:firstColumn="1" w:lastColumn="0" w:noHBand="0" w:noVBand="1"/>
      </w:tblPr>
      <w:tblGrid>
        <w:gridCol w:w="2835"/>
        <w:gridCol w:w="2977"/>
      </w:tblGrid>
      <w:tr w:rsidR="00024E4A" w:rsidRPr="00703D86" w14:paraId="62B85501" w14:textId="77777777" w:rsidTr="004073C3">
        <w:trPr>
          <w:trHeight w:val="269"/>
          <w:jc w:val="right"/>
        </w:trPr>
        <w:tc>
          <w:tcPr>
            <w:tcW w:w="2835" w:type="dxa"/>
            <w:shd w:val="clear" w:color="auto" w:fill="BFBFBF" w:themeFill="background1" w:themeFillShade="BF"/>
            <w:vAlign w:val="center"/>
          </w:tcPr>
          <w:p w14:paraId="17E45646" w14:textId="77777777" w:rsidR="00024E4A" w:rsidRPr="00703D86" w:rsidRDefault="00024E4A" w:rsidP="004073C3">
            <w:pPr>
              <w:contextualSpacing/>
              <w:jc w:val="right"/>
              <w:rPr>
                <w:rFonts w:ascii="Arial" w:hAnsi="Arial" w:cs="Arial"/>
                <w:b/>
                <w:bCs/>
                <w:sz w:val="14"/>
                <w:szCs w:val="14"/>
              </w:rPr>
            </w:pPr>
            <w:r w:rsidRPr="00703D86">
              <w:rPr>
                <w:rFonts w:ascii="Arial" w:hAnsi="Arial" w:cs="Arial"/>
                <w:b/>
                <w:bCs/>
                <w:sz w:val="14"/>
                <w:szCs w:val="14"/>
              </w:rPr>
              <w:t>Fecha de corte de la información:</w:t>
            </w:r>
          </w:p>
        </w:tc>
        <w:tc>
          <w:tcPr>
            <w:tcW w:w="2977" w:type="dxa"/>
            <w:vAlign w:val="center"/>
          </w:tcPr>
          <w:p w14:paraId="2DCE69A9" w14:textId="608888CA" w:rsidR="00024E4A" w:rsidRPr="00703D86" w:rsidRDefault="004D05DE" w:rsidP="004073C3">
            <w:pPr>
              <w:contextualSpacing/>
              <w:rPr>
                <w:rFonts w:ascii="Arial" w:hAnsi="Arial" w:cs="Arial"/>
                <w:sz w:val="14"/>
                <w:szCs w:val="14"/>
              </w:rPr>
            </w:pPr>
            <w:r w:rsidRPr="00A00226">
              <w:rPr>
                <w:rFonts w:ascii="Arial" w:hAnsi="Arial" w:cs="Arial"/>
                <w:sz w:val="14"/>
                <w:szCs w:val="14"/>
                <w:highlight w:val="yellow"/>
                <w:u w:val="single"/>
                <w:lang w:val="es-ES"/>
              </w:rPr>
              <w:t>día con número</w:t>
            </w:r>
            <w:r w:rsidRPr="009C7BFB">
              <w:rPr>
                <w:rFonts w:ascii="Arial" w:hAnsi="Arial" w:cs="Arial"/>
                <w:sz w:val="14"/>
                <w:szCs w:val="14"/>
                <w:lang w:val="es-ES"/>
              </w:rPr>
              <w:t xml:space="preserve"> de</w:t>
            </w:r>
            <w:r>
              <w:rPr>
                <w:rFonts w:ascii="Arial" w:hAnsi="Arial" w:cs="Arial"/>
                <w:sz w:val="14"/>
                <w:szCs w:val="14"/>
                <w:lang w:val="es-ES"/>
              </w:rPr>
              <w:t xml:space="preserve"> </w:t>
            </w:r>
            <w:r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Pr="00A00226">
              <w:rPr>
                <w:rFonts w:ascii="Arial" w:hAnsi="Arial" w:cs="Arial"/>
                <w:sz w:val="14"/>
                <w:szCs w:val="14"/>
                <w:highlight w:val="yellow"/>
                <w:u w:val="single"/>
                <w:lang w:val="es-ES"/>
              </w:rPr>
              <w:t>año con número</w:t>
            </w:r>
          </w:p>
        </w:tc>
      </w:tr>
    </w:tbl>
    <w:p w14:paraId="54A1F4AF" w14:textId="77777777" w:rsidR="00024E4A" w:rsidRPr="00703D86" w:rsidRDefault="00024E4A" w:rsidP="00024E4A">
      <w:pPr>
        <w:contextualSpacing/>
        <w:jc w:val="center"/>
        <w:rPr>
          <w:rFonts w:ascii="Arial" w:hAnsi="Arial" w:cs="Arial"/>
          <w:b/>
          <w:bCs/>
          <w:sz w:val="14"/>
          <w:szCs w:val="14"/>
        </w:rPr>
      </w:pPr>
    </w:p>
    <w:p w14:paraId="18038AD8" w14:textId="37E38F96" w:rsidR="00BA0746" w:rsidRPr="00024E4A" w:rsidRDefault="004B3576" w:rsidP="00BA0746">
      <w:pPr>
        <w:contextualSpacing/>
        <w:jc w:val="both"/>
        <w:rPr>
          <w:rFonts w:ascii="Arial" w:hAnsi="Arial" w:cs="Arial"/>
          <w:sz w:val="14"/>
          <w:szCs w:val="14"/>
        </w:rPr>
      </w:pPr>
      <w:r w:rsidRPr="004B3576">
        <w:rPr>
          <w:rFonts w:ascii="Arial" w:hAnsi="Arial" w:cs="Arial"/>
          <w:sz w:val="14"/>
          <w:szCs w:val="14"/>
        </w:rPr>
        <w:t>La presente relación concentra las acciones concretas inherentes al empleo, cargo o comisión cuya fecha de atención o vencimiento sea posterior a la separación y que requieran continuidad. Comprende las acciones derivadas de programas, proyectos, procedimientos, contratos, convenios, expedientes y demás asuntos identificados en la entrega, así como aquellas que no correspondan a un apartado especializado, pero deban ser atendidas con posterioridad. La concentración tiene por objeto permitir su identificación conjunta, clasificarlas conforme a los plazos previstos en el artículo 32, fracción IV, del Reglamento y facilitar su atención oportuna. Para cada acción se señala el asunto, procedimiento o documento del que deriva, la acción concreta, fecha de atención o vencimiento, clasificación del plazo, situación a la fecha de corte, última actuación, área responsable, instancia que debe intervenir y ubicación documental. Cuando la acción derive de un asunto desarrollado en otro anexo, se asentará únicamente su referencia, sin reproducir sus antecedentes. Si de un mismo asunto derivan distintas acciones o vencimientos, cada uno se registrará por separado</w:t>
      </w:r>
      <w:r w:rsidR="00BA0746" w:rsidRPr="00024E4A">
        <w:rPr>
          <w:rFonts w:ascii="Arial" w:hAnsi="Arial" w:cs="Arial"/>
          <w:sz w:val="14"/>
          <w:szCs w:val="14"/>
        </w:rPr>
        <w:t>. Cuando la fecha sea posterior a noventa días hábiles o no se encuentre expresamente determinada en el documento de origen, se identificará mediante la opción auxiliar correspondiente.</w:t>
      </w:r>
    </w:p>
    <w:p w14:paraId="5AF23F42" w14:textId="77777777" w:rsidR="00BA0746" w:rsidRPr="00024E4A" w:rsidRDefault="00BA0746" w:rsidP="00BA0746">
      <w:pPr>
        <w:contextualSpacing/>
        <w:jc w:val="both"/>
        <w:rPr>
          <w:rFonts w:ascii="Arial" w:hAnsi="Arial" w:cs="Arial"/>
          <w:sz w:val="14"/>
          <w:szCs w:val="14"/>
        </w:rPr>
      </w:pPr>
    </w:p>
    <w:tbl>
      <w:tblPr>
        <w:tblStyle w:val="Tablaconcuadrcula"/>
        <w:tblW w:w="13308" w:type="dxa"/>
        <w:tblLayout w:type="fixed"/>
        <w:tblLook w:val="04A0" w:firstRow="1" w:lastRow="0" w:firstColumn="1" w:lastColumn="0" w:noHBand="0" w:noVBand="1"/>
      </w:tblPr>
      <w:tblGrid>
        <w:gridCol w:w="421"/>
        <w:gridCol w:w="2268"/>
        <w:gridCol w:w="567"/>
        <w:gridCol w:w="567"/>
        <w:gridCol w:w="425"/>
        <w:gridCol w:w="2126"/>
        <w:gridCol w:w="1701"/>
        <w:gridCol w:w="567"/>
        <w:gridCol w:w="567"/>
        <w:gridCol w:w="567"/>
        <w:gridCol w:w="709"/>
        <w:gridCol w:w="709"/>
        <w:gridCol w:w="567"/>
        <w:gridCol w:w="1547"/>
      </w:tblGrid>
      <w:tr w:rsidR="00973218" w:rsidRPr="00024E4A" w14:paraId="4977F823" w14:textId="77777777" w:rsidTr="002A4140">
        <w:trPr>
          <w:trHeight w:val="86"/>
          <w:tblHeader/>
        </w:trPr>
        <w:tc>
          <w:tcPr>
            <w:tcW w:w="421" w:type="dxa"/>
            <w:vMerge w:val="restart"/>
            <w:tcBorders>
              <w:right w:val="single" w:sz="4" w:space="0" w:color="000000"/>
            </w:tcBorders>
            <w:shd w:val="clear" w:color="auto" w:fill="BFBFBF" w:themeFill="background1" w:themeFillShade="BF"/>
            <w:textDirection w:val="btLr"/>
            <w:vAlign w:val="center"/>
          </w:tcPr>
          <w:p w14:paraId="1A71A90F"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No</w:t>
            </w:r>
            <w:bookmarkStart w:id="291" w:name="_Toc226247417"/>
            <w:bookmarkStart w:id="292" w:name="_Toc226247538"/>
            <w:bookmarkStart w:id="293" w:name="_Toc226283605"/>
            <w:r w:rsidRPr="00024E4A">
              <w:rPr>
                <w:rFonts w:ascii="Arial" w:hAnsi="Arial" w:cs="Arial"/>
                <w:b/>
                <w:bCs/>
                <w:spacing w:val="-2"/>
                <w:sz w:val="14"/>
                <w:szCs w:val="14"/>
              </w:rPr>
              <w:t>.</w:t>
            </w:r>
          </w:p>
        </w:tc>
        <w:tc>
          <w:tcPr>
            <w:tcW w:w="2268" w:type="dxa"/>
            <w:tcBorders>
              <w:bottom w:val="single" w:sz="4" w:space="0" w:color="000000"/>
              <w:right w:val="single" w:sz="4" w:space="0" w:color="000000"/>
            </w:tcBorders>
            <w:shd w:val="clear" w:color="auto" w:fill="BFBFBF" w:themeFill="background1" w:themeFillShade="BF"/>
            <w:vAlign w:val="center"/>
          </w:tcPr>
          <w:p w14:paraId="156F756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z w:val="14"/>
                <w:szCs w:val="14"/>
              </w:rPr>
              <w:t>Materia del asunto</w:t>
            </w:r>
          </w:p>
        </w:tc>
        <w:tc>
          <w:tcPr>
            <w:tcW w:w="567" w:type="dxa"/>
            <w:vMerge w:val="restart"/>
            <w:tcBorders>
              <w:right w:val="single" w:sz="4" w:space="0" w:color="000000"/>
            </w:tcBorders>
            <w:shd w:val="clear" w:color="auto" w:fill="BFBFBF" w:themeFill="background1" w:themeFillShade="BF"/>
            <w:textDirection w:val="btLr"/>
            <w:vAlign w:val="center"/>
          </w:tcPr>
          <w:p w14:paraId="6FF69DF1"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Asunto, procedimiento o documento del que deriva la acción</w:t>
            </w:r>
          </w:p>
        </w:tc>
        <w:tc>
          <w:tcPr>
            <w:tcW w:w="567" w:type="dxa"/>
            <w:vMerge w:val="restart"/>
            <w:tcBorders>
              <w:right w:val="single" w:sz="4" w:space="0" w:color="000000"/>
            </w:tcBorders>
            <w:shd w:val="clear" w:color="auto" w:fill="BFBFBF" w:themeFill="background1" w:themeFillShade="BF"/>
            <w:textDirection w:val="btLr"/>
            <w:vAlign w:val="center"/>
          </w:tcPr>
          <w:p w14:paraId="63161DFC"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Acción concreta pendiente</w:t>
            </w:r>
          </w:p>
        </w:tc>
        <w:tc>
          <w:tcPr>
            <w:tcW w:w="425" w:type="dxa"/>
            <w:vMerge w:val="restart"/>
            <w:tcBorders>
              <w:right w:val="single" w:sz="4" w:space="0" w:color="000000"/>
            </w:tcBorders>
            <w:shd w:val="clear" w:color="auto" w:fill="BFBFBF" w:themeFill="background1" w:themeFillShade="BF"/>
            <w:textDirection w:val="btLr"/>
            <w:vAlign w:val="center"/>
          </w:tcPr>
          <w:p w14:paraId="62893B10" w14:textId="77777777" w:rsidR="00973218" w:rsidRPr="00024E4A" w:rsidRDefault="00973218" w:rsidP="00973218">
            <w:pPr>
              <w:ind w:left="113" w:right="113"/>
              <w:contextualSpacing/>
              <w:jc w:val="center"/>
              <w:rPr>
                <w:rFonts w:ascii="Arial" w:hAnsi="Arial" w:cs="Arial"/>
                <w:b/>
                <w:bCs/>
                <w:spacing w:val="-2"/>
                <w:sz w:val="14"/>
                <w:szCs w:val="14"/>
              </w:rPr>
            </w:pPr>
            <w:r w:rsidRPr="00024E4A">
              <w:rPr>
                <w:rFonts w:ascii="Arial" w:hAnsi="Arial" w:cs="Arial"/>
                <w:b/>
                <w:bCs/>
                <w:spacing w:val="-2"/>
                <w:sz w:val="14"/>
                <w:szCs w:val="14"/>
              </w:rPr>
              <w:t>Fecha de atención o vencimiento</w:t>
            </w:r>
          </w:p>
        </w:tc>
        <w:tc>
          <w:tcPr>
            <w:tcW w:w="2126" w:type="dxa"/>
            <w:tcBorders>
              <w:bottom w:val="single" w:sz="4" w:space="0" w:color="000000"/>
              <w:right w:val="single" w:sz="4" w:space="0" w:color="000000"/>
            </w:tcBorders>
            <w:shd w:val="clear" w:color="auto" w:fill="BFBFBF" w:themeFill="background1" w:themeFillShade="BF"/>
            <w:vAlign w:val="center"/>
          </w:tcPr>
          <w:p w14:paraId="45ABD1F1"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Clasificación del plazo</w:t>
            </w:r>
          </w:p>
        </w:tc>
        <w:tc>
          <w:tcPr>
            <w:tcW w:w="1701" w:type="dxa"/>
            <w:tcBorders>
              <w:bottom w:val="single" w:sz="4" w:space="0" w:color="000000"/>
              <w:right w:val="single" w:sz="4" w:space="0" w:color="000000"/>
            </w:tcBorders>
            <w:shd w:val="clear" w:color="auto" w:fill="BFBFBF" w:themeFill="background1" w:themeFillShade="BF"/>
            <w:vAlign w:val="center"/>
          </w:tcPr>
          <w:p w14:paraId="6BA1F16D" w14:textId="77777777" w:rsidR="00973218" w:rsidRPr="00024E4A" w:rsidRDefault="00973218" w:rsidP="00973218">
            <w:pPr>
              <w:ind w:right="113"/>
              <w:contextualSpacing/>
              <w:jc w:val="center"/>
              <w:rPr>
                <w:rFonts w:ascii="Arial" w:hAnsi="Arial" w:cs="Arial"/>
                <w:b/>
                <w:bCs/>
                <w:spacing w:val="-2"/>
                <w:sz w:val="14"/>
                <w:szCs w:val="14"/>
              </w:rPr>
            </w:pPr>
            <w:r w:rsidRPr="00024E4A">
              <w:rPr>
                <w:rFonts w:ascii="Arial" w:hAnsi="Arial" w:cs="Arial"/>
                <w:b/>
                <w:bCs/>
                <w:sz w:val="14"/>
                <w:szCs w:val="14"/>
              </w:rPr>
              <w:t>Situación a la fecha de corte</w:t>
            </w:r>
          </w:p>
        </w:tc>
        <w:tc>
          <w:tcPr>
            <w:tcW w:w="567" w:type="dxa"/>
            <w:vMerge w:val="restart"/>
            <w:tcBorders>
              <w:right w:val="single" w:sz="4" w:space="0" w:color="000000"/>
            </w:tcBorders>
            <w:shd w:val="clear" w:color="auto" w:fill="BFBFBF" w:themeFill="background1" w:themeFillShade="BF"/>
            <w:textDirection w:val="btLr"/>
            <w:vAlign w:val="center"/>
          </w:tcPr>
          <w:p w14:paraId="3EB7CB7F"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Última actuación realizada y fecha</w:t>
            </w:r>
          </w:p>
        </w:tc>
        <w:tc>
          <w:tcPr>
            <w:tcW w:w="567" w:type="dxa"/>
            <w:vMerge w:val="restart"/>
            <w:tcBorders>
              <w:right w:val="single" w:sz="4" w:space="0" w:color="000000"/>
            </w:tcBorders>
            <w:shd w:val="clear" w:color="auto" w:fill="BFBFBF" w:themeFill="background1" w:themeFillShade="BF"/>
            <w:textDirection w:val="btLr"/>
            <w:vAlign w:val="center"/>
          </w:tcPr>
          <w:p w14:paraId="2C06AC5E" w14:textId="5C4C4E73" w:rsidR="00973218" w:rsidRPr="00024E4A" w:rsidRDefault="004B3576" w:rsidP="00973218">
            <w:pPr>
              <w:pStyle w:val="Prrafodelista"/>
              <w:spacing w:after="0" w:line="223" w:lineRule="auto"/>
              <w:ind w:left="209" w:right="113"/>
              <w:jc w:val="center"/>
              <w:rPr>
                <w:rFonts w:ascii="Arial" w:hAnsi="Arial" w:cs="Arial"/>
                <w:b/>
                <w:bCs/>
                <w:spacing w:val="-2"/>
                <w:sz w:val="14"/>
                <w:szCs w:val="14"/>
              </w:rPr>
            </w:pPr>
            <w:r w:rsidRPr="004B3576">
              <w:rPr>
                <w:rFonts w:ascii="Arial" w:hAnsi="Arial" w:cs="Arial"/>
                <w:b/>
                <w:bCs/>
                <w:spacing w:val="-2"/>
                <w:sz w:val="14"/>
                <w:szCs w:val="14"/>
              </w:rPr>
              <w:t>Área responsable y, en su caso, persona enlace</w:t>
            </w:r>
          </w:p>
        </w:tc>
        <w:tc>
          <w:tcPr>
            <w:tcW w:w="567" w:type="dxa"/>
            <w:vMerge w:val="restart"/>
            <w:tcBorders>
              <w:right w:val="single" w:sz="4" w:space="0" w:color="000000"/>
            </w:tcBorders>
            <w:shd w:val="clear" w:color="auto" w:fill="BFBFBF" w:themeFill="background1" w:themeFillShade="BF"/>
            <w:textDirection w:val="btLr"/>
            <w:vAlign w:val="center"/>
          </w:tcPr>
          <w:p w14:paraId="170F54D6"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Área, autoridad o persona que debe intervenir</w:t>
            </w:r>
          </w:p>
        </w:tc>
        <w:tc>
          <w:tcPr>
            <w:tcW w:w="709" w:type="dxa"/>
            <w:vMerge w:val="restart"/>
            <w:tcBorders>
              <w:right w:val="single" w:sz="4" w:space="0" w:color="000000"/>
            </w:tcBorders>
            <w:shd w:val="clear" w:color="auto" w:fill="BFBFBF" w:themeFill="background1" w:themeFillShade="BF"/>
            <w:textDirection w:val="btLr"/>
            <w:vAlign w:val="center"/>
          </w:tcPr>
          <w:p w14:paraId="4236628B" w14:textId="77777777" w:rsidR="00973218" w:rsidRPr="00024E4A" w:rsidRDefault="00973218" w:rsidP="00973218">
            <w:pPr>
              <w:pStyle w:val="Prrafodelista"/>
              <w:spacing w:after="0" w:line="223" w:lineRule="auto"/>
              <w:ind w:left="209" w:right="113"/>
              <w:jc w:val="center"/>
              <w:rPr>
                <w:rFonts w:ascii="Arial" w:hAnsi="Arial" w:cs="Arial"/>
                <w:b/>
                <w:bCs/>
                <w:spacing w:val="-2"/>
                <w:sz w:val="14"/>
                <w:szCs w:val="14"/>
              </w:rPr>
            </w:pPr>
            <w:r w:rsidRPr="00024E4A">
              <w:rPr>
                <w:rFonts w:ascii="Arial" w:hAnsi="Arial" w:cs="Arial"/>
                <w:b/>
                <w:bCs/>
                <w:spacing w:val="-2"/>
                <w:sz w:val="14"/>
                <w:szCs w:val="14"/>
              </w:rPr>
              <w:t>Efecto o consecuencia documentada de su falta de atención, si aplica</w:t>
            </w:r>
          </w:p>
        </w:tc>
        <w:tc>
          <w:tcPr>
            <w:tcW w:w="709" w:type="dxa"/>
            <w:vMerge w:val="restart"/>
            <w:tcBorders>
              <w:right w:val="single" w:sz="4" w:space="0" w:color="000000"/>
            </w:tcBorders>
            <w:shd w:val="clear" w:color="auto" w:fill="BFBFBF" w:themeFill="background1" w:themeFillShade="BF"/>
            <w:textDirection w:val="btLr"/>
            <w:vAlign w:val="center"/>
          </w:tcPr>
          <w:p w14:paraId="3B6F4F4E" w14:textId="7A80BA32" w:rsidR="00973218" w:rsidRPr="00024E4A" w:rsidRDefault="004B3576" w:rsidP="00973218">
            <w:pPr>
              <w:pStyle w:val="Prrafodelista"/>
              <w:spacing w:after="0" w:line="223" w:lineRule="auto"/>
              <w:ind w:left="209" w:right="113"/>
              <w:jc w:val="center"/>
              <w:rPr>
                <w:rFonts w:ascii="Arial" w:hAnsi="Arial" w:cs="Arial"/>
                <w:b/>
                <w:bCs/>
                <w:spacing w:val="-2"/>
                <w:sz w:val="14"/>
                <w:szCs w:val="14"/>
              </w:rPr>
            </w:pPr>
            <w:r w:rsidRPr="004B3576">
              <w:rPr>
                <w:rFonts w:ascii="Arial" w:hAnsi="Arial" w:cs="Arial"/>
                <w:b/>
                <w:bCs/>
                <w:spacing w:val="-2"/>
                <w:sz w:val="14"/>
                <w:szCs w:val="14"/>
              </w:rPr>
              <w:t>Anexo especializado relacionado, si aplica</w:t>
            </w:r>
          </w:p>
        </w:tc>
        <w:tc>
          <w:tcPr>
            <w:tcW w:w="567" w:type="dxa"/>
            <w:vMerge w:val="restart"/>
            <w:tcBorders>
              <w:top w:val="single" w:sz="4" w:space="0" w:color="000000"/>
              <w:left w:val="single" w:sz="4" w:space="0" w:color="000000"/>
            </w:tcBorders>
            <w:shd w:val="clear" w:color="auto" w:fill="BFBFBF" w:themeFill="background1" w:themeFillShade="BF"/>
            <w:textDirection w:val="btLr"/>
            <w:vAlign w:val="center"/>
          </w:tcPr>
          <w:p w14:paraId="384230E3" w14:textId="40B38260" w:rsidR="00973218" w:rsidRPr="00024E4A" w:rsidRDefault="00973218" w:rsidP="00973218">
            <w:pPr>
              <w:ind w:left="113" w:right="113"/>
              <w:contextualSpacing/>
              <w:jc w:val="center"/>
              <w:rPr>
                <w:rFonts w:ascii="Arial" w:hAnsi="Arial" w:cs="Arial"/>
                <w:b/>
                <w:bCs/>
                <w:spacing w:val="-2"/>
                <w:sz w:val="14"/>
                <w:szCs w:val="14"/>
              </w:rPr>
            </w:pPr>
            <w:r w:rsidRPr="005A2370">
              <w:rPr>
                <w:rFonts w:ascii="Arial" w:hAnsi="Arial" w:cs="Arial"/>
                <w:b/>
                <w:bCs/>
                <w:sz w:val="14"/>
                <w:szCs w:val="14"/>
              </w:rPr>
              <w:t>Ubicación o referencia documental o electrónica para localización</w:t>
            </w:r>
          </w:p>
        </w:tc>
        <w:tc>
          <w:tcPr>
            <w:tcW w:w="1547" w:type="dxa"/>
            <w:shd w:val="clear" w:color="auto" w:fill="BFBFBF" w:themeFill="background1" w:themeFillShade="BF"/>
            <w:vAlign w:val="center"/>
          </w:tcPr>
          <w:p w14:paraId="5E5A4E3A" w14:textId="77777777" w:rsidR="00973218" w:rsidRPr="00024E4A" w:rsidRDefault="00973218" w:rsidP="00973218">
            <w:pPr>
              <w:contextualSpacing/>
              <w:jc w:val="center"/>
              <w:rPr>
                <w:rFonts w:ascii="Arial" w:hAnsi="Arial" w:cs="Arial"/>
                <w:b/>
                <w:bCs/>
                <w:spacing w:val="-2"/>
                <w:sz w:val="14"/>
                <w:szCs w:val="14"/>
              </w:rPr>
            </w:pPr>
            <w:r w:rsidRPr="00024E4A">
              <w:rPr>
                <w:rFonts w:ascii="Arial" w:hAnsi="Arial" w:cs="Arial"/>
                <w:b/>
                <w:bCs/>
                <w:sz w:val="14"/>
                <w:szCs w:val="14"/>
              </w:rPr>
              <w:t>Forma de integración a la entrega</w:t>
            </w:r>
          </w:p>
        </w:tc>
      </w:tr>
      <w:tr w:rsidR="00973218" w:rsidRPr="00024E4A" w14:paraId="54274E1C" w14:textId="77777777" w:rsidTr="002A4140">
        <w:trPr>
          <w:trHeight w:val="1737"/>
          <w:tblHeader/>
        </w:trPr>
        <w:tc>
          <w:tcPr>
            <w:tcW w:w="421" w:type="dxa"/>
            <w:vMerge/>
            <w:tcBorders>
              <w:right w:val="single" w:sz="4" w:space="0" w:color="000000"/>
            </w:tcBorders>
            <w:shd w:val="clear" w:color="auto" w:fill="BFBFBF" w:themeFill="background1" w:themeFillShade="BF"/>
            <w:vAlign w:val="center"/>
          </w:tcPr>
          <w:p w14:paraId="1A77343A" w14:textId="77777777" w:rsidR="00973218" w:rsidRPr="00024E4A" w:rsidRDefault="00973218" w:rsidP="00973218">
            <w:pPr>
              <w:contextualSpacing/>
              <w:jc w:val="center"/>
              <w:rPr>
                <w:rFonts w:ascii="Arial" w:hAnsi="Arial" w:cs="Arial"/>
                <w:b/>
                <w:bCs/>
                <w:spacing w:val="-2"/>
                <w:sz w:val="14"/>
                <w:szCs w:val="14"/>
              </w:rPr>
            </w:pPr>
          </w:p>
        </w:tc>
        <w:tc>
          <w:tcPr>
            <w:tcW w:w="2268" w:type="dxa"/>
            <w:tcBorders>
              <w:top w:val="single" w:sz="4" w:space="0" w:color="000000"/>
              <w:right w:val="single" w:sz="4" w:space="0" w:color="000000"/>
            </w:tcBorders>
            <w:shd w:val="clear" w:color="auto" w:fill="BFBFBF" w:themeFill="background1" w:themeFillShade="BF"/>
            <w:vAlign w:val="center"/>
          </w:tcPr>
          <w:p w14:paraId="6A1B62EB" w14:textId="5E5E4E0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Programática o de planeación</w:t>
            </w:r>
          </w:p>
          <w:p w14:paraId="37AEC702" w14:textId="62E47075"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Financiera o presupuestal</w:t>
            </w:r>
          </w:p>
          <w:p w14:paraId="4715784F" w14:textId="70BB136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Adquisiciones, contratación o servicios</w:t>
            </w:r>
          </w:p>
          <w:p w14:paraId="1DB54DB6" w14:textId="53E3C9D4"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Contractual o derivada de convenio</w:t>
            </w:r>
          </w:p>
          <w:p w14:paraId="4F72FEE1" w14:textId="64C2B66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Jurídica</w:t>
            </w:r>
          </w:p>
          <w:p w14:paraId="09A8EDAF" w14:textId="1CDDBA2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Administrativa u operativa</w:t>
            </w:r>
          </w:p>
          <w:p w14:paraId="30B3144A"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Tecnológica.</w:t>
            </w:r>
          </w:p>
          <w:p w14:paraId="611E19D2" w14:textId="013B77B6"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Transparencia o protección de datos personales</w:t>
            </w:r>
          </w:p>
          <w:p w14:paraId="5AD17D4E" w14:textId="616C3929"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Archivística o documental</w:t>
            </w:r>
          </w:p>
          <w:p w14:paraId="31C10861" w14:textId="0FD9D50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Auditoría, revisión o acción de control</w:t>
            </w:r>
          </w:p>
          <w:p w14:paraId="556B526B" w14:textId="32CD570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Órganos colegiados</w:t>
            </w:r>
          </w:p>
          <w:p w14:paraId="1145C34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Requerimiento de autoridad</w:t>
            </w:r>
          </w:p>
          <w:p w14:paraId="3C60CCDD"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asunto sin anexo especializado (especificar).</w:t>
            </w:r>
          </w:p>
        </w:tc>
        <w:tc>
          <w:tcPr>
            <w:tcW w:w="567" w:type="dxa"/>
            <w:vMerge/>
            <w:tcBorders>
              <w:right w:val="single" w:sz="4" w:space="0" w:color="000000"/>
            </w:tcBorders>
            <w:shd w:val="clear" w:color="auto" w:fill="BFBFBF" w:themeFill="background1" w:themeFillShade="BF"/>
            <w:vAlign w:val="center"/>
          </w:tcPr>
          <w:p w14:paraId="68A006DC" w14:textId="77777777" w:rsidR="00973218" w:rsidRPr="00024E4A" w:rsidRDefault="00973218" w:rsidP="00973218">
            <w:pPr>
              <w:contextualSpacing/>
              <w:jc w:val="center"/>
              <w:rPr>
                <w:rFonts w:ascii="Arial" w:hAnsi="Arial" w:cs="Arial"/>
                <w:b/>
                <w:bCs/>
                <w:spacing w:val="-2"/>
                <w:sz w:val="14"/>
                <w:szCs w:val="14"/>
              </w:rPr>
            </w:pPr>
          </w:p>
        </w:tc>
        <w:tc>
          <w:tcPr>
            <w:tcW w:w="567" w:type="dxa"/>
            <w:vMerge/>
            <w:tcBorders>
              <w:right w:val="single" w:sz="4" w:space="0" w:color="000000"/>
            </w:tcBorders>
            <w:shd w:val="clear" w:color="auto" w:fill="BFBFBF" w:themeFill="background1" w:themeFillShade="BF"/>
            <w:vAlign w:val="center"/>
          </w:tcPr>
          <w:p w14:paraId="5E341830" w14:textId="77777777" w:rsidR="00973218" w:rsidRPr="00024E4A" w:rsidRDefault="00973218" w:rsidP="00973218">
            <w:pPr>
              <w:contextualSpacing/>
              <w:jc w:val="center"/>
              <w:rPr>
                <w:rFonts w:ascii="Arial" w:hAnsi="Arial" w:cs="Arial"/>
                <w:b/>
                <w:bCs/>
                <w:spacing w:val="-2"/>
                <w:sz w:val="14"/>
                <w:szCs w:val="14"/>
              </w:rPr>
            </w:pPr>
          </w:p>
        </w:tc>
        <w:tc>
          <w:tcPr>
            <w:tcW w:w="425" w:type="dxa"/>
            <w:vMerge/>
            <w:tcBorders>
              <w:right w:val="single" w:sz="4" w:space="0" w:color="000000"/>
            </w:tcBorders>
            <w:shd w:val="clear" w:color="auto" w:fill="BFBFBF" w:themeFill="background1" w:themeFillShade="BF"/>
            <w:vAlign w:val="center"/>
          </w:tcPr>
          <w:p w14:paraId="0F90C35B" w14:textId="77777777" w:rsidR="00973218" w:rsidRPr="00024E4A" w:rsidRDefault="00973218" w:rsidP="00973218">
            <w:pPr>
              <w:contextualSpacing/>
              <w:jc w:val="center"/>
              <w:rPr>
                <w:rFonts w:ascii="Arial" w:hAnsi="Arial" w:cs="Arial"/>
                <w:b/>
                <w:bCs/>
                <w:spacing w:val="-2"/>
                <w:sz w:val="14"/>
                <w:szCs w:val="14"/>
              </w:rPr>
            </w:pPr>
          </w:p>
        </w:tc>
        <w:tc>
          <w:tcPr>
            <w:tcW w:w="2126" w:type="dxa"/>
            <w:tcBorders>
              <w:top w:val="single" w:sz="4" w:space="0" w:color="000000"/>
              <w:right w:val="single" w:sz="4" w:space="0" w:color="000000"/>
            </w:tcBorders>
            <w:shd w:val="clear" w:color="auto" w:fill="BFBFBF" w:themeFill="background1" w:themeFillShade="BF"/>
            <w:vAlign w:val="center"/>
          </w:tcPr>
          <w:p w14:paraId="3FA32C56" w14:textId="0A8FEB28"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Inminente: vencimiento dentro de los diez días hábiles siguientes</w:t>
            </w:r>
          </w:p>
          <w:p w14:paraId="71E8B482" w14:textId="4E3D019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Mediano plazo: vencimiento posterior al plazo inminente y dentro de los treinta días hábiles siguientes</w:t>
            </w:r>
          </w:p>
          <w:p w14:paraId="0761D432" w14:textId="1572260B"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Largo plazo: vencimiento posterior al mediano plazo y dentro de los noventa días hábiles siguientes</w:t>
            </w:r>
          </w:p>
          <w:p w14:paraId="4F16241B"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Posterior a noventa días hábiles (señalar fecha).</w:t>
            </w:r>
          </w:p>
          <w:p w14:paraId="1F740484"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Sin fecha de atención o vencimiento determinada en el documento de origen (precisar en observaciones).</w:t>
            </w:r>
          </w:p>
        </w:tc>
        <w:tc>
          <w:tcPr>
            <w:tcW w:w="1701" w:type="dxa"/>
            <w:tcBorders>
              <w:top w:val="single" w:sz="4" w:space="0" w:color="000000"/>
              <w:right w:val="single" w:sz="4" w:space="0" w:color="000000"/>
            </w:tcBorders>
            <w:shd w:val="clear" w:color="auto" w:fill="BFBFBF" w:themeFill="background1" w:themeFillShade="BF"/>
            <w:vAlign w:val="center"/>
          </w:tcPr>
          <w:p w14:paraId="40DDF439" w14:textId="572A2BF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inicio</w:t>
            </w:r>
          </w:p>
          <w:p w14:paraId="1DEF185C" w14:textId="07E596E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preparación</w:t>
            </w:r>
          </w:p>
          <w:p w14:paraId="7886393E" w14:textId="0DD9B152"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En proceso</w:t>
            </w:r>
          </w:p>
          <w:p w14:paraId="504EE5BA" w14:textId="73745520"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información o documentación</w:t>
            </w:r>
          </w:p>
          <w:p w14:paraId="7DCFE11D" w14:textId="50F2B19F"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Pendiente de actuación de otra área o autoridad</w:t>
            </w:r>
          </w:p>
          <w:p w14:paraId="2AFC1FDB" w14:textId="09950A7D"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Atendido parcialmente</w:t>
            </w:r>
          </w:p>
          <w:p w14:paraId="255ED406" w14:textId="35C01C33"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Suspendido</w:t>
            </w:r>
          </w:p>
          <w:p w14:paraId="41F8BE40"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r w:rsidRPr="00024E4A">
              <w:rPr>
                <w:rFonts w:ascii="Arial" w:hAnsi="Arial" w:cs="Arial"/>
                <w:spacing w:val="-2"/>
                <w:sz w:val="12"/>
                <w:szCs w:val="12"/>
              </w:rPr>
              <w:t>Otro (especificar).</w:t>
            </w:r>
          </w:p>
        </w:tc>
        <w:tc>
          <w:tcPr>
            <w:tcW w:w="567" w:type="dxa"/>
            <w:vMerge/>
            <w:tcBorders>
              <w:right w:val="single" w:sz="4" w:space="0" w:color="000000"/>
            </w:tcBorders>
            <w:shd w:val="clear" w:color="auto" w:fill="BFBFBF" w:themeFill="background1" w:themeFillShade="BF"/>
            <w:vAlign w:val="center"/>
          </w:tcPr>
          <w:p w14:paraId="7EA76F71"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786B4C37"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right w:val="single" w:sz="4" w:space="0" w:color="000000"/>
            </w:tcBorders>
            <w:shd w:val="clear" w:color="auto" w:fill="BFBFBF" w:themeFill="background1" w:themeFillShade="BF"/>
            <w:vAlign w:val="center"/>
          </w:tcPr>
          <w:p w14:paraId="4757D816"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09" w:type="dxa"/>
            <w:vMerge/>
            <w:tcBorders>
              <w:right w:val="single" w:sz="4" w:space="0" w:color="000000"/>
            </w:tcBorders>
            <w:shd w:val="clear" w:color="auto" w:fill="BFBFBF" w:themeFill="background1" w:themeFillShade="BF"/>
            <w:vAlign w:val="center"/>
          </w:tcPr>
          <w:p w14:paraId="10099272"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709" w:type="dxa"/>
            <w:vMerge/>
            <w:tcBorders>
              <w:right w:val="single" w:sz="4" w:space="0" w:color="000000"/>
            </w:tcBorders>
            <w:shd w:val="clear" w:color="auto" w:fill="BFBFBF" w:themeFill="background1" w:themeFillShade="BF"/>
            <w:vAlign w:val="center"/>
          </w:tcPr>
          <w:p w14:paraId="5A43D9B5" w14:textId="77777777" w:rsidR="00973218" w:rsidRPr="00024E4A" w:rsidRDefault="00973218" w:rsidP="00973218">
            <w:pPr>
              <w:pStyle w:val="Prrafodelista"/>
              <w:numPr>
                <w:ilvl w:val="0"/>
                <w:numId w:val="6"/>
              </w:numPr>
              <w:spacing w:after="0" w:line="223" w:lineRule="auto"/>
              <w:ind w:left="96" w:hanging="96"/>
              <w:jc w:val="both"/>
              <w:rPr>
                <w:rFonts w:ascii="Arial" w:hAnsi="Arial" w:cs="Arial"/>
                <w:spacing w:val="-2"/>
                <w:sz w:val="12"/>
                <w:szCs w:val="12"/>
              </w:rPr>
            </w:pPr>
          </w:p>
        </w:tc>
        <w:tc>
          <w:tcPr>
            <w:tcW w:w="567" w:type="dxa"/>
            <w:vMerge/>
            <w:tcBorders>
              <w:left w:val="single" w:sz="4" w:space="0" w:color="000000"/>
            </w:tcBorders>
            <w:shd w:val="clear" w:color="auto" w:fill="BFBFBF" w:themeFill="background1" w:themeFillShade="BF"/>
          </w:tcPr>
          <w:p w14:paraId="7803DABA" w14:textId="77777777" w:rsidR="00973218" w:rsidRPr="00024E4A" w:rsidRDefault="00973218" w:rsidP="00973218">
            <w:pPr>
              <w:pStyle w:val="Prrafodelista"/>
              <w:numPr>
                <w:ilvl w:val="0"/>
                <w:numId w:val="6"/>
              </w:numPr>
              <w:spacing w:after="0" w:line="228" w:lineRule="auto"/>
              <w:ind w:left="96" w:hanging="96"/>
              <w:jc w:val="both"/>
              <w:rPr>
                <w:rFonts w:ascii="Arial" w:hAnsi="Arial" w:cs="Arial"/>
                <w:spacing w:val="-2"/>
                <w:sz w:val="14"/>
                <w:szCs w:val="14"/>
              </w:rPr>
            </w:pPr>
          </w:p>
        </w:tc>
        <w:tc>
          <w:tcPr>
            <w:tcW w:w="1547" w:type="dxa"/>
            <w:shd w:val="clear" w:color="auto" w:fill="BFBFBF" w:themeFill="background1" w:themeFillShade="BF"/>
            <w:vAlign w:val="center"/>
          </w:tcPr>
          <w:p w14:paraId="46EB19F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Documentación física</w:t>
            </w:r>
          </w:p>
          <w:p w14:paraId="444EFC81"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Archivo electrónico</w:t>
            </w:r>
          </w:p>
          <w:p w14:paraId="2539C56B"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Impreso y electrónico</w:t>
            </w:r>
          </w:p>
          <w:p w14:paraId="34576A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Referencia de ubicación, especificar</w:t>
            </w:r>
          </w:p>
          <w:p w14:paraId="18A02E92" w14:textId="77777777" w:rsidR="00973218" w:rsidRPr="00024E4A" w:rsidRDefault="00973218" w:rsidP="00973218">
            <w:pPr>
              <w:pStyle w:val="Prrafodelista"/>
              <w:numPr>
                <w:ilvl w:val="0"/>
                <w:numId w:val="9"/>
              </w:numPr>
              <w:tabs>
                <w:tab w:val="left" w:pos="162"/>
              </w:tabs>
              <w:spacing w:after="0" w:line="223" w:lineRule="auto"/>
              <w:ind w:left="66" w:hanging="66"/>
              <w:jc w:val="both"/>
              <w:rPr>
                <w:rFonts w:ascii="Arial" w:hAnsi="Arial" w:cs="Arial"/>
                <w:spacing w:val="-4"/>
                <w:sz w:val="12"/>
                <w:szCs w:val="12"/>
              </w:rPr>
            </w:pPr>
            <w:r w:rsidRPr="00024E4A">
              <w:rPr>
                <w:rFonts w:ascii="Arial" w:hAnsi="Arial" w:cs="Arial"/>
                <w:spacing w:val="-4"/>
                <w:sz w:val="12"/>
                <w:szCs w:val="12"/>
              </w:rPr>
              <w:t>Otro, especificar</w:t>
            </w:r>
          </w:p>
        </w:tc>
      </w:tr>
      <w:tr w:rsidR="00973218" w:rsidRPr="00024E4A" w14:paraId="36D46742" w14:textId="77777777" w:rsidTr="00297EB3">
        <w:trPr>
          <w:trHeight w:val="243"/>
        </w:trPr>
        <w:tc>
          <w:tcPr>
            <w:tcW w:w="421" w:type="dxa"/>
            <w:tcBorders>
              <w:right w:val="single" w:sz="4" w:space="0" w:color="000000"/>
            </w:tcBorders>
            <w:shd w:val="clear" w:color="auto" w:fill="FFFF00"/>
            <w:vAlign w:val="center"/>
          </w:tcPr>
          <w:p w14:paraId="02EC756C"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shd w:val="clear" w:color="auto" w:fill="FFFF00"/>
            <w:vAlign w:val="center"/>
          </w:tcPr>
          <w:p w14:paraId="44615D4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643D9E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540BB92D"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shd w:val="clear" w:color="auto" w:fill="FFFF00"/>
            <w:vAlign w:val="center"/>
          </w:tcPr>
          <w:p w14:paraId="60CBE503"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shd w:val="clear" w:color="auto" w:fill="FFFF00"/>
            <w:vAlign w:val="center"/>
          </w:tcPr>
          <w:p w14:paraId="091D92F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shd w:val="clear" w:color="auto" w:fill="FFFF00"/>
            <w:vAlign w:val="center"/>
          </w:tcPr>
          <w:p w14:paraId="4E9CA0CB"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69D15E04"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2010AA3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shd w:val="clear" w:color="auto" w:fill="FFFF00"/>
            <w:vAlign w:val="center"/>
          </w:tcPr>
          <w:p w14:paraId="3A5F46B1"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7427C30C"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shd w:val="clear" w:color="auto" w:fill="FFFF00"/>
            <w:vAlign w:val="center"/>
          </w:tcPr>
          <w:p w14:paraId="34729FE4"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shd w:val="clear" w:color="auto" w:fill="FFFF00"/>
            <w:vAlign w:val="center"/>
          </w:tcPr>
          <w:p w14:paraId="2C6CC379" w14:textId="77777777" w:rsidR="00973218" w:rsidRPr="00024E4A" w:rsidRDefault="00973218" w:rsidP="00973218">
            <w:pPr>
              <w:contextualSpacing/>
              <w:jc w:val="center"/>
              <w:rPr>
                <w:rFonts w:ascii="Arial" w:hAnsi="Arial" w:cs="Arial"/>
                <w:spacing w:val="-2"/>
                <w:sz w:val="14"/>
                <w:szCs w:val="14"/>
              </w:rPr>
            </w:pPr>
          </w:p>
        </w:tc>
        <w:tc>
          <w:tcPr>
            <w:tcW w:w="1547" w:type="dxa"/>
            <w:shd w:val="clear" w:color="auto" w:fill="FFFF00"/>
            <w:vAlign w:val="center"/>
          </w:tcPr>
          <w:p w14:paraId="6393C409" w14:textId="77777777" w:rsidR="00973218" w:rsidRPr="00024E4A" w:rsidRDefault="00973218" w:rsidP="00973218">
            <w:pPr>
              <w:contextualSpacing/>
              <w:jc w:val="center"/>
              <w:rPr>
                <w:rFonts w:ascii="Arial" w:hAnsi="Arial" w:cs="Arial"/>
                <w:spacing w:val="-2"/>
                <w:sz w:val="14"/>
                <w:szCs w:val="14"/>
              </w:rPr>
            </w:pPr>
          </w:p>
        </w:tc>
      </w:tr>
      <w:tr w:rsidR="00973218" w:rsidRPr="00024E4A" w14:paraId="1586FCC8" w14:textId="77777777" w:rsidTr="002A4140">
        <w:trPr>
          <w:trHeight w:val="243"/>
        </w:trPr>
        <w:tc>
          <w:tcPr>
            <w:tcW w:w="421" w:type="dxa"/>
            <w:tcBorders>
              <w:right w:val="single" w:sz="4" w:space="0" w:color="000000"/>
            </w:tcBorders>
            <w:vAlign w:val="center"/>
          </w:tcPr>
          <w:p w14:paraId="0D8A2E97"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092A01A5"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B8DBF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7FA6F4B"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5D8C7FBD"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720D5A49"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054DA08E"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E1508C8"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7FEA60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F34AF1D"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032ED171"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362590BA"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5A2DFDA6"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31689E20" w14:textId="77777777" w:rsidR="00973218" w:rsidRPr="00024E4A" w:rsidRDefault="00973218" w:rsidP="00973218">
            <w:pPr>
              <w:contextualSpacing/>
              <w:jc w:val="center"/>
              <w:rPr>
                <w:rFonts w:ascii="Arial" w:hAnsi="Arial" w:cs="Arial"/>
                <w:spacing w:val="-2"/>
                <w:sz w:val="14"/>
                <w:szCs w:val="14"/>
              </w:rPr>
            </w:pPr>
          </w:p>
        </w:tc>
      </w:tr>
      <w:tr w:rsidR="00973218" w:rsidRPr="00024E4A" w14:paraId="6909C6A6" w14:textId="77777777" w:rsidTr="002A4140">
        <w:trPr>
          <w:trHeight w:val="243"/>
        </w:trPr>
        <w:tc>
          <w:tcPr>
            <w:tcW w:w="421" w:type="dxa"/>
            <w:tcBorders>
              <w:right w:val="single" w:sz="4" w:space="0" w:color="000000"/>
            </w:tcBorders>
            <w:vAlign w:val="center"/>
          </w:tcPr>
          <w:p w14:paraId="769C3F3F"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633355BC"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36D0542"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486F8766"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79AA2666"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0F9008CD"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23AE49C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050748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9939C89"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0EE91BD9"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1FDE12C6"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2582FF96"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2D93E62D"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1DF2072B" w14:textId="77777777" w:rsidR="00973218" w:rsidRPr="00024E4A" w:rsidRDefault="00973218" w:rsidP="00973218">
            <w:pPr>
              <w:contextualSpacing/>
              <w:jc w:val="center"/>
              <w:rPr>
                <w:rFonts w:ascii="Arial" w:hAnsi="Arial" w:cs="Arial"/>
                <w:spacing w:val="-2"/>
                <w:sz w:val="14"/>
                <w:szCs w:val="14"/>
              </w:rPr>
            </w:pPr>
          </w:p>
        </w:tc>
      </w:tr>
      <w:tr w:rsidR="00973218" w:rsidRPr="00024E4A" w14:paraId="380F93BE" w14:textId="77777777" w:rsidTr="002A4140">
        <w:trPr>
          <w:trHeight w:val="243"/>
        </w:trPr>
        <w:tc>
          <w:tcPr>
            <w:tcW w:w="421" w:type="dxa"/>
            <w:tcBorders>
              <w:right w:val="single" w:sz="4" w:space="0" w:color="000000"/>
            </w:tcBorders>
            <w:vAlign w:val="center"/>
          </w:tcPr>
          <w:p w14:paraId="3716B9D4" w14:textId="77777777" w:rsidR="00973218" w:rsidRPr="00024E4A" w:rsidRDefault="00973218" w:rsidP="00973218">
            <w:pPr>
              <w:contextualSpacing/>
              <w:jc w:val="center"/>
              <w:rPr>
                <w:rFonts w:ascii="Arial" w:hAnsi="Arial" w:cs="Arial"/>
                <w:spacing w:val="-2"/>
                <w:sz w:val="14"/>
                <w:szCs w:val="14"/>
              </w:rPr>
            </w:pPr>
          </w:p>
        </w:tc>
        <w:tc>
          <w:tcPr>
            <w:tcW w:w="2268" w:type="dxa"/>
            <w:tcBorders>
              <w:right w:val="single" w:sz="4" w:space="0" w:color="000000"/>
            </w:tcBorders>
            <w:vAlign w:val="center"/>
          </w:tcPr>
          <w:p w14:paraId="7DE3C697"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646811F"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79D45C3F" w14:textId="77777777" w:rsidR="00973218" w:rsidRPr="00024E4A" w:rsidRDefault="00973218" w:rsidP="00973218">
            <w:pPr>
              <w:contextualSpacing/>
              <w:jc w:val="center"/>
              <w:rPr>
                <w:rFonts w:ascii="Arial" w:hAnsi="Arial" w:cs="Arial"/>
                <w:spacing w:val="-2"/>
                <w:sz w:val="14"/>
                <w:szCs w:val="14"/>
              </w:rPr>
            </w:pPr>
          </w:p>
        </w:tc>
        <w:tc>
          <w:tcPr>
            <w:tcW w:w="425" w:type="dxa"/>
            <w:tcBorders>
              <w:right w:val="single" w:sz="4" w:space="0" w:color="000000"/>
            </w:tcBorders>
            <w:vAlign w:val="center"/>
          </w:tcPr>
          <w:p w14:paraId="62E3E2DB" w14:textId="77777777" w:rsidR="00973218" w:rsidRPr="00024E4A" w:rsidRDefault="00973218" w:rsidP="00973218">
            <w:pPr>
              <w:contextualSpacing/>
              <w:jc w:val="center"/>
              <w:rPr>
                <w:rFonts w:ascii="Arial" w:hAnsi="Arial" w:cs="Arial"/>
                <w:spacing w:val="-2"/>
                <w:sz w:val="14"/>
                <w:szCs w:val="14"/>
              </w:rPr>
            </w:pPr>
          </w:p>
        </w:tc>
        <w:tc>
          <w:tcPr>
            <w:tcW w:w="2126" w:type="dxa"/>
            <w:tcBorders>
              <w:right w:val="single" w:sz="4" w:space="0" w:color="000000"/>
            </w:tcBorders>
            <w:vAlign w:val="center"/>
          </w:tcPr>
          <w:p w14:paraId="5B82E311" w14:textId="77777777" w:rsidR="00973218" w:rsidRPr="00024E4A" w:rsidRDefault="00973218" w:rsidP="00973218">
            <w:pPr>
              <w:contextualSpacing/>
              <w:jc w:val="center"/>
              <w:rPr>
                <w:rFonts w:ascii="Arial" w:hAnsi="Arial" w:cs="Arial"/>
                <w:spacing w:val="-2"/>
                <w:sz w:val="14"/>
                <w:szCs w:val="14"/>
              </w:rPr>
            </w:pPr>
          </w:p>
        </w:tc>
        <w:tc>
          <w:tcPr>
            <w:tcW w:w="1701" w:type="dxa"/>
            <w:tcBorders>
              <w:right w:val="single" w:sz="4" w:space="0" w:color="000000"/>
            </w:tcBorders>
            <w:vAlign w:val="center"/>
          </w:tcPr>
          <w:p w14:paraId="474DF88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1543A4AA"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5F10D6E3" w14:textId="77777777" w:rsidR="00973218" w:rsidRPr="00024E4A" w:rsidRDefault="00973218" w:rsidP="00973218">
            <w:pPr>
              <w:contextualSpacing/>
              <w:jc w:val="center"/>
              <w:rPr>
                <w:rFonts w:ascii="Arial" w:hAnsi="Arial" w:cs="Arial"/>
                <w:spacing w:val="-2"/>
                <w:sz w:val="14"/>
                <w:szCs w:val="14"/>
              </w:rPr>
            </w:pPr>
          </w:p>
        </w:tc>
        <w:tc>
          <w:tcPr>
            <w:tcW w:w="567" w:type="dxa"/>
            <w:tcBorders>
              <w:right w:val="single" w:sz="4" w:space="0" w:color="000000"/>
            </w:tcBorders>
            <w:vAlign w:val="center"/>
          </w:tcPr>
          <w:p w14:paraId="2410A718"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2DE71B63" w14:textId="77777777" w:rsidR="00973218" w:rsidRPr="00024E4A" w:rsidRDefault="00973218" w:rsidP="00973218">
            <w:pPr>
              <w:contextualSpacing/>
              <w:jc w:val="center"/>
              <w:rPr>
                <w:rFonts w:ascii="Arial" w:hAnsi="Arial" w:cs="Arial"/>
                <w:spacing w:val="-2"/>
                <w:sz w:val="14"/>
                <w:szCs w:val="14"/>
              </w:rPr>
            </w:pPr>
          </w:p>
        </w:tc>
        <w:tc>
          <w:tcPr>
            <w:tcW w:w="709" w:type="dxa"/>
            <w:tcBorders>
              <w:right w:val="single" w:sz="4" w:space="0" w:color="000000"/>
            </w:tcBorders>
            <w:vAlign w:val="center"/>
          </w:tcPr>
          <w:p w14:paraId="16126C60" w14:textId="77777777" w:rsidR="00973218" w:rsidRPr="00024E4A" w:rsidRDefault="00973218" w:rsidP="00973218">
            <w:pPr>
              <w:contextualSpacing/>
              <w:jc w:val="center"/>
              <w:rPr>
                <w:rFonts w:ascii="Arial" w:hAnsi="Arial" w:cs="Arial"/>
                <w:spacing w:val="-2"/>
                <w:sz w:val="14"/>
                <w:szCs w:val="14"/>
              </w:rPr>
            </w:pPr>
          </w:p>
        </w:tc>
        <w:tc>
          <w:tcPr>
            <w:tcW w:w="567" w:type="dxa"/>
            <w:tcBorders>
              <w:left w:val="single" w:sz="4" w:space="0" w:color="000000"/>
            </w:tcBorders>
            <w:vAlign w:val="center"/>
          </w:tcPr>
          <w:p w14:paraId="5BD45652" w14:textId="77777777" w:rsidR="00973218" w:rsidRPr="00024E4A" w:rsidRDefault="00973218" w:rsidP="00973218">
            <w:pPr>
              <w:contextualSpacing/>
              <w:jc w:val="center"/>
              <w:rPr>
                <w:rFonts w:ascii="Arial" w:hAnsi="Arial" w:cs="Arial"/>
                <w:spacing w:val="-2"/>
                <w:sz w:val="14"/>
                <w:szCs w:val="14"/>
              </w:rPr>
            </w:pPr>
          </w:p>
        </w:tc>
        <w:tc>
          <w:tcPr>
            <w:tcW w:w="1547" w:type="dxa"/>
            <w:vAlign w:val="center"/>
          </w:tcPr>
          <w:p w14:paraId="7C007182" w14:textId="77777777" w:rsidR="00973218" w:rsidRPr="00024E4A" w:rsidRDefault="00973218" w:rsidP="00973218">
            <w:pPr>
              <w:contextualSpacing/>
              <w:jc w:val="center"/>
              <w:rPr>
                <w:rFonts w:ascii="Arial" w:hAnsi="Arial" w:cs="Arial"/>
                <w:spacing w:val="-2"/>
                <w:sz w:val="14"/>
                <w:szCs w:val="14"/>
              </w:rPr>
            </w:pPr>
          </w:p>
        </w:tc>
      </w:tr>
    </w:tbl>
    <w:p w14:paraId="48A3C241" w14:textId="77777777" w:rsidR="00BA0746" w:rsidRPr="00024E4A" w:rsidRDefault="00BA0746" w:rsidP="00BA0746">
      <w:pPr>
        <w:contextualSpacing/>
        <w:jc w:val="center"/>
        <w:rPr>
          <w:rFonts w:ascii="Arial" w:hAnsi="Arial" w:cs="Arial"/>
          <w:b/>
          <w:bCs/>
          <w:sz w:val="14"/>
          <w:szCs w:val="14"/>
        </w:rPr>
      </w:pPr>
    </w:p>
    <w:tbl>
      <w:tblPr>
        <w:tblStyle w:val="Tablaconcuadrcula"/>
        <w:tblW w:w="13325" w:type="dxa"/>
        <w:tblInd w:w="-5" w:type="dxa"/>
        <w:tblLook w:val="04A0" w:firstRow="1" w:lastRow="0" w:firstColumn="1" w:lastColumn="0" w:noHBand="0" w:noVBand="1"/>
      </w:tblPr>
      <w:tblGrid>
        <w:gridCol w:w="3828"/>
        <w:gridCol w:w="9497"/>
      </w:tblGrid>
      <w:tr w:rsidR="00BA0746" w:rsidRPr="003305A0" w14:paraId="291E9BA1" w14:textId="77777777" w:rsidTr="00297EB3">
        <w:trPr>
          <w:trHeight w:val="402"/>
        </w:trPr>
        <w:tc>
          <w:tcPr>
            <w:tcW w:w="3828" w:type="dxa"/>
            <w:shd w:val="clear" w:color="auto" w:fill="BFBFBF" w:themeFill="background1" w:themeFillShade="BF"/>
            <w:vAlign w:val="center"/>
          </w:tcPr>
          <w:p w14:paraId="4D601679" w14:textId="77777777" w:rsidR="00BA0746" w:rsidRPr="003305A0" w:rsidRDefault="00BA0746" w:rsidP="004073C3">
            <w:pPr>
              <w:contextualSpacing/>
              <w:jc w:val="both"/>
              <w:rPr>
                <w:rFonts w:ascii="Arial" w:hAnsi="Arial" w:cs="Arial"/>
                <w:b/>
                <w:bCs/>
                <w:sz w:val="14"/>
                <w:szCs w:val="14"/>
              </w:rPr>
            </w:pPr>
            <w:r w:rsidRPr="00024E4A">
              <w:rPr>
                <w:rFonts w:ascii="Arial" w:hAnsi="Arial" w:cs="Arial"/>
                <w:b/>
                <w:bCs/>
                <w:sz w:val="14"/>
                <w:szCs w:val="14"/>
              </w:rPr>
              <w:t>Observaciones sobre la integración del anexo</w:t>
            </w:r>
          </w:p>
        </w:tc>
        <w:tc>
          <w:tcPr>
            <w:tcW w:w="9497" w:type="dxa"/>
            <w:shd w:val="clear" w:color="auto" w:fill="FFFF00"/>
            <w:vAlign w:val="center"/>
          </w:tcPr>
          <w:p w14:paraId="7A4AF825" w14:textId="77777777" w:rsidR="00BA0746" w:rsidRPr="003305A0" w:rsidRDefault="00BA0746" w:rsidP="004073C3">
            <w:pPr>
              <w:contextualSpacing/>
              <w:rPr>
                <w:rFonts w:ascii="Arial" w:hAnsi="Arial" w:cs="Arial"/>
                <w:sz w:val="14"/>
                <w:szCs w:val="14"/>
              </w:rPr>
            </w:pPr>
          </w:p>
        </w:tc>
      </w:tr>
      <w:bookmarkEnd w:id="291"/>
      <w:bookmarkEnd w:id="292"/>
      <w:bookmarkEnd w:id="293"/>
    </w:tbl>
    <w:p w14:paraId="16453074" w14:textId="7C5DB794" w:rsidR="00BA0746" w:rsidRPr="0091589E" w:rsidRDefault="00BA0746" w:rsidP="00BA0746">
      <w:pPr>
        <w:contextualSpacing/>
        <w:rPr>
          <w:rFonts w:ascii="Arial" w:hAnsi="Arial" w:cs="Arial"/>
          <w:sz w:val="16"/>
          <w:szCs w:val="16"/>
        </w:rPr>
      </w:pPr>
    </w:p>
    <w:sectPr w:rsidR="00BA0746" w:rsidRPr="0091589E" w:rsidSect="000F1ADA">
      <w:headerReference w:type="even" r:id="rId8"/>
      <w:headerReference w:type="default" r:id="rId9"/>
      <w:footerReference w:type="even" r:id="rId10"/>
      <w:footerReference w:type="default" r:id="rId11"/>
      <w:headerReference w:type="first" r:id="rId12"/>
      <w:footerReference w:type="first" r:id="rId13"/>
      <w:pgSz w:w="15840" w:h="12240" w:orient="landscape"/>
      <w:pgMar w:top="1560" w:right="1381" w:bottom="3261" w:left="1134" w:header="426" w:footer="7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FC933" w14:textId="77777777" w:rsidR="001A32F8" w:rsidRDefault="001A32F8" w:rsidP="00B77564">
      <w:r>
        <w:separator/>
      </w:r>
    </w:p>
  </w:endnote>
  <w:endnote w:type="continuationSeparator" w:id="0">
    <w:p w14:paraId="4C9469F5" w14:textId="77777777" w:rsidR="001A32F8" w:rsidRDefault="001A32F8" w:rsidP="00B7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AF18" w14:textId="77777777" w:rsidR="00655D35" w:rsidRDefault="00655D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ABAB" w14:textId="48C63EA2" w:rsidR="00B77564" w:rsidRPr="009C7BFB" w:rsidRDefault="00500D13" w:rsidP="00500D13">
    <w:pPr>
      <w:pStyle w:val="Piedepgina"/>
      <w:jc w:val="center"/>
      <w:rPr>
        <w:rFonts w:ascii="Arial" w:hAnsi="Arial" w:cs="Arial"/>
        <w:sz w:val="14"/>
        <w:szCs w:val="14"/>
        <w:lang w:val="es-ES"/>
      </w:rPr>
    </w:pPr>
    <w:r w:rsidRPr="009C7BFB">
      <w:rPr>
        <w:rFonts w:ascii="Arial" w:hAnsi="Arial" w:cs="Arial"/>
        <w:sz w:val="14"/>
        <w:szCs w:val="14"/>
        <w:lang w:val="es-ES"/>
      </w:rPr>
      <w:t>Fecha de elaboración: Toluca, México</w:t>
    </w:r>
    <w:r w:rsidR="00945601" w:rsidRPr="009C7BFB">
      <w:rPr>
        <w:rFonts w:ascii="Arial" w:hAnsi="Arial" w:cs="Arial"/>
        <w:sz w:val="14"/>
        <w:szCs w:val="14"/>
        <w:lang w:val="es-ES"/>
      </w:rPr>
      <w:t>;</w:t>
    </w:r>
    <w:r w:rsidRPr="009C7BFB">
      <w:rPr>
        <w:rFonts w:ascii="Arial" w:hAnsi="Arial" w:cs="Arial"/>
        <w:sz w:val="14"/>
        <w:szCs w:val="14"/>
        <w:lang w:val="es-ES"/>
      </w:rPr>
      <w:t xml:space="preserve"> a </w:t>
    </w:r>
    <w:r w:rsidR="00D15374" w:rsidRPr="00A00226">
      <w:rPr>
        <w:rFonts w:ascii="Arial" w:hAnsi="Arial" w:cs="Arial"/>
        <w:sz w:val="14"/>
        <w:szCs w:val="14"/>
        <w:highlight w:val="yellow"/>
        <w:u w:val="single"/>
        <w:lang w:val="es-ES"/>
      </w:rPr>
      <w:t xml:space="preserve">día con </w:t>
    </w:r>
    <w:r w:rsidR="00945601" w:rsidRPr="00A00226">
      <w:rPr>
        <w:rFonts w:ascii="Arial" w:hAnsi="Arial" w:cs="Arial"/>
        <w:sz w:val="14"/>
        <w:szCs w:val="14"/>
        <w:highlight w:val="yellow"/>
        <w:u w:val="single"/>
        <w:lang w:val="es-ES"/>
      </w:rPr>
      <w:t>número</w:t>
    </w:r>
    <w:r w:rsidRPr="009C7BFB">
      <w:rPr>
        <w:rFonts w:ascii="Arial" w:hAnsi="Arial" w:cs="Arial"/>
        <w:sz w:val="14"/>
        <w:szCs w:val="14"/>
        <w:lang w:val="es-ES"/>
      </w:rPr>
      <w:t xml:space="preserve"> de</w:t>
    </w:r>
    <w:r w:rsidR="00A00226">
      <w:rPr>
        <w:rFonts w:ascii="Arial" w:hAnsi="Arial" w:cs="Arial"/>
        <w:sz w:val="14"/>
        <w:szCs w:val="14"/>
        <w:lang w:val="es-ES"/>
      </w:rPr>
      <w:t xml:space="preserve"> </w:t>
    </w:r>
    <w:r w:rsidR="00D15374" w:rsidRPr="00A00226">
      <w:rPr>
        <w:rFonts w:ascii="Arial" w:hAnsi="Arial" w:cs="Arial"/>
        <w:sz w:val="14"/>
        <w:szCs w:val="14"/>
        <w:highlight w:val="yellow"/>
        <w:u w:val="single"/>
        <w:lang w:val="es-ES"/>
      </w:rPr>
      <w:t>mes</w:t>
    </w:r>
    <w:r w:rsidRPr="009C7BFB">
      <w:rPr>
        <w:rFonts w:ascii="Arial" w:hAnsi="Arial" w:cs="Arial"/>
        <w:sz w:val="14"/>
        <w:szCs w:val="14"/>
        <w:lang w:val="es-ES"/>
      </w:rPr>
      <w:t xml:space="preserve"> de </w:t>
    </w:r>
    <w:r w:rsidR="00D15374" w:rsidRPr="00A00226">
      <w:rPr>
        <w:rFonts w:ascii="Arial" w:hAnsi="Arial" w:cs="Arial"/>
        <w:sz w:val="14"/>
        <w:szCs w:val="14"/>
        <w:highlight w:val="yellow"/>
        <w:u w:val="single"/>
        <w:lang w:val="es-ES"/>
      </w:rPr>
      <w:t>año con número</w:t>
    </w:r>
    <w:r w:rsidRPr="009C7BFB">
      <w:rPr>
        <w:rFonts w:ascii="Arial" w:hAnsi="Arial" w:cs="Arial"/>
        <w:sz w:val="14"/>
        <w:szCs w:val="14"/>
        <w:lang w:val="es-ES"/>
      </w:rPr>
      <w:t>.</w:t>
    </w:r>
  </w:p>
  <w:tbl>
    <w:tblPr>
      <w:tblStyle w:val="Tablaconcuadrcula"/>
      <w:tblW w:w="13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2"/>
      <w:gridCol w:w="6705"/>
    </w:tblGrid>
    <w:tr w:rsidR="002A659C" w:rsidRPr="009C7BFB" w14:paraId="1021DA12" w14:textId="77777777" w:rsidTr="00820272">
      <w:trPr>
        <w:trHeight w:val="2083"/>
      </w:trPr>
      <w:tc>
        <w:tcPr>
          <w:tcW w:w="6642" w:type="dxa"/>
          <w:vAlign w:val="bottom"/>
        </w:tcPr>
        <w:p w14:paraId="3EA6420E" w14:textId="42216DFF" w:rsidR="002A659C" w:rsidRPr="009C7BFB" w:rsidRDefault="002A659C" w:rsidP="002A659C">
          <w:pPr>
            <w:jc w:val="center"/>
            <w:rPr>
              <w:rFonts w:ascii="Arial" w:hAnsi="Arial" w:cs="Arial"/>
              <w:sz w:val="14"/>
              <w:szCs w:val="14"/>
            </w:rPr>
          </w:pPr>
          <w:r w:rsidRPr="009C7BFB">
            <w:rPr>
              <w:rFonts w:ascii="Arial" w:hAnsi="Arial" w:cs="Arial"/>
              <w:sz w:val="14"/>
              <w:szCs w:val="14"/>
            </w:rPr>
            <w:t>Elaboró</w:t>
          </w:r>
          <w:r w:rsidR="00A00226">
            <w:rPr>
              <w:rFonts w:ascii="Arial" w:hAnsi="Arial" w:cs="Arial"/>
              <w:sz w:val="14"/>
              <w:szCs w:val="14"/>
            </w:rPr>
            <w:t xml:space="preserve"> y entrega</w:t>
          </w:r>
          <w:r w:rsidRPr="009C7BFB">
            <w:rPr>
              <w:rFonts w:ascii="Arial" w:hAnsi="Arial" w:cs="Arial"/>
              <w:sz w:val="14"/>
              <w:szCs w:val="14"/>
            </w:rPr>
            <w:t xml:space="preserve"> anexos:</w:t>
          </w:r>
        </w:p>
        <w:p w14:paraId="0B40D9BF" w14:textId="77777777" w:rsidR="002A659C" w:rsidRPr="009C7BFB" w:rsidRDefault="002A659C" w:rsidP="002A659C">
          <w:pPr>
            <w:jc w:val="center"/>
            <w:rPr>
              <w:rFonts w:ascii="Arial" w:hAnsi="Arial" w:cs="Arial"/>
              <w:sz w:val="14"/>
              <w:szCs w:val="14"/>
            </w:rPr>
          </w:pPr>
        </w:p>
        <w:p w14:paraId="51EE32E0" w14:textId="77777777" w:rsidR="002A659C" w:rsidRPr="009C7BFB" w:rsidRDefault="002A659C" w:rsidP="002A659C">
          <w:pPr>
            <w:jc w:val="center"/>
            <w:rPr>
              <w:rFonts w:ascii="Arial" w:hAnsi="Arial" w:cs="Arial"/>
              <w:sz w:val="14"/>
              <w:szCs w:val="14"/>
            </w:rPr>
          </w:pPr>
        </w:p>
        <w:p w14:paraId="3A22A7F2" w14:textId="19C23D3C" w:rsidR="002A659C" w:rsidRPr="009C7BFB" w:rsidRDefault="002A659C" w:rsidP="002A659C">
          <w:pPr>
            <w:jc w:val="center"/>
            <w:rPr>
              <w:rFonts w:ascii="Arial" w:hAnsi="Arial" w:cs="Arial"/>
              <w:sz w:val="14"/>
              <w:szCs w:val="14"/>
            </w:rPr>
          </w:pPr>
        </w:p>
        <w:p w14:paraId="1AF1B8BA" w14:textId="77777777" w:rsidR="002A659C" w:rsidRPr="009C7BFB" w:rsidRDefault="002A659C" w:rsidP="002A659C">
          <w:pPr>
            <w:jc w:val="center"/>
            <w:rPr>
              <w:rFonts w:ascii="Arial" w:hAnsi="Arial" w:cs="Arial"/>
              <w:sz w:val="14"/>
              <w:szCs w:val="14"/>
            </w:rPr>
          </w:pPr>
        </w:p>
        <w:p w14:paraId="4648705E" w14:textId="77777777" w:rsidR="002A659C" w:rsidRPr="009C7BFB" w:rsidRDefault="002A659C" w:rsidP="002A659C">
          <w:pPr>
            <w:jc w:val="center"/>
            <w:rPr>
              <w:rFonts w:ascii="Arial" w:hAnsi="Arial" w:cs="Arial"/>
              <w:sz w:val="14"/>
              <w:szCs w:val="14"/>
            </w:rPr>
          </w:pPr>
        </w:p>
        <w:p w14:paraId="640B93D9" w14:textId="77777777" w:rsidR="002A659C" w:rsidRPr="009C7BFB" w:rsidRDefault="002A659C" w:rsidP="002A659C">
          <w:pPr>
            <w:jc w:val="center"/>
            <w:rPr>
              <w:rFonts w:ascii="Arial" w:hAnsi="Arial" w:cs="Arial"/>
              <w:sz w:val="14"/>
              <w:szCs w:val="14"/>
            </w:rPr>
          </w:pPr>
        </w:p>
        <w:p w14:paraId="2B33D389" w14:textId="129EE94D" w:rsidR="002A659C" w:rsidRPr="009C7BFB" w:rsidRDefault="00A00226" w:rsidP="002A659C">
          <w:pPr>
            <w:pStyle w:val="Sinespaciado"/>
            <w:tabs>
              <w:tab w:val="left" w:leader="hyphen" w:pos="8789"/>
            </w:tabs>
            <w:jc w:val="center"/>
            <w:rPr>
              <w:rFonts w:ascii="Arial" w:hAnsi="Arial" w:cs="Arial"/>
              <w:b/>
              <w:sz w:val="14"/>
              <w:szCs w:val="14"/>
            </w:rPr>
          </w:pPr>
          <w:r>
            <w:rPr>
              <w:rFonts w:ascii="Arial" w:hAnsi="Arial" w:cs="Arial"/>
              <w:b/>
              <w:sz w:val="14"/>
              <w:szCs w:val="14"/>
              <w:highlight w:val="yellow"/>
              <w:u w:val="single"/>
            </w:rPr>
            <w:t>Firma y n</w:t>
          </w:r>
          <w:r w:rsidR="002A659C" w:rsidRPr="00A00226">
            <w:rPr>
              <w:rFonts w:ascii="Arial" w:hAnsi="Arial" w:cs="Arial"/>
              <w:b/>
              <w:sz w:val="14"/>
              <w:szCs w:val="14"/>
              <w:highlight w:val="yellow"/>
              <w:u w:val="single"/>
            </w:rPr>
            <w:t>ombre completo de la persona saliente</w:t>
          </w:r>
          <w:r w:rsidR="002A659C" w:rsidRPr="00A00226">
            <w:rPr>
              <w:rFonts w:ascii="Arial" w:hAnsi="Arial" w:cs="Arial"/>
              <w:b/>
              <w:sz w:val="14"/>
              <w:szCs w:val="14"/>
              <w:highlight w:val="yellow"/>
            </w:rPr>
            <w:t>,</w:t>
          </w:r>
        </w:p>
        <w:p w14:paraId="7E46F13A" w14:textId="77777777" w:rsidR="002A659C" w:rsidRPr="009C7BFB" w:rsidRDefault="002A659C" w:rsidP="002A659C">
          <w:pPr>
            <w:jc w:val="center"/>
            <w:rPr>
              <w:rFonts w:ascii="Arial" w:hAnsi="Arial" w:cs="Arial"/>
              <w:bCs/>
              <w:sz w:val="14"/>
              <w:szCs w:val="14"/>
            </w:rPr>
          </w:pPr>
          <w:r w:rsidRPr="009C7BFB">
            <w:rPr>
              <w:rFonts w:ascii="Arial" w:hAnsi="Arial" w:cs="Arial"/>
              <w:bCs/>
              <w:sz w:val="14"/>
              <w:szCs w:val="14"/>
            </w:rPr>
            <w:t>Persona Saliente.</w:t>
          </w:r>
        </w:p>
      </w:tc>
      <w:tc>
        <w:tcPr>
          <w:tcW w:w="6705" w:type="dxa"/>
          <w:vAlign w:val="bottom"/>
        </w:tcPr>
        <w:p w14:paraId="02A142B3" w14:textId="77777777" w:rsidR="002A659C" w:rsidRPr="009C7BFB" w:rsidRDefault="002A659C" w:rsidP="002A659C">
          <w:pPr>
            <w:jc w:val="center"/>
            <w:rPr>
              <w:rFonts w:ascii="Arial" w:hAnsi="Arial" w:cs="Arial"/>
              <w:sz w:val="14"/>
              <w:szCs w:val="14"/>
            </w:rPr>
          </w:pPr>
          <w:r w:rsidRPr="009C7BFB">
            <w:rPr>
              <w:rFonts w:ascii="Arial" w:hAnsi="Arial" w:cs="Arial"/>
              <w:sz w:val="14"/>
              <w:szCs w:val="14"/>
            </w:rPr>
            <w:t>Recibe anexos:</w:t>
          </w:r>
        </w:p>
        <w:p w14:paraId="7F886D9E" w14:textId="77777777" w:rsidR="002A659C" w:rsidRPr="009C7BFB" w:rsidRDefault="002A659C" w:rsidP="002A659C">
          <w:pPr>
            <w:jc w:val="center"/>
            <w:rPr>
              <w:rFonts w:ascii="Arial" w:hAnsi="Arial" w:cs="Arial"/>
              <w:sz w:val="14"/>
              <w:szCs w:val="14"/>
            </w:rPr>
          </w:pPr>
        </w:p>
        <w:p w14:paraId="2FE24721" w14:textId="77777777" w:rsidR="002A659C" w:rsidRPr="009C7BFB" w:rsidRDefault="002A659C" w:rsidP="002A659C">
          <w:pPr>
            <w:jc w:val="center"/>
            <w:rPr>
              <w:rFonts w:ascii="Arial" w:hAnsi="Arial" w:cs="Arial"/>
              <w:sz w:val="14"/>
              <w:szCs w:val="14"/>
            </w:rPr>
          </w:pPr>
        </w:p>
        <w:p w14:paraId="16CF89CB" w14:textId="77777777" w:rsidR="002A659C" w:rsidRPr="009C7BFB" w:rsidRDefault="002A659C" w:rsidP="002A659C">
          <w:pPr>
            <w:jc w:val="center"/>
            <w:rPr>
              <w:rFonts w:ascii="Arial" w:hAnsi="Arial" w:cs="Arial"/>
              <w:sz w:val="14"/>
              <w:szCs w:val="14"/>
            </w:rPr>
          </w:pPr>
        </w:p>
        <w:p w14:paraId="32E5EB31" w14:textId="77777777" w:rsidR="002A659C" w:rsidRPr="009C7BFB" w:rsidRDefault="002A659C" w:rsidP="002A659C">
          <w:pPr>
            <w:jc w:val="center"/>
            <w:rPr>
              <w:rFonts w:ascii="Arial" w:hAnsi="Arial" w:cs="Arial"/>
              <w:sz w:val="14"/>
              <w:szCs w:val="14"/>
            </w:rPr>
          </w:pPr>
        </w:p>
        <w:p w14:paraId="78EE4A75" w14:textId="77777777" w:rsidR="002A659C" w:rsidRPr="009C7BFB" w:rsidRDefault="002A659C" w:rsidP="002A659C">
          <w:pPr>
            <w:jc w:val="center"/>
            <w:rPr>
              <w:rFonts w:ascii="Arial" w:hAnsi="Arial" w:cs="Arial"/>
              <w:sz w:val="14"/>
              <w:szCs w:val="14"/>
            </w:rPr>
          </w:pPr>
        </w:p>
        <w:p w14:paraId="68AB5B92" w14:textId="77777777" w:rsidR="002A659C" w:rsidRPr="009C7BFB" w:rsidRDefault="002A659C" w:rsidP="002A659C">
          <w:pPr>
            <w:jc w:val="center"/>
            <w:rPr>
              <w:rFonts w:ascii="Arial" w:hAnsi="Arial" w:cs="Arial"/>
              <w:sz w:val="14"/>
              <w:szCs w:val="14"/>
            </w:rPr>
          </w:pPr>
        </w:p>
        <w:p w14:paraId="10E4CDA1" w14:textId="277E7280" w:rsidR="002A659C" w:rsidRPr="009C7BFB" w:rsidRDefault="00A00226" w:rsidP="002A659C">
          <w:pPr>
            <w:pStyle w:val="Sinespaciado"/>
            <w:tabs>
              <w:tab w:val="left" w:leader="hyphen" w:pos="8789"/>
            </w:tabs>
            <w:jc w:val="center"/>
            <w:rPr>
              <w:rFonts w:ascii="Arial" w:hAnsi="Arial" w:cs="Arial"/>
              <w:b/>
              <w:sz w:val="14"/>
              <w:szCs w:val="14"/>
            </w:rPr>
          </w:pPr>
          <w:r>
            <w:rPr>
              <w:rFonts w:ascii="Arial" w:hAnsi="Arial" w:cs="Arial"/>
              <w:b/>
              <w:sz w:val="14"/>
              <w:szCs w:val="14"/>
              <w:highlight w:val="yellow"/>
              <w:u w:val="single"/>
            </w:rPr>
            <w:t>Firma y n</w:t>
          </w:r>
          <w:r w:rsidRPr="00A00226">
            <w:rPr>
              <w:rFonts w:ascii="Arial" w:hAnsi="Arial" w:cs="Arial"/>
              <w:b/>
              <w:sz w:val="14"/>
              <w:szCs w:val="14"/>
              <w:highlight w:val="yellow"/>
              <w:u w:val="single"/>
            </w:rPr>
            <w:t xml:space="preserve">ombre completo de la persona </w:t>
          </w:r>
          <w:r w:rsidR="00817E6C">
            <w:rPr>
              <w:rFonts w:ascii="Arial" w:hAnsi="Arial" w:cs="Arial"/>
              <w:b/>
              <w:sz w:val="14"/>
              <w:szCs w:val="14"/>
              <w:highlight w:val="yellow"/>
              <w:u w:val="single"/>
            </w:rPr>
            <w:t>que recibe</w:t>
          </w:r>
          <w:r w:rsidRPr="00A00226">
            <w:rPr>
              <w:rFonts w:ascii="Arial" w:hAnsi="Arial" w:cs="Arial"/>
              <w:b/>
              <w:sz w:val="14"/>
              <w:szCs w:val="14"/>
              <w:highlight w:val="yellow"/>
            </w:rPr>
            <w:t>,</w:t>
          </w:r>
        </w:p>
        <w:p w14:paraId="34B147F2" w14:textId="3DD2540C" w:rsidR="002A659C" w:rsidRPr="009C7BFB" w:rsidRDefault="002A659C" w:rsidP="002A659C">
          <w:pPr>
            <w:jc w:val="center"/>
            <w:rPr>
              <w:rFonts w:ascii="Arial" w:hAnsi="Arial" w:cs="Arial"/>
              <w:b/>
              <w:sz w:val="14"/>
              <w:szCs w:val="14"/>
            </w:rPr>
          </w:pPr>
          <w:r w:rsidRPr="009C7BFB">
            <w:rPr>
              <w:rFonts w:ascii="Arial" w:hAnsi="Arial" w:cs="Arial"/>
              <w:bCs/>
              <w:sz w:val="14"/>
              <w:szCs w:val="14"/>
            </w:rPr>
            <w:t xml:space="preserve">Persona </w:t>
          </w:r>
          <w:r w:rsidR="00817E6C">
            <w:rPr>
              <w:rFonts w:ascii="Arial" w:hAnsi="Arial" w:cs="Arial"/>
              <w:bCs/>
              <w:sz w:val="14"/>
              <w:szCs w:val="14"/>
            </w:rPr>
            <w:t>que Recibe</w:t>
          </w:r>
          <w:r w:rsidRPr="009C7BFB">
            <w:rPr>
              <w:rFonts w:ascii="Arial" w:hAnsi="Arial" w:cs="Arial"/>
              <w:b/>
              <w:sz w:val="14"/>
              <w:szCs w:val="14"/>
            </w:rPr>
            <w:t>.</w:t>
          </w:r>
        </w:p>
      </w:tc>
    </w:tr>
  </w:tbl>
  <w:p w14:paraId="0632738B" w14:textId="77777777" w:rsidR="00500D13" w:rsidRPr="009C7BFB" w:rsidRDefault="00500D13">
    <w:pPr>
      <w:pStyle w:val="Piedepgina"/>
      <w:rPr>
        <w:sz w:val="14"/>
        <w:szCs w:val="14"/>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F997" w14:textId="77777777" w:rsidR="00655D35" w:rsidRDefault="00655D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61B5" w14:textId="77777777" w:rsidR="001A32F8" w:rsidRDefault="001A32F8" w:rsidP="00B77564">
      <w:r>
        <w:separator/>
      </w:r>
    </w:p>
  </w:footnote>
  <w:footnote w:type="continuationSeparator" w:id="0">
    <w:p w14:paraId="2070A07B" w14:textId="77777777" w:rsidR="001A32F8" w:rsidRDefault="001A32F8" w:rsidP="00B77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19AD" w14:textId="77777777" w:rsidR="00655D35" w:rsidRDefault="00655D3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C6B3" w14:textId="77777777" w:rsidR="00655D35" w:rsidRDefault="00655D35" w:rsidP="00655D35">
    <w:pPr>
      <w:pStyle w:val="Textoindependiente"/>
      <w:jc w:val="right"/>
      <w:rPr>
        <w:rFonts w:ascii="Arial" w:hAnsi="Arial" w:cs="Arial"/>
        <w:sz w:val="14"/>
        <w:szCs w:val="14"/>
      </w:rPr>
    </w:pPr>
  </w:p>
  <w:p w14:paraId="6865017A" w14:textId="0496BA40" w:rsidR="00655D35" w:rsidRPr="00655D35" w:rsidRDefault="00655D35" w:rsidP="00655D35">
    <w:pPr>
      <w:pStyle w:val="Textoindependiente"/>
      <w:jc w:val="right"/>
      <w:rPr>
        <w:rFonts w:ascii="Arial" w:hAnsi="Arial" w:cs="Arial"/>
        <w:b/>
        <w:sz w:val="14"/>
        <w:szCs w:val="14"/>
      </w:rPr>
    </w:pPr>
    <w:r w:rsidRPr="00655D35">
      <w:rPr>
        <w:rFonts w:ascii="Arial" w:hAnsi="Arial" w:cs="Arial"/>
        <w:noProof/>
        <w:sz w:val="14"/>
        <w:szCs w:val="14"/>
      </w:rPr>
      <mc:AlternateContent>
        <mc:Choice Requires="wps">
          <w:drawing>
            <wp:anchor distT="45720" distB="45720" distL="114300" distR="114300" simplePos="0" relativeHeight="251659264" behindDoc="1" locked="0" layoutInCell="1" allowOverlap="1" wp14:anchorId="15A53C9B" wp14:editId="4081029C">
              <wp:simplePos x="0" y="0"/>
              <wp:positionH relativeFrom="margin">
                <wp:posOffset>0</wp:posOffset>
              </wp:positionH>
              <wp:positionV relativeFrom="paragraph">
                <wp:posOffset>82169</wp:posOffset>
              </wp:positionV>
              <wp:extent cx="1267460" cy="425450"/>
              <wp:effectExtent l="0" t="0" r="27940" b="1270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25450"/>
                      </a:xfrm>
                      <a:prstGeom prst="rect">
                        <a:avLst/>
                      </a:prstGeom>
                      <a:solidFill>
                        <a:srgbClr val="FFFFFF"/>
                      </a:solidFill>
                      <a:ln w="9525">
                        <a:solidFill>
                          <a:srgbClr val="000000"/>
                        </a:solidFill>
                        <a:miter lim="800000"/>
                        <a:headEnd/>
                        <a:tailEnd/>
                      </a:ln>
                    </wps:spPr>
                    <wps:txbx>
                      <w:txbxContent>
                        <w:p w14:paraId="4CE12B77" w14:textId="5CC24260" w:rsidR="002A4140" w:rsidRPr="002A4140" w:rsidRDefault="00A00226" w:rsidP="002A4140">
                          <w:pPr>
                            <w:jc w:val="center"/>
                            <w:rPr>
                              <w:rFonts w:ascii="Arial" w:hAnsi="Arial" w:cs="Arial"/>
                              <w:sz w:val="14"/>
                              <w:szCs w:val="14"/>
                              <w:u w:val="single"/>
                            </w:rPr>
                          </w:pPr>
                          <w:r>
                            <w:rPr>
                              <w:rFonts w:ascii="Arial" w:hAnsi="Arial" w:cs="Arial"/>
                              <w:sz w:val="14"/>
                              <w:szCs w:val="14"/>
                              <w:highlight w:val="yellow"/>
                              <w:u w:val="single"/>
                            </w:rPr>
                            <w:t>L</w:t>
                          </w:r>
                          <w:r w:rsidR="002A4140" w:rsidRPr="00A00226">
                            <w:rPr>
                              <w:rFonts w:ascii="Arial" w:hAnsi="Arial" w:cs="Arial"/>
                              <w:sz w:val="14"/>
                              <w:szCs w:val="14"/>
                              <w:highlight w:val="yellow"/>
                              <w:u w:val="single"/>
                            </w:rPr>
                            <w:t>ogotipo vigente del Tribunal Electoral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5A53C9B" id="_x0000_t202" coordsize="21600,21600" o:spt="202" path="m,l,21600r21600,l21600,xe">
              <v:stroke joinstyle="miter"/>
              <v:path gradientshapeok="t" o:connecttype="rect"/>
            </v:shapetype>
            <v:shape id="Cuadro de texto 2" o:spid="_x0000_s1026" type="#_x0000_t202" style="position:absolute;left:0;text-align:left;margin-left:0;margin-top:6.45pt;width:99.8pt;height:3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">
              <v:textbox>
                <w:txbxContent>
                  <w:p w14:paraId="4CE12B77" w14:textId="5CC24260" w:rsidR="002A4140" w:rsidRPr="002A4140" w:rsidRDefault="00A00226" w:rsidP="002A4140">
                    <w:pPr>
                      <w:jc w:val="center"/>
                      <w:rPr>
                        <w:rFonts w:ascii="Arial" w:hAnsi="Arial" w:cs="Arial"/>
                        <w:sz w:val="14"/>
                        <w:szCs w:val="14"/>
                        <w:u w:val="single"/>
                      </w:rPr>
                    </w:pPr>
                    <w:r>
                      <w:rPr>
                        <w:rFonts w:ascii="Arial" w:hAnsi="Arial" w:cs="Arial"/>
                        <w:sz w:val="14"/>
                        <w:szCs w:val="14"/>
                        <w:highlight w:val="yellow"/>
                        <w:u w:val="single"/>
                      </w:rPr>
                      <w:t>L</w:t>
                    </w:r>
                    <w:r w:rsidR="002A4140" w:rsidRPr="00A00226">
                      <w:rPr>
                        <w:rFonts w:ascii="Arial" w:hAnsi="Arial" w:cs="Arial"/>
                        <w:sz w:val="14"/>
                        <w:szCs w:val="14"/>
                        <w:highlight w:val="yellow"/>
                        <w:u w:val="single"/>
                      </w:rPr>
                      <w:t>ogotipo vigente del Tribunal Electoral del Estado de México</w:t>
                    </w:r>
                  </w:p>
                </w:txbxContent>
              </v:textbox>
              <w10:wrap anchorx="margin"/>
            </v:shape>
          </w:pict>
        </mc:Fallback>
      </mc:AlternateContent>
    </w:r>
    <w:r>
      <w:rPr>
        <w:rFonts w:ascii="Arial" w:hAnsi="Arial" w:cs="Arial"/>
        <w:sz w:val="14"/>
        <w:szCs w:val="14"/>
      </w:rPr>
      <w:t>Anexos</w:t>
    </w:r>
    <w:r w:rsidRPr="009B5961">
      <w:rPr>
        <w:rFonts w:ascii="Arial" w:hAnsi="Arial" w:cs="Arial"/>
        <w:spacing w:val="-4"/>
        <w:sz w:val="14"/>
        <w:szCs w:val="14"/>
      </w:rPr>
      <w:t xml:space="preserve"> </w:t>
    </w:r>
    <w:r w:rsidRPr="009B5961">
      <w:rPr>
        <w:rFonts w:ascii="Arial" w:hAnsi="Arial" w:cs="Arial"/>
        <w:sz w:val="14"/>
        <w:szCs w:val="14"/>
      </w:rPr>
      <w:t>del</w:t>
    </w:r>
    <w:r w:rsidRPr="009B5961">
      <w:rPr>
        <w:rFonts w:ascii="Arial" w:hAnsi="Arial" w:cs="Arial"/>
        <w:spacing w:val="-5"/>
        <w:sz w:val="14"/>
        <w:szCs w:val="14"/>
      </w:rPr>
      <w:t xml:space="preserve"> </w:t>
    </w:r>
    <w:r w:rsidRPr="009B5961">
      <w:rPr>
        <w:rFonts w:ascii="Arial" w:hAnsi="Arial" w:cs="Arial"/>
        <w:sz w:val="14"/>
        <w:szCs w:val="14"/>
      </w:rPr>
      <w:t>Acta</w:t>
    </w:r>
    <w:r w:rsidRPr="009B5961">
      <w:rPr>
        <w:rFonts w:ascii="Arial" w:hAnsi="Arial" w:cs="Arial"/>
        <w:spacing w:val="-3"/>
        <w:sz w:val="14"/>
        <w:szCs w:val="14"/>
      </w:rPr>
      <w:t xml:space="preserve"> </w:t>
    </w:r>
    <w:r w:rsidRPr="009B5961">
      <w:rPr>
        <w:rFonts w:ascii="Arial" w:hAnsi="Arial" w:cs="Arial"/>
        <w:sz w:val="14"/>
        <w:szCs w:val="14"/>
      </w:rPr>
      <w:t>de</w:t>
    </w:r>
    <w:r w:rsidRPr="009B5961">
      <w:rPr>
        <w:rFonts w:ascii="Arial" w:hAnsi="Arial" w:cs="Arial"/>
        <w:spacing w:val="-5"/>
        <w:sz w:val="14"/>
        <w:szCs w:val="14"/>
      </w:rPr>
      <w:t xml:space="preserve"> </w:t>
    </w:r>
    <w:r w:rsidRPr="00655D35">
      <w:rPr>
        <w:rFonts w:ascii="Arial" w:hAnsi="Arial" w:cs="Arial"/>
        <w:sz w:val="14"/>
        <w:szCs w:val="14"/>
      </w:rPr>
      <w:t>Entrega</w:t>
    </w:r>
    <w:r w:rsidRPr="00655D35">
      <w:rPr>
        <w:rFonts w:ascii="Arial" w:hAnsi="Arial" w:cs="Arial"/>
        <w:spacing w:val="-4"/>
        <w:sz w:val="14"/>
        <w:szCs w:val="14"/>
      </w:rPr>
      <w:t xml:space="preserve"> </w:t>
    </w:r>
    <w:r w:rsidRPr="00655D35">
      <w:rPr>
        <w:rFonts w:ascii="Arial" w:hAnsi="Arial" w:cs="Arial"/>
        <w:sz w:val="14"/>
        <w:szCs w:val="14"/>
      </w:rPr>
      <w:t>y</w:t>
    </w:r>
    <w:r w:rsidRPr="00655D35">
      <w:rPr>
        <w:rFonts w:ascii="Arial" w:hAnsi="Arial" w:cs="Arial"/>
        <w:spacing w:val="-3"/>
        <w:sz w:val="14"/>
        <w:szCs w:val="14"/>
      </w:rPr>
      <w:t xml:space="preserve"> </w:t>
    </w:r>
    <w:r w:rsidRPr="00655D35">
      <w:rPr>
        <w:rFonts w:ascii="Arial" w:hAnsi="Arial" w:cs="Arial"/>
        <w:sz w:val="14"/>
        <w:szCs w:val="14"/>
      </w:rPr>
      <w:t>Recepción</w:t>
    </w:r>
    <w:r w:rsidRPr="00655D35">
      <w:rPr>
        <w:rFonts w:ascii="Arial" w:hAnsi="Arial" w:cs="Arial"/>
        <w:spacing w:val="-4"/>
        <w:sz w:val="14"/>
        <w:szCs w:val="14"/>
      </w:rPr>
      <w:t xml:space="preserve"> </w:t>
    </w:r>
    <w:r w:rsidRPr="00655D35">
      <w:rPr>
        <w:rFonts w:ascii="Arial" w:hAnsi="Arial" w:cs="Arial"/>
        <w:sz w:val="14"/>
        <w:szCs w:val="14"/>
      </w:rPr>
      <w:t xml:space="preserve">para </w:t>
    </w:r>
    <w:sdt>
      <w:sdtPr>
        <w:rPr>
          <w:rFonts w:ascii="Arial" w:hAnsi="Arial" w:cs="Arial"/>
          <w:bCs/>
          <w:sz w:val="14"/>
          <w:szCs w:val="14"/>
          <w:highlight w:val="yellow"/>
        </w:rPr>
        <w:alias w:val="(I)"/>
        <w:tag w:val="Identificador del ejemplar"/>
        <w:id w:val="-1189671639"/>
        <w:placeholder>
          <w:docPart w:val="A96A25E0043E4F72B6CA052292C0E665"/>
        </w:placeholder>
        <w15:color w:val="FF0000"/>
        <w:dropDownList>
          <w:listItem w:displayText="&lt;&lt;Seleccione (I)&gt;&gt;" w:value="&lt;&lt;Seleccione (I)&gt;&gt;"/>
          <w:listItem w:displayText="la Persona Servidora Pública Saliente" w:value="la Persona Servidora Pública Saliente"/>
          <w:listItem w:displayText="la Persona Servidora Pública que Recibe" w:value="la Persona Servidora Pública que Recibe"/>
          <w:listItem w:displayText="el Área de Actos de Entrega y Recepción de la Contraloría General" w:value="el Área de Actos de Entrega y Recepción de la Contraloría General"/>
        </w:dropDownList>
      </w:sdtPr>
      <w:sdtContent>
        <w:r w:rsidRPr="00655D35">
          <w:rPr>
            <w:rFonts w:ascii="Arial" w:hAnsi="Arial" w:cs="Arial"/>
            <w:bCs/>
            <w:sz w:val="14"/>
            <w:szCs w:val="14"/>
            <w:highlight w:val="yellow"/>
          </w:rPr>
          <w:t>&lt;&lt;Seleccione (I)&gt;&gt;</w:t>
        </w:r>
      </w:sdtContent>
    </w:sdt>
  </w:p>
  <w:p w14:paraId="61C27421" w14:textId="71063F92" w:rsidR="00B77564" w:rsidRPr="00655D35" w:rsidRDefault="00B77564">
    <w:pPr>
      <w:pStyle w:val="Encabezado"/>
      <w:rPr>
        <w:rFonts w:ascii="Arial" w:hAnsi="Arial" w:cs="Arial"/>
        <w:sz w:val="14"/>
        <w:szCs w:val="14"/>
      </w:rPr>
    </w:pPr>
  </w:p>
  <w:p w14:paraId="18D28950" w14:textId="6A2F029B" w:rsidR="00B77564" w:rsidRPr="00655D35" w:rsidRDefault="00817E6C" w:rsidP="002A4140">
    <w:pPr>
      <w:ind w:left="2268"/>
      <w:jc w:val="both"/>
      <w:rPr>
        <w:rFonts w:ascii="Arial" w:hAnsi="Arial" w:cs="Arial"/>
        <w:b/>
        <w:bCs/>
        <w:sz w:val="14"/>
        <w:szCs w:val="14"/>
      </w:rPr>
    </w:pPr>
    <w:r w:rsidRPr="00655D35">
      <w:rPr>
        <w:rFonts w:ascii="Arial" w:hAnsi="Arial" w:cs="Arial"/>
        <w:b/>
        <w:sz w:val="14"/>
        <w:szCs w:val="14"/>
      </w:rPr>
      <w:t>ACTA DE ENTREGA Y RECEPCIÓN AMPLIA DE CARÁCTER TEMPORAL QUE SE FORMALIZA CON MOTIVO DE LA SEPARACIÓN DEL EMPLEO, CARGO O COMISIÓN DE</w:t>
    </w:r>
    <w:r w:rsidR="00D15374" w:rsidRPr="00655D35">
      <w:rPr>
        <w:rFonts w:ascii="Arial" w:hAnsi="Arial" w:cs="Arial"/>
        <w:b/>
        <w:sz w:val="14"/>
        <w:szCs w:val="14"/>
      </w:rPr>
      <w:t xml:space="preserve"> </w:t>
    </w:r>
    <w:r w:rsidR="00A00226" w:rsidRPr="00655D35">
      <w:rPr>
        <w:rFonts w:ascii="Arial" w:hAnsi="Arial" w:cs="Arial"/>
        <w:b/>
        <w:sz w:val="14"/>
        <w:szCs w:val="14"/>
        <w:highlight w:val="yellow"/>
        <w:u w:val="single"/>
      </w:rPr>
      <w:t>NOMBRE COMPLETO DE LA PERSONA SALIENTE</w:t>
    </w:r>
    <w:r w:rsidR="00D15374" w:rsidRPr="00655D35">
      <w:rPr>
        <w:rFonts w:ascii="Arial" w:hAnsi="Arial" w:cs="Arial"/>
        <w:b/>
        <w:sz w:val="14"/>
        <w:szCs w:val="14"/>
      </w:rPr>
      <w:t xml:space="preserve">, COMO </w:t>
    </w:r>
    <w:r w:rsidR="00A00226" w:rsidRPr="00655D35">
      <w:rPr>
        <w:rFonts w:ascii="Arial" w:hAnsi="Arial" w:cs="Arial"/>
        <w:b/>
        <w:sz w:val="14"/>
        <w:szCs w:val="14"/>
        <w:highlight w:val="yellow"/>
        <w:u w:val="single"/>
      </w:rPr>
      <w:t>DENOMINACIÓN DEL EMPLEO, CARGO O COMISIÓN</w:t>
    </w:r>
    <w:r w:rsidR="00D15374" w:rsidRPr="00655D35">
      <w:rPr>
        <w:rFonts w:ascii="Arial" w:hAnsi="Arial" w:cs="Arial"/>
        <w:b/>
        <w:sz w:val="14"/>
        <w:szCs w:val="14"/>
      </w:rPr>
      <w:t xml:space="preserve"> CON ADSCRIPCIÓN</w:t>
    </w:r>
    <w:r w:rsidR="00D15374" w:rsidRPr="00655D35">
      <w:rPr>
        <w:rFonts w:ascii="Arial" w:hAnsi="Arial" w:cs="Arial"/>
        <w:b/>
        <w:sz w:val="14"/>
        <w:szCs w:val="14"/>
        <w:highlight w:val="yellow"/>
      </w:rPr>
      <w:t xml:space="preserve"> </w:t>
    </w:r>
    <w:sdt>
      <w:sdtPr>
        <w:rPr>
          <w:rFonts w:ascii="Arial" w:hAnsi="Arial" w:cs="Arial"/>
          <w:b/>
          <w:bCs/>
          <w:sz w:val="14"/>
          <w:szCs w:val="14"/>
          <w:highlight w:val="yellow"/>
        </w:rPr>
        <w:alias w:val="ÁREA"/>
        <w:tag w:val="ÁREA"/>
        <w:id w:val="-317964226"/>
        <w:placeholder>
          <w:docPart w:val="D315EB5771CF4180BA48DEA819AFD1B5"/>
        </w:placeholder>
        <w15:color w:val="FF0000"/>
        <w:dropDownList>
          <w:listItem w:displayText="&lt;&lt;SELECCIONE ÁREA&gt;&gt;" w:value="&lt;&lt;SELECCIONE ÁREA&gt;&gt;"/>
          <w:listItem w:displayText="AL PLENO" w:value="AL PLENO"/>
          <w:listItem w:displayText="A LA PONENCIA I" w:value="A LA PONENCIA I"/>
          <w:listItem w:displayText="A LA PONENCIA II" w:value="A LA PONENCIA II"/>
          <w:listItem w:displayText="A LA PONENCIA III" w:value="A LA PONENCIA III"/>
          <w:listItem w:displayText="A LA PONENCIA IV" w:value="A LA PONENCIA IV"/>
          <w:listItem w:displayText="A LA PONENCIA V" w:value="A LA PONENCIA V"/>
          <w:listItem w:displayText="A LA PRESIDENCIA" w:value="A LA PRESIDENCIA"/>
          <w:listItem w:displayText="A LA SECRETARÍA EJECUTIVA" w:value="A LA SECRETARÍA EJECUTIVA"/>
          <w:listItem w:displayText="A LA SECRETARÍA PARTICULAR DE PRESIDENCIA" w:value="A LA SECRETARÍA PARTICULAR DE PRESIDENCIA"/>
          <w:listItem w:displayText="A LA COORDINACIÓN DE DIFUSIÓN Y COMUNICACIÓN SOCIAL" w:value="A LA COORDINACIÓN DE DIFUSIÓN Y COMUNICACIÓN SOCIAL"/>
          <w:listItem w:displayText="A LA CONTRALORÍA GENERAL" w:value="A LA CONTRALORÍA GENERAL"/>
          <w:listItem w:displayText="A LA UNIDAD DE INFORMACIÓN, PLANEACIÓN, PROGRAMACIÓN, EVALUACIÓN Y TRANSPARENCIA" w:value="A LA UNIDAD DE INFORMACIÓN, PLANEACIÓN, PROGRAMACIÓN, EVALUACIÓN Y TRANSPARENCIA"/>
          <w:listItem w:displayText="A LA COORDINACIÓN JURÍDICO CONSULTIVA Y DE JURISPRUDENCIA" w:value="A LA COORDINACIÓN JURÍDICO CONSULTIVA Y DE JURISPRUDENCIA"/>
          <w:listItem w:displayText="A LA COORDINACIÓN DE ARCHIVO" w:value="A LA COORDINACIÓN DE ARCHIVO"/>
          <w:listItem w:displayText="A LA DEFENSORÍA ELECTORAL" w:value="A LA DEFENSORÍA ELECTORAL"/>
          <w:listItem w:displayText="A LA COORDINACIÓN DE CAPACITACIÓN, INVESTIGACIÓN Y DOCUMENTACIÓN" w:value="A LA COORDINACIÓN DE CAPACITACIÓN, INVESTIGACIÓN Y DOCUMENTACIÓN"/>
          <w:listItem w:displayText="A LA UNIDAD SANCIONADORA" w:value="A LA UNIDAD SANCIONADORA"/>
          <w:listItem w:displayText="A LA UNIDAD DE IGUALDAD DE GÉNERO Y ERRADICACIÓN DE LA VIOLENCIA" w:value="A LA UNIDAD DE IGUALDAD DE GÉNERO Y ERRADICACIÓN DE LA VIOLENCIA"/>
          <w:listItem w:displayText="A LA DIRECCIÓN DE ADMINISTRACIÓN" w:value="A LA DIRECCIÓN DE ADMINISTRACIÓN"/>
          <w:listItem w:displayText="A LA SECRETARÍA GENERAL DE ACUERDOS" w:value="A LA SECRETARÍA GENERAL DE ACUERDOS"/>
        </w:dropDownList>
      </w:sdtPr>
      <w:sdtContent>
        <w:r w:rsidR="00D15374" w:rsidRPr="00655D35">
          <w:rPr>
            <w:rFonts w:ascii="Arial" w:hAnsi="Arial" w:cs="Arial"/>
            <w:b/>
            <w:bCs/>
            <w:sz w:val="14"/>
            <w:szCs w:val="14"/>
            <w:highlight w:val="yellow"/>
          </w:rPr>
          <w:t>&lt;&lt;SELECCIONE ÁREA&gt;&gt;</w:t>
        </w:r>
      </w:sdtContent>
    </w:sdt>
    <w:r w:rsidR="00D15374" w:rsidRPr="00655D35">
      <w:rPr>
        <w:rFonts w:ascii="Arial" w:hAnsi="Arial" w:cs="Arial"/>
        <w:b/>
        <w:sz w:val="14"/>
        <w:szCs w:val="14"/>
      </w:rPr>
      <w:t xml:space="preserve">, </w:t>
    </w:r>
    <w:r w:rsidR="0020242A" w:rsidRPr="00655D35">
      <w:rPr>
        <w:rFonts w:ascii="Arial" w:hAnsi="Arial" w:cs="Arial"/>
        <w:b/>
        <w:sz w:val="14"/>
        <w:szCs w:val="14"/>
      </w:rPr>
      <w:t>DEL</w:t>
    </w:r>
    <w:r w:rsidR="00D15374" w:rsidRPr="00655D35">
      <w:rPr>
        <w:rFonts w:ascii="Arial" w:hAnsi="Arial" w:cs="Arial"/>
        <w:b/>
        <w:sz w:val="14"/>
        <w:szCs w:val="14"/>
      </w:rPr>
      <w:t xml:space="preserve"> TRIBUNAL ELECTORAL DEL ESTADO DE MÉXICO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0B82" w14:textId="77777777" w:rsidR="00655D35" w:rsidRDefault="00655D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8313FC"/>
    <w:multiLevelType w:val="hybridMultilevel"/>
    <w:tmpl w:val="B5669826"/>
    <w:lvl w:ilvl="0" w:tplc="080A0005">
      <w:start w:val="1"/>
      <w:numFmt w:val="bullet"/>
      <w:lvlText w:val=""/>
      <w:lvlJc w:val="left"/>
      <w:pPr>
        <w:ind w:left="718" w:hanging="360"/>
      </w:pPr>
      <w:rPr>
        <w:rFonts w:ascii="Wingdings" w:hAnsi="Wingdings"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2" w15:restartNumberingAfterBreak="0">
    <w:nsid w:val="0B38146A"/>
    <w:multiLevelType w:val="hybridMultilevel"/>
    <w:tmpl w:val="B3D45EAA"/>
    <w:lvl w:ilvl="0" w:tplc="080A0005">
      <w:start w:val="1"/>
      <w:numFmt w:val="bullet"/>
      <w:lvlText w:val=""/>
      <w:lvlJc w:val="left"/>
      <w:pPr>
        <w:ind w:left="748" w:hanging="360"/>
      </w:pPr>
      <w:rPr>
        <w:rFonts w:ascii="Wingdings" w:hAnsi="Wingdings" w:hint="default"/>
      </w:rPr>
    </w:lvl>
    <w:lvl w:ilvl="1" w:tplc="080A0003" w:tentative="1">
      <w:start w:val="1"/>
      <w:numFmt w:val="bullet"/>
      <w:lvlText w:val="o"/>
      <w:lvlJc w:val="left"/>
      <w:pPr>
        <w:ind w:left="1468" w:hanging="360"/>
      </w:pPr>
      <w:rPr>
        <w:rFonts w:ascii="Courier New" w:hAnsi="Courier New" w:cs="Courier New" w:hint="default"/>
      </w:rPr>
    </w:lvl>
    <w:lvl w:ilvl="2" w:tplc="080A0005" w:tentative="1">
      <w:start w:val="1"/>
      <w:numFmt w:val="bullet"/>
      <w:lvlText w:val=""/>
      <w:lvlJc w:val="left"/>
      <w:pPr>
        <w:ind w:left="2188" w:hanging="360"/>
      </w:pPr>
      <w:rPr>
        <w:rFonts w:ascii="Wingdings" w:hAnsi="Wingdings" w:hint="default"/>
      </w:rPr>
    </w:lvl>
    <w:lvl w:ilvl="3" w:tplc="080A0001" w:tentative="1">
      <w:start w:val="1"/>
      <w:numFmt w:val="bullet"/>
      <w:lvlText w:val=""/>
      <w:lvlJc w:val="left"/>
      <w:pPr>
        <w:ind w:left="2908" w:hanging="360"/>
      </w:pPr>
      <w:rPr>
        <w:rFonts w:ascii="Symbol" w:hAnsi="Symbol" w:hint="default"/>
      </w:rPr>
    </w:lvl>
    <w:lvl w:ilvl="4" w:tplc="080A0003" w:tentative="1">
      <w:start w:val="1"/>
      <w:numFmt w:val="bullet"/>
      <w:lvlText w:val="o"/>
      <w:lvlJc w:val="left"/>
      <w:pPr>
        <w:ind w:left="3628" w:hanging="360"/>
      </w:pPr>
      <w:rPr>
        <w:rFonts w:ascii="Courier New" w:hAnsi="Courier New" w:cs="Courier New" w:hint="default"/>
      </w:rPr>
    </w:lvl>
    <w:lvl w:ilvl="5" w:tplc="080A0005" w:tentative="1">
      <w:start w:val="1"/>
      <w:numFmt w:val="bullet"/>
      <w:lvlText w:val=""/>
      <w:lvlJc w:val="left"/>
      <w:pPr>
        <w:ind w:left="4348" w:hanging="360"/>
      </w:pPr>
      <w:rPr>
        <w:rFonts w:ascii="Wingdings" w:hAnsi="Wingdings" w:hint="default"/>
      </w:rPr>
    </w:lvl>
    <w:lvl w:ilvl="6" w:tplc="080A0001" w:tentative="1">
      <w:start w:val="1"/>
      <w:numFmt w:val="bullet"/>
      <w:lvlText w:val=""/>
      <w:lvlJc w:val="left"/>
      <w:pPr>
        <w:ind w:left="5068" w:hanging="360"/>
      </w:pPr>
      <w:rPr>
        <w:rFonts w:ascii="Symbol" w:hAnsi="Symbol" w:hint="default"/>
      </w:rPr>
    </w:lvl>
    <w:lvl w:ilvl="7" w:tplc="080A0003" w:tentative="1">
      <w:start w:val="1"/>
      <w:numFmt w:val="bullet"/>
      <w:lvlText w:val="o"/>
      <w:lvlJc w:val="left"/>
      <w:pPr>
        <w:ind w:left="5788" w:hanging="360"/>
      </w:pPr>
      <w:rPr>
        <w:rFonts w:ascii="Courier New" w:hAnsi="Courier New" w:cs="Courier New" w:hint="default"/>
      </w:rPr>
    </w:lvl>
    <w:lvl w:ilvl="8" w:tplc="080A0005" w:tentative="1">
      <w:start w:val="1"/>
      <w:numFmt w:val="bullet"/>
      <w:lvlText w:val=""/>
      <w:lvlJc w:val="left"/>
      <w:pPr>
        <w:ind w:left="6508" w:hanging="360"/>
      </w:pPr>
      <w:rPr>
        <w:rFonts w:ascii="Wingdings" w:hAnsi="Wingdings" w:hint="default"/>
      </w:rPr>
    </w:lvl>
  </w:abstractNum>
  <w:abstractNum w:abstractNumId="3" w15:restartNumberingAfterBreak="0">
    <w:nsid w:val="0CAA176E"/>
    <w:multiLevelType w:val="hybridMultilevel"/>
    <w:tmpl w:val="18E8D9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D170CE"/>
    <w:multiLevelType w:val="hybridMultilevel"/>
    <w:tmpl w:val="D57CA4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E752CC"/>
    <w:multiLevelType w:val="hybridMultilevel"/>
    <w:tmpl w:val="38D0D03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FA23A6"/>
    <w:multiLevelType w:val="hybridMultilevel"/>
    <w:tmpl w:val="E6D872D4"/>
    <w:lvl w:ilvl="0" w:tplc="C34604E6">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2176FE"/>
    <w:multiLevelType w:val="hybridMultilevel"/>
    <w:tmpl w:val="8D32292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4F45C5"/>
    <w:multiLevelType w:val="hybridMultilevel"/>
    <w:tmpl w:val="E3501B9A"/>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D42525"/>
    <w:multiLevelType w:val="hybridMultilevel"/>
    <w:tmpl w:val="5762C8C4"/>
    <w:lvl w:ilvl="0" w:tplc="8A3CB026">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CA53C8"/>
    <w:multiLevelType w:val="hybridMultilevel"/>
    <w:tmpl w:val="FE6E8386"/>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C6079E"/>
    <w:multiLevelType w:val="hybridMultilevel"/>
    <w:tmpl w:val="37E6C1A4"/>
    <w:lvl w:ilvl="0" w:tplc="516870CC">
      <w:start w:val="1"/>
      <w:numFmt w:val="bullet"/>
      <w:lvlText w:val=""/>
      <w:lvlJc w:val="left"/>
      <w:pPr>
        <w:ind w:left="720" w:hanging="360"/>
      </w:pPr>
      <w:rPr>
        <w:rFonts w:ascii="Arial" w:hAnsi="Arial" w:cs="Arial" w:hint="default"/>
        <w:sz w:val="14"/>
        <w:szCs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CE168A"/>
    <w:multiLevelType w:val="hybridMultilevel"/>
    <w:tmpl w:val="86201FDC"/>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AB75BB"/>
    <w:multiLevelType w:val="hybridMultilevel"/>
    <w:tmpl w:val="017EAF82"/>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2124E6"/>
    <w:multiLevelType w:val="hybridMultilevel"/>
    <w:tmpl w:val="83BA144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EDB245C"/>
    <w:multiLevelType w:val="hybridMultilevel"/>
    <w:tmpl w:val="508EC1C2"/>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28171E"/>
    <w:multiLevelType w:val="hybridMultilevel"/>
    <w:tmpl w:val="E2626C4E"/>
    <w:lvl w:ilvl="0" w:tplc="84984542">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D75723"/>
    <w:multiLevelType w:val="hybridMultilevel"/>
    <w:tmpl w:val="423ED3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880A98"/>
    <w:multiLevelType w:val="hybridMultilevel"/>
    <w:tmpl w:val="6D48DD44"/>
    <w:lvl w:ilvl="0" w:tplc="0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A43DE5"/>
    <w:multiLevelType w:val="hybridMultilevel"/>
    <w:tmpl w:val="425E8B12"/>
    <w:lvl w:ilvl="0" w:tplc="967C83EE">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0D4E86"/>
    <w:multiLevelType w:val="hybridMultilevel"/>
    <w:tmpl w:val="6EAA0D48"/>
    <w:lvl w:ilvl="0" w:tplc="F9D647A0">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983B86"/>
    <w:multiLevelType w:val="hybridMultilevel"/>
    <w:tmpl w:val="F12EFE5C"/>
    <w:lvl w:ilvl="0" w:tplc="080A0005">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692710"/>
    <w:multiLevelType w:val="hybridMultilevel"/>
    <w:tmpl w:val="7550075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FC6D3A"/>
    <w:multiLevelType w:val="hybridMultilevel"/>
    <w:tmpl w:val="FABCC292"/>
    <w:lvl w:ilvl="0" w:tplc="044EA5FE">
      <w:start w:val="1"/>
      <w:numFmt w:val="bullet"/>
      <w:lvlText w:val=""/>
      <w:lvlJc w:val="left"/>
      <w:pPr>
        <w:ind w:left="720" w:hanging="360"/>
      </w:pPr>
      <w:rPr>
        <w:rFonts w:ascii="Wingdings" w:hAnsi="Wingdings" w:hint="default"/>
        <w:color w:val="auto"/>
        <w:sz w:val="12"/>
        <w:szCs w:val="12"/>
      </w:rPr>
    </w:lvl>
    <w:lvl w:ilvl="1" w:tplc="1BA28CC4">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E022B87"/>
    <w:multiLevelType w:val="hybridMultilevel"/>
    <w:tmpl w:val="1AA219BA"/>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1DB4B89"/>
    <w:multiLevelType w:val="hybridMultilevel"/>
    <w:tmpl w:val="BFD02DD8"/>
    <w:lvl w:ilvl="0" w:tplc="26C814D0">
      <w:start w:val="1"/>
      <w:numFmt w:val="bullet"/>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4A276AA"/>
    <w:multiLevelType w:val="hybridMultilevel"/>
    <w:tmpl w:val="326234E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EB533E"/>
    <w:multiLevelType w:val="hybridMultilevel"/>
    <w:tmpl w:val="6DE429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B63836"/>
    <w:multiLevelType w:val="hybridMultilevel"/>
    <w:tmpl w:val="6A8E5F6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7B81715"/>
    <w:multiLevelType w:val="hybridMultilevel"/>
    <w:tmpl w:val="774C2BE6"/>
    <w:lvl w:ilvl="0" w:tplc="609CB49E">
      <w:start w:val="1"/>
      <w:numFmt w:val="bullet"/>
      <w:lvlText w:val=""/>
      <w:lvlJc w:val="left"/>
      <w:pPr>
        <w:ind w:left="720" w:hanging="360"/>
      </w:pPr>
      <w:rPr>
        <w:rFonts w:ascii="Wingdings" w:hAnsi="Wingdings" w:hint="default"/>
        <w:sz w:val="12"/>
        <w:szCs w:val="1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4886525">
    <w:abstractNumId w:val="28"/>
  </w:num>
  <w:num w:numId="2" w16cid:durableId="723912451">
    <w:abstractNumId w:val="11"/>
  </w:num>
  <w:num w:numId="3" w16cid:durableId="1104881105">
    <w:abstractNumId w:val="21"/>
  </w:num>
  <w:num w:numId="4" w16cid:durableId="494148403">
    <w:abstractNumId w:val="15"/>
  </w:num>
  <w:num w:numId="5" w16cid:durableId="1379935359">
    <w:abstractNumId w:val="12"/>
  </w:num>
  <w:num w:numId="6" w16cid:durableId="690033089">
    <w:abstractNumId w:val="23"/>
  </w:num>
  <w:num w:numId="7" w16cid:durableId="1052003883">
    <w:abstractNumId w:val="1"/>
  </w:num>
  <w:num w:numId="8" w16cid:durableId="1919365746">
    <w:abstractNumId w:val="10"/>
  </w:num>
  <w:num w:numId="9" w16cid:durableId="854802509">
    <w:abstractNumId w:val="19"/>
  </w:num>
  <w:num w:numId="10" w16cid:durableId="1489859161">
    <w:abstractNumId w:val="13"/>
  </w:num>
  <w:num w:numId="11" w16cid:durableId="2120446664">
    <w:abstractNumId w:val="25"/>
  </w:num>
  <w:num w:numId="12" w16cid:durableId="56899765">
    <w:abstractNumId w:val="16"/>
  </w:num>
  <w:num w:numId="13" w16cid:durableId="1736512692">
    <w:abstractNumId w:val="8"/>
  </w:num>
  <w:num w:numId="14" w16cid:durableId="686250141">
    <w:abstractNumId w:val="20"/>
  </w:num>
  <w:num w:numId="15" w16cid:durableId="807553568">
    <w:abstractNumId w:val="26"/>
  </w:num>
  <w:num w:numId="16" w16cid:durableId="451562328">
    <w:abstractNumId w:val="17"/>
  </w:num>
  <w:num w:numId="17" w16cid:durableId="767583309">
    <w:abstractNumId w:val="18"/>
  </w:num>
  <w:num w:numId="18" w16cid:durableId="653875307">
    <w:abstractNumId w:val="22"/>
  </w:num>
  <w:num w:numId="19" w16cid:durableId="1292983665">
    <w:abstractNumId w:val="7"/>
  </w:num>
  <w:num w:numId="20" w16cid:durableId="386420224">
    <w:abstractNumId w:val="3"/>
  </w:num>
  <w:num w:numId="21" w16cid:durableId="1906526663">
    <w:abstractNumId w:val="9"/>
  </w:num>
  <w:num w:numId="22" w16cid:durableId="1882937574">
    <w:abstractNumId w:val="14"/>
  </w:num>
  <w:num w:numId="23" w16cid:durableId="2002199744">
    <w:abstractNumId w:val="2"/>
  </w:num>
  <w:num w:numId="24" w16cid:durableId="981040033">
    <w:abstractNumId w:val="5"/>
  </w:num>
  <w:num w:numId="25" w16cid:durableId="1808620015">
    <w:abstractNumId w:val="29"/>
  </w:num>
  <w:num w:numId="26" w16cid:durableId="1262682724">
    <w:abstractNumId w:val="24"/>
  </w:num>
  <w:num w:numId="27" w16cid:durableId="1832599242">
    <w:abstractNumId w:val="4"/>
  </w:num>
  <w:num w:numId="28" w16cid:durableId="973950180">
    <w:abstractNumId w:val="6"/>
  </w:num>
  <w:num w:numId="29" w16cid:durableId="312102434">
    <w:abstractNumId w:val="0"/>
  </w:num>
  <w:num w:numId="30" w16cid:durableId="12005831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64"/>
    <w:rsid w:val="0000371E"/>
    <w:rsid w:val="00004338"/>
    <w:rsid w:val="0000456B"/>
    <w:rsid w:val="00011D12"/>
    <w:rsid w:val="000130B9"/>
    <w:rsid w:val="000174D2"/>
    <w:rsid w:val="00017A8C"/>
    <w:rsid w:val="00020CDC"/>
    <w:rsid w:val="00024E48"/>
    <w:rsid w:val="00024E4A"/>
    <w:rsid w:val="00027120"/>
    <w:rsid w:val="00044D6B"/>
    <w:rsid w:val="00045CE2"/>
    <w:rsid w:val="000707F0"/>
    <w:rsid w:val="000713D5"/>
    <w:rsid w:val="000746EE"/>
    <w:rsid w:val="00074D4D"/>
    <w:rsid w:val="00074FCC"/>
    <w:rsid w:val="00077E3C"/>
    <w:rsid w:val="0009477C"/>
    <w:rsid w:val="00095255"/>
    <w:rsid w:val="000A4346"/>
    <w:rsid w:val="000A7940"/>
    <w:rsid w:val="000B047B"/>
    <w:rsid w:val="000B5FA0"/>
    <w:rsid w:val="000C02BB"/>
    <w:rsid w:val="000C1548"/>
    <w:rsid w:val="000D13A0"/>
    <w:rsid w:val="000D4226"/>
    <w:rsid w:val="000D4934"/>
    <w:rsid w:val="000E19F1"/>
    <w:rsid w:val="000F1ADA"/>
    <w:rsid w:val="000F1DE5"/>
    <w:rsid w:val="001073B7"/>
    <w:rsid w:val="00107F83"/>
    <w:rsid w:val="00113C09"/>
    <w:rsid w:val="00113D22"/>
    <w:rsid w:val="0011765B"/>
    <w:rsid w:val="0012524B"/>
    <w:rsid w:val="001268DA"/>
    <w:rsid w:val="00126C35"/>
    <w:rsid w:val="00143BA8"/>
    <w:rsid w:val="001448D2"/>
    <w:rsid w:val="00145312"/>
    <w:rsid w:val="0015119A"/>
    <w:rsid w:val="00153BAC"/>
    <w:rsid w:val="00162686"/>
    <w:rsid w:val="0016366E"/>
    <w:rsid w:val="00166AD0"/>
    <w:rsid w:val="00167887"/>
    <w:rsid w:val="001740BE"/>
    <w:rsid w:val="00176C2D"/>
    <w:rsid w:val="00187AD7"/>
    <w:rsid w:val="001934DF"/>
    <w:rsid w:val="0019389F"/>
    <w:rsid w:val="00195315"/>
    <w:rsid w:val="00196D62"/>
    <w:rsid w:val="001A32F8"/>
    <w:rsid w:val="001A46AE"/>
    <w:rsid w:val="001A7382"/>
    <w:rsid w:val="001A7A82"/>
    <w:rsid w:val="001A7D38"/>
    <w:rsid w:val="001B0ED1"/>
    <w:rsid w:val="001B4B2F"/>
    <w:rsid w:val="001B65B3"/>
    <w:rsid w:val="001B6B44"/>
    <w:rsid w:val="001C069D"/>
    <w:rsid w:val="001C29E8"/>
    <w:rsid w:val="001C6F09"/>
    <w:rsid w:val="001C74BA"/>
    <w:rsid w:val="001C7D0D"/>
    <w:rsid w:val="001D2AD5"/>
    <w:rsid w:val="001D2FFD"/>
    <w:rsid w:val="001D49DD"/>
    <w:rsid w:val="001E44F6"/>
    <w:rsid w:val="001E62C1"/>
    <w:rsid w:val="001E7CBD"/>
    <w:rsid w:val="001F0D30"/>
    <w:rsid w:val="001F5159"/>
    <w:rsid w:val="001F73E6"/>
    <w:rsid w:val="001F7D93"/>
    <w:rsid w:val="002002D5"/>
    <w:rsid w:val="0020242A"/>
    <w:rsid w:val="00206230"/>
    <w:rsid w:val="002131E6"/>
    <w:rsid w:val="002248AF"/>
    <w:rsid w:val="00224953"/>
    <w:rsid w:val="00227878"/>
    <w:rsid w:val="00237E0B"/>
    <w:rsid w:val="00260B11"/>
    <w:rsid w:val="00267EF1"/>
    <w:rsid w:val="00271451"/>
    <w:rsid w:val="0027234C"/>
    <w:rsid w:val="0027237E"/>
    <w:rsid w:val="00272D81"/>
    <w:rsid w:val="002753E7"/>
    <w:rsid w:val="0027639E"/>
    <w:rsid w:val="00276C29"/>
    <w:rsid w:val="002810E0"/>
    <w:rsid w:val="00283572"/>
    <w:rsid w:val="00285A6E"/>
    <w:rsid w:val="00285B23"/>
    <w:rsid w:val="00285E3B"/>
    <w:rsid w:val="00290705"/>
    <w:rsid w:val="00290727"/>
    <w:rsid w:val="00292AEA"/>
    <w:rsid w:val="00295742"/>
    <w:rsid w:val="00296C25"/>
    <w:rsid w:val="00297EB3"/>
    <w:rsid w:val="002A3732"/>
    <w:rsid w:val="002A4140"/>
    <w:rsid w:val="002A659C"/>
    <w:rsid w:val="002B00CC"/>
    <w:rsid w:val="002B020D"/>
    <w:rsid w:val="002B3377"/>
    <w:rsid w:val="002C0132"/>
    <w:rsid w:val="002C053F"/>
    <w:rsid w:val="002C5CED"/>
    <w:rsid w:val="002C70E1"/>
    <w:rsid w:val="002D00F7"/>
    <w:rsid w:val="002D0230"/>
    <w:rsid w:val="002E45C3"/>
    <w:rsid w:val="002F40E6"/>
    <w:rsid w:val="002F7845"/>
    <w:rsid w:val="003039BC"/>
    <w:rsid w:val="00307E77"/>
    <w:rsid w:val="00311F59"/>
    <w:rsid w:val="00321C16"/>
    <w:rsid w:val="003305A0"/>
    <w:rsid w:val="0033561A"/>
    <w:rsid w:val="0033647D"/>
    <w:rsid w:val="00336BCA"/>
    <w:rsid w:val="00346269"/>
    <w:rsid w:val="003464F7"/>
    <w:rsid w:val="00354701"/>
    <w:rsid w:val="00356FAA"/>
    <w:rsid w:val="00365714"/>
    <w:rsid w:val="003749D8"/>
    <w:rsid w:val="00380051"/>
    <w:rsid w:val="00385832"/>
    <w:rsid w:val="003B788C"/>
    <w:rsid w:val="003C2A94"/>
    <w:rsid w:val="003E221B"/>
    <w:rsid w:val="003E5969"/>
    <w:rsid w:val="003E6B41"/>
    <w:rsid w:val="003E737F"/>
    <w:rsid w:val="003F02C2"/>
    <w:rsid w:val="003F1A61"/>
    <w:rsid w:val="003F4CA6"/>
    <w:rsid w:val="0040074F"/>
    <w:rsid w:val="004023E1"/>
    <w:rsid w:val="004048A0"/>
    <w:rsid w:val="00407B76"/>
    <w:rsid w:val="00410A56"/>
    <w:rsid w:val="0041152D"/>
    <w:rsid w:val="004143C8"/>
    <w:rsid w:val="00420405"/>
    <w:rsid w:val="00421155"/>
    <w:rsid w:val="00424999"/>
    <w:rsid w:val="00435009"/>
    <w:rsid w:val="00436568"/>
    <w:rsid w:val="00441C72"/>
    <w:rsid w:val="00443111"/>
    <w:rsid w:val="00457CE9"/>
    <w:rsid w:val="00460089"/>
    <w:rsid w:val="004607F3"/>
    <w:rsid w:val="0046232E"/>
    <w:rsid w:val="004638F7"/>
    <w:rsid w:val="00466AB1"/>
    <w:rsid w:val="004769DA"/>
    <w:rsid w:val="0048365F"/>
    <w:rsid w:val="00490DC6"/>
    <w:rsid w:val="00497116"/>
    <w:rsid w:val="004978B3"/>
    <w:rsid w:val="004A11C5"/>
    <w:rsid w:val="004A11E7"/>
    <w:rsid w:val="004A477A"/>
    <w:rsid w:val="004B3576"/>
    <w:rsid w:val="004B509F"/>
    <w:rsid w:val="004B73B7"/>
    <w:rsid w:val="004C5933"/>
    <w:rsid w:val="004C67D2"/>
    <w:rsid w:val="004D05DE"/>
    <w:rsid w:val="004D13DE"/>
    <w:rsid w:val="004D40DE"/>
    <w:rsid w:val="004D62C8"/>
    <w:rsid w:val="004D676D"/>
    <w:rsid w:val="004D6802"/>
    <w:rsid w:val="004D78C1"/>
    <w:rsid w:val="004E0EA7"/>
    <w:rsid w:val="004F0AEB"/>
    <w:rsid w:val="004F21F0"/>
    <w:rsid w:val="004F45F2"/>
    <w:rsid w:val="004F4712"/>
    <w:rsid w:val="00500D13"/>
    <w:rsid w:val="00501A5D"/>
    <w:rsid w:val="00503646"/>
    <w:rsid w:val="00507B1C"/>
    <w:rsid w:val="005109DA"/>
    <w:rsid w:val="00513900"/>
    <w:rsid w:val="00516C89"/>
    <w:rsid w:val="005215A9"/>
    <w:rsid w:val="00530AF0"/>
    <w:rsid w:val="0053372B"/>
    <w:rsid w:val="005347FC"/>
    <w:rsid w:val="0053501E"/>
    <w:rsid w:val="00556AFF"/>
    <w:rsid w:val="0056715B"/>
    <w:rsid w:val="00570869"/>
    <w:rsid w:val="005723C8"/>
    <w:rsid w:val="00575042"/>
    <w:rsid w:val="005773E0"/>
    <w:rsid w:val="0058118B"/>
    <w:rsid w:val="00583EDB"/>
    <w:rsid w:val="00587FAD"/>
    <w:rsid w:val="00590176"/>
    <w:rsid w:val="00591605"/>
    <w:rsid w:val="0059452A"/>
    <w:rsid w:val="00594F25"/>
    <w:rsid w:val="005A2370"/>
    <w:rsid w:val="005C1978"/>
    <w:rsid w:val="005C2091"/>
    <w:rsid w:val="005C4751"/>
    <w:rsid w:val="005C47C5"/>
    <w:rsid w:val="005D1C94"/>
    <w:rsid w:val="005E4110"/>
    <w:rsid w:val="005E6F63"/>
    <w:rsid w:val="005F03BB"/>
    <w:rsid w:val="005F2B32"/>
    <w:rsid w:val="005F4633"/>
    <w:rsid w:val="005F6455"/>
    <w:rsid w:val="006263AD"/>
    <w:rsid w:val="00626A5F"/>
    <w:rsid w:val="0062758E"/>
    <w:rsid w:val="00627EAC"/>
    <w:rsid w:val="006367BC"/>
    <w:rsid w:val="00640EDE"/>
    <w:rsid w:val="00641A83"/>
    <w:rsid w:val="00642E8E"/>
    <w:rsid w:val="00655D35"/>
    <w:rsid w:val="00656D16"/>
    <w:rsid w:val="006578F5"/>
    <w:rsid w:val="00662553"/>
    <w:rsid w:val="006632C4"/>
    <w:rsid w:val="0066450F"/>
    <w:rsid w:val="006647AA"/>
    <w:rsid w:val="00665989"/>
    <w:rsid w:val="00667836"/>
    <w:rsid w:val="006726CF"/>
    <w:rsid w:val="006727B7"/>
    <w:rsid w:val="006761E9"/>
    <w:rsid w:val="00676A45"/>
    <w:rsid w:val="0068751A"/>
    <w:rsid w:val="00691360"/>
    <w:rsid w:val="00692A5C"/>
    <w:rsid w:val="006956D9"/>
    <w:rsid w:val="00697EB1"/>
    <w:rsid w:val="006A05BC"/>
    <w:rsid w:val="006A0E6C"/>
    <w:rsid w:val="006A309A"/>
    <w:rsid w:val="006A5A25"/>
    <w:rsid w:val="006A698C"/>
    <w:rsid w:val="006B23FA"/>
    <w:rsid w:val="006B6261"/>
    <w:rsid w:val="006B650B"/>
    <w:rsid w:val="006B7178"/>
    <w:rsid w:val="006B773D"/>
    <w:rsid w:val="006C061D"/>
    <w:rsid w:val="006C50ED"/>
    <w:rsid w:val="006D3E16"/>
    <w:rsid w:val="006D3FFA"/>
    <w:rsid w:val="006E2F14"/>
    <w:rsid w:val="006E7359"/>
    <w:rsid w:val="006F1D44"/>
    <w:rsid w:val="006F1FCD"/>
    <w:rsid w:val="006F3BF0"/>
    <w:rsid w:val="00703D86"/>
    <w:rsid w:val="00711A48"/>
    <w:rsid w:val="007143B3"/>
    <w:rsid w:val="00714AA6"/>
    <w:rsid w:val="00717CCE"/>
    <w:rsid w:val="0072352F"/>
    <w:rsid w:val="00723F91"/>
    <w:rsid w:val="00733DEC"/>
    <w:rsid w:val="00737059"/>
    <w:rsid w:val="00746DE2"/>
    <w:rsid w:val="007507A1"/>
    <w:rsid w:val="007549C5"/>
    <w:rsid w:val="00755EBC"/>
    <w:rsid w:val="00757AE4"/>
    <w:rsid w:val="0076018F"/>
    <w:rsid w:val="00762A56"/>
    <w:rsid w:val="007803DA"/>
    <w:rsid w:val="00780F01"/>
    <w:rsid w:val="00781E66"/>
    <w:rsid w:val="00782834"/>
    <w:rsid w:val="00783ABF"/>
    <w:rsid w:val="007A05AB"/>
    <w:rsid w:val="007A0AC1"/>
    <w:rsid w:val="007B5C2C"/>
    <w:rsid w:val="007B74EB"/>
    <w:rsid w:val="007B7CEA"/>
    <w:rsid w:val="007C07D7"/>
    <w:rsid w:val="007C394C"/>
    <w:rsid w:val="007C4B0F"/>
    <w:rsid w:val="007D4FC6"/>
    <w:rsid w:val="007E3406"/>
    <w:rsid w:val="007E6DF7"/>
    <w:rsid w:val="007E7E74"/>
    <w:rsid w:val="007F47F2"/>
    <w:rsid w:val="007F4AC0"/>
    <w:rsid w:val="007F507A"/>
    <w:rsid w:val="007F735B"/>
    <w:rsid w:val="007F745F"/>
    <w:rsid w:val="00803F06"/>
    <w:rsid w:val="00805254"/>
    <w:rsid w:val="00806B5C"/>
    <w:rsid w:val="00806FB5"/>
    <w:rsid w:val="00807F3E"/>
    <w:rsid w:val="00814E2C"/>
    <w:rsid w:val="00817E6C"/>
    <w:rsid w:val="00820272"/>
    <w:rsid w:val="00821B18"/>
    <w:rsid w:val="00830537"/>
    <w:rsid w:val="008321D7"/>
    <w:rsid w:val="00841BD5"/>
    <w:rsid w:val="00841E98"/>
    <w:rsid w:val="0084277F"/>
    <w:rsid w:val="00853A43"/>
    <w:rsid w:val="00860A27"/>
    <w:rsid w:val="00860AA6"/>
    <w:rsid w:val="00864761"/>
    <w:rsid w:val="00864D16"/>
    <w:rsid w:val="008702F0"/>
    <w:rsid w:val="00870CC5"/>
    <w:rsid w:val="00874608"/>
    <w:rsid w:val="00876447"/>
    <w:rsid w:val="00877609"/>
    <w:rsid w:val="00877D9D"/>
    <w:rsid w:val="00880A67"/>
    <w:rsid w:val="00887386"/>
    <w:rsid w:val="00893C05"/>
    <w:rsid w:val="00893DDC"/>
    <w:rsid w:val="008A5C84"/>
    <w:rsid w:val="008A7690"/>
    <w:rsid w:val="008B4BE2"/>
    <w:rsid w:val="008C128E"/>
    <w:rsid w:val="008C517E"/>
    <w:rsid w:val="008C5E5F"/>
    <w:rsid w:val="008E1BEF"/>
    <w:rsid w:val="008E4318"/>
    <w:rsid w:val="008E4BB0"/>
    <w:rsid w:val="008F322D"/>
    <w:rsid w:val="008F695A"/>
    <w:rsid w:val="00904BFC"/>
    <w:rsid w:val="00913C5A"/>
    <w:rsid w:val="009146C5"/>
    <w:rsid w:val="0091589E"/>
    <w:rsid w:val="00920432"/>
    <w:rsid w:val="0092508D"/>
    <w:rsid w:val="009264E4"/>
    <w:rsid w:val="00945601"/>
    <w:rsid w:val="00954BAB"/>
    <w:rsid w:val="009555AC"/>
    <w:rsid w:val="00957737"/>
    <w:rsid w:val="009617C0"/>
    <w:rsid w:val="009638AC"/>
    <w:rsid w:val="00973218"/>
    <w:rsid w:val="0097491B"/>
    <w:rsid w:val="009773E1"/>
    <w:rsid w:val="00987DE4"/>
    <w:rsid w:val="00993B71"/>
    <w:rsid w:val="00995AFA"/>
    <w:rsid w:val="00995AFD"/>
    <w:rsid w:val="0099776E"/>
    <w:rsid w:val="009A116E"/>
    <w:rsid w:val="009A13EA"/>
    <w:rsid w:val="009A1B2B"/>
    <w:rsid w:val="009B7180"/>
    <w:rsid w:val="009B75F9"/>
    <w:rsid w:val="009C24AA"/>
    <w:rsid w:val="009C77FE"/>
    <w:rsid w:val="009C7BFB"/>
    <w:rsid w:val="009D143A"/>
    <w:rsid w:val="009D6ADC"/>
    <w:rsid w:val="009E3ED3"/>
    <w:rsid w:val="009E6455"/>
    <w:rsid w:val="009F1E30"/>
    <w:rsid w:val="009F7658"/>
    <w:rsid w:val="00A00226"/>
    <w:rsid w:val="00A0455E"/>
    <w:rsid w:val="00A04A59"/>
    <w:rsid w:val="00A0625E"/>
    <w:rsid w:val="00A10FC9"/>
    <w:rsid w:val="00A15AF9"/>
    <w:rsid w:val="00A16941"/>
    <w:rsid w:val="00A257F9"/>
    <w:rsid w:val="00A33E2A"/>
    <w:rsid w:val="00A371C6"/>
    <w:rsid w:val="00A412BE"/>
    <w:rsid w:val="00A44AB2"/>
    <w:rsid w:val="00A45488"/>
    <w:rsid w:val="00A525D2"/>
    <w:rsid w:val="00A56EE3"/>
    <w:rsid w:val="00A635EE"/>
    <w:rsid w:val="00A76A0A"/>
    <w:rsid w:val="00A77099"/>
    <w:rsid w:val="00A80E6C"/>
    <w:rsid w:val="00A86135"/>
    <w:rsid w:val="00A90C45"/>
    <w:rsid w:val="00A952AF"/>
    <w:rsid w:val="00AA2C57"/>
    <w:rsid w:val="00AA2F83"/>
    <w:rsid w:val="00AA3678"/>
    <w:rsid w:val="00AB300D"/>
    <w:rsid w:val="00AB39C2"/>
    <w:rsid w:val="00AB5EF1"/>
    <w:rsid w:val="00AC1255"/>
    <w:rsid w:val="00AF78B7"/>
    <w:rsid w:val="00B15266"/>
    <w:rsid w:val="00B15A3E"/>
    <w:rsid w:val="00B17694"/>
    <w:rsid w:val="00B17A86"/>
    <w:rsid w:val="00B201DF"/>
    <w:rsid w:val="00B2264C"/>
    <w:rsid w:val="00B2526B"/>
    <w:rsid w:val="00B33E2E"/>
    <w:rsid w:val="00B35AF9"/>
    <w:rsid w:val="00B40750"/>
    <w:rsid w:val="00B47178"/>
    <w:rsid w:val="00B54990"/>
    <w:rsid w:val="00B57D7E"/>
    <w:rsid w:val="00B72A84"/>
    <w:rsid w:val="00B7524F"/>
    <w:rsid w:val="00B7629A"/>
    <w:rsid w:val="00B77564"/>
    <w:rsid w:val="00B8134E"/>
    <w:rsid w:val="00B84906"/>
    <w:rsid w:val="00B85A77"/>
    <w:rsid w:val="00B93B57"/>
    <w:rsid w:val="00B94B94"/>
    <w:rsid w:val="00B95DE6"/>
    <w:rsid w:val="00B96A6E"/>
    <w:rsid w:val="00BA0746"/>
    <w:rsid w:val="00BA7576"/>
    <w:rsid w:val="00BB413D"/>
    <w:rsid w:val="00BB610A"/>
    <w:rsid w:val="00BD3C96"/>
    <w:rsid w:val="00BD3F1D"/>
    <w:rsid w:val="00BE51A8"/>
    <w:rsid w:val="00BF490F"/>
    <w:rsid w:val="00C00BB3"/>
    <w:rsid w:val="00C05A1C"/>
    <w:rsid w:val="00C159AE"/>
    <w:rsid w:val="00C327B5"/>
    <w:rsid w:val="00C357BA"/>
    <w:rsid w:val="00C37906"/>
    <w:rsid w:val="00C37D9C"/>
    <w:rsid w:val="00C549ED"/>
    <w:rsid w:val="00C57A5C"/>
    <w:rsid w:val="00C65302"/>
    <w:rsid w:val="00C65399"/>
    <w:rsid w:val="00C661CC"/>
    <w:rsid w:val="00C67681"/>
    <w:rsid w:val="00C81AA5"/>
    <w:rsid w:val="00C8384C"/>
    <w:rsid w:val="00C87A3A"/>
    <w:rsid w:val="00C9053C"/>
    <w:rsid w:val="00C922A0"/>
    <w:rsid w:val="00C954ED"/>
    <w:rsid w:val="00C97CBE"/>
    <w:rsid w:val="00CA31A3"/>
    <w:rsid w:val="00CB0AD0"/>
    <w:rsid w:val="00CB7962"/>
    <w:rsid w:val="00CC0956"/>
    <w:rsid w:val="00CC3850"/>
    <w:rsid w:val="00CC584D"/>
    <w:rsid w:val="00CD4990"/>
    <w:rsid w:val="00CE298B"/>
    <w:rsid w:val="00CF0F56"/>
    <w:rsid w:val="00CF651C"/>
    <w:rsid w:val="00D01A6B"/>
    <w:rsid w:val="00D02804"/>
    <w:rsid w:val="00D11884"/>
    <w:rsid w:val="00D11F3B"/>
    <w:rsid w:val="00D145AC"/>
    <w:rsid w:val="00D15374"/>
    <w:rsid w:val="00D15C4F"/>
    <w:rsid w:val="00D16D5E"/>
    <w:rsid w:val="00D24278"/>
    <w:rsid w:val="00D26989"/>
    <w:rsid w:val="00D26EB8"/>
    <w:rsid w:val="00D27DE6"/>
    <w:rsid w:val="00D35BCC"/>
    <w:rsid w:val="00D365EE"/>
    <w:rsid w:val="00D42E6E"/>
    <w:rsid w:val="00D51FB0"/>
    <w:rsid w:val="00D62561"/>
    <w:rsid w:val="00D65DB0"/>
    <w:rsid w:val="00D822DB"/>
    <w:rsid w:val="00D834AE"/>
    <w:rsid w:val="00D8503F"/>
    <w:rsid w:val="00D90B35"/>
    <w:rsid w:val="00D97DC1"/>
    <w:rsid w:val="00DA4018"/>
    <w:rsid w:val="00DA45B6"/>
    <w:rsid w:val="00DA533A"/>
    <w:rsid w:val="00DB1B1E"/>
    <w:rsid w:val="00DD1C44"/>
    <w:rsid w:val="00DD758B"/>
    <w:rsid w:val="00DE2451"/>
    <w:rsid w:val="00DE51A3"/>
    <w:rsid w:val="00DE63F5"/>
    <w:rsid w:val="00E02919"/>
    <w:rsid w:val="00E0315A"/>
    <w:rsid w:val="00E0506C"/>
    <w:rsid w:val="00E05985"/>
    <w:rsid w:val="00E161D5"/>
    <w:rsid w:val="00E22B53"/>
    <w:rsid w:val="00E32A30"/>
    <w:rsid w:val="00E34F70"/>
    <w:rsid w:val="00E350EF"/>
    <w:rsid w:val="00E40177"/>
    <w:rsid w:val="00E46157"/>
    <w:rsid w:val="00E50379"/>
    <w:rsid w:val="00E551E0"/>
    <w:rsid w:val="00E5614D"/>
    <w:rsid w:val="00E57ADA"/>
    <w:rsid w:val="00E61A39"/>
    <w:rsid w:val="00E62A84"/>
    <w:rsid w:val="00E65C4B"/>
    <w:rsid w:val="00E70CE9"/>
    <w:rsid w:val="00E77E64"/>
    <w:rsid w:val="00E82F5F"/>
    <w:rsid w:val="00E83308"/>
    <w:rsid w:val="00E94C70"/>
    <w:rsid w:val="00EA2675"/>
    <w:rsid w:val="00EA40E5"/>
    <w:rsid w:val="00EA75BC"/>
    <w:rsid w:val="00EB535A"/>
    <w:rsid w:val="00EB6465"/>
    <w:rsid w:val="00EB7130"/>
    <w:rsid w:val="00EB7EF8"/>
    <w:rsid w:val="00EC253A"/>
    <w:rsid w:val="00ED369E"/>
    <w:rsid w:val="00EE28F3"/>
    <w:rsid w:val="00EE2C8C"/>
    <w:rsid w:val="00EF24FF"/>
    <w:rsid w:val="00EF35FC"/>
    <w:rsid w:val="00F07FB5"/>
    <w:rsid w:val="00F1290F"/>
    <w:rsid w:val="00F15747"/>
    <w:rsid w:val="00F27D37"/>
    <w:rsid w:val="00F3481B"/>
    <w:rsid w:val="00F469C9"/>
    <w:rsid w:val="00F5213D"/>
    <w:rsid w:val="00F52247"/>
    <w:rsid w:val="00F623C5"/>
    <w:rsid w:val="00F73910"/>
    <w:rsid w:val="00F75601"/>
    <w:rsid w:val="00F75DC6"/>
    <w:rsid w:val="00F76D9C"/>
    <w:rsid w:val="00F77283"/>
    <w:rsid w:val="00F87621"/>
    <w:rsid w:val="00FA0EE5"/>
    <w:rsid w:val="00FA4B69"/>
    <w:rsid w:val="00FB2953"/>
    <w:rsid w:val="00FB3BA3"/>
    <w:rsid w:val="00FB5726"/>
    <w:rsid w:val="00FB670E"/>
    <w:rsid w:val="00FB7AC7"/>
    <w:rsid w:val="00FC4145"/>
    <w:rsid w:val="00FD0295"/>
    <w:rsid w:val="00FD307E"/>
    <w:rsid w:val="00FD31B8"/>
    <w:rsid w:val="00FE230B"/>
    <w:rsid w:val="00FE30BF"/>
    <w:rsid w:val="00FF297B"/>
    <w:rsid w:val="00FF5B56"/>
    <w:rsid w:val="00FF611D"/>
    <w:rsid w:val="00FF67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9E9"/>
  <w15:chartTrackingRefBased/>
  <w15:docId w15:val="{3C9FADE7-A5C3-4C91-B68A-430F01AC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E4"/>
    <w:pPr>
      <w:spacing w:after="0" w:line="240" w:lineRule="auto"/>
    </w:pPr>
    <w:rPr>
      <w:rFonts w:eastAsiaTheme="minorEastAsia"/>
      <w:kern w:val="0"/>
      <w14:ligatures w14:val="none"/>
    </w:rPr>
  </w:style>
  <w:style w:type="paragraph" w:styleId="Ttulo1">
    <w:name w:val="heading 1"/>
    <w:basedOn w:val="Normal"/>
    <w:next w:val="Normal"/>
    <w:link w:val="Ttulo1Car"/>
    <w:uiPriority w:val="9"/>
    <w:qFormat/>
    <w:rsid w:val="00B7756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B7756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B77564"/>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B77564"/>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B77564"/>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B77564"/>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B77564"/>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B77564"/>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B77564"/>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756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7756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7756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7756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7756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775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75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75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7564"/>
    <w:rPr>
      <w:rFonts w:eastAsiaTheme="majorEastAsia" w:cstheme="majorBidi"/>
      <w:color w:val="272727" w:themeColor="text1" w:themeTint="D8"/>
    </w:rPr>
  </w:style>
  <w:style w:type="paragraph" w:styleId="Ttulo">
    <w:name w:val="Title"/>
    <w:basedOn w:val="Normal"/>
    <w:next w:val="Normal"/>
    <w:link w:val="TtuloCar"/>
    <w:uiPriority w:val="10"/>
    <w:qFormat/>
    <w:rsid w:val="00B775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B775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756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B775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7564"/>
    <w:pPr>
      <w:spacing w:before="160" w:after="160" w:line="278" w:lineRule="auto"/>
      <w:jc w:val="center"/>
    </w:pPr>
    <w:rPr>
      <w:rFonts w:eastAsiaTheme="minorHAnsi"/>
      <w:i/>
      <w:iCs/>
      <w:color w:val="404040" w:themeColor="text1" w:themeTint="BF"/>
      <w:kern w:val="2"/>
      <w14:ligatures w14:val="standardContextual"/>
    </w:rPr>
  </w:style>
  <w:style w:type="character" w:customStyle="1" w:styleId="CitaCar">
    <w:name w:val="Cita Car"/>
    <w:basedOn w:val="Fuentedeprrafopredeter"/>
    <w:link w:val="Cita"/>
    <w:uiPriority w:val="29"/>
    <w:rsid w:val="00B77564"/>
    <w:rPr>
      <w:i/>
      <w:iCs/>
      <w:color w:val="404040" w:themeColor="text1" w:themeTint="BF"/>
    </w:rPr>
  </w:style>
  <w:style w:type="paragraph" w:styleId="Prrafodelista">
    <w:name w:val="List Paragraph"/>
    <w:basedOn w:val="Normal"/>
    <w:uiPriority w:val="34"/>
    <w:qFormat/>
    <w:rsid w:val="00B77564"/>
    <w:pPr>
      <w:spacing w:after="160" w:line="278" w:lineRule="auto"/>
      <w:ind w:left="720"/>
      <w:contextualSpacing/>
    </w:pPr>
    <w:rPr>
      <w:rFonts w:eastAsiaTheme="minorHAnsi"/>
      <w:kern w:val="2"/>
      <w14:ligatures w14:val="standardContextual"/>
    </w:rPr>
  </w:style>
  <w:style w:type="character" w:styleId="nfasisintenso">
    <w:name w:val="Intense Emphasis"/>
    <w:basedOn w:val="Fuentedeprrafopredeter"/>
    <w:uiPriority w:val="21"/>
    <w:qFormat/>
    <w:rsid w:val="00B77564"/>
    <w:rPr>
      <w:i/>
      <w:iCs/>
      <w:color w:val="2F5496" w:themeColor="accent1" w:themeShade="BF"/>
    </w:rPr>
  </w:style>
  <w:style w:type="paragraph" w:styleId="Citadestacada">
    <w:name w:val="Intense Quote"/>
    <w:basedOn w:val="Normal"/>
    <w:next w:val="Normal"/>
    <w:link w:val="CitadestacadaCar"/>
    <w:uiPriority w:val="30"/>
    <w:qFormat/>
    <w:rsid w:val="00B7756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B77564"/>
    <w:rPr>
      <w:i/>
      <w:iCs/>
      <w:color w:val="2F5496" w:themeColor="accent1" w:themeShade="BF"/>
    </w:rPr>
  </w:style>
  <w:style w:type="character" w:styleId="Referenciaintensa">
    <w:name w:val="Intense Reference"/>
    <w:basedOn w:val="Fuentedeprrafopredeter"/>
    <w:uiPriority w:val="32"/>
    <w:qFormat/>
    <w:rsid w:val="00B77564"/>
    <w:rPr>
      <w:b/>
      <w:bCs/>
      <w:smallCaps/>
      <w:color w:val="2F5496" w:themeColor="accent1" w:themeShade="BF"/>
      <w:spacing w:val="5"/>
    </w:rPr>
  </w:style>
  <w:style w:type="table" w:styleId="Tablaconcuadrcula">
    <w:name w:val="Table Grid"/>
    <w:basedOn w:val="Tablanormal"/>
    <w:uiPriority w:val="59"/>
    <w:rsid w:val="00B7756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77564"/>
    <w:rPr>
      <w:sz w:val="16"/>
      <w:szCs w:val="16"/>
    </w:rPr>
  </w:style>
  <w:style w:type="paragraph" w:styleId="Textocomentario">
    <w:name w:val="annotation text"/>
    <w:basedOn w:val="Normal"/>
    <w:link w:val="TextocomentarioCar"/>
    <w:uiPriority w:val="99"/>
    <w:unhideWhenUsed/>
    <w:rsid w:val="00B77564"/>
    <w:rPr>
      <w:sz w:val="20"/>
      <w:szCs w:val="20"/>
    </w:rPr>
  </w:style>
  <w:style w:type="character" w:customStyle="1" w:styleId="TextocomentarioCar">
    <w:name w:val="Texto comentario Car"/>
    <w:basedOn w:val="Fuentedeprrafopredeter"/>
    <w:link w:val="Textocomentario"/>
    <w:uiPriority w:val="99"/>
    <w:rsid w:val="00B77564"/>
    <w:rPr>
      <w:rFonts w:eastAsiaTheme="minorEastAsia"/>
      <w:kern w:val="0"/>
      <w:sz w:val="20"/>
      <w:szCs w:val="20"/>
      <w14:ligatures w14:val="none"/>
    </w:rPr>
  </w:style>
  <w:style w:type="paragraph" w:styleId="Encabezado">
    <w:name w:val="header"/>
    <w:basedOn w:val="Normal"/>
    <w:link w:val="EncabezadoCar"/>
    <w:uiPriority w:val="99"/>
    <w:unhideWhenUsed/>
    <w:rsid w:val="00B77564"/>
    <w:pPr>
      <w:tabs>
        <w:tab w:val="center" w:pos="4419"/>
        <w:tab w:val="right" w:pos="8838"/>
      </w:tabs>
    </w:pPr>
  </w:style>
  <w:style w:type="character" w:customStyle="1" w:styleId="EncabezadoCar">
    <w:name w:val="Encabezado Car"/>
    <w:basedOn w:val="Fuentedeprrafopredeter"/>
    <w:link w:val="Encabezado"/>
    <w:uiPriority w:val="99"/>
    <w:rsid w:val="00B77564"/>
    <w:rPr>
      <w:rFonts w:eastAsiaTheme="minorEastAsia"/>
      <w:kern w:val="0"/>
      <w14:ligatures w14:val="none"/>
    </w:rPr>
  </w:style>
  <w:style w:type="paragraph" w:styleId="Piedepgina">
    <w:name w:val="footer"/>
    <w:basedOn w:val="Normal"/>
    <w:link w:val="PiedepginaCar"/>
    <w:uiPriority w:val="99"/>
    <w:unhideWhenUsed/>
    <w:rsid w:val="00B77564"/>
    <w:pPr>
      <w:tabs>
        <w:tab w:val="center" w:pos="4419"/>
        <w:tab w:val="right" w:pos="8838"/>
      </w:tabs>
    </w:pPr>
  </w:style>
  <w:style w:type="character" w:customStyle="1" w:styleId="PiedepginaCar">
    <w:name w:val="Pie de página Car"/>
    <w:basedOn w:val="Fuentedeprrafopredeter"/>
    <w:link w:val="Piedepgina"/>
    <w:uiPriority w:val="99"/>
    <w:rsid w:val="00B77564"/>
    <w:rPr>
      <w:rFonts w:eastAsiaTheme="minorEastAsia"/>
      <w:kern w:val="0"/>
      <w14:ligatures w14:val="none"/>
    </w:rPr>
  </w:style>
  <w:style w:type="paragraph" w:styleId="Sinespaciado">
    <w:name w:val="No Spacing"/>
    <w:uiPriority w:val="1"/>
    <w:qFormat/>
    <w:rsid w:val="00B77564"/>
    <w:pPr>
      <w:spacing w:after="0" w:line="240" w:lineRule="auto"/>
    </w:pPr>
    <w:rPr>
      <w:kern w:val="0"/>
      <w:sz w:val="22"/>
      <w:szCs w:val="22"/>
      <w14:ligatures w14:val="none"/>
    </w:rPr>
  </w:style>
  <w:style w:type="paragraph" w:styleId="Textonotapie">
    <w:name w:val="footnote text"/>
    <w:basedOn w:val="Normal"/>
    <w:link w:val="TextonotapieCar"/>
    <w:uiPriority w:val="99"/>
    <w:semiHidden/>
    <w:unhideWhenUsed/>
    <w:rsid w:val="007F745F"/>
    <w:rPr>
      <w:sz w:val="20"/>
      <w:szCs w:val="20"/>
    </w:rPr>
  </w:style>
  <w:style w:type="character" w:customStyle="1" w:styleId="TextonotapieCar">
    <w:name w:val="Texto nota pie Car"/>
    <w:basedOn w:val="Fuentedeprrafopredeter"/>
    <w:link w:val="Textonotapie"/>
    <w:uiPriority w:val="99"/>
    <w:semiHidden/>
    <w:rsid w:val="007F745F"/>
    <w:rPr>
      <w:rFonts w:eastAsiaTheme="minorEastAsia"/>
      <w:kern w:val="0"/>
      <w:sz w:val="20"/>
      <w:szCs w:val="20"/>
      <w14:ligatures w14:val="none"/>
    </w:rPr>
  </w:style>
  <w:style w:type="character" w:styleId="Refdenotaalpie">
    <w:name w:val="footnote reference"/>
    <w:basedOn w:val="Fuentedeprrafopredeter"/>
    <w:uiPriority w:val="99"/>
    <w:semiHidden/>
    <w:unhideWhenUsed/>
    <w:rsid w:val="007F745F"/>
    <w:rPr>
      <w:vertAlign w:val="superscript"/>
    </w:rPr>
  </w:style>
  <w:style w:type="character" w:styleId="Textodelmarcadordeposicin">
    <w:name w:val="Placeholder Text"/>
    <w:basedOn w:val="Fuentedeprrafopredeter"/>
    <w:uiPriority w:val="99"/>
    <w:semiHidden/>
    <w:rsid w:val="002131E6"/>
    <w:rPr>
      <w:color w:val="666666"/>
    </w:rPr>
  </w:style>
  <w:style w:type="character" w:styleId="Textoennegrita">
    <w:name w:val="Strong"/>
    <w:basedOn w:val="Fuentedeprrafopredeter"/>
    <w:uiPriority w:val="22"/>
    <w:qFormat/>
    <w:rsid w:val="00B57D7E"/>
    <w:rPr>
      <w:b/>
      <w:bCs/>
    </w:rPr>
  </w:style>
  <w:style w:type="paragraph" w:styleId="TtuloTDC">
    <w:name w:val="TOC Heading"/>
    <w:basedOn w:val="Ttulo1"/>
    <w:next w:val="Normal"/>
    <w:uiPriority w:val="39"/>
    <w:unhideWhenUsed/>
    <w:qFormat/>
    <w:rsid w:val="00B7524F"/>
    <w:pPr>
      <w:spacing w:before="240" w:after="0" w:line="259" w:lineRule="auto"/>
      <w:outlineLvl w:val="9"/>
    </w:pPr>
    <w:rPr>
      <w:kern w:val="0"/>
      <w:sz w:val="32"/>
      <w:szCs w:val="32"/>
      <w:lang w:eastAsia="es-MX"/>
      <w14:ligatures w14:val="none"/>
    </w:rPr>
  </w:style>
  <w:style w:type="paragraph" w:styleId="TDC1">
    <w:name w:val="toc 1"/>
    <w:basedOn w:val="Normal"/>
    <w:next w:val="Normal"/>
    <w:autoRedefine/>
    <w:uiPriority w:val="39"/>
    <w:unhideWhenUsed/>
    <w:rsid w:val="00B7524F"/>
    <w:pPr>
      <w:spacing w:after="100"/>
    </w:pPr>
  </w:style>
  <w:style w:type="paragraph" w:styleId="TDC2">
    <w:name w:val="toc 2"/>
    <w:basedOn w:val="Normal"/>
    <w:next w:val="Normal"/>
    <w:autoRedefine/>
    <w:uiPriority w:val="39"/>
    <w:unhideWhenUsed/>
    <w:rsid w:val="00B7524F"/>
    <w:pPr>
      <w:spacing w:after="100"/>
      <w:ind w:left="240"/>
    </w:pPr>
  </w:style>
  <w:style w:type="paragraph" w:styleId="TDC3">
    <w:name w:val="toc 3"/>
    <w:basedOn w:val="Normal"/>
    <w:next w:val="Normal"/>
    <w:autoRedefine/>
    <w:uiPriority w:val="39"/>
    <w:unhideWhenUsed/>
    <w:rsid w:val="00B7524F"/>
    <w:pPr>
      <w:spacing w:after="100" w:line="278" w:lineRule="auto"/>
      <w:ind w:left="480"/>
    </w:pPr>
    <w:rPr>
      <w:kern w:val="2"/>
      <w:lang w:eastAsia="es-MX"/>
      <w14:ligatures w14:val="standardContextual"/>
    </w:rPr>
  </w:style>
  <w:style w:type="paragraph" w:styleId="TDC4">
    <w:name w:val="toc 4"/>
    <w:basedOn w:val="Normal"/>
    <w:next w:val="Normal"/>
    <w:autoRedefine/>
    <w:uiPriority w:val="39"/>
    <w:unhideWhenUsed/>
    <w:rsid w:val="00B7524F"/>
    <w:pPr>
      <w:spacing w:after="100" w:line="278" w:lineRule="auto"/>
      <w:ind w:left="720"/>
    </w:pPr>
    <w:rPr>
      <w:kern w:val="2"/>
      <w:lang w:eastAsia="es-MX"/>
      <w14:ligatures w14:val="standardContextual"/>
    </w:rPr>
  </w:style>
  <w:style w:type="paragraph" w:styleId="TDC5">
    <w:name w:val="toc 5"/>
    <w:basedOn w:val="Normal"/>
    <w:next w:val="Normal"/>
    <w:autoRedefine/>
    <w:uiPriority w:val="39"/>
    <w:unhideWhenUsed/>
    <w:rsid w:val="00B7524F"/>
    <w:pPr>
      <w:spacing w:after="100" w:line="278" w:lineRule="auto"/>
      <w:ind w:left="960"/>
    </w:pPr>
    <w:rPr>
      <w:kern w:val="2"/>
      <w:lang w:eastAsia="es-MX"/>
      <w14:ligatures w14:val="standardContextual"/>
    </w:rPr>
  </w:style>
  <w:style w:type="paragraph" w:styleId="TDC6">
    <w:name w:val="toc 6"/>
    <w:basedOn w:val="Normal"/>
    <w:next w:val="Normal"/>
    <w:autoRedefine/>
    <w:uiPriority w:val="39"/>
    <w:unhideWhenUsed/>
    <w:rsid w:val="00B7524F"/>
    <w:pPr>
      <w:spacing w:after="100" w:line="278" w:lineRule="auto"/>
      <w:ind w:left="1200"/>
    </w:pPr>
    <w:rPr>
      <w:kern w:val="2"/>
      <w:lang w:eastAsia="es-MX"/>
      <w14:ligatures w14:val="standardContextual"/>
    </w:rPr>
  </w:style>
  <w:style w:type="paragraph" w:styleId="TDC7">
    <w:name w:val="toc 7"/>
    <w:basedOn w:val="Normal"/>
    <w:next w:val="Normal"/>
    <w:autoRedefine/>
    <w:uiPriority w:val="39"/>
    <w:unhideWhenUsed/>
    <w:rsid w:val="00B7524F"/>
    <w:pPr>
      <w:spacing w:after="100" w:line="278" w:lineRule="auto"/>
      <w:ind w:left="1440"/>
    </w:pPr>
    <w:rPr>
      <w:kern w:val="2"/>
      <w:lang w:eastAsia="es-MX"/>
      <w14:ligatures w14:val="standardContextual"/>
    </w:rPr>
  </w:style>
  <w:style w:type="paragraph" w:styleId="TDC8">
    <w:name w:val="toc 8"/>
    <w:basedOn w:val="Normal"/>
    <w:next w:val="Normal"/>
    <w:autoRedefine/>
    <w:uiPriority w:val="39"/>
    <w:unhideWhenUsed/>
    <w:rsid w:val="00B7524F"/>
    <w:pPr>
      <w:spacing w:after="100" w:line="278" w:lineRule="auto"/>
      <w:ind w:left="1680"/>
    </w:pPr>
    <w:rPr>
      <w:kern w:val="2"/>
      <w:lang w:eastAsia="es-MX"/>
      <w14:ligatures w14:val="standardContextual"/>
    </w:rPr>
  </w:style>
  <w:style w:type="paragraph" w:styleId="TDC9">
    <w:name w:val="toc 9"/>
    <w:basedOn w:val="Normal"/>
    <w:next w:val="Normal"/>
    <w:autoRedefine/>
    <w:uiPriority w:val="39"/>
    <w:unhideWhenUsed/>
    <w:rsid w:val="00B7524F"/>
    <w:pPr>
      <w:spacing w:after="100" w:line="278" w:lineRule="auto"/>
      <w:ind w:left="1920"/>
    </w:pPr>
    <w:rPr>
      <w:kern w:val="2"/>
      <w:lang w:eastAsia="es-MX"/>
      <w14:ligatures w14:val="standardContextual"/>
    </w:rPr>
  </w:style>
  <w:style w:type="character" w:styleId="Hipervnculo">
    <w:name w:val="Hyperlink"/>
    <w:basedOn w:val="Fuentedeprrafopredeter"/>
    <w:uiPriority w:val="99"/>
    <w:unhideWhenUsed/>
    <w:rsid w:val="00B7524F"/>
    <w:rPr>
      <w:color w:val="0563C1" w:themeColor="hyperlink"/>
      <w:u w:val="single"/>
    </w:rPr>
  </w:style>
  <w:style w:type="character" w:styleId="Mencinsinresolver">
    <w:name w:val="Unresolved Mention"/>
    <w:basedOn w:val="Fuentedeprrafopredeter"/>
    <w:uiPriority w:val="99"/>
    <w:semiHidden/>
    <w:unhideWhenUsed/>
    <w:rsid w:val="00B7524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EC253A"/>
    <w:rPr>
      <w:b/>
      <w:bCs/>
    </w:rPr>
  </w:style>
  <w:style w:type="character" w:customStyle="1" w:styleId="AsuntodelcomentarioCar">
    <w:name w:val="Asunto del comentario Car"/>
    <w:basedOn w:val="TextocomentarioCar"/>
    <w:link w:val="Asuntodelcomentario"/>
    <w:uiPriority w:val="99"/>
    <w:semiHidden/>
    <w:rsid w:val="00EC253A"/>
    <w:rPr>
      <w:rFonts w:eastAsiaTheme="minorEastAsia"/>
      <w:b/>
      <w:bCs/>
      <w:kern w:val="0"/>
      <w:sz w:val="20"/>
      <w:szCs w:val="20"/>
      <w14:ligatures w14:val="none"/>
    </w:rPr>
  </w:style>
  <w:style w:type="paragraph" w:styleId="NormalWeb">
    <w:name w:val="Normal (Web)"/>
    <w:basedOn w:val="Normal"/>
    <w:uiPriority w:val="99"/>
    <w:semiHidden/>
    <w:unhideWhenUsed/>
    <w:rsid w:val="003E221B"/>
    <w:rPr>
      <w:rFonts w:ascii="Times New Roman" w:hAnsi="Times New Roman" w:cs="Times New Roman"/>
    </w:rPr>
  </w:style>
  <w:style w:type="paragraph" w:styleId="HTMLconformatoprevio">
    <w:name w:val="HTML Preformatted"/>
    <w:basedOn w:val="Normal"/>
    <w:link w:val="HTMLconformatoprevioCar"/>
    <w:uiPriority w:val="99"/>
    <w:semiHidden/>
    <w:unhideWhenUsed/>
    <w:rsid w:val="006B7178"/>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B7178"/>
    <w:rPr>
      <w:rFonts w:ascii="Consolas" w:eastAsiaTheme="minorEastAsia" w:hAnsi="Consolas"/>
      <w:kern w:val="0"/>
      <w:sz w:val="20"/>
      <w:szCs w:val="20"/>
      <w14:ligatures w14:val="none"/>
    </w:rPr>
  </w:style>
  <w:style w:type="paragraph" w:styleId="Listaconvietas">
    <w:name w:val="List Bullet"/>
    <w:basedOn w:val="Normal"/>
    <w:uiPriority w:val="99"/>
    <w:semiHidden/>
    <w:unhideWhenUsed/>
    <w:rsid w:val="0015119A"/>
    <w:pPr>
      <w:numPr>
        <w:numId w:val="29"/>
      </w:numPr>
      <w:tabs>
        <w:tab w:val="clear" w:pos="360"/>
      </w:tabs>
      <w:ind w:left="0" w:firstLine="0"/>
      <w:contextualSpacing/>
    </w:pPr>
    <w:rPr>
      <w:rFonts w:ascii="Arial" w:hAnsi="Arial"/>
      <w:sz w:val="10"/>
      <w:szCs w:val="22"/>
      <w:lang w:val="en-US"/>
    </w:rPr>
  </w:style>
  <w:style w:type="paragraph" w:styleId="Textoindependiente">
    <w:name w:val="Body Text"/>
    <w:basedOn w:val="Normal"/>
    <w:link w:val="TextoindependienteCar"/>
    <w:uiPriority w:val="1"/>
    <w:qFormat/>
    <w:rsid w:val="00655D35"/>
    <w:pPr>
      <w:widowControl w:val="0"/>
      <w:autoSpaceDE w:val="0"/>
      <w:autoSpaceDN w:val="0"/>
    </w:pPr>
    <w:rPr>
      <w:rFonts w:ascii="Arial MT" w:eastAsia="Arial MT" w:hAnsi="Arial MT" w:cs="Arial MT"/>
      <w:sz w:val="21"/>
      <w:szCs w:val="21"/>
      <w:lang w:val="es-ES"/>
    </w:rPr>
  </w:style>
  <w:style w:type="character" w:customStyle="1" w:styleId="TextoindependienteCar">
    <w:name w:val="Texto independiente Car"/>
    <w:basedOn w:val="Fuentedeprrafopredeter"/>
    <w:link w:val="Textoindependiente"/>
    <w:uiPriority w:val="1"/>
    <w:rsid w:val="00655D35"/>
    <w:rPr>
      <w:rFonts w:ascii="Arial MT" w:eastAsia="Arial MT" w:hAnsi="Arial MT" w:cs="Arial MT"/>
      <w:kern w:val="0"/>
      <w:sz w:val="21"/>
      <w:szCs w:val="21"/>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5EB5771CF4180BA48DEA819AFD1B5"/>
        <w:category>
          <w:name w:val="General"/>
          <w:gallery w:val="placeholder"/>
        </w:category>
        <w:types>
          <w:type w:val="bbPlcHdr"/>
        </w:types>
        <w:behaviors>
          <w:behavior w:val="content"/>
        </w:behaviors>
        <w:guid w:val="{64F33444-97E8-4069-B47F-7D93B0276772}"/>
      </w:docPartPr>
      <w:docPartBody>
        <w:p w:rsidR="006555A6" w:rsidRDefault="005C6910" w:rsidP="005C6910">
          <w:pPr>
            <w:pStyle w:val="D315EB5771CF4180BA48DEA819AFD1B5"/>
          </w:pPr>
          <w:r w:rsidRPr="003E32E9">
            <w:rPr>
              <w:rStyle w:val="Textodelmarcadordeposicin"/>
            </w:rPr>
            <w:t>Elija un elemento.</w:t>
          </w:r>
        </w:p>
      </w:docPartBody>
    </w:docPart>
    <w:docPart>
      <w:docPartPr>
        <w:name w:val="FDD23B9DED194207BAC5EE516615FAD0"/>
        <w:category>
          <w:name w:val="General"/>
          <w:gallery w:val="placeholder"/>
        </w:category>
        <w:types>
          <w:type w:val="bbPlcHdr"/>
        </w:types>
        <w:behaviors>
          <w:behavior w:val="content"/>
        </w:behaviors>
        <w:guid w:val="{B50569CF-A50D-4B23-BF34-3F1EB7E3CB92}"/>
      </w:docPartPr>
      <w:docPartBody>
        <w:p w:rsidR="00CA660D" w:rsidRDefault="00807163" w:rsidP="00807163">
          <w:pPr>
            <w:pStyle w:val="FDD23B9DED194207BAC5EE516615FAD0"/>
          </w:pPr>
          <w:r w:rsidRPr="00CB0E46">
            <w:rPr>
              <w:rStyle w:val="Textodelmarcadordeposicin"/>
            </w:rPr>
            <w:t>Elija un elemento.</w:t>
          </w:r>
        </w:p>
      </w:docPartBody>
    </w:docPart>
    <w:docPart>
      <w:docPartPr>
        <w:name w:val="100A46FE9B574EECADA1571006B0B1C9"/>
        <w:category>
          <w:name w:val="General"/>
          <w:gallery w:val="placeholder"/>
        </w:category>
        <w:types>
          <w:type w:val="bbPlcHdr"/>
        </w:types>
        <w:behaviors>
          <w:behavior w:val="content"/>
        </w:behaviors>
        <w:guid w:val="{DF36375E-9931-4C45-9890-6F84D5CDD75C}"/>
      </w:docPartPr>
      <w:docPartBody>
        <w:p w:rsidR="00CA660D" w:rsidRDefault="00807163" w:rsidP="00807163">
          <w:pPr>
            <w:pStyle w:val="100A46FE9B574EECADA1571006B0B1C9"/>
          </w:pPr>
          <w:r w:rsidRPr="00CB0E46">
            <w:rPr>
              <w:rStyle w:val="Textodelmarcadordeposicin"/>
            </w:rPr>
            <w:t>Elija un elemento.</w:t>
          </w:r>
        </w:p>
      </w:docPartBody>
    </w:docPart>
    <w:docPart>
      <w:docPartPr>
        <w:name w:val="EFF1D89AAB4D429BB8C04A2429162465"/>
        <w:category>
          <w:name w:val="General"/>
          <w:gallery w:val="placeholder"/>
        </w:category>
        <w:types>
          <w:type w:val="bbPlcHdr"/>
        </w:types>
        <w:behaviors>
          <w:behavior w:val="content"/>
        </w:behaviors>
        <w:guid w:val="{838DFDB0-9C47-4F47-9E82-26ABF279A2D0}"/>
      </w:docPartPr>
      <w:docPartBody>
        <w:p w:rsidR="00CA660D" w:rsidRDefault="00807163" w:rsidP="00807163">
          <w:pPr>
            <w:pStyle w:val="EFF1D89AAB4D429BB8C04A2429162465"/>
          </w:pPr>
          <w:r w:rsidRPr="00CB0E46">
            <w:rPr>
              <w:rStyle w:val="Textodelmarcadordeposicin"/>
            </w:rPr>
            <w:t>Elija un elemento.</w:t>
          </w:r>
        </w:p>
      </w:docPartBody>
    </w:docPart>
    <w:docPart>
      <w:docPartPr>
        <w:name w:val="9CBAEF7AD2784B5FA8105A60BF7B33D6"/>
        <w:category>
          <w:name w:val="General"/>
          <w:gallery w:val="placeholder"/>
        </w:category>
        <w:types>
          <w:type w:val="bbPlcHdr"/>
        </w:types>
        <w:behaviors>
          <w:behavior w:val="content"/>
        </w:behaviors>
        <w:guid w:val="{3CB55A52-96AB-4944-9326-AA07861F87FD}"/>
      </w:docPartPr>
      <w:docPartBody>
        <w:p w:rsidR="00CA660D" w:rsidRDefault="00807163" w:rsidP="00807163">
          <w:pPr>
            <w:pStyle w:val="9CBAEF7AD2784B5FA8105A60BF7B33D6"/>
          </w:pPr>
          <w:r w:rsidRPr="00CB0E46">
            <w:rPr>
              <w:rStyle w:val="Textodelmarcadordeposicin"/>
            </w:rPr>
            <w:t>Elija un elemento.</w:t>
          </w:r>
        </w:p>
      </w:docPartBody>
    </w:docPart>
    <w:docPart>
      <w:docPartPr>
        <w:name w:val="F6206E9A8A7546798548C7CB705364A4"/>
        <w:category>
          <w:name w:val="General"/>
          <w:gallery w:val="placeholder"/>
        </w:category>
        <w:types>
          <w:type w:val="bbPlcHdr"/>
        </w:types>
        <w:behaviors>
          <w:behavior w:val="content"/>
        </w:behaviors>
        <w:guid w:val="{299837C9-46EB-46A0-8FF9-B2F4F30F7D36}"/>
      </w:docPartPr>
      <w:docPartBody>
        <w:p w:rsidR="00CA660D" w:rsidRDefault="00807163" w:rsidP="00807163">
          <w:pPr>
            <w:pStyle w:val="F6206E9A8A7546798548C7CB705364A4"/>
          </w:pPr>
          <w:r w:rsidRPr="00CB0E46">
            <w:rPr>
              <w:rStyle w:val="Textodelmarcadordeposicin"/>
            </w:rPr>
            <w:t>Elija un elemento.</w:t>
          </w:r>
        </w:p>
      </w:docPartBody>
    </w:docPart>
    <w:docPart>
      <w:docPartPr>
        <w:name w:val="A4740D0B70C44B6FA010826C5CA574F4"/>
        <w:category>
          <w:name w:val="General"/>
          <w:gallery w:val="placeholder"/>
        </w:category>
        <w:types>
          <w:type w:val="bbPlcHdr"/>
        </w:types>
        <w:behaviors>
          <w:behavior w:val="content"/>
        </w:behaviors>
        <w:guid w:val="{6EF94555-2501-4E44-9A56-9A5D5E5A03CD}"/>
      </w:docPartPr>
      <w:docPartBody>
        <w:p w:rsidR="00CA660D" w:rsidRDefault="00807163" w:rsidP="00807163">
          <w:pPr>
            <w:pStyle w:val="A4740D0B70C44B6FA010826C5CA574F4"/>
          </w:pPr>
          <w:r w:rsidRPr="00CB0E46">
            <w:rPr>
              <w:rStyle w:val="Textodelmarcadordeposicin"/>
            </w:rPr>
            <w:t>Elija un elemento.</w:t>
          </w:r>
        </w:p>
      </w:docPartBody>
    </w:docPart>
    <w:docPart>
      <w:docPartPr>
        <w:name w:val="6AFFA594C12E45A98A728AA342D1E7C6"/>
        <w:category>
          <w:name w:val="General"/>
          <w:gallery w:val="placeholder"/>
        </w:category>
        <w:types>
          <w:type w:val="bbPlcHdr"/>
        </w:types>
        <w:behaviors>
          <w:behavior w:val="content"/>
        </w:behaviors>
        <w:guid w:val="{FEA3AFCE-B82F-4BE5-9F61-EE4A1E3B2D8C}"/>
      </w:docPartPr>
      <w:docPartBody>
        <w:p w:rsidR="00CA660D" w:rsidRDefault="00807163" w:rsidP="00807163">
          <w:pPr>
            <w:pStyle w:val="6AFFA594C12E45A98A728AA342D1E7C6"/>
          </w:pPr>
          <w:r w:rsidRPr="00CB0E46">
            <w:rPr>
              <w:rStyle w:val="Textodelmarcadordeposicin"/>
            </w:rPr>
            <w:t>Elija un elemento.</w:t>
          </w:r>
        </w:p>
      </w:docPartBody>
    </w:docPart>
    <w:docPart>
      <w:docPartPr>
        <w:name w:val="5E8AD7A8048C4744A748AE4C59505040"/>
        <w:category>
          <w:name w:val="General"/>
          <w:gallery w:val="placeholder"/>
        </w:category>
        <w:types>
          <w:type w:val="bbPlcHdr"/>
        </w:types>
        <w:behaviors>
          <w:behavior w:val="content"/>
        </w:behaviors>
        <w:guid w:val="{95A9A8A9-1A16-410F-B339-D0065D872C49}"/>
      </w:docPartPr>
      <w:docPartBody>
        <w:p w:rsidR="00CA660D" w:rsidRDefault="00807163" w:rsidP="00807163">
          <w:pPr>
            <w:pStyle w:val="5E8AD7A8048C4744A748AE4C59505040"/>
          </w:pPr>
          <w:r w:rsidRPr="00CB0E46">
            <w:rPr>
              <w:rStyle w:val="Textodelmarcadordeposicin"/>
            </w:rPr>
            <w:t>Elija un elemento.</w:t>
          </w:r>
        </w:p>
      </w:docPartBody>
    </w:docPart>
    <w:docPart>
      <w:docPartPr>
        <w:name w:val="536BA887673D42C9A1FEE820C2561EC4"/>
        <w:category>
          <w:name w:val="General"/>
          <w:gallery w:val="placeholder"/>
        </w:category>
        <w:types>
          <w:type w:val="bbPlcHdr"/>
        </w:types>
        <w:behaviors>
          <w:behavior w:val="content"/>
        </w:behaviors>
        <w:guid w:val="{BB48B160-2813-461A-A8E7-DF8608298D55}"/>
      </w:docPartPr>
      <w:docPartBody>
        <w:p w:rsidR="00CA660D" w:rsidRDefault="00807163" w:rsidP="00807163">
          <w:pPr>
            <w:pStyle w:val="536BA887673D42C9A1FEE820C2561EC4"/>
          </w:pPr>
          <w:r w:rsidRPr="00CB0E46">
            <w:rPr>
              <w:rStyle w:val="Textodelmarcadordeposicin"/>
            </w:rPr>
            <w:t>Elija un elemento.</w:t>
          </w:r>
        </w:p>
      </w:docPartBody>
    </w:docPart>
    <w:docPart>
      <w:docPartPr>
        <w:name w:val="188BD9EC72994AB18BB7D55528612A5C"/>
        <w:category>
          <w:name w:val="General"/>
          <w:gallery w:val="placeholder"/>
        </w:category>
        <w:types>
          <w:type w:val="bbPlcHdr"/>
        </w:types>
        <w:behaviors>
          <w:behavior w:val="content"/>
        </w:behaviors>
        <w:guid w:val="{F87AF6B5-4EAB-4BD2-BC75-16D1DC6D60F5}"/>
      </w:docPartPr>
      <w:docPartBody>
        <w:p w:rsidR="00CA660D" w:rsidRDefault="00807163" w:rsidP="00807163">
          <w:pPr>
            <w:pStyle w:val="188BD9EC72994AB18BB7D55528612A5C"/>
          </w:pPr>
          <w:r w:rsidRPr="00CB0E46">
            <w:rPr>
              <w:rStyle w:val="Textodelmarcadordeposicin"/>
            </w:rPr>
            <w:t>Elija un elemento.</w:t>
          </w:r>
        </w:p>
      </w:docPartBody>
    </w:docPart>
    <w:docPart>
      <w:docPartPr>
        <w:name w:val="15FEEA3535AD42DE91E775EF08893EE7"/>
        <w:category>
          <w:name w:val="General"/>
          <w:gallery w:val="placeholder"/>
        </w:category>
        <w:types>
          <w:type w:val="bbPlcHdr"/>
        </w:types>
        <w:behaviors>
          <w:behavior w:val="content"/>
        </w:behaviors>
        <w:guid w:val="{6CA4BA8D-5BB2-4400-B1D3-5AA10F2DCF94}"/>
      </w:docPartPr>
      <w:docPartBody>
        <w:p w:rsidR="00CA660D" w:rsidRDefault="00807163" w:rsidP="00807163">
          <w:pPr>
            <w:pStyle w:val="15FEEA3535AD42DE91E775EF08893EE7"/>
          </w:pPr>
          <w:r w:rsidRPr="00CB0E46">
            <w:rPr>
              <w:rStyle w:val="Textodelmarcadordeposicin"/>
            </w:rPr>
            <w:t>Elija un elemento.</w:t>
          </w:r>
        </w:p>
      </w:docPartBody>
    </w:docPart>
    <w:docPart>
      <w:docPartPr>
        <w:name w:val="36E35E0B63194CB9A2FF95726C3FA9D6"/>
        <w:category>
          <w:name w:val="General"/>
          <w:gallery w:val="placeholder"/>
        </w:category>
        <w:types>
          <w:type w:val="bbPlcHdr"/>
        </w:types>
        <w:behaviors>
          <w:behavior w:val="content"/>
        </w:behaviors>
        <w:guid w:val="{FFBC7880-7B29-40FE-9F82-0F9845F398E1}"/>
      </w:docPartPr>
      <w:docPartBody>
        <w:p w:rsidR="00CA660D" w:rsidRDefault="00807163" w:rsidP="00807163">
          <w:pPr>
            <w:pStyle w:val="36E35E0B63194CB9A2FF95726C3FA9D6"/>
          </w:pPr>
          <w:r w:rsidRPr="00CB0E46">
            <w:rPr>
              <w:rStyle w:val="Textodelmarcadordeposicin"/>
            </w:rPr>
            <w:t>Elija un elemento.</w:t>
          </w:r>
        </w:p>
      </w:docPartBody>
    </w:docPart>
    <w:docPart>
      <w:docPartPr>
        <w:name w:val="C1630F0E3FEE44F1845A92020811BA29"/>
        <w:category>
          <w:name w:val="General"/>
          <w:gallery w:val="placeholder"/>
        </w:category>
        <w:types>
          <w:type w:val="bbPlcHdr"/>
        </w:types>
        <w:behaviors>
          <w:behavior w:val="content"/>
        </w:behaviors>
        <w:guid w:val="{772CBCDB-D896-48F2-96AE-8A9AFD76E164}"/>
      </w:docPartPr>
      <w:docPartBody>
        <w:p w:rsidR="00CA660D" w:rsidRDefault="00807163" w:rsidP="00807163">
          <w:pPr>
            <w:pStyle w:val="C1630F0E3FEE44F1845A92020811BA29"/>
          </w:pPr>
          <w:r w:rsidRPr="00CB0E46">
            <w:rPr>
              <w:rStyle w:val="Textodelmarcadordeposicin"/>
            </w:rPr>
            <w:t>Elija un elemento.</w:t>
          </w:r>
        </w:p>
      </w:docPartBody>
    </w:docPart>
    <w:docPart>
      <w:docPartPr>
        <w:name w:val="7B0A3CD35FAC4522868BAF2B88FD1EDC"/>
        <w:category>
          <w:name w:val="General"/>
          <w:gallery w:val="placeholder"/>
        </w:category>
        <w:types>
          <w:type w:val="bbPlcHdr"/>
        </w:types>
        <w:behaviors>
          <w:behavior w:val="content"/>
        </w:behaviors>
        <w:guid w:val="{2461F02B-4E6C-4097-9F09-1A269844A2F7}"/>
      </w:docPartPr>
      <w:docPartBody>
        <w:p w:rsidR="00CA660D" w:rsidRDefault="00807163" w:rsidP="00807163">
          <w:pPr>
            <w:pStyle w:val="7B0A3CD35FAC4522868BAF2B88FD1EDC"/>
          </w:pPr>
          <w:r w:rsidRPr="00CB0E46">
            <w:rPr>
              <w:rStyle w:val="Textodelmarcadordeposicin"/>
            </w:rPr>
            <w:t>Elija un elemento.</w:t>
          </w:r>
        </w:p>
      </w:docPartBody>
    </w:docPart>
    <w:docPart>
      <w:docPartPr>
        <w:name w:val="6661C438034142B08CDD08F42FDE8599"/>
        <w:category>
          <w:name w:val="General"/>
          <w:gallery w:val="placeholder"/>
        </w:category>
        <w:types>
          <w:type w:val="bbPlcHdr"/>
        </w:types>
        <w:behaviors>
          <w:behavior w:val="content"/>
        </w:behaviors>
        <w:guid w:val="{33A47282-573D-461C-A1FC-336FF29BD495}"/>
      </w:docPartPr>
      <w:docPartBody>
        <w:p w:rsidR="00CA660D" w:rsidRDefault="00807163" w:rsidP="00807163">
          <w:pPr>
            <w:pStyle w:val="6661C438034142B08CDD08F42FDE8599"/>
          </w:pPr>
          <w:r w:rsidRPr="00CB0E46">
            <w:rPr>
              <w:rStyle w:val="Textodelmarcadordeposicin"/>
            </w:rPr>
            <w:t>Elija un elemento.</w:t>
          </w:r>
        </w:p>
      </w:docPartBody>
    </w:docPart>
    <w:docPart>
      <w:docPartPr>
        <w:name w:val="0EE80266A3D542AA889F7CF35E19DCB3"/>
        <w:category>
          <w:name w:val="General"/>
          <w:gallery w:val="placeholder"/>
        </w:category>
        <w:types>
          <w:type w:val="bbPlcHdr"/>
        </w:types>
        <w:behaviors>
          <w:behavior w:val="content"/>
        </w:behaviors>
        <w:guid w:val="{6C09943E-2584-406B-B97D-1CFA2B694BE6}"/>
      </w:docPartPr>
      <w:docPartBody>
        <w:p w:rsidR="00CA660D" w:rsidRDefault="00807163" w:rsidP="00807163">
          <w:pPr>
            <w:pStyle w:val="0EE80266A3D542AA889F7CF35E19DCB3"/>
          </w:pPr>
          <w:r w:rsidRPr="00CB0E46">
            <w:rPr>
              <w:rStyle w:val="Textodelmarcadordeposicin"/>
            </w:rPr>
            <w:t>Elija un elemento.</w:t>
          </w:r>
        </w:p>
      </w:docPartBody>
    </w:docPart>
    <w:docPart>
      <w:docPartPr>
        <w:name w:val="BDB52D6D8233427DAEF9EDADACEDF182"/>
        <w:category>
          <w:name w:val="General"/>
          <w:gallery w:val="placeholder"/>
        </w:category>
        <w:types>
          <w:type w:val="bbPlcHdr"/>
        </w:types>
        <w:behaviors>
          <w:behavior w:val="content"/>
        </w:behaviors>
        <w:guid w:val="{3E7A6628-772C-4B2D-A6D7-DCF95AACC559}"/>
      </w:docPartPr>
      <w:docPartBody>
        <w:p w:rsidR="00CA660D" w:rsidRDefault="00807163" w:rsidP="00807163">
          <w:pPr>
            <w:pStyle w:val="BDB52D6D8233427DAEF9EDADACEDF182"/>
          </w:pPr>
          <w:r w:rsidRPr="00CB0E46">
            <w:rPr>
              <w:rStyle w:val="Textodelmarcadordeposicin"/>
            </w:rPr>
            <w:t>Elija un elemento.</w:t>
          </w:r>
        </w:p>
      </w:docPartBody>
    </w:docPart>
    <w:docPart>
      <w:docPartPr>
        <w:name w:val="0B7D4C57C07B41B9BF236D896B805FC3"/>
        <w:category>
          <w:name w:val="General"/>
          <w:gallery w:val="placeholder"/>
        </w:category>
        <w:types>
          <w:type w:val="bbPlcHdr"/>
        </w:types>
        <w:behaviors>
          <w:behavior w:val="content"/>
        </w:behaviors>
        <w:guid w:val="{792679F2-0E3F-4BD4-8EB1-13A692036319}"/>
      </w:docPartPr>
      <w:docPartBody>
        <w:p w:rsidR="00CA660D" w:rsidRDefault="00807163" w:rsidP="00807163">
          <w:pPr>
            <w:pStyle w:val="0B7D4C57C07B41B9BF236D896B805FC3"/>
          </w:pPr>
          <w:r w:rsidRPr="00CB0E46">
            <w:rPr>
              <w:rStyle w:val="Textodelmarcadordeposicin"/>
            </w:rPr>
            <w:t>Elija un elemento.</w:t>
          </w:r>
        </w:p>
      </w:docPartBody>
    </w:docPart>
    <w:docPart>
      <w:docPartPr>
        <w:name w:val="2E7647311F9D48ABA8116EE98B6A5DF9"/>
        <w:category>
          <w:name w:val="General"/>
          <w:gallery w:val="placeholder"/>
        </w:category>
        <w:types>
          <w:type w:val="bbPlcHdr"/>
        </w:types>
        <w:behaviors>
          <w:behavior w:val="content"/>
        </w:behaviors>
        <w:guid w:val="{5CECC675-1479-4F57-AFE7-9DA2E685696B}"/>
      </w:docPartPr>
      <w:docPartBody>
        <w:p w:rsidR="00CA660D" w:rsidRDefault="00807163" w:rsidP="00807163">
          <w:pPr>
            <w:pStyle w:val="2E7647311F9D48ABA8116EE98B6A5DF9"/>
          </w:pPr>
          <w:r w:rsidRPr="00CB0E46">
            <w:rPr>
              <w:rStyle w:val="Textodelmarcadordeposicin"/>
            </w:rPr>
            <w:t>Elija un elemento.</w:t>
          </w:r>
        </w:p>
      </w:docPartBody>
    </w:docPart>
    <w:docPart>
      <w:docPartPr>
        <w:name w:val="AAF360A4177847F786F737782CDBD109"/>
        <w:category>
          <w:name w:val="General"/>
          <w:gallery w:val="placeholder"/>
        </w:category>
        <w:types>
          <w:type w:val="bbPlcHdr"/>
        </w:types>
        <w:behaviors>
          <w:behavior w:val="content"/>
        </w:behaviors>
        <w:guid w:val="{D024E647-98D8-4578-B27D-45CC40A13D30}"/>
      </w:docPartPr>
      <w:docPartBody>
        <w:p w:rsidR="00CA660D" w:rsidRDefault="00807163" w:rsidP="00807163">
          <w:pPr>
            <w:pStyle w:val="AAF360A4177847F786F737782CDBD109"/>
          </w:pPr>
          <w:r w:rsidRPr="00CB0E46">
            <w:rPr>
              <w:rStyle w:val="Textodelmarcadordeposicin"/>
            </w:rPr>
            <w:t>Elija un elemento.</w:t>
          </w:r>
        </w:p>
      </w:docPartBody>
    </w:docPart>
    <w:docPart>
      <w:docPartPr>
        <w:name w:val="AECC591B699F47F091CEF6A0D9E48C43"/>
        <w:category>
          <w:name w:val="General"/>
          <w:gallery w:val="placeholder"/>
        </w:category>
        <w:types>
          <w:type w:val="bbPlcHdr"/>
        </w:types>
        <w:behaviors>
          <w:behavior w:val="content"/>
        </w:behaviors>
        <w:guid w:val="{9469BE4A-5B9A-4EF2-B477-A8EF05161F02}"/>
      </w:docPartPr>
      <w:docPartBody>
        <w:p w:rsidR="00CA660D" w:rsidRDefault="00807163" w:rsidP="00807163">
          <w:pPr>
            <w:pStyle w:val="AECC591B699F47F091CEF6A0D9E48C43"/>
          </w:pPr>
          <w:r w:rsidRPr="00CB0E46">
            <w:rPr>
              <w:rStyle w:val="Textodelmarcadordeposicin"/>
            </w:rPr>
            <w:t>Elija un elemento.</w:t>
          </w:r>
        </w:p>
      </w:docPartBody>
    </w:docPart>
    <w:docPart>
      <w:docPartPr>
        <w:name w:val="EA7BCBE9664A4AC68AFB37542E45FF34"/>
        <w:category>
          <w:name w:val="General"/>
          <w:gallery w:val="placeholder"/>
        </w:category>
        <w:types>
          <w:type w:val="bbPlcHdr"/>
        </w:types>
        <w:behaviors>
          <w:behavior w:val="content"/>
        </w:behaviors>
        <w:guid w:val="{0C4E0F9C-1CE4-4894-8C99-09B8830D7B27}"/>
      </w:docPartPr>
      <w:docPartBody>
        <w:p w:rsidR="00CA660D" w:rsidRDefault="00807163" w:rsidP="00807163">
          <w:pPr>
            <w:pStyle w:val="EA7BCBE9664A4AC68AFB37542E45FF34"/>
          </w:pPr>
          <w:r w:rsidRPr="00CB0E46">
            <w:rPr>
              <w:rStyle w:val="Textodelmarcadordeposicin"/>
            </w:rPr>
            <w:t>Elija un elemento.</w:t>
          </w:r>
        </w:p>
      </w:docPartBody>
    </w:docPart>
    <w:docPart>
      <w:docPartPr>
        <w:name w:val="31C1DA399C1C4041AF607B22A7B5663D"/>
        <w:category>
          <w:name w:val="General"/>
          <w:gallery w:val="placeholder"/>
        </w:category>
        <w:types>
          <w:type w:val="bbPlcHdr"/>
        </w:types>
        <w:behaviors>
          <w:behavior w:val="content"/>
        </w:behaviors>
        <w:guid w:val="{81310374-2866-456B-B0CF-59EC79D5E13F}"/>
      </w:docPartPr>
      <w:docPartBody>
        <w:p w:rsidR="00CA660D" w:rsidRDefault="00807163" w:rsidP="00807163">
          <w:pPr>
            <w:pStyle w:val="31C1DA399C1C4041AF607B22A7B5663D"/>
          </w:pPr>
          <w:r w:rsidRPr="00CB0E46">
            <w:rPr>
              <w:rStyle w:val="Textodelmarcadordeposicin"/>
            </w:rPr>
            <w:t>Elija un elemento.</w:t>
          </w:r>
        </w:p>
      </w:docPartBody>
    </w:docPart>
    <w:docPart>
      <w:docPartPr>
        <w:name w:val="7F8907759EB94B748F7594EF0B454702"/>
        <w:category>
          <w:name w:val="General"/>
          <w:gallery w:val="placeholder"/>
        </w:category>
        <w:types>
          <w:type w:val="bbPlcHdr"/>
        </w:types>
        <w:behaviors>
          <w:behavior w:val="content"/>
        </w:behaviors>
        <w:guid w:val="{61B32439-63C3-41F6-A773-A77AE4BB550B}"/>
      </w:docPartPr>
      <w:docPartBody>
        <w:p w:rsidR="00CA660D" w:rsidRDefault="00807163" w:rsidP="00807163">
          <w:pPr>
            <w:pStyle w:val="7F8907759EB94B748F7594EF0B454702"/>
          </w:pPr>
          <w:r w:rsidRPr="00CB0E46">
            <w:rPr>
              <w:rStyle w:val="Textodelmarcadordeposicin"/>
            </w:rPr>
            <w:t>Elija un elemento.</w:t>
          </w:r>
        </w:p>
      </w:docPartBody>
    </w:docPart>
    <w:docPart>
      <w:docPartPr>
        <w:name w:val="1654D393165A41B0A74A1372FB0206FE"/>
        <w:category>
          <w:name w:val="General"/>
          <w:gallery w:val="placeholder"/>
        </w:category>
        <w:types>
          <w:type w:val="bbPlcHdr"/>
        </w:types>
        <w:behaviors>
          <w:behavior w:val="content"/>
        </w:behaviors>
        <w:guid w:val="{B31C327F-C7AF-43AA-BD92-E6D9380AFF19}"/>
      </w:docPartPr>
      <w:docPartBody>
        <w:p w:rsidR="00CF0EA8" w:rsidRDefault="009C79A6" w:rsidP="009C79A6">
          <w:pPr>
            <w:pStyle w:val="1654D393165A41B0A74A1372FB0206FE"/>
          </w:pPr>
          <w:r w:rsidRPr="00CB0E46">
            <w:rPr>
              <w:rStyle w:val="Textodelmarcadordeposicin"/>
            </w:rPr>
            <w:t>Elija un elemento.</w:t>
          </w:r>
        </w:p>
      </w:docPartBody>
    </w:docPart>
    <w:docPart>
      <w:docPartPr>
        <w:name w:val="38415705D0FF47A4894C01C0E8F9427C"/>
        <w:category>
          <w:name w:val="General"/>
          <w:gallery w:val="placeholder"/>
        </w:category>
        <w:types>
          <w:type w:val="bbPlcHdr"/>
        </w:types>
        <w:behaviors>
          <w:behavior w:val="content"/>
        </w:behaviors>
        <w:guid w:val="{D73BF1EF-8B36-4B0F-B7B1-FB0998F6407C}"/>
      </w:docPartPr>
      <w:docPartBody>
        <w:p w:rsidR="00CF0EA8" w:rsidRDefault="009C79A6" w:rsidP="009C79A6">
          <w:pPr>
            <w:pStyle w:val="38415705D0FF47A4894C01C0E8F9427C"/>
          </w:pPr>
          <w:r w:rsidRPr="00CB0E46">
            <w:rPr>
              <w:rStyle w:val="Textodelmarcadordeposicin"/>
            </w:rPr>
            <w:t>Elija un elemento.</w:t>
          </w:r>
        </w:p>
      </w:docPartBody>
    </w:docPart>
    <w:docPart>
      <w:docPartPr>
        <w:name w:val="E194B78A47F44660BFC173AF630FFED7"/>
        <w:category>
          <w:name w:val="General"/>
          <w:gallery w:val="placeholder"/>
        </w:category>
        <w:types>
          <w:type w:val="bbPlcHdr"/>
        </w:types>
        <w:behaviors>
          <w:behavior w:val="content"/>
        </w:behaviors>
        <w:guid w:val="{C0385E15-CADD-4DE5-83DE-0807DC68E997}"/>
      </w:docPartPr>
      <w:docPartBody>
        <w:p w:rsidR="00CF0EA8" w:rsidRDefault="009C79A6" w:rsidP="009C79A6">
          <w:pPr>
            <w:pStyle w:val="E194B78A47F44660BFC173AF630FFED7"/>
          </w:pPr>
          <w:r w:rsidRPr="00CB0E46">
            <w:rPr>
              <w:rStyle w:val="Textodelmarcadordeposicin"/>
            </w:rPr>
            <w:t>Elija un elemento.</w:t>
          </w:r>
        </w:p>
      </w:docPartBody>
    </w:docPart>
    <w:docPart>
      <w:docPartPr>
        <w:name w:val="C63ADB1E9FF44D5F946B9310215D1732"/>
        <w:category>
          <w:name w:val="General"/>
          <w:gallery w:val="placeholder"/>
        </w:category>
        <w:types>
          <w:type w:val="bbPlcHdr"/>
        </w:types>
        <w:behaviors>
          <w:behavior w:val="content"/>
        </w:behaviors>
        <w:guid w:val="{3934B679-CC67-4A3F-ABF5-DB9E348E617D}"/>
      </w:docPartPr>
      <w:docPartBody>
        <w:p w:rsidR="00CF0EA8" w:rsidRDefault="009C79A6" w:rsidP="009C79A6">
          <w:pPr>
            <w:pStyle w:val="C63ADB1E9FF44D5F946B9310215D1732"/>
          </w:pPr>
          <w:r w:rsidRPr="00CB0E46">
            <w:rPr>
              <w:rStyle w:val="Textodelmarcadordeposicin"/>
            </w:rPr>
            <w:t>Elija un elemento.</w:t>
          </w:r>
        </w:p>
      </w:docPartBody>
    </w:docPart>
    <w:docPart>
      <w:docPartPr>
        <w:name w:val="FE72AEA44A2F43D8B53C0732B8A014CF"/>
        <w:category>
          <w:name w:val="General"/>
          <w:gallery w:val="placeholder"/>
        </w:category>
        <w:types>
          <w:type w:val="bbPlcHdr"/>
        </w:types>
        <w:behaviors>
          <w:behavior w:val="content"/>
        </w:behaviors>
        <w:guid w:val="{95BD773C-DC45-44B1-B5DE-11643C90A7CC}"/>
      </w:docPartPr>
      <w:docPartBody>
        <w:p w:rsidR="00CF0EA8" w:rsidRDefault="009C79A6" w:rsidP="009C79A6">
          <w:pPr>
            <w:pStyle w:val="FE72AEA44A2F43D8B53C0732B8A014CF"/>
          </w:pPr>
          <w:r w:rsidRPr="00CB0E46">
            <w:rPr>
              <w:rStyle w:val="Textodelmarcadordeposicin"/>
            </w:rPr>
            <w:t>Elija un elemento.</w:t>
          </w:r>
        </w:p>
      </w:docPartBody>
    </w:docPart>
    <w:docPart>
      <w:docPartPr>
        <w:name w:val="7571CD0A75854930A7869583EC167F11"/>
        <w:category>
          <w:name w:val="General"/>
          <w:gallery w:val="placeholder"/>
        </w:category>
        <w:types>
          <w:type w:val="bbPlcHdr"/>
        </w:types>
        <w:behaviors>
          <w:behavior w:val="content"/>
        </w:behaviors>
        <w:guid w:val="{550CD49E-5919-467C-BD35-2E1159166C63}"/>
      </w:docPartPr>
      <w:docPartBody>
        <w:p w:rsidR="00CF0EA8" w:rsidRDefault="009C79A6" w:rsidP="009C79A6">
          <w:pPr>
            <w:pStyle w:val="7571CD0A75854930A7869583EC167F11"/>
          </w:pPr>
          <w:r w:rsidRPr="00CB0E46">
            <w:rPr>
              <w:rStyle w:val="Textodelmarcadordeposicin"/>
            </w:rPr>
            <w:t>Elija un elemento.</w:t>
          </w:r>
        </w:p>
      </w:docPartBody>
    </w:docPart>
    <w:docPart>
      <w:docPartPr>
        <w:name w:val="008982E4859B4EEEA2F0CEC16F4FA5CA"/>
        <w:category>
          <w:name w:val="General"/>
          <w:gallery w:val="placeholder"/>
        </w:category>
        <w:types>
          <w:type w:val="bbPlcHdr"/>
        </w:types>
        <w:behaviors>
          <w:behavior w:val="content"/>
        </w:behaviors>
        <w:guid w:val="{140431A8-4DE2-41CA-B2D3-403117D4C50C}"/>
      </w:docPartPr>
      <w:docPartBody>
        <w:p w:rsidR="00CF0EA8" w:rsidRDefault="009C79A6" w:rsidP="009C79A6">
          <w:pPr>
            <w:pStyle w:val="008982E4859B4EEEA2F0CEC16F4FA5CA"/>
          </w:pPr>
          <w:r w:rsidRPr="00CB0E46">
            <w:rPr>
              <w:rStyle w:val="Textodelmarcadordeposicin"/>
            </w:rPr>
            <w:t>Elija un elemento.</w:t>
          </w:r>
        </w:p>
      </w:docPartBody>
    </w:docPart>
    <w:docPart>
      <w:docPartPr>
        <w:name w:val="E954065A032E43D9A47304722914EC05"/>
        <w:category>
          <w:name w:val="General"/>
          <w:gallery w:val="placeholder"/>
        </w:category>
        <w:types>
          <w:type w:val="bbPlcHdr"/>
        </w:types>
        <w:behaviors>
          <w:behavior w:val="content"/>
        </w:behaviors>
        <w:guid w:val="{63F4DE1B-DC23-43F8-9563-43F0FCF5F3D7}"/>
      </w:docPartPr>
      <w:docPartBody>
        <w:p w:rsidR="00CF0EA8" w:rsidRDefault="009C79A6" w:rsidP="009C79A6">
          <w:pPr>
            <w:pStyle w:val="E954065A032E43D9A47304722914EC05"/>
          </w:pPr>
          <w:r w:rsidRPr="00CB0E46">
            <w:rPr>
              <w:rStyle w:val="Textodelmarcadordeposicin"/>
            </w:rPr>
            <w:t>Elija un elemento.</w:t>
          </w:r>
        </w:p>
      </w:docPartBody>
    </w:docPart>
    <w:docPart>
      <w:docPartPr>
        <w:name w:val="CF05BBE726C7495F975867BB65136043"/>
        <w:category>
          <w:name w:val="General"/>
          <w:gallery w:val="placeholder"/>
        </w:category>
        <w:types>
          <w:type w:val="bbPlcHdr"/>
        </w:types>
        <w:behaviors>
          <w:behavior w:val="content"/>
        </w:behaviors>
        <w:guid w:val="{E3A23D8E-A2ED-4889-A196-1C4B01747148}"/>
      </w:docPartPr>
      <w:docPartBody>
        <w:p w:rsidR="00CF0EA8" w:rsidRDefault="009C79A6" w:rsidP="009C79A6">
          <w:pPr>
            <w:pStyle w:val="CF05BBE726C7495F975867BB65136043"/>
          </w:pPr>
          <w:r w:rsidRPr="00CB0E46">
            <w:rPr>
              <w:rStyle w:val="Textodelmarcadordeposicin"/>
            </w:rPr>
            <w:t>Elija un elemento.</w:t>
          </w:r>
        </w:p>
      </w:docPartBody>
    </w:docPart>
    <w:docPart>
      <w:docPartPr>
        <w:name w:val="994CC6061DF24F7A9E61771880F53145"/>
        <w:category>
          <w:name w:val="General"/>
          <w:gallery w:val="placeholder"/>
        </w:category>
        <w:types>
          <w:type w:val="bbPlcHdr"/>
        </w:types>
        <w:behaviors>
          <w:behavior w:val="content"/>
        </w:behaviors>
        <w:guid w:val="{7F63EFA0-69F3-4064-BEDB-FF7611A3A61E}"/>
      </w:docPartPr>
      <w:docPartBody>
        <w:p w:rsidR="00CF0EA8" w:rsidRDefault="009C79A6" w:rsidP="009C79A6">
          <w:pPr>
            <w:pStyle w:val="994CC6061DF24F7A9E61771880F53145"/>
          </w:pPr>
          <w:r w:rsidRPr="00CB0E46">
            <w:rPr>
              <w:rStyle w:val="Textodelmarcadordeposicin"/>
            </w:rPr>
            <w:t>Elija un elemento.</w:t>
          </w:r>
        </w:p>
      </w:docPartBody>
    </w:docPart>
    <w:docPart>
      <w:docPartPr>
        <w:name w:val="F2863D5EAF38478EBF13B7AA72095159"/>
        <w:category>
          <w:name w:val="General"/>
          <w:gallery w:val="placeholder"/>
        </w:category>
        <w:types>
          <w:type w:val="bbPlcHdr"/>
        </w:types>
        <w:behaviors>
          <w:behavior w:val="content"/>
        </w:behaviors>
        <w:guid w:val="{805D4452-EFFC-4600-8476-7D85DDC51B77}"/>
      </w:docPartPr>
      <w:docPartBody>
        <w:p w:rsidR="00CF0EA8" w:rsidRDefault="009C79A6" w:rsidP="009C79A6">
          <w:pPr>
            <w:pStyle w:val="F2863D5EAF38478EBF13B7AA72095159"/>
          </w:pPr>
          <w:r w:rsidRPr="00CB0E46">
            <w:rPr>
              <w:rStyle w:val="Textodelmarcadordeposicin"/>
            </w:rPr>
            <w:t>Elija un elemento.</w:t>
          </w:r>
        </w:p>
      </w:docPartBody>
    </w:docPart>
    <w:docPart>
      <w:docPartPr>
        <w:name w:val="82AD821BB0DB4F9F91EB49CF8998CAA3"/>
        <w:category>
          <w:name w:val="General"/>
          <w:gallery w:val="placeholder"/>
        </w:category>
        <w:types>
          <w:type w:val="bbPlcHdr"/>
        </w:types>
        <w:behaviors>
          <w:behavior w:val="content"/>
        </w:behaviors>
        <w:guid w:val="{2FF4D0AF-0086-455F-A622-4002A6781333}"/>
      </w:docPartPr>
      <w:docPartBody>
        <w:p w:rsidR="00CF0EA8" w:rsidRDefault="009C79A6" w:rsidP="009C79A6">
          <w:pPr>
            <w:pStyle w:val="82AD821BB0DB4F9F91EB49CF8998CAA3"/>
          </w:pPr>
          <w:r w:rsidRPr="00CB0E46">
            <w:rPr>
              <w:rStyle w:val="Textodelmarcadordeposicin"/>
            </w:rPr>
            <w:t>Elija un elemento.</w:t>
          </w:r>
        </w:p>
      </w:docPartBody>
    </w:docPart>
    <w:docPart>
      <w:docPartPr>
        <w:name w:val="A96A25E0043E4F72B6CA052292C0E665"/>
        <w:category>
          <w:name w:val="General"/>
          <w:gallery w:val="placeholder"/>
        </w:category>
        <w:types>
          <w:type w:val="bbPlcHdr"/>
        </w:types>
        <w:behaviors>
          <w:behavior w:val="content"/>
        </w:behaviors>
        <w:guid w:val="{C6807640-D0FA-44BC-9549-7C03A04C0956}"/>
      </w:docPartPr>
      <w:docPartBody>
        <w:p w:rsidR="00AE5645" w:rsidRDefault="006E7816" w:rsidP="006E7816">
          <w:pPr>
            <w:pStyle w:val="A96A25E0043E4F72B6CA052292C0E665"/>
          </w:pPr>
          <w:r w:rsidRPr="003E32E9">
            <w:rPr>
              <w:rStyle w:val="Textodelmarcadordeposicin"/>
            </w:rPr>
            <w:t>Elija un elemento.</w:t>
          </w:r>
        </w:p>
      </w:docPartBody>
    </w:docPart>
    <w:docPart>
      <w:docPartPr>
        <w:name w:val="E0F06B6D8F2B4AEA88FA52D11907BBF3"/>
        <w:category>
          <w:name w:val="General"/>
          <w:gallery w:val="placeholder"/>
        </w:category>
        <w:types>
          <w:type w:val="bbPlcHdr"/>
        </w:types>
        <w:behaviors>
          <w:behavior w:val="content"/>
        </w:behaviors>
        <w:guid w:val="{A9941040-26C5-400A-9DE8-561BCC7326AD}"/>
      </w:docPartPr>
      <w:docPartBody>
        <w:p w:rsidR="00ED47B8" w:rsidRDefault="00FE0F17" w:rsidP="00FE0F17">
          <w:pPr>
            <w:pStyle w:val="E0F06B6D8F2B4AEA88FA52D11907BBF3"/>
          </w:pPr>
          <w:r w:rsidRPr="00FC1D18">
            <w:rPr>
              <w:rStyle w:val="Textodelmarcadordeposicin"/>
            </w:rPr>
            <w:t>Elija un elemento.</w:t>
          </w:r>
        </w:p>
      </w:docPartBody>
    </w:docPart>
    <w:docPart>
      <w:docPartPr>
        <w:name w:val="210F8946E332403788ED4979EA4C5B23"/>
        <w:category>
          <w:name w:val="General"/>
          <w:gallery w:val="placeholder"/>
        </w:category>
        <w:types>
          <w:type w:val="bbPlcHdr"/>
        </w:types>
        <w:behaviors>
          <w:behavior w:val="content"/>
        </w:behaviors>
        <w:guid w:val="{86B04755-1456-4A06-810E-FE65632B593A}"/>
      </w:docPartPr>
      <w:docPartBody>
        <w:p w:rsidR="00ED47B8" w:rsidRDefault="00FE0F17" w:rsidP="00FE0F17">
          <w:pPr>
            <w:pStyle w:val="210F8946E332403788ED4979EA4C5B23"/>
          </w:pPr>
          <w:r w:rsidRPr="00FC1D18">
            <w:rPr>
              <w:rStyle w:val="Textodelmarcadordeposicin"/>
            </w:rPr>
            <w:t>Elija un elemento.</w:t>
          </w:r>
        </w:p>
      </w:docPartBody>
    </w:docPart>
    <w:docPart>
      <w:docPartPr>
        <w:name w:val="543084F3FEBE48C5A9DA39C5E55ABDCE"/>
        <w:category>
          <w:name w:val="General"/>
          <w:gallery w:val="placeholder"/>
        </w:category>
        <w:types>
          <w:type w:val="bbPlcHdr"/>
        </w:types>
        <w:behaviors>
          <w:behavior w:val="content"/>
        </w:behaviors>
        <w:guid w:val="{3FC78E22-7292-4254-986F-D08ABA11EE70}"/>
      </w:docPartPr>
      <w:docPartBody>
        <w:p w:rsidR="00ED47B8" w:rsidRDefault="00FE0F17" w:rsidP="00FE0F17">
          <w:pPr>
            <w:pStyle w:val="543084F3FEBE48C5A9DA39C5E55ABDCE"/>
          </w:pPr>
          <w:r w:rsidRPr="00FC1D18">
            <w:rPr>
              <w:rStyle w:val="Textodelmarcadordeposicin"/>
            </w:rPr>
            <w:t>Elija un elemento.</w:t>
          </w:r>
        </w:p>
      </w:docPartBody>
    </w:docPart>
    <w:docPart>
      <w:docPartPr>
        <w:name w:val="4313A8F7437E4EB395E348CE7B2F8867"/>
        <w:category>
          <w:name w:val="General"/>
          <w:gallery w:val="placeholder"/>
        </w:category>
        <w:types>
          <w:type w:val="bbPlcHdr"/>
        </w:types>
        <w:behaviors>
          <w:behavior w:val="content"/>
        </w:behaviors>
        <w:guid w:val="{2BB08C6C-D597-45C8-B12C-630287EDB6F6}"/>
      </w:docPartPr>
      <w:docPartBody>
        <w:p w:rsidR="00ED47B8" w:rsidRDefault="00FE0F17" w:rsidP="00FE0F17">
          <w:pPr>
            <w:pStyle w:val="4313A8F7437E4EB395E348CE7B2F8867"/>
          </w:pPr>
          <w:r w:rsidRPr="00FC1D18">
            <w:rPr>
              <w:rStyle w:val="Textodelmarcadordeposicin"/>
            </w:rPr>
            <w:t>Elija un elemento.</w:t>
          </w:r>
        </w:p>
      </w:docPartBody>
    </w:docPart>
    <w:docPart>
      <w:docPartPr>
        <w:name w:val="2D760432B2114FECAB612EC2340206FB"/>
        <w:category>
          <w:name w:val="General"/>
          <w:gallery w:val="placeholder"/>
        </w:category>
        <w:types>
          <w:type w:val="bbPlcHdr"/>
        </w:types>
        <w:behaviors>
          <w:behavior w:val="content"/>
        </w:behaviors>
        <w:guid w:val="{DE286DC8-BF00-405F-A853-A586799AB3BA}"/>
      </w:docPartPr>
      <w:docPartBody>
        <w:p w:rsidR="00ED47B8" w:rsidRDefault="00FE0F17" w:rsidP="00FE0F17">
          <w:pPr>
            <w:pStyle w:val="2D760432B2114FECAB612EC2340206FB"/>
          </w:pPr>
          <w:r w:rsidRPr="00FC1D18">
            <w:rPr>
              <w:rStyle w:val="Textodelmarcadordeposicin"/>
            </w:rPr>
            <w:t>Elija un elemento.</w:t>
          </w:r>
        </w:p>
      </w:docPartBody>
    </w:docPart>
    <w:docPart>
      <w:docPartPr>
        <w:name w:val="0C0B6F41BA9C4ED686960736400AE1EE"/>
        <w:category>
          <w:name w:val="General"/>
          <w:gallery w:val="placeholder"/>
        </w:category>
        <w:types>
          <w:type w:val="bbPlcHdr"/>
        </w:types>
        <w:behaviors>
          <w:behavior w:val="content"/>
        </w:behaviors>
        <w:guid w:val="{DDC11696-415E-4AB7-8DED-128163E7D184}"/>
      </w:docPartPr>
      <w:docPartBody>
        <w:p w:rsidR="00ED47B8" w:rsidRDefault="00FE0F17" w:rsidP="00FE0F17">
          <w:pPr>
            <w:pStyle w:val="0C0B6F41BA9C4ED686960736400AE1EE"/>
          </w:pPr>
          <w:r w:rsidRPr="00FC1D18">
            <w:rPr>
              <w:rStyle w:val="Textodelmarcadordeposicin"/>
            </w:rPr>
            <w:t>Elija un elemento.</w:t>
          </w:r>
        </w:p>
      </w:docPartBody>
    </w:docPart>
    <w:docPart>
      <w:docPartPr>
        <w:name w:val="61DE50B094E84E8FB17F120184EA529C"/>
        <w:category>
          <w:name w:val="General"/>
          <w:gallery w:val="placeholder"/>
        </w:category>
        <w:types>
          <w:type w:val="bbPlcHdr"/>
        </w:types>
        <w:behaviors>
          <w:behavior w:val="content"/>
        </w:behaviors>
        <w:guid w:val="{CBAC0506-D504-4CD2-87EA-0B77633457B7}"/>
      </w:docPartPr>
      <w:docPartBody>
        <w:p w:rsidR="00ED47B8" w:rsidRDefault="00FE0F17" w:rsidP="00FE0F17">
          <w:pPr>
            <w:pStyle w:val="61DE50B094E84E8FB17F120184EA529C"/>
          </w:pPr>
          <w:r w:rsidRPr="00FC1D18">
            <w:rPr>
              <w:rStyle w:val="Textodelmarcadordeposicin"/>
            </w:rPr>
            <w:t>Elija un elemento.</w:t>
          </w:r>
        </w:p>
      </w:docPartBody>
    </w:docPart>
    <w:docPart>
      <w:docPartPr>
        <w:name w:val="40D7282A1FC94B45AFF807BECAABBBF8"/>
        <w:category>
          <w:name w:val="General"/>
          <w:gallery w:val="placeholder"/>
        </w:category>
        <w:types>
          <w:type w:val="bbPlcHdr"/>
        </w:types>
        <w:behaviors>
          <w:behavior w:val="content"/>
        </w:behaviors>
        <w:guid w:val="{B643A9D0-44DF-424C-AA15-95E2AFD3B326}"/>
      </w:docPartPr>
      <w:docPartBody>
        <w:p w:rsidR="00ED47B8" w:rsidRDefault="00FE0F17" w:rsidP="00FE0F17">
          <w:pPr>
            <w:pStyle w:val="40D7282A1FC94B45AFF807BECAABBBF8"/>
          </w:pPr>
          <w:r w:rsidRPr="00FC1D18">
            <w:rPr>
              <w:rStyle w:val="Textodelmarcadordeposicin"/>
            </w:rPr>
            <w:t>Elija un elemento.</w:t>
          </w:r>
        </w:p>
      </w:docPartBody>
    </w:docPart>
    <w:docPart>
      <w:docPartPr>
        <w:name w:val="FBA1103E9FB44FB0AE95B0ECA44B06A0"/>
        <w:category>
          <w:name w:val="General"/>
          <w:gallery w:val="placeholder"/>
        </w:category>
        <w:types>
          <w:type w:val="bbPlcHdr"/>
        </w:types>
        <w:behaviors>
          <w:behavior w:val="content"/>
        </w:behaviors>
        <w:guid w:val="{A4FE7AFA-1861-472A-9BDD-57B71E0AF54C}"/>
      </w:docPartPr>
      <w:docPartBody>
        <w:p w:rsidR="00ED47B8" w:rsidRDefault="00FE0F17" w:rsidP="00FE0F17">
          <w:pPr>
            <w:pStyle w:val="FBA1103E9FB44FB0AE95B0ECA44B06A0"/>
          </w:pPr>
          <w:r w:rsidRPr="00FC1D18">
            <w:rPr>
              <w:rStyle w:val="Textodelmarcadordeposicin"/>
            </w:rPr>
            <w:t>Elija un elemento.</w:t>
          </w:r>
        </w:p>
      </w:docPartBody>
    </w:docPart>
    <w:docPart>
      <w:docPartPr>
        <w:name w:val="835DF306BE7B4573970D4525C9D5C7D7"/>
        <w:category>
          <w:name w:val="General"/>
          <w:gallery w:val="placeholder"/>
        </w:category>
        <w:types>
          <w:type w:val="bbPlcHdr"/>
        </w:types>
        <w:behaviors>
          <w:behavior w:val="content"/>
        </w:behaviors>
        <w:guid w:val="{902C5809-5245-4545-BFD2-B933400E4C9F}"/>
      </w:docPartPr>
      <w:docPartBody>
        <w:p w:rsidR="00ED47B8" w:rsidRDefault="00FE0F17" w:rsidP="00FE0F17">
          <w:pPr>
            <w:pStyle w:val="835DF306BE7B4573970D4525C9D5C7D7"/>
          </w:pPr>
          <w:r w:rsidRPr="00FC1D18">
            <w:rPr>
              <w:rStyle w:val="Textodelmarcadordeposicin"/>
            </w:rPr>
            <w:t>Elija un elemento.</w:t>
          </w:r>
        </w:p>
      </w:docPartBody>
    </w:docPart>
    <w:docPart>
      <w:docPartPr>
        <w:name w:val="CD504EB9F2464F80A8756463C5705A43"/>
        <w:category>
          <w:name w:val="General"/>
          <w:gallery w:val="placeholder"/>
        </w:category>
        <w:types>
          <w:type w:val="bbPlcHdr"/>
        </w:types>
        <w:behaviors>
          <w:behavior w:val="content"/>
        </w:behaviors>
        <w:guid w:val="{40E3B0FD-7D14-46DA-BB92-FAC016993BA0}"/>
      </w:docPartPr>
      <w:docPartBody>
        <w:p w:rsidR="00ED47B8" w:rsidRDefault="00FE0F17" w:rsidP="00FE0F17">
          <w:pPr>
            <w:pStyle w:val="CD504EB9F2464F80A8756463C5705A43"/>
          </w:pPr>
          <w:r w:rsidRPr="00FC1D18">
            <w:rPr>
              <w:rStyle w:val="Textodelmarcadordeposicin"/>
            </w:rPr>
            <w:t>Elija un elemento.</w:t>
          </w:r>
        </w:p>
      </w:docPartBody>
    </w:docPart>
    <w:docPart>
      <w:docPartPr>
        <w:name w:val="9231D184538A4F0C9F1729005A1F7ECF"/>
        <w:category>
          <w:name w:val="General"/>
          <w:gallery w:val="placeholder"/>
        </w:category>
        <w:types>
          <w:type w:val="bbPlcHdr"/>
        </w:types>
        <w:behaviors>
          <w:behavior w:val="content"/>
        </w:behaviors>
        <w:guid w:val="{2A60DA2C-A137-4DA4-9351-A8740E5DECD9}"/>
      </w:docPartPr>
      <w:docPartBody>
        <w:p w:rsidR="00ED47B8" w:rsidRDefault="00FE0F17" w:rsidP="00FE0F17">
          <w:pPr>
            <w:pStyle w:val="9231D184538A4F0C9F1729005A1F7ECF"/>
          </w:pPr>
          <w:r w:rsidRPr="00FC1D18">
            <w:rPr>
              <w:rStyle w:val="Textodelmarcadordeposicin"/>
            </w:rPr>
            <w:t>Elija un elemento.</w:t>
          </w:r>
        </w:p>
      </w:docPartBody>
    </w:docPart>
    <w:docPart>
      <w:docPartPr>
        <w:name w:val="62D96ED50AC347FD85CFF8D1B6D2AEDC"/>
        <w:category>
          <w:name w:val="General"/>
          <w:gallery w:val="placeholder"/>
        </w:category>
        <w:types>
          <w:type w:val="bbPlcHdr"/>
        </w:types>
        <w:behaviors>
          <w:behavior w:val="content"/>
        </w:behaviors>
        <w:guid w:val="{BE673BB9-7280-4787-9981-03C0901ADD12}"/>
      </w:docPartPr>
      <w:docPartBody>
        <w:p w:rsidR="00ED47B8" w:rsidRDefault="00FE0F17" w:rsidP="00FE0F17">
          <w:pPr>
            <w:pStyle w:val="62D96ED50AC347FD85CFF8D1B6D2AEDC"/>
          </w:pPr>
          <w:r w:rsidRPr="00FC1D18">
            <w:rPr>
              <w:rStyle w:val="Textodelmarcadordeposicin"/>
            </w:rPr>
            <w:t>Elija un elemento.</w:t>
          </w:r>
        </w:p>
      </w:docPartBody>
    </w:docPart>
    <w:docPart>
      <w:docPartPr>
        <w:name w:val="720A89654C4B4D6382E48F14A50633D1"/>
        <w:category>
          <w:name w:val="General"/>
          <w:gallery w:val="placeholder"/>
        </w:category>
        <w:types>
          <w:type w:val="bbPlcHdr"/>
        </w:types>
        <w:behaviors>
          <w:behavior w:val="content"/>
        </w:behaviors>
        <w:guid w:val="{F4DA49CA-E5C6-48D6-992F-DF4CC7276340}"/>
      </w:docPartPr>
      <w:docPartBody>
        <w:p w:rsidR="00ED47B8" w:rsidRDefault="00FE0F17" w:rsidP="00FE0F17">
          <w:pPr>
            <w:pStyle w:val="720A89654C4B4D6382E48F14A50633D1"/>
          </w:pPr>
          <w:r w:rsidRPr="00FC1D18">
            <w:rPr>
              <w:rStyle w:val="Textodelmarcadordeposicin"/>
            </w:rPr>
            <w:t>Elija un elemento.</w:t>
          </w:r>
        </w:p>
      </w:docPartBody>
    </w:docPart>
    <w:docPart>
      <w:docPartPr>
        <w:name w:val="2AB6C35947654AD68F6ABD2C2DE85334"/>
        <w:category>
          <w:name w:val="General"/>
          <w:gallery w:val="placeholder"/>
        </w:category>
        <w:types>
          <w:type w:val="bbPlcHdr"/>
        </w:types>
        <w:behaviors>
          <w:behavior w:val="content"/>
        </w:behaviors>
        <w:guid w:val="{7749A9F1-0E7F-479A-BBFA-3E939CD36279}"/>
      </w:docPartPr>
      <w:docPartBody>
        <w:p w:rsidR="00ED47B8" w:rsidRDefault="00FE0F17" w:rsidP="00FE0F17">
          <w:pPr>
            <w:pStyle w:val="2AB6C35947654AD68F6ABD2C2DE85334"/>
          </w:pPr>
          <w:r w:rsidRPr="00FC1D18">
            <w:rPr>
              <w:rStyle w:val="Textodelmarcadordeposicin"/>
            </w:rPr>
            <w:t>Elija un elemento.</w:t>
          </w:r>
        </w:p>
      </w:docPartBody>
    </w:docPart>
    <w:docPart>
      <w:docPartPr>
        <w:name w:val="3F3F103AD9834AC38C517D634D74D523"/>
        <w:category>
          <w:name w:val="General"/>
          <w:gallery w:val="placeholder"/>
        </w:category>
        <w:types>
          <w:type w:val="bbPlcHdr"/>
        </w:types>
        <w:behaviors>
          <w:behavior w:val="content"/>
        </w:behaviors>
        <w:guid w:val="{EA0E5254-840C-4C45-A47E-0CF64FE1A061}"/>
      </w:docPartPr>
      <w:docPartBody>
        <w:p w:rsidR="00ED47B8" w:rsidRDefault="00FE0F17" w:rsidP="00FE0F17">
          <w:pPr>
            <w:pStyle w:val="3F3F103AD9834AC38C517D634D74D523"/>
          </w:pPr>
          <w:r w:rsidRPr="00FC1D18">
            <w:rPr>
              <w:rStyle w:val="Textodelmarcadordeposicin"/>
            </w:rPr>
            <w:t>Elija un elemento.</w:t>
          </w:r>
        </w:p>
      </w:docPartBody>
    </w:docPart>
    <w:docPart>
      <w:docPartPr>
        <w:name w:val="E4CFEB6610054E5AB2AF184B72518EC1"/>
        <w:category>
          <w:name w:val="General"/>
          <w:gallery w:val="placeholder"/>
        </w:category>
        <w:types>
          <w:type w:val="bbPlcHdr"/>
        </w:types>
        <w:behaviors>
          <w:behavior w:val="content"/>
        </w:behaviors>
        <w:guid w:val="{9D735E8A-3E52-4C7D-94DF-B80B6B5CE30C}"/>
      </w:docPartPr>
      <w:docPartBody>
        <w:p w:rsidR="00ED47B8" w:rsidRDefault="00FE0F17" w:rsidP="00FE0F17">
          <w:pPr>
            <w:pStyle w:val="E4CFEB6610054E5AB2AF184B72518EC1"/>
          </w:pPr>
          <w:r w:rsidRPr="00FC1D18">
            <w:rPr>
              <w:rStyle w:val="Textodelmarcadordeposicin"/>
            </w:rPr>
            <w:t>Elija un elemento.</w:t>
          </w:r>
        </w:p>
      </w:docPartBody>
    </w:docPart>
    <w:docPart>
      <w:docPartPr>
        <w:name w:val="500AD455EEBA43A9AFB304DBBE59981D"/>
        <w:category>
          <w:name w:val="General"/>
          <w:gallery w:val="placeholder"/>
        </w:category>
        <w:types>
          <w:type w:val="bbPlcHdr"/>
        </w:types>
        <w:behaviors>
          <w:behavior w:val="content"/>
        </w:behaviors>
        <w:guid w:val="{AB18EAE6-211B-48C6-90F2-571D0E88591F}"/>
      </w:docPartPr>
      <w:docPartBody>
        <w:p w:rsidR="00ED47B8" w:rsidRDefault="00FE0F17" w:rsidP="00FE0F17">
          <w:pPr>
            <w:pStyle w:val="500AD455EEBA43A9AFB304DBBE59981D"/>
          </w:pPr>
          <w:r w:rsidRPr="00FC1D18">
            <w:rPr>
              <w:rStyle w:val="Textodelmarcadordeposicin"/>
            </w:rPr>
            <w:t>Elija un elemento.</w:t>
          </w:r>
        </w:p>
      </w:docPartBody>
    </w:docPart>
    <w:docPart>
      <w:docPartPr>
        <w:name w:val="9888AB902FC54A389BE79C4D1F3945F3"/>
        <w:category>
          <w:name w:val="General"/>
          <w:gallery w:val="placeholder"/>
        </w:category>
        <w:types>
          <w:type w:val="bbPlcHdr"/>
        </w:types>
        <w:behaviors>
          <w:behavior w:val="content"/>
        </w:behaviors>
        <w:guid w:val="{882D6092-F2AD-401D-960D-E676517AC733}"/>
      </w:docPartPr>
      <w:docPartBody>
        <w:p w:rsidR="00ED47B8" w:rsidRDefault="00FE0F17" w:rsidP="00FE0F17">
          <w:pPr>
            <w:pStyle w:val="9888AB902FC54A389BE79C4D1F3945F3"/>
          </w:pPr>
          <w:r w:rsidRPr="00FC1D18">
            <w:rPr>
              <w:rStyle w:val="Textodelmarcadordeposicin"/>
            </w:rPr>
            <w:t>Elija un elemento.</w:t>
          </w:r>
        </w:p>
      </w:docPartBody>
    </w:docPart>
    <w:docPart>
      <w:docPartPr>
        <w:name w:val="9C69C21D840843DE98DDBD45F164EB6B"/>
        <w:category>
          <w:name w:val="General"/>
          <w:gallery w:val="placeholder"/>
        </w:category>
        <w:types>
          <w:type w:val="bbPlcHdr"/>
        </w:types>
        <w:behaviors>
          <w:behavior w:val="content"/>
        </w:behaviors>
        <w:guid w:val="{0CEA5B9F-8A6B-46C6-BB77-3F10F291431B}"/>
      </w:docPartPr>
      <w:docPartBody>
        <w:p w:rsidR="00ED47B8" w:rsidRDefault="00FE0F17" w:rsidP="00FE0F17">
          <w:pPr>
            <w:pStyle w:val="9C69C21D840843DE98DDBD45F164EB6B"/>
          </w:pPr>
          <w:r w:rsidRPr="00FC1D18">
            <w:rPr>
              <w:rStyle w:val="Textodelmarcadordeposicin"/>
            </w:rPr>
            <w:t>Elija un elemento.</w:t>
          </w:r>
        </w:p>
      </w:docPartBody>
    </w:docPart>
    <w:docPart>
      <w:docPartPr>
        <w:name w:val="FD355C7532824F769DC2D2111E437930"/>
        <w:category>
          <w:name w:val="General"/>
          <w:gallery w:val="placeholder"/>
        </w:category>
        <w:types>
          <w:type w:val="bbPlcHdr"/>
        </w:types>
        <w:behaviors>
          <w:behavior w:val="content"/>
        </w:behaviors>
        <w:guid w:val="{0C417E80-205F-4DC7-96E7-F23C11C1497E}"/>
      </w:docPartPr>
      <w:docPartBody>
        <w:p w:rsidR="00ED47B8" w:rsidRDefault="00FE0F17" w:rsidP="00FE0F17">
          <w:pPr>
            <w:pStyle w:val="FD355C7532824F769DC2D2111E437930"/>
          </w:pPr>
          <w:r w:rsidRPr="00FC1D18">
            <w:rPr>
              <w:rStyle w:val="Textodelmarcadordeposicin"/>
            </w:rPr>
            <w:t>Elija un elemento.</w:t>
          </w:r>
        </w:p>
      </w:docPartBody>
    </w:docPart>
    <w:docPart>
      <w:docPartPr>
        <w:name w:val="64362436D964423C839D540D58F957AC"/>
        <w:category>
          <w:name w:val="General"/>
          <w:gallery w:val="placeholder"/>
        </w:category>
        <w:types>
          <w:type w:val="bbPlcHdr"/>
        </w:types>
        <w:behaviors>
          <w:behavior w:val="content"/>
        </w:behaviors>
        <w:guid w:val="{D3AC303E-E35D-4C94-B02B-94444FB70D7A}"/>
      </w:docPartPr>
      <w:docPartBody>
        <w:p w:rsidR="00ED47B8" w:rsidRDefault="00FE0F17" w:rsidP="00FE0F17">
          <w:pPr>
            <w:pStyle w:val="64362436D964423C839D540D58F957AC"/>
          </w:pPr>
          <w:r w:rsidRPr="00FC1D18">
            <w:rPr>
              <w:rStyle w:val="Textodelmarcadordeposicin"/>
            </w:rPr>
            <w:t>Elija un elemento.</w:t>
          </w:r>
        </w:p>
      </w:docPartBody>
    </w:docPart>
    <w:docPart>
      <w:docPartPr>
        <w:name w:val="99402E4895E247E1BF85F42C90B1A596"/>
        <w:category>
          <w:name w:val="General"/>
          <w:gallery w:val="placeholder"/>
        </w:category>
        <w:types>
          <w:type w:val="bbPlcHdr"/>
        </w:types>
        <w:behaviors>
          <w:behavior w:val="content"/>
        </w:behaviors>
        <w:guid w:val="{E9CA4269-4EC2-4382-896E-E628B06214D3}"/>
      </w:docPartPr>
      <w:docPartBody>
        <w:p w:rsidR="00ED47B8" w:rsidRDefault="00FE0F17" w:rsidP="00FE0F17">
          <w:pPr>
            <w:pStyle w:val="99402E4895E247E1BF85F42C90B1A596"/>
          </w:pPr>
          <w:r w:rsidRPr="00FC1D18">
            <w:rPr>
              <w:rStyle w:val="Textodelmarcadordeposicin"/>
            </w:rPr>
            <w:t>Elija un elemento.</w:t>
          </w:r>
        </w:p>
      </w:docPartBody>
    </w:docPart>
    <w:docPart>
      <w:docPartPr>
        <w:name w:val="2160ACC96F80411AA472DF89357CCCF5"/>
        <w:category>
          <w:name w:val="General"/>
          <w:gallery w:val="placeholder"/>
        </w:category>
        <w:types>
          <w:type w:val="bbPlcHdr"/>
        </w:types>
        <w:behaviors>
          <w:behavior w:val="content"/>
        </w:behaviors>
        <w:guid w:val="{14251773-5794-4CC3-BADB-11E0BC1BC2DE}"/>
      </w:docPartPr>
      <w:docPartBody>
        <w:p w:rsidR="00ED47B8" w:rsidRDefault="00FE0F17" w:rsidP="00FE0F17">
          <w:pPr>
            <w:pStyle w:val="2160ACC96F80411AA472DF89357CCCF5"/>
          </w:pPr>
          <w:r w:rsidRPr="00FC1D1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1E2"/>
    <w:rsid w:val="00001A85"/>
    <w:rsid w:val="000130B9"/>
    <w:rsid w:val="00024E48"/>
    <w:rsid w:val="00027E7F"/>
    <w:rsid w:val="000550C1"/>
    <w:rsid w:val="000916BE"/>
    <w:rsid w:val="000B590C"/>
    <w:rsid w:val="0012524B"/>
    <w:rsid w:val="00156F48"/>
    <w:rsid w:val="001908C6"/>
    <w:rsid w:val="001A2091"/>
    <w:rsid w:val="001C0E57"/>
    <w:rsid w:val="0027639E"/>
    <w:rsid w:val="00286338"/>
    <w:rsid w:val="002F6BC1"/>
    <w:rsid w:val="0031305A"/>
    <w:rsid w:val="00326CAE"/>
    <w:rsid w:val="00387E04"/>
    <w:rsid w:val="003C3A8C"/>
    <w:rsid w:val="004055F1"/>
    <w:rsid w:val="0047013C"/>
    <w:rsid w:val="004B0EDD"/>
    <w:rsid w:val="004F4712"/>
    <w:rsid w:val="00527499"/>
    <w:rsid w:val="00563692"/>
    <w:rsid w:val="00587FAD"/>
    <w:rsid w:val="005A41E2"/>
    <w:rsid w:val="005C4751"/>
    <w:rsid w:val="005C6910"/>
    <w:rsid w:val="005D0A33"/>
    <w:rsid w:val="00602608"/>
    <w:rsid w:val="006555A6"/>
    <w:rsid w:val="006724F7"/>
    <w:rsid w:val="006E7816"/>
    <w:rsid w:val="00807163"/>
    <w:rsid w:val="00811EB5"/>
    <w:rsid w:val="0082190B"/>
    <w:rsid w:val="00880E70"/>
    <w:rsid w:val="008815D8"/>
    <w:rsid w:val="008A48A3"/>
    <w:rsid w:val="008A4DB4"/>
    <w:rsid w:val="0099669C"/>
    <w:rsid w:val="009C79A6"/>
    <w:rsid w:val="00A31349"/>
    <w:rsid w:val="00A47535"/>
    <w:rsid w:val="00AE5645"/>
    <w:rsid w:val="00AF79C6"/>
    <w:rsid w:val="00B53554"/>
    <w:rsid w:val="00BB6DA8"/>
    <w:rsid w:val="00C76E44"/>
    <w:rsid w:val="00CA660D"/>
    <w:rsid w:val="00CB0AD0"/>
    <w:rsid w:val="00CE5B81"/>
    <w:rsid w:val="00CF0EA8"/>
    <w:rsid w:val="00D146B8"/>
    <w:rsid w:val="00DA11F3"/>
    <w:rsid w:val="00E360C0"/>
    <w:rsid w:val="00E57ADA"/>
    <w:rsid w:val="00E60946"/>
    <w:rsid w:val="00E741C3"/>
    <w:rsid w:val="00ED47B8"/>
    <w:rsid w:val="00F96E0C"/>
    <w:rsid w:val="00FE0F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E0F17"/>
    <w:rPr>
      <w:color w:val="666666"/>
    </w:rPr>
  </w:style>
  <w:style w:type="paragraph" w:customStyle="1" w:styleId="D315EB5771CF4180BA48DEA819AFD1B5">
    <w:name w:val="D315EB5771CF4180BA48DEA819AFD1B5"/>
    <w:rsid w:val="005C6910"/>
  </w:style>
  <w:style w:type="paragraph" w:customStyle="1" w:styleId="FDD23B9DED194207BAC5EE516615FAD0">
    <w:name w:val="FDD23B9DED194207BAC5EE516615FAD0"/>
    <w:rsid w:val="00807163"/>
  </w:style>
  <w:style w:type="paragraph" w:customStyle="1" w:styleId="100A46FE9B574EECADA1571006B0B1C9">
    <w:name w:val="100A46FE9B574EECADA1571006B0B1C9"/>
    <w:rsid w:val="00807163"/>
  </w:style>
  <w:style w:type="paragraph" w:customStyle="1" w:styleId="EFF1D89AAB4D429BB8C04A2429162465">
    <w:name w:val="EFF1D89AAB4D429BB8C04A2429162465"/>
    <w:rsid w:val="00807163"/>
  </w:style>
  <w:style w:type="paragraph" w:customStyle="1" w:styleId="9CBAEF7AD2784B5FA8105A60BF7B33D6">
    <w:name w:val="9CBAEF7AD2784B5FA8105A60BF7B33D6"/>
    <w:rsid w:val="00807163"/>
  </w:style>
  <w:style w:type="paragraph" w:customStyle="1" w:styleId="F6206E9A8A7546798548C7CB705364A4">
    <w:name w:val="F6206E9A8A7546798548C7CB705364A4"/>
    <w:rsid w:val="00807163"/>
  </w:style>
  <w:style w:type="paragraph" w:customStyle="1" w:styleId="A4740D0B70C44B6FA010826C5CA574F4">
    <w:name w:val="A4740D0B70C44B6FA010826C5CA574F4"/>
    <w:rsid w:val="00807163"/>
  </w:style>
  <w:style w:type="paragraph" w:customStyle="1" w:styleId="6AFFA594C12E45A98A728AA342D1E7C6">
    <w:name w:val="6AFFA594C12E45A98A728AA342D1E7C6"/>
    <w:rsid w:val="00807163"/>
  </w:style>
  <w:style w:type="paragraph" w:customStyle="1" w:styleId="D5A58AB74A8945B4981183BC1701B544">
    <w:name w:val="D5A58AB74A8945B4981183BC1701B544"/>
    <w:rsid w:val="00807163"/>
  </w:style>
  <w:style w:type="paragraph" w:customStyle="1" w:styleId="5E8AD7A8048C4744A748AE4C59505040">
    <w:name w:val="5E8AD7A8048C4744A748AE4C59505040"/>
    <w:rsid w:val="00807163"/>
  </w:style>
  <w:style w:type="paragraph" w:customStyle="1" w:styleId="536BA887673D42C9A1FEE820C2561EC4">
    <w:name w:val="536BA887673D42C9A1FEE820C2561EC4"/>
    <w:rsid w:val="00807163"/>
  </w:style>
  <w:style w:type="paragraph" w:customStyle="1" w:styleId="188BD9EC72994AB18BB7D55528612A5C">
    <w:name w:val="188BD9EC72994AB18BB7D55528612A5C"/>
    <w:rsid w:val="00807163"/>
  </w:style>
  <w:style w:type="paragraph" w:customStyle="1" w:styleId="15FEEA3535AD42DE91E775EF08893EE7">
    <w:name w:val="15FEEA3535AD42DE91E775EF08893EE7"/>
    <w:rsid w:val="00807163"/>
  </w:style>
  <w:style w:type="paragraph" w:customStyle="1" w:styleId="36E35E0B63194CB9A2FF95726C3FA9D6">
    <w:name w:val="36E35E0B63194CB9A2FF95726C3FA9D6"/>
    <w:rsid w:val="00807163"/>
  </w:style>
  <w:style w:type="paragraph" w:customStyle="1" w:styleId="C1630F0E3FEE44F1845A92020811BA29">
    <w:name w:val="C1630F0E3FEE44F1845A92020811BA29"/>
    <w:rsid w:val="00807163"/>
  </w:style>
  <w:style w:type="paragraph" w:customStyle="1" w:styleId="7B0A3CD35FAC4522868BAF2B88FD1EDC">
    <w:name w:val="7B0A3CD35FAC4522868BAF2B88FD1EDC"/>
    <w:rsid w:val="00807163"/>
  </w:style>
  <w:style w:type="paragraph" w:customStyle="1" w:styleId="6661C438034142B08CDD08F42FDE8599">
    <w:name w:val="6661C438034142B08CDD08F42FDE8599"/>
    <w:rsid w:val="00807163"/>
  </w:style>
  <w:style w:type="paragraph" w:customStyle="1" w:styleId="0EE80266A3D542AA889F7CF35E19DCB3">
    <w:name w:val="0EE80266A3D542AA889F7CF35E19DCB3"/>
    <w:rsid w:val="00807163"/>
  </w:style>
  <w:style w:type="paragraph" w:customStyle="1" w:styleId="BDB52D6D8233427DAEF9EDADACEDF182">
    <w:name w:val="BDB52D6D8233427DAEF9EDADACEDF182"/>
    <w:rsid w:val="00807163"/>
  </w:style>
  <w:style w:type="paragraph" w:customStyle="1" w:styleId="0B7D4C57C07B41B9BF236D896B805FC3">
    <w:name w:val="0B7D4C57C07B41B9BF236D896B805FC3"/>
    <w:rsid w:val="00807163"/>
  </w:style>
  <w:style w:type="paragraph" w:customStyle="1" w:styleId="2E7647311F9D48ABA8116EE98B6A5DF9">
    <w:name w:val="2E7647311F9D48ABA8116EE98B6A5DF9"/>
    <w:rsid w:val="00807163"/>
  </w:style>
  <w:style w:type="paragraph" w:customStyle="1" w:styleId="AAF360A4177847F786F737782CDBD109">
    <w:name w:val="AAF360A4177847F786F737782CDBD109"/>
    <w:rsid w:val="00807163"/>
  </w:style>
  <w:style w:type="paragraph" w:customStyle="1" w:styleId="AECC591B699F47F091CEF6A0D9E48C43">
    <w:name w:val="AECC591B699F47F091CEF6A0D9E48C43"/>
    <w:rsid w:val="00807163"/>
  </w:style>
  <w:style w:type="paragraph" w:customStyle="1" w:styleId="EA7BCBE9664A4AC68AFB37542E45FF34">
    <w:name w:val="EA7BCBE9664A4AC68AFB37542E45FF34"/>
    <w:rsid w:val="00807163"/>
  </w:style>
  <w:style w:type="paragraph" w:customStyle="1" w:styleId="31C1DA399C1C4041AF607B22A7B5663D">
    <w:name w:val="31C1DA399C1C4041AF607B22A7B5663D"/>
    <w:rsid w:val="00807163"/>
  </w:style>
  <w:style w:type="paragraph" w:customStyle="1" w:styleId="7F8907759EB94B748F7594EF0B454702">
    <w:name w:val="7F8907759EB94B748F7594EF0B454702"/>
    <w:rsid w:val="00807163"/>
  </w:style>
  <w:style w:type="paragraph" w:customStyle="1" w:styleId="47C8AE831D4F40B3A5ED32FA783E48EE">
    <w:name w:val="47C8AE831D4F40B3A5ED32FA783E48EE"/>
    <w:rsid w:val="00807163"/>
  </w:style>
  <w:style w:type="paragraph" w:customStyle="1" w:styleId="F4940B1C50A3451BB6AD0C38E36CEA4A">
    <w:name w:val="F4940B1C50A3451BB6AD0C38E36CEA4A"/>
    <w:rsid w:val="00807163"/>
  </w:style>
  <w:style w:type="paragraph" w:customStyle="1" w:styleId="AC5F74EE59CC46158DE9E190BC7C5448">
    <w:name w:val="AC5F74EE59CC46158DE9E190BC7C5448"/>
    <w:rsid w:val="00807163"/>
  </w:style>
  <w:style w:type="paragraph" w:customStyle="1" w:styleId="B7C0311FC07B42569CCB758F60795D3B">
    <w:name w:val="B7C0311FC07B42569CCB758F60795D3B"/>
    <w:rsid w:val="00807163"/>
  </w:style>
  <w:style w:type="paragraph" w:customStyle="1" w:styleId="1361312716724A5D98BDCA71E5B9C19D">
    <w:name w:val="1361312716724A5D98BDCA71E5B9C19D"/>
    <w:rsid w:val="00807163"/>
  </w:style>
  <w:style w:type="paragraph" w:customStyle="1" w:styleId="7E53F7168DD3451B92679D030B64D939">
    <w:name w:val="7E53F7168DD3451B92679D030B64D939"/>
    <w:rsid w:val="00807163"/>
  </w:style>
  <w:style w:type="paragraph" w:customStyle="1" w:styleId="A88983A421BC45978652D3B047B5ABBB">
    <w:name w:val="A88983A421BC45978652D3B047B5ABBB"/>
    <w:rsid w:val="00807163"/>
  </w:style>
  <w:style w:type="paragraph" w:customStyle="1" w:styleId="37B2532FFE02417EB617ABA056D0BB36">
    <w:name w:val="37B2532FFE02417EB617ABA056D0BB36"/>
    <w:rsid w:val="00807163"/>
  </w:style>
  <w:style w:type="paragraph" w:customStyle="1" w:styleId="CFB66041996748B2AB4B0FAB1429BF59">
    <w:name w:val="CFB66041996748B2AB4B0FAB1429BF59"/>
    <w:rsid w:val="00807163"/>
  </w:style>
  <w:style w:type="paragraph" w:customStyle="1" w:styleId="46DD50FE343F4AB4B4C09FD14BB1BA99">
    <w:name w:val="46DD50FE343F4AB4B4C09FD14BB1BA99"/>
    <w:rsid w:val="00807163"/>
  </w:style>
  <w:style w:type="paragraph" w:customStyle="1" w:styleId="3C65055AC74846EF83B1753F041EBF2F">
    <w:name w:val="3C65055AC74846EF83B1753F041EBF2F"/>
    <w:rsid w:val="00807163"/>
  </w:style>
  <w:style w:type="paragraph" w:customStyle="1" w:styleId="F541C039528F4E54A3FD89426426C6CE">
    <w:name w:val="F541C039528F4E54A3FD89426426C6CE"/>
    <w:rsid w:val="00807163"/>
  </w:style>
  <w:style w:type="paragraph" w:customStyle="1" w:styleId="34EA26E0D8294FC497858393FA7ED041">
    <w:name w:val="34EA26E0D8294FC497858393FA7ED041"/>
    <w:rsid w:val="00807163"/>
  </w:style>
  <w:style w:type="paragraph" w:customStyle="1" w:styleId="E952B35C2C0646CF9E0A490A14DBAABD">
    <w:name w:val="E952B35C2C0646CF9E0A490A14DBAABD"/>
    <w:rsid w:val="00807163"/>
  </w:style>
  <w:style w:type="paragraph" w:customStyle="1" w:styleId="8F1077AE6C7A40C090DBDB4496668FB5">
    <w:name w:val="8F1077AE6C7A40C090DBDB4496668FB5"/>
    <w:rsid w:val="00807163"/>
  </w:style>
  <w:style w:type="paragraph" w:customStyle="1" w:styleId="E0E749851409477C81E27475E2742401">
    <w:name w:val="E0E749851409477C81E27475E2742401"/>
    <w:rsid w:val="00807163"/>
  </w:style>
  <w:style w:type="paragraph" w:customStyle="1" w:styleId="4D892482D4A448458A837C22CB0B173D">
    <w:name w:val="4D892482D4A448458A837C22CB0B173D"/>
    <w:rsid w:val="00807163"/>
  </w:style>
  <w:style w:type="paragraph" w:customStyle="1" w:styleId="F477A0E16010478C9965036EDEB0D965">
    <w:name w:val="F477A0E16010478C9965036EDEB0D965"/>
    <w:rsid w:val="00807163"/>
  </w:style>
  <w:style w:type="paragraph" w:customStyle="1" w:styleId="7985AA79864F4B97B4BA3DA885CBBC26">
    <w:name w:val="7985AA79864F4B97B4BA3DA885CBBC26"/>
    <w:rsid w:val="00807163"/>
  </w:style>
  <w:style w:type="paragraph" w:customStyle="1" w:styleId="14FF9A63A8CA45AAAB398BAABB124CC9">
    <w:name w:val="14FF9A63A8CA45AAAB398BAABB124CC9"/>
    <w:rsid w:val="00807163"/>
  </w:style>
  <w:style w:type="paragraph" w:customStyle="1" w:styleId="69D9A07DD68A464F97331B11138CA9A2">
    <w:name w:val="69D9A07DD68A464F97331B11138CA9A2"/>
    <w:rsid w:val="00807163"/>
  </w:style>
  <w:style w:type="paragraph" w:customStyle="1" w:styleId="55EED4F0607B4DD7A47320D7346190A8">
    <w:name w:val="55EED4F0607B4DD7A47320D7346190A8"/>
    <w:rsid w:val="00807163"/>
  </w:style>
  <w:style w:type="paragraph" w:customStyle="1" w:styleId="95309557EF7445ABBB2C19A06D084976">
    <w:name w:val="95309557EF7445ABBB2C19A06D084976"/>
    <w:rsid w:val="00807163"/>
  </w:style>
  <w:style w:type="paragraph" w:customStyle="1" w:styleId="949E9408D71F4F79B2B60D7509DEF11E">
    <w:name w:val="949E9408D71F4F79B2B60D7509DEF11E"/>
    <w:rsid w:val="00807163"/>
  </w:style>
  <w:style w:type="paragraph" w:customStyle="1" w:styleId="FE5A31D47076482CBB834BD7B2777761">
    <w:name w:val="FE5A31D47076482CBB834BD7B2777761"/>
    <w:rsid w:val="00807163"/>
  </w:style>
  <w:style w:type="paragraph" w:customStyle="1" w:styleId="535D4E45A96242ECAB6363C3467CE730">
    <w:name w:val="535D4E45A96242ECAB6363C3467CE730"/>
    <w:rsid w:val="00807163"/>
  </w:style>
  <w:style w:type="paragraph" w:customStyle="1" w:styleId="911A427214BC492CB0F8CEB96DD08F24">
    <w:name w:val="911A427214BC492CB0F8CEB96DD08F24"/>
    <w:rsid w:val="00807163"/>
  </w:style>
  <w:style w:type="paragraph" w:customStyle="1" w:styleId="543CCF20CC824955A71904338783F1C0">
    <w:name w:val="543CCF20CC824955A71904338783F1C0"/>
    <w:rsid w:val="00807163"/>
  </w:style>
  <w:style w:type="paragraph" w:customStyle="1" w:styleId="032DBB7323A34F028828DBC2E5735194">
    <w:name w:val="032DBB7323A34F028828DBC2E5735194"/>
    <w:rsid w:val="00807163"/>
  </w:style>
  <w:style w:type="paragraph" w:customStyle="1" w:styleId="F34064CB7D76447899193B0ED407829B">
    <w:name w:val="F34064CB7D76447899193B0ED407829B"/>
    <w:rsid w:val="00807163"/>
  </w:style>
  <w:style w:type="paragraph" w:customStyle="1" w:styleId="4E4019DAAA51476399ACC2E0E84081AD">
    <w:name w:val="4E4019DAAA51476399ACC2E0E84081AD"/>
    <w:rsid w:val="00807163"/>
  </w:style>
  <w:style w:type="paragraph" w:customStyle="1" w:styleId="90976C154E364FF38594E422FD0C34BF">
    <w:name w:val="90976C154E364FF38594E422FD0C34BF"/>
    <w:rsid w:val="00807163"/>
  </w:style>
  <w:style w:type="paragraph" w:customStyle="1" w:styleId="0AC1B74E4E2F44DFBC86B73CB3D1DD91">
    <w:name w:val="0AC1B74E4E2F44DFBC86B73CB3D1DD91"/>
    <w:rsid w:val="00807163"/>
  </w:style>
  <w:style w:type="paragraph" w:customStyle="1" w:styleId="1654D393165A41B0A74A1372FB0206FE">
    <w:name w:val="1654D393165A41B0A74A1372FB0206FE"/>
    <w:rsid w:val="009C79A6"/>
  </w:style>
  <w:style w:type="paragraph" w:customStyle="1" w:styleId="38415705D0FF47A4894C01C0E8F9427C">
    <w:name w:val="38415705D0FF47A4894C01C0E8F9427C"/>
    <w:rsid w:val="009C79A6"/>
  </w:style>
  <w:style w:type="paragraph" w:customStyle="1" w:styleId="E194B78A47F44660BFC173AF630FFED7">
    <w:name w:val="E194B78A47F44660BFC173AF630FFED7"/>
    <w:rsid w:val="009C79A6"/>
  </w:style>
  <w:style w:type="paragraph" w:customStyle="1" w:styleId="C63ADB1E9FF44D5F946B9310215D1732">
    <w:name w:val="C63ADB1E9FF44D5F946B9310215D1732"/>
    <w:rsid w:val="009C79A6"/>
  </w:style>
  <w:style w:type="paragraph" w:customStyle="1" w:styleId="FE72AEA44A2F43D8B53C0732B8A014CF">
    <w:name w:val="FE72AEA44A2F43D8B53C0732B8A014CF"/>
    <w:rsid w:val="009C79A6"/>
  </w:style>
  <w:style w:type="paragraph" w:customStyle="1" w:styleId="7571CD0A75854930A7869583EC167F11">
    <w:name w:val="7571CD0A75854930A7869583EC167F11"/>
    <w:rsid w:val="009C79A6"/>
  </w:style>
  <w:style w:type="paragraph" w:customStyle="1" w:styleId="008982E4859B4EEEA2F0CEC16F4FA5CA">
    <w:name w:val="008982E4859B4EEEA2F0CEC16F4FA5CA"/>
    <w:rsid w:val="009C79A6"/>
  </w:style>
  <w:style w:type="paragraph" w:customStyle="1" w:styleId="E954065A032E43D9A47304722914EC05">
    <w:name w:val="E954065A032E43D9A47304722914EC05"/>
    <w:rsid w:val="009C79A6"/>
  </w:style>
  <w:style w:type="paragraph" w:customStyle="1" w:styleId="CF05BBE726C7495F975867BB65136043">
    <w:name w:val="CF05BBE726C7495F975867BB65136043"/>
    <w:rsid w:val="009C79A6"/>
  </w:style>
  <w:style w:type="paragraph" w:customStyle="1" w:styleId="994CC6061DF24F7A9E61771880F53145">
    <w:name w:val="994CC6061DF24F7A9E61771880F53145"/>
    <w:rsid w:val="009C79A6"/>
  </w:style>
  <w:style w:type="paragraph" w:customStyle="1" w:styleId="F2863D5EAF38478EBF13B7AA72095159">
    <w:name w:val="F2863D5EAF38478EBF13B7AA72095159"/>
    <w:rsid w:val="009C79A6"/>
  </w:style>
  <w:style w:type="paragraph" w:customStyle="1" w:styleId="82AD821BB0DB4F9F91EB49CF8998CAA3">
    <w:name w:val="82AD821BB0DB4F9F91EB49CF8998CAA3"/>
    <w:rsid w:val="009C79A6"/>
  </w:style>
  <w:style w:type="paragraph" w:customStyle="1" w:styleId="A96A25E0043E4F72B6CA052292C0E665">
    <w:name w:val="A96A25E0043E4F72B6CA052292C0E665"/>
    <w:rsid w:val="006E7816"/>
  </w:style>
  <w:style w:type="paragraph" w:customStyle="1" w:styleId="E0F06B6D8F2B4AEA88FA52D11907BBF3">
    <w:name w:val="E0F06B6D8F2B4AEA88FA52D11907BBF3"/>
    <w:rsid w:val="00FE0F17"/>
  </w:style>
  <w:style w:type="paragraph" w:customStyle="1" w:styleId="210F8946E332403788ED4979EA4C5B23">
    <w:name w:val="210F8946E332403788ED4979EA4C5B23"/>
    <w:rsid w:val="00FE0F17"/>
  </w:style>
  <w:style w:type="paragraph" w:customStyle="1" w:styleId="543084F3FEBE48C5A9DA39C5E55ABDCE">
    <w:name w:val="543084F3FEBE48C5A9DA39C5E55ABDCE"/>
    <w:rsid w:val="00FE0F17"/>
  </w:style>
  <w:style w:type="paragraph" w:customStyle="1" w:styleId="4313A8F7437E4EB395E348CE7B2F8867">
    <w:name w:val="4313A8F7437E4EB395E348CE7B2F8867"/>
    <w:rsid w:val="00FE0F17"/>
  </w:style>
  <w:style w:type="paragraph" w:customStyle="1" w:styleId="2D760432B2114FECAB612EC2340206FB">
    <w:name w:val="2D760432B2114FECAB612EC2340206FB"/>
    <w:rsid w:val="00FE0F17"/>
  </w:style>
  <w:style w:type="paragraph" w:customStyle="1" w:styleId="0C0B6F41BA9C4ED686960736400AE1EE">
    <w:name w:val="0C0B6F41BA9C4ED686960736400AE1EE"/>
    <w:rsid w:val="00FE0F17"/>
  </w:style>
  <w:style w:type="paragraph" w:customStyle="1" w:styleId="61DE50B094E84E8FB17F120184EA529C">
    <w:name w:val="61DE50B094E84E8FB17F120184EA529C"/>
    <w:rsid w:val="00FE0F17"/>
  </w:style>
  <w:style w:type="paragraph" w:customStyle="1" w:styleId="40D7282A1FC94B45AFF807BECAABBBF8">
    <w:name w:val="40D7282A1FC94B45AFF807BECAABBBF8"/>
    <w:rsid w:val="00FE0F17"/>
  </w:style>
  <w:style w:type="paragraph" w:customStyle="1" w:styleId="FBA1103E9FB44FB0AE95B0ECA44B06A0">
    <w:name w:val="FBA1103E9FB44FB0AE95B0ECA44B06A0"/>
    <w:rsid w:val="00FE0F17"/>
  </w:style>
  <w:style w:type="paragraph" w:customStyle="1" w:styleId="835DF306BE7B4573970D4525C9D5C7D7">
    <w:name w:val="835DF306BE7B4573970D4525C9D5C7D7"/>
    <w:rsid w:val="00FE0F17"/>
  </w:style>
  <w:style w:type="paragraph" w:customStyle="1" w:styleId="CD504EB9F2464F80A8756463C5705A43">
    <w:name w:val="CD504EB9F2464F80A8756463C5705A43"/>
    <w:rsid w:val="00FE0F17"/>
  </w:style>
  <w:style w:type="paragraph" w:customStyle="1" w:styleId="9231D184538A4F0C9F1729005A1F7ECF">
    <w:name w:val="9231D184538A4F0C9F1729005A1F7ECF"/>
    <w:rsid w:val="00FE0F17"/>
  </w:style>
  <w:style w:type="paragraph" w:customStyle="1" w:styleId="62D96ED50AC347FD85CFF8D1B6D2AEDC">
    <w:name w:val="62D96ED50AC347FD85CFF8D1B6D2AEDC"/>
    <w:rsid w:val="00FE0F17"/>
  </w:style>
  <w:style w:type="paragraph" w:customStyle="1" w:styleId="720A89654C4B4D6382E48F14A50633D1">
    <w:name w:val="720A89654C4B4D6382E48F14A50633D1"/>
    <w:rsid w:val="00FE0F17"/>
  </w:style>
  <w:style w:type="paragraph" w:customStyle="1" w:styleId="2AB6C35947654AD68F6ABD2C2DE85334">
    <w:name w:val="2AB6C35947654AD68F6ABD2C2DE85334"/>
    <w:rsid w:val="00FE0F17"/>
  </w:style>
  <w:style w:type="paragraph" w:customStyle="1" w:styleId="3F3F103AD9834AC38C517D634D74D523">
    <w:name w:val="3F3F103AD9834AC38C517D634D74D523"/>
    <w:rsid w:val="00FE0F17"/>
  </w:style>
  <w:style w:type="paragraph" w:customStyle="1" w:styleId="E4CFEB6610054E5AB2AF184B72518EC1">
    <w:name w:val="E4CFEB6610054E5AB2AF184B72518EC1"/>
    <w:rsid w:val="00FE0F17"/>
  </w:style>
  <w:style w:type="paragraph" w:customStyle="1" w:styleId="500AD455EEBA43A9AFB304DBBE59981D">
    <w:name w:val="500AD455EEBA43A9AFB304DBBE59981D"/>
    <w:rsid w:val="00FE0F17"/>
  </w:style>
  <w:style w:type="paragraph" w:customStyle="1" w:styleId="9888AB902FC54A389BE79C4D1F3945F3">
    <w:name w:val="9888AB902FC54A389BE79C4D1F3945F3"/>
    <w:rsid w:val="00FE0F17"/>
  </w:style>
  <w:style w:type="paragraph" w:customStyle="1" w:styleId="9C69C21D840843DE98DDBD45F164EB6B">
    <w:name w:val="9C69C21D840843DE98DDBD45F164EB6B"/>
    <w:rsid w:val="00FE0F17"/>
  </w:style>
  <w:style w:type="paragraph" w:customStyle="1" w:styleId="FD355C7532824F769DC2D2111E437930">
    <w:name w:val="FD355C7532824F769DC2D2111E437930"/>
    <w:rsid w:val="00FE0F17"/>
  </w:style>
  <w:style w:type="paragraph" w:customStyle="1" w:styleId="64362436D964423C839D540D58F957AC">
    <w:name w:val="64362436D964423C839D540D58F957AC"/>
    <w:rsid w:val="00FE0F17"/>
  </w:style>
  <w:style w:type="paragraph" w:customStyle="1" w:styleId="99402E4895E247E1BF85F42C90B1A596">
    <w:name w:val="99402E4895E247E1BF85F42C90B1A596"/>
    <w:rsid w:val="00FE0F17"/>
  </w:style>
  <w:style w:type="paragraph" w:customStyle="1" w:styleId="2160ACC96F80411AA472DF89357CCCF5">
    <w:name w:val="2160ACC96F80411AA472DF89357CCCF5"/>
    <w:rsid w:val="00FE0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C774E-1FC1-4AF4-BC35-41537120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7327</TotalTime>
  <Pages>96</Pages>
  <Words>36135</Words>
  <Characters>198747</Characters>
  <Application>Microsoft Office Word</Application>
  <DocSecurity>0</DocSecurity>
  <Lines>1656</Lines>
  <Paragraphs>468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139</cp:revision>
  <cp:lastPrinted>2026-08-03T19:50:00Z</cp:lastPrinted>
  <dcterms:created xsi:type="dcterms:W3CDTF">2026-04-05T18:05:00Z</dcterms:created>
  <dcterms:modified xsi:type="dcterms:W3CDTF">2026-08-03T19:51:00Z</dcterms:modified>
</cp:coreProperties>
</file>