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07792" w14:textId="20A8AD17" w:rsidR="008B1787" w:rsidRPr="00CD55F6" w:rsidRDefault="008B1787" w:rsidP="008B1787">
      <w:pPr>
        <w:pStyle w:val="Textoindependiente"/>
        <w:spacing w:line="276" w:lineRule="auto"/>
        <w:jc w:val="both"/>
        <w:rPr>
          <w:rFonts w:ascii="Arial"/>
          <w:b/>
        </w:rPr>
      </w:pPr>
      <w:r w:rsidRPr="00CD55F6">
        <w:rPr>
          <w:rFonts w:ascii="Arial"/>
          <w:b/>
        </w:rPr>
        <w:t xml:space="preserve">ACTA ADMINISTRATIVA QUE SE INSTRUMENTA PARA HACER CONSTAR LOS HECHOS QUE </w:t>
      </w:r>
      <w:sdt>
        <w:sdtPr>
          <w:rPr>
            <w:rFonts w:ascii="Arial"/>
            <w:b/>
            <w:highlight w:val="yellow"/>
          </w:rPr>
          <w:alias w:val="&lt;&lt;SELECCIONE (V)&gt;&gt;"/>
          <w:tag w:val="&lt;&lt;SELECCIONE (V)&gt;&gt;"/>
          <w:id w:val="-1442602570"/>
          <w:placeholder>
            <w:docPart w:val="DefaultPlaceholder_-1854013438"/>
          </w:placeholder>
          <w15:color w:val="FF0000"/>
          <w:dropDownList>
            <w:listItem w:displayText="&lt;&lt;SELECCIONE (V)&gt;&gt;" w:value="&lt;&lt;SELECCIONE (V)&gt;&gt;"/>
            <w:listItem w:displayText="impidieron" w:value="impidieron"/>
            <w:listItem w:displayText="obstaculizaron" w:value="obstaculizaron"/>
            <w:listItem w:displayText="perturbaron" w:value="perturbaron"/>
          </w:dropDownList>
        </w:sdtPr>
        <w:sdtContent>
          <w:r w:rsidR="007F2092" w:rsidRPr="00CD55F6">
            <w:rPr>
              <w:rFonts w:ascii="Arial"/>
              <w:b/>
              <w:highlight w:val="yellow"/>
            </w:rPr>
            <w:t>&lt;&lt;SELECCIONE (V)&gt;&gt;</w:t>
          </w:r>
        </w:sdtContent>
      </w:sdt>
      <w:r w:rsidRPr="00CD55F6">
        <w:rPr>
          <w:rFonts w:ascii="Arial"/>
          <w:b/>
        </w:rPr>
        <w:t xml:space="preserve"> LA CELEBRACI</w:t>
      </w:r>
      <w:r w:rsidRPr="00CD55F6">
        <w:rPr>
          <w:rFonts w:ascii="Arial"/>
          <w:b/>
        </w:rPr>
        <w:t>Ó</w:t>
      </w:r>
      <w:r w:rsidRPr="00CD55F6">
        <w:rPr>
          <w:rFonts w:ascii="Arial"/>
          <w:b/>
        </w:rPr>
        <w:t>N DE LA ENTREGA Y RECEPCI</w:t>
      </w:r>
      <w:r w:rsidRPr="00CD55F6">
        <w:rPr>
          <w:rFonts w:ascii="Arial"/>
          <w:b/>
        </w:rPr>
        <w:t>Ó</w:t>
      </w:r>
      <w:r w:rsidRPr="00CD55F6">
        <w:rPr>
          <w:rFonts w:ascii="Arial"/>
          <w:b/>
        </w:rPr>
        <w:t>N AMPLIA DEL EMPLEO, CARGO O COMISI</w:t>
      </w:r>
      <w:r w:rsidRPr="00CD55F6">
        <w:rPr>
          <w:rFonts w:ascii="Arial"/>
          <w:b/>
        </w:rPr>
        <w:t>Ó</w:t>
      </w:r>
      <w:r w:rsidRPr="00CD55F6">
        <w:rPr>
          <w:rFonts w:ascii="Arial"/>
          <w:b/>
        </w:rPr>
        <w:t xml:space="preserve">N DE </w:t>
      </w:r>
      <w:r w:rsidRPr="00CD55F6">
        <w:rPr>
          <w:rFonts w:ascii="Arial"/>
          <w:b/>
          <w:highlight w:val="yellow"/>
        </w:rPr>
        <w:t>(</w:t>
      </w:r>
      <w:r w:rsidR="00E93678" w:rsidRPr="00CD55F6">
        <w:rPr>
          <w:rFonts w:ascii="Arial"/>
          <w:b/>
          <w:highlight w:val="yellow"/>
        </w:rPr>
        <w:t>VI</w:t>
      </w:r>
      <w:r w:rsidRPr="00CD55F6">
        <w:rPr>
          <w:rFonts w:ascii="Arial"/>
          <w:b/>
          <w:highlight w:val="yellow"/>
        </w:rPr>
        <w:t>)</w:t>
      </w:r>
      <w:r w:rsidRPr="00CD55F6">
        <w:rPr>
          <w:rFonts w:ascii="Arial"/>
          <w:b/>
        </w:rPr>
        <w:t>, CON ADSCRIPCI</w:t>
      </w:r>
      <w:r w:rsidRPr="00CD55F6">
        <w:rPr>
          <w:rFonts w:ascii="Arial"/>
          <w:b/>
        </w:rPr>
        <w:t>Ó</w:t>
      </w:r>
      <w:r w:rsidRPr="00CD55F6">
        <w:rPr>
          <w:rFonts w:ascii="Arial"/>
          <w:b/>
        </w:rPr>
        <w:t xml:space="preserve">N </w:t>
      </w:r>
      <w:sdt>
        <w:sdtPr>
          <w:rPr>
            <w:rFonts w:ascii="Arial" w:hAnsi="Arial" w:cs="Arial"/>
            <w:b/>
            <w:bCs/>
            <w:highlight w:val="yellow"/>
          </w:rPr>
          <w:alias w:val="VII"/>
          <w:tag w:val="VII"/>
          <w:id w:val="-317964226"/>
          <w:placeholder>
            <w:docPart w:val="6E037E11CBDA46479888628874638004"/>
          </w:placeholder>
          <w15:color w:val="FF0000"/>
          <w:dropDownList>
            <w:listItem w:displayText="&lt;&lt;SELECCIONE (VII)&gt;&gt;" w:value="&lt;&lt;SELECCIONE (VII)&gt;&gt;"/>
            <w:listItem w:displayText="AL PLENO" w:value="AL PLENO"/>
            <w:listItem w:displayText="A LA PONENCIA I" w:value="A LA PONENCIA I"/>
            <w:listItem w:displayText="A LA PONENCIA II" w:value="A LA PONENCIA II"/>
            <w:listItem w:displayText="A LA PONENCIA III" w:value="A LA PONENCIA III"/>
            <w:listItem w:displayText="A LA PONENCIA IV" w:value="A LA PONENCIA IV"/>
            <w:listItem w:displayText="A LA PONENCIA V" w:value="A LA PONENCIA V"/>
            <w:listItem w:displayText="A LA PRESIDENCIA" w:value="A LA PRESIDENCIA"/>
            <w:listItem w:displayText="A LA SECRETARÍA EJECUTIVA" w:value="A LA SECRETARÍA EJECUTIVA"/>
            <w:listItem w:displayText="A LA SECRETARÍA PARTICULAR DE PRESIDENCIA" w:value="A LA SECRETARÍA PARTICULAR DE PRESIDENCIA"/>
            <w:listItem w:displayText="A LA COORDINACIÓN DE DIFUSIÓN Y COMUNICACIÓN SOCIAL" w:value="A LA COORDINACIÓN DE DIFUSIÓN Y COMUNICACIÓN SOCIAL"/>
            <w:listItem w:displayText="A LA CONTRALORÍA GENERAL" w:value="A LA CONTRALORÍA GENERAL"/>
            <w:listItem w:displayText="A LA UNIDAD DE INFORMACIÓN, PLANEACIÓN, PROGRAMACIÓN, EVALUACIÓN Y TRANSPARENCIA" w:value="A LA UNIDAD DE INFORMACIÓN, PLANEACIÓN, PROGRAMACIÓN, EVALUACIÓN Y TRANSPARENCIA"/>
            <w:listItem w:displayText="A LA COORDINACIÓN JURÍDICO CONSULTIVA Y DE JURISPRUDENCIA" w:value="A LA COORDINACIÓN JURÍDICO CONSULTIVA Y DE JURISPRUDENCIA"/>
            <w:listItem w:displayText="A LA COORDINACIÓN DE ARCHIVO" w:value="A LA COORDINACIÓN DE ARCHIVO"/>
            <w:listItem w:displayText="A LA DEFENSORÍA ELECTORAL" w:value="A LA DEFENSORÍA ELECTORAL"/>
            <w:listItem w:displayText="A LA COORDINACIÓN DE CAPACITACIÓN, INVESTIGACIÓN Y DOCUMENTACIÓN" w:value="A LA COORDINACIÓN DE CAPACITACIÓN, INVESTIGACIÓN Y DOCUMENTACIÓN"/>
            <w:listItem w:displayText="A LA UNIDAD SANCIONADORA" w:value="A LA UNIDAD SANCIONADORA"/>
            <w:listItem w:displayText="A LA UNIDAD DE IGUALDAD DE GÉNERO Y ERRADICACIÓN DE LA VIOLENCIA" w:value="A LA UNIDAD DE IGUALDAD DE GÉNERO Y ERRADICACIÓN DE LA VIOLENCIA"/>
            <w:listItem w:displayText="A LA DIRECCIÓN DE ADMINISTRACIÓN" w:value="A LA DIRECCIÓN DE ADMINISTRACIÓN"/>
            <w:listItem w:displayText="A LA SECRETARÍA GENERAL DE ACUERDOS" w:value="A LA SECRETARÍA GENERAL DE ACUERDOS"/>
          </w:dropDownList>
        </w:sdtPr>
        <w:sdtContent>
          <w:r w:rsidR="007F2092" w:rsidRPr="00CD55F6">
            <w:rPr>
              <w:rFonts w:ascii="Arial" w:hAnsi="Arial" w:cs="Arial"/>
              <w:b/>
              <w:bCs/>
              <w:highlight w:val="yellow"/>
            </w:rPr>
            <w:t>&lt;&lt;SELECCIONE (VII)&gt;&gt;</w:t>
          </w:r>
        </w:sdtContent>
      </w:sdt>
      <w:r w:rsidRPr="00CD55F6">
        <w:rPr>
          <w:rFonts w:ascii="Arial"/>
          <w:b/>
        </w:rPr>
        <w:t>, DEL TRIBUNAL ELECTORAL DEL ESTADO DE M</w:t>
      </w:r>
      <w:r w:rsidRPr="00CD55F6">
        <w:rPr>
          <w:rFonts w:ascii="Arial"/>
          <w:b/>
        </w:rPr>
        <w:t>É</w:t>
      </w:r>
      <w:r w:rsidRPr="00CD55F6">
        <w:rPr>
          <w:rFonts w:ascii="Arial"/>
          <w:b/>
        </w:rPr>
        <w:t>XICO.</w:t>
      </w:r>
    </w:p>
    <w:p w14:paraId="2A0773FC" w14:textId="77777777" w:rsidR="00835DB1" w:rsidRPr="00CD55F6" w:rsidRDefault="00835DB1" w:rsidP="008B1787">
      <w:pPr>
        <w:pStyle w:val="Textoindependiente"/>
        <w:spacing w:line="276" w:lineRule="auto"/>
        <w:jc w:val="both"/>
        <w:rPr>
          <w:rFonts w:ascii="Arial"/>
          <w:b/>
        </w:rPr>
      </w:pPr>
    </w:p>
    <w:p w14:paraId="57EE9785" w14:textId="2C390F6B" w:rsidR="00835DB1" w:rsidRPr="00CD55F6" w:rsidRDefault="00835DB1" w:rsidP="008B1787">
      <w:pPr>
        <w:pStyle w:val="Textoindependiente"/>
        <w:spacing w:line="276" w:lineRule="auto"/>
        <w:jc w:val="both"/>
        <w:rPr>
          <w:rFonts w:ascii="Arial"/>
          <w:bCs/>
        </w:rPr>
      </w:pPr>
      <w:r w:rsidRPr="00CD55F6">
        <w:t>En el municipio de Toluca</w:t>
      </w:r>
      <w:r w:rsidRPr="00CD55F6">
        <w:rPr>
          <w:spacing w:val="-1"/>
        </w:rPr>
        <w:t xml:space="preserve"> </w:t>
      </w:r>
      <w:r w:rsidRPr="00CD55F6">
        <w:t xml:space="preserve">de Lerdo, Estado de México, siendo las </w:t>
      </w:r>
      <w:r w:rsidRPr="00CD55F6">
        <w:rPr>
          <w:b/>
          <w:bCs/>
          <w:highlight w:val="yellow"/>
        </w:rPr>
        <w:t>(</w:t>
      </w:r>
      <w:r w:rsidRPr="00CD55F6">
        <w:rPr>
          <w:rFonts w:ascii="Arial" w:hAnsi="Arial"/>
          <w:b/>
          <w:bCs/>
          <w:highlight w:val="yellow"/>
        </w:rPr>
        <w:t>1</w:t>
      </w:r>
      <w:r w:rsidRPr="00CD55F6">
        <w:rPr>
          <w:b/>
          <w:bCs/>
          <w:highlight w:val="yellow"/>
        </w:rPr>
        <w:t>)</w:t>
      </w:r>
      <w:r w:rsidRPr="00CD55F6">
        <w:rPr>
          <w:b/>
          <w:bCs/>
        </w:rPr>
        <w:t xml:space="preserve"> </w:t>
      </w:r>
      <w:r w:rsidRPr="00CD55F6">
        <w:t xml:space="preserve">del </w:t>
      </w:r>
      <w:r w:rsidRPr="00CD55F6">
        <w:rPr>
          <w:b/>
          <w:bCs/>
          <w:highlight w:val="yellow"/>
        </w:rPr>
        <w:t>(</w:t>
      </w:r>
      <w:r w:rsidRPr="00CD55F6">
        <w:rPr>
          <w:rFonts w:ascii="Arial" w:hAnsi="Arial"/>
          <w:b/>
          <w:bCs/>
          <w:highlight w:val="yellow"/>
        </w:rPr>
        <w:t>2</w:t>
      </w:r>
      <w:r w:rsidRPr="00CD55F6">
        <w:rPr>
          <w:b/>
          <w:bCs/>
          <w:highlight w:val="yellow"/>
        </w:rPr>
        <w:t>)</w:t>
      </w:r>
      <w:r w:rsidRPr="00CD55F6">
        <w:t>, en la oficina</w:t>
      </w:r>
      <w:r w:rsidRPr="00CD55F6">
        <w:rPr>
          <w:spacing w:val="-2"/>
        </w:rPr>
        <w:t xml:space="preserve"> </w:t>
      </w:r>
      <w:r w:rsidRPr="00CD55F6">
        <w:t>que</w:t>
      </w:r>
      <w:r w:rsidRPr="00CD55F6">
        <w:rPr>
          <w:spacing w:val="-2"/>
        </w:rPr>
        <w:t xml:space="preserve"> </w:t>
      </w:r>
      <w:r w:rsidRPr="00CD55F6">
        <w:t>ocupa</w:t>
      </w:r>
      <w:r w:rsidRPr="00CD55F6">
        <w:rPr>
          <w:spacing w:val="-2"/>
        </w:rPr>
        <w:t xml:space="preserve"> </w:t>
      </w:r>
      <w:r w:rsidRPr="00CD55F6">
        <w:t>la</w:t>
      </w:r>
      <w:r w:rsidRPr="00CD55F6">
        <w:rPr>
          <w:spacing w:val="-2"/>
        </w:rPr>
        <w:t xml:space="preserve"> </w:t>
      </w:r>
      <w:sdt>
        <w:sdtPr>
          <w:rPr>
            <w:b/>
            <w:bCs/>
            <w:highlight w:val="yellow"/>
          </w:rPr>
          <w:alias w:val="3"/>
          <w:tag w:val="3"/>
          <w:id w:val="2125347659"/>
          <w:placeholder>
            <w:docPart w:val="457EB037CC4948B7B7F6AB120150866A"/>
          </w:placeholder>
          <w15:color w:val="FF0000"/>
          <w:dropDownList>
            <w:listItem w:displayText="&lt;&lt;Seleccione (3)&gt;&gt;" w:value="&lt;&lt;Seleccione (3)&gt;&gt;"/>
            <w:listItem w:displayText="Ponencia I" w:value="Ponencia I"/>
            <w:listItem w:displayText="Ponencia II" w:value="Ponencia II"/>
            <w:listItem w:displayText="Ponencia III" w:value="Ponencia III"/>
            <w:listItem w:displayText="Ponencia IV" w:value="Ponencia IV"/>
            <w:listItem w:displayText="Ponencia V" w:value="Ponencia V"/>
            <w:listItem w:displayText="Presidencia" w:value="Presidencia"/>
            <w:listItem w:displayText="Secretaría Ejecutiva" w:value="Secretaría Ejecutiva"/>
            <w:listItem w:displayText="Secretaría Particular de Presidencia" w:value="Secretaría Particular de Presidencia"/>
            <w:listItem w:displayText="Coordinación de Difusión y Comunicación Social" w:value="Coordinación de Difusión y Comunicación Social"/>
            <w:listItem w:displayText="Contraloría General" w:value="Contraloría General"/>
            <w:listItem w:displayText="Unidad de Información, Planeación, Programación, Evaluación y Transparencia" w:value="Unidad de Información, Planeación, Programación, Evaluación y Transparencia"/>
            <w:listItem w:displayText="Coordinación Jurídica Consultiva y de Jurisprudencia" w:value="Coordinación Jurídica Consultiva y de Jurisprudencia"/>
            <w:listItem w:displayText="Coordinación de Archivo" w:value="Coordinación de Archivo"/>
            <w:listItem w:displayText="Defensoría Electoral" w:value="Defensoría Electoral"/>
            <w:listItem w:displayText="Coordinación de Capacitación, Investigación y Documentación" w:value="Coordinación de Capacitación, Investigación y Documentación"/>
            <w:listItem w:displayText="Unidad Sancionadora" w:value="Unidad Sancionadora"/>
            <w:listItem w:displayText="Unidad de Igualdad de Género y Erradicación de la Violencia" w:value="Unidad de Igualdad de Género y Erradicación de la Violencia"/>
            <w:listItem w:displayText="Dirección de Administración" w:value="Dirección de Administración"/>
            <w:listItem w:displayText="Secretaría General de Acuerdos" w:value="Secretaría General de Acuerdos"/>
          </w:dropDownList>
        </w:sdtPr>
        <w:sdtContent>
          <w:r w:rsidRPr="00350461">
            <w:rPr>
              <w:b/>
              <w:bCs/>
              <w:highlight w:val="yellow"/>
            </w:rPr>
            <w:t>&lt;&lt;Seleccione (3)&gt;&gt;</w:t>
          </w:r>
        </w:sdtContent>
      </w:sdt>
      <w:r w:rsidRPr="00CD55F6">
        <w:rPr>
          <w:spacing w:val="-3"/>
        </w:rPr>
        <w:t xml:space="preserve"> ubicada </w:t>
      </w:r>
      <w:r w:rsidRPr="00CD55F6">
        <w:t xml:space="preserve">en </w:t>
      </w:r>
      <w:sdt>
        <w:sdtPr>
          <w:rPr>
            <w:b/>
            <w:bCs/>
            <w:highlight w:val="yellow"/>
          </w:rPr>
          <w:alias w:val="4"/>
          <w:tag w:val="4"/>
          <w:id w:val="-257911786"/>
          <w:placeholder>
            <w:docPart w:val="457EB037CC4948B7B7F6AB120150866A"/>
          </w:placeholder>
          <w15:color w:val="FF0000"/>
          <w:dropDownList>
            <w:listItem w:displayText="&lt;&lt;Seleccione (4)&gt;&gt;" w:value="&lt;&lt;Seleccione (4)&gt;&gt;"/>
            <w:listItem w:displayText="la planta baja" w:value="la planta baja"/>
            <w:listItem w:displayText="el primer piso" w:value="el primer piso"/>
            <w:listItem w:displayText="el segundo piso" w:value="el segundo piso"/>
            <w:listItem w:displayText="el tercer piso" w:value="el tercer piso"/>
            <w:listItem w:displayText="el cuarto piso" w:value="el cuarto piso"/>
            <w:listItem w:displayText="el quinto piso" w:value="el quinto piso"/>
            <w:listItem w:displayText="el sexto piso" w:value="el sexto piso"/>
          </w:dropDownList>
        </w:sdtPr>
        <w:sdtContent>
          <w:r w:rsidRPr="00350461">
            <w:rPr>
              <w:b/>
              <w:bCs/>
              <w:highlight w:val="yellow"/>
            </w:rPr>
            <w:t>&lt;&lt;Seleccione (4)&gt;&gt;</w:t>
          </w:r>
        </w:sdtContent>
      </w:sdt>
      <w:r w:rsidRPr="00CD55F6">
        <w:t xml:space="preserve"> </w:t>
      </w:r>
      <w:proofErr w:type="spellStart"/>
      <w:r w:rsidRPr="00CD55F6">
        <w:t>del</w:t>
      </w:r>
      <w:proofErr w:type="spellEnd"/>
      <w:r w:rsidRPr="00CD55F6">
        <w:rPr>
          <w:spacing w:val="-2"/>
        </w:rPr>
        <w:t xml:space="preserve"> </w:t>
      </w:r>
      <w:sdt>
        <w:sdtPr>
          <w:rPr>
            <w:b/>
            <w:bCs/>
            <w:highlight w:val="yellow"/>
          </w:rPr>
          <w:alias w:val="5"/>
          <w:tag w:val="5"/>
          <w:id w:val="2063824434"/>
          <w:placeholder>
            <w:docPart w:val="457EB037CC4948B7B7F6AB120150866A"/>
          </w:placeholder>
          <w15:color w:val="FF0000"/>
          <w:dropDownList>
            <w:listItem w:displayText="&lt;&lt;Seleccione (5)&gt;&gt;" w:value="&lt;&lt;Seleccione (5)&gt;&gt;"/>
            <w:listItem w:displayText="el edificio sede" w:value="el edificio sede"/>
            <w:listItem w:displayText="el archivo jurisdiccional" w:value="el archivo jurisdiccional"/>
          </w:dropDownList>
        </w:sdtPr>
        <w:sdtContent>
          <w:r w:rsidRPr="00350461">
            <w:rPr>
              <w:b/>
              <w:bCs/>
              <w:highlight w:val="yellow"/>
            </w:rPr>
            <w:t>&lt;&lt;Seleccione (5)&gt;&gt;</w:t>
          </w:r>
        </w:sdtContent>
      </w:sdt>
      <w:r w:rsidRPr="00CD55F6">
        <w:rPr>
          <w:spacing w:val="-3"/>
        </w:rPr>
        <w:t xml:space="preserve"> </w:t>
      </w:r>
      <w:r w:rsidRPr="00CD55F6">
        <w:t>del</w:t>
      </w:r>
      <w:r w:rsidRPr="00CD55F6">
        <w:rPr>
          <w:spacing w:val="-1"/>
        </w:rPr>
        <w:t xml:space="preserve"> </w:t>
      </w:r>
      <w:r w:rsidRPr="00CD55F6">
        <w:t>Tribunal</w:t>
      </w:r>
      <w:r w:rsidRPr="00CD55F6">
        <w:rPr>
          <w:spacing w:val="-1"/>
        </w:rPr>
        <w:t xml:space="preserve"> </w:t>
      </w:r>
      <w:r w:rsidRPr="00CD55F6">
        <w:t>Electoral</w:t>
      </w:r>
      <w:r w:rsidRPr="00CD55F6">
        <w:rPr>
          <w:spacing w:val="-2"/>
        </w:rPr>
        <w:t xml:space="preserve"> </w:t>
      </w:r>
      <w:r w:rsidRPr="00CD55F6">
        <w:t>del</w:t>
      </w:r>
      <w:r w:rsidRPr="00CD55F6">
        <w:rPr>
          <w:spacing w:val="-1"/>
        </w:rPr>
        <w:t xml:space="preserve"> </w:t>
      </w:r>
      <w:r w:rsidRPr="00CD55F6">
        <w:t>Estado</w:t>
      </w:r>
      <w:r w:rsidRPr="00CD55F6">
        <w:rPr>
          <w:spacing w:val="-2"/>
        </w:rPr>
        <w:t xml:space="preserve"> </w:t>
      </w:r>
      <w:r w:rsidRPr="00CD55F6">
        <w:t>de</w:t>
      </w:r>
      <w:r w:rsidRPr="00CD55F6">
        <w:rPr>
          <w:spacing w:val="-2"/>
        </w:rPr>
        <w:t xml:space="preserve"> </w:t>
      </w:r>
      <w:r w:rsidRPr="00CD55F6">
        <w:t>México,</w:t>
      </w:r>
      <w:r w:rsidRPr="00CD55F6">
        <w:rPr>
          <w:spacing w:val="-3"/>
        </w:rPr>
        <w:t xml:space="preserve"> </w:t>
      </w:r>
      <w:r w:rsidRPr="00CD55F6">
        <w:t>con domicilio</w:t>
      </w:r>
      <w:r w:rsidRPr="00CD55F6">
        <w:rPr>
          <w:spacing w:val="-2"/>
        </w:rPr>
        <w:t xml:space="preserve"> </w:t>
      </w:r>
      <w:r w:rsidRPr="00CD55F6">
        <w:t xml:space="preserve">en </w:t>
      </w:r>
      <w:sdt>
        <w:sdtPr>
          <w:rPr>
            <w:b/>
            <w:bCs/>
            <w:highlight w:val="yellow"/>
          </w:rPr>
          <w:alias w:val="6"/>
          <w:tag w:val="6"/>
          <w:id w:val="-1315101489"/>
          <w:placeholder>
            <w:docPart w:val="457EB037CC4948B7B7F6AB120150866A"/>
          </w:placeholder>
          <w:dropDownList>
            <w:listItem w:displayText="&lt;&lt;Seleccione (6)&gt;&gt;" w:value="&lt;&lt;Seleccione (6)&gt;&gt;"/>
            <w:listItem w:displayText="Paseo Vicente Guerrero, número 342, colonia Vicente Guerrero, Toluca de Lerdo, estado de México, código postal 50120" w:value="Paseo Vicente Guerrero, número 342, colonia Vicente Guerrero, Toluca de Lerdo, estado de México, código postal 50120"/>
            <w:listItem w:displayText="Calle José María Robelo número 117, colonia Barrio de San Bernardino, Toluca de Lerdo, estado de México, código postal 50080" w:value="Calle José María Robelo número 117, colonia Barrio de San Bernardino, Toluca de Lerdo, estado de México, código postal 50080"/>
          </w:dropDownList>
        </w:sdtPr>
        <w:sdtContent>
          <w:r w:rsidRPr="00350461">
            <w:rPr>
              <w:b/>
              <w:bCs/>
              <w:highlight w:val="yellow"/>
            </w:rPr>
            <w:t>&lt;&lt;Seleccione (6)&gt;&gt;</w:t>
          </w:r>
        </w:sdtContent>
      </w:sdt>
      <w:r w:rsidRPr="00CD55F6">
        <w:t>, se reunieron</w:t>
      </w:r>
      <w:r w:rsidRPr="00CD55F6">
        <w:rPr>
          <w:rFonts w:ascii="Arial"/>
          <w:bCs/>
        </w:rPr>
        <w:t xml:space="preserve"> </w:t>
      </w:r>
      <w:r w:rsidRPr="00CD55F6">
        <w:rPr>
          <w:rFonts w:ascii="Arial"/>
          <w:b/>
          <w:highlight w:val="yellow"/>
        </w:rPr>
        <w:t>(7)</w:t>
      </w:r>
      <w:r w:rsidRPr="00CD55F6">
        <w:rPr>
          <w:rFonts w:ascii="Arial"/>
          <w:bCs/>
        </w:rPr>
        <w:t>, en su car</w:t>
      </w:r>
      <w:r w:rsidRPr="00CD55F6">
        <w:rPr>
          <w:rFonts w:ascii="Arial"/>
          <w:bCs/>
        </w:rPr>
        <w:t>á</w:t>
      </w:r>
      <w:r w:rsidRPr="00CD55F6">
        <w:rPr>
          <w:rFonts w:ascii="Arial"/>
          <w:bCs/>
        </w:rPr>
        <w:t xml:space="preserve">cter de </w:t>
      </w:r>
      <w:sdt>
        <w:sdtPr>
          <w:rPr>
            <w:rFonts w:ascii="Arial"/>
            <w:b/>
            <w:highlight w:val="yellow"/>
          </w:rPr>
          <w:alias w:val="&lt;&lt;Seleccione (8)&gt;&gt;"/>
          <w:tag w:val="&lt;&lt;Seleccione (8&gt;&gt;"/>
          <w:id w:val="668220530"/>
          <w:placeholder>
            <w:docPart w:val="DefaultPlaceholder_-1854013438"/>
          </w:placeholder>
          <w15:color w:val="FF0000"/>
          <w:dropDownList>
            <w:listItem w:value="Elija un elemento."/>
            <w:listItem w:displayText="&lt;&lt;Seleccione (8)&gt;&gt;" w:value="&lt;&lt;Seleccione (8)&gt;&gt;"/>
            <w:listItem w:displayText="Persona titular del Área de Actos de Entrega Recepción de la Contraloría General" w:value="Persona titular del Área de Actos de Entrega Recepción de la Contraloría General"/>
            <w:listItem w:displayText="Persona habilitada para realizar funciones del Área de Actos de Entrega Recepción de la Contraloría General" w:value="Persona habilitada para realizar funciones del Área de Actos de Entrega Recepción de la Contraloría General"/>
            <w:listItem w:displayText="Persona titular de la unidad de adscripción" w:value="Persona titular de la unidad de adscripción"/>
            <w:listItem w:displayText="Persona saliente" w:value="Persona saliente"/>
            <w:listItem w:displayText="Persona que entrega" w:value="Persona que entrega"/>
          </w:dropDownList>
        </w:sdtPr>
        <w:sdtContent>
          <w:r w:rsidRPr="00CD55F6">
            <w:rPr>
              <w:rFonts w:ascii="Arial"/>
              <w:b/>
              <w:highlight w:val="yellow"/>
            </w:rPr>
            <w:t>&lt;&lt;Seleccione (</w:t>
          </w:r>
          <w:r w:rsidR="008A6964" w:rsidRPr="00CD55F6">
            <w:rPr>
              <w:rFonts w:ascii="Arial"/>
              <w:b/>
              <w:highlight w:val="yellow"/>
            </w:rPr>
            <w:t>8</w:t>
          </w:r>
          <w:r w:rsidRPr="00CD55F6">
            <w:rPr>
              <w:rFonts w:ascii="Arial"/>
              <w:b/>
              <w:highlight w:val="yellow"/>
            </w:rPr>
            <w:t>)&gt;&gt;</w:t>
          </w:r>
        </w:sdtContent>
      </w:sdt>
      <w:r w:rsidRPr="00CD55F6">
        <w:rPr>
          <w:rFonts w:ascii="Arial"/>
          <w:bCs/>
        </w:rPr>
        <w:t xml:space="preserve">, </w:t>
      </w:r>
      <w:r w:rsidR="00094620" w:rsidRPr="00CD55F6">
        <w:rPr>
          <w:rFonts w:ascii="Arial"/>
          <w:bCs/>
        </w:rPr>
        <w:t>quien se identifica</w:t>
      </w:r>
      <w:r w:rsidRPr="00CD55F6">
        <w:rPr>
          <w:rFonts w:ascii="Arial"/>
          <w:bCs/>
        </w:rPr>
        <w:t xml:space="preserve"> con </w:t>
      </w:r>
      <w:sdt>
        <w:sdtPr>
          <w:rPr>
            <w:b/>
            <w:bCs/>
            <w:highlight w:val="yellow"/>
          </w:rPr>
          <w:alias w:val="&lt;&lt;Seleccione (9)&gt;&gt;"/>
          <w:tag w:val="&lt;&lt;Seleccione (9)&gt;&gt;"/>
          <w:id w:val="-656837067"/>
          <w:placeholder>
            <w:docPart w:val="A8A91D75B3AE401A9CF820DEE246A44E"/>
          </w:placeholder>
          <w15:color w:val="FF0000"/>
          <w:dropDownList>
            <w:listItem w:displayText="&lt;&lt;Seleccione (9)&gt;&gt;" w:value="&lt;&lt;Seleccione (9)&gt;&gt;"/>
            <w:listItem w:displayText="credencial para votar" w:value="credencial para votar"/>
            <w:listItem w:displayText="pasaporte" w:value="pasaporte"/>
          </w:dropDownList>
        </w:sdtPr>
        <w:sdtContent>
          <w:r w:rsidR="008A6964" w:rsidRPr="00350461">
            <w:rPr>
              <w:b/>
              <w:bCs/>
              <w:highlight w:val="yellow"/>
            </w:rPr>
            <w:t>&lt;&lt;Seleccione (9)&gt;&gt;</w:t>
          </w:r>
        </w:sdtContent>
      </w:sdt>
      <w:r w:rsidR="008A6964" w:rsidRPr="00CD55F6">
        <w:t xml:space="preserve"> vigente</w:t>
      </w:r>
      <w:r w:rsidR="00CC7400" w:rsidRPr="00CD55F6">
        <w:t xml:space="preserve"> número </w:t>
      </w:r>
      <w:r w:rsidR="00CC7400" w:rsidRPr="00350461">
        <w:rPr>
          <w:b/>
          <w:bCs/>
          <w:highlight w:val="yellow"/>
        </w:rPr>
        <w:t>(9.1)</w:t>
      </w:r>
      <w:r w:rsidR="00AE6DC7" w:rsidRPr="00350461">
        <w:t xml:space="preserve"> </w:t>
      </w:r>
      <w:r w:rsidR="00CC7400" w:rsidRPr="00CD55F6">
        <w:t>y acredita el carácter con el que interviene mediante</w:t>
      </w:r>
      <w:r w:rsidR="00AE6DC7" w:rsidRPr="00CD55F6">
        <w:t xml:space="preserve"> </w:t>
      </w:r>
      <w:r w:rsidR="00AE6DC7" w:rsidRPr="00350461">
        <w:rPr>
          <w:b/>
          <w:bCs/>
          <w:highlight w:val="yellow"/>
        </w:rPr>
        <w:t>(9.</w:t>
      </w:r>
      <w:r w:rsidR="007F2092" w:rsidRPr="00350461">
        <w:rPr>
          <w:b/>
          <w:bCs/>
          <w:highlight w:val="yellow"/>
        </w:rPr>
        <w:t>2</w:t>
      </w:r>
      <w:r w:rsidR="00AE6DC7" w:rsidRPr="00350461">
        <w:rPr>
          <w:b/>
          <w:bCs/>
          <w:highlight w:val="yellow"/>
        </w:rPr>
        <w:t>)</w:t>
      </w:r>
      <w:r w:rsidRPr="00CD55F6">
        <w:rPr>
          <w:rFonts w:ascii="Arial"/>
          <w:bCs/>
        </w:rPr>
        <w:t xml:space="preserve">, </w:t>
      </w:r>
      <w:r w:rsidR="00094620" w:rsidRPr="00CD55F6">
        <w:rPr>
          <w:rFonts w:ascii="Arial"/>
          <w:bCs/>
        </w:rPr>
        <w:t>e</w:t>
      </w:r>
      <w:r w:rsidRPr="00CD55F6">
        <w:rPr>
          <w:rFonts w:ascii="Arial"/>
          <w:bCs/>
        </w:rPr>
        <w:t xml:space="preserve"> instrumenta la presente acta administrativa con fundamento en</w:t>
      </w:r>
      <w:r w:rsidR="00CC7400" w:rsidRPr="00CD55F6">
        <w:rPr>
          <w:rFonts w:ascii="Arial"/>
          <w:bCs/>
        </w:rPr>
        <w:t xml:space="preserve"> lo dispuesto por el</w:t>
      </w:r>
      <w:r w:rsidRPr="00CD55F6">
        <w:rPr>
          <w:rFonts w:ascii="Arial"/>
          <w:bCs/>
        </w:rPr>
        <w:t xml:space="preserve"> </w:t>
      </w:r>
      <w:sdt>
        <w:sdtPr>
          <w:rPr>
            <w:rFonts w:ascii="Arial"/>
            <w:b/>
            <w:highlight w:val="yellow"/>
          </w:rPr>
          <w:alias w:val="&lt;&lt;Seleccione (10)&gt;&gt;"/>
          <w:tag w:val="&lt;&lt;Seleccione (10)&gt;&gt;"/>
          <w:id w:val="-518469190"/>
          <w:placeholder>
            <w:docPart w:val="DefaultPlaceholder_-1854013438"/>
          </w:placeholder>
          <w15:color w:val="FF0000"/>
          <w:dropDownList>
            <w:listItem w:displayText="&lt;&lt;Seleccione (10)&gt;&gt;" w:value="&lt;&lt;Seleccione (10)&gt;&gt;"/>
            <w:listItem w:displayText="artículo 34 del Reglamento para los Procesos de Entrega y Recepción del Tribunal Electoral del Estado de México" w:value="artículo 34 del Reglamento para los Procesos de Entrega y Recepción del Tribunal Electoral del Estado de México"/>
            <w:listItem w:displayText="artículo 35, fracción I del Reglamento para los Procesos de Entrega y Recepción del Tribunal Electoral del Estado de México" w:value="artículo 35, fracción I del Reglamento para los Procesos de Entrega y Recepción del Tribunal Electoral del Estado de México"/>
            <w:listItem w:displayText="artículo 35, fracción II del Reglamento para los Procesos de Entrega y Recepción del Tribunal Electoral del Estado de México" w:value="artículo 35, fracción II del Reglamento para los Procesos de Entrega y Recepción del Tribunal Electoral del Estado de México"/>
            <w:listItem w:displayText="artículo 35, fracción III del Reglamento para los Procesos de Entrega y Recepción del Tribunal Electoral del Estado de México" w:value="artículo 35, fracción III del Reglamento para los Procesos de Entrega y Recepción del Tribunal Electoral del Estado de México"/>
          </w:dropDownList>
        </w:sdtPr>
        <w:sdtContent>
          <w:r w:rsidRPr="00350461">
            <w:rPr>
              <w:rFonts w:ascii="Arial"/>
              <w:b/>
              <w:highlight w:val="yellow"/>
            </w:rPr>
            <w:t>&lt;&lt;Seleccione (1</w:t>
          </w:r>
          <w:r w:rsidR="008A6964" w:rsidRPr="00350461">
            <w:rPr>
              <w:rFonts w:ascii="Arial"/>
              <w:b/>
              <w:highlight w:val="yellow"/>
            </w:rPr>
            <w:t>0</w:t>
          </w:r>
          <w:r w:rsidRPr="00350461">
            <w:rPr>
              <w:rFonts w:ascii="Arial"/>
              <w:b/>
              <w:highlight w:val="yellow"/>
            </w:rPr>
            <w:t>)&gt;&gt;</w:t>
          </w:r>
        </w:sdtContent>
      </w:sdt>
      <w:r w:rsidRPr="00CD55F6">
        <w:rPr>
          <w:rFonts w:ascii="Arial"/>
          <w:bCs/>
        </w:rPr>
        <w:t>; as</w:t>
      </w:r>
      <w:r w:rsidRPr="00CD55F6">
        <w:rPr>
          <w:rFonts w:ascii="Arial"/>
          <w:bCs/>
        </w:rPr>
        <w:t>í</w:t>
      </w:r>
      <w:r w:rsidRPr="00CD55F6">
        <w:rPr>
          <w:rFonts w:ascii="Arial"/>
          <w:bCs/>
        </w:rPr>
        <w:t xml:space="preserve"> como </w:t>
      </w:r>
      <w:r w:rsidRPr="00CD55F6">
        <w:rPr>
          <w:rFonts w:ascii="Arial"/>
          <w:b/>
          <w:highlight w:val="yellow"/>
        </w:rPr>
        <w:t>(</w:t>
      </w:r>
      <w:r w:rsidR="008A6964" w:rsidRPr="00CD55F6">
        <w:rPr>
          <w:rFonts w:ascii="Arial"/>
          <w:b/>
          <w:highlight w:val="yellow"/>
        </w:rPr>
        <w:t>11</w:t>
      </w:r>
      <w:r w:rsidRPr="00CD55F6">
        <w:rPr>
          <w:rFonts w:ascii="Arial"/>
          <w:b/>
          <w:highlight w:val="yellow"/>
        </w:rPr>
        <w:t>)</w:t>
      </w:r>
      <w:r w:rsidR="00650352" w:rsidRPr="00CD55F6">
        <w:rPr>
          <w:rFonts w:ascii="Arial"/>
          <w:bCs/>
        </w:rPr>
        <w:t xml:space="preserve">, quien se identifica con </w:t>
      </w:r>
      <w:sdt>
        <w:sdtPr>
          <w:rPr>
            <w:b/>
            <w:bCs/>
            <w:highlight w:val="yellow"/>
          </w:rPr>
          <w:alias w:val="&lt;&lt;Seleccione (11.1)&gt;&gt;"/>
          <w:tag w:val="&lt;&lt;Seleccione (11.1)&gt;&gt;"/>
          <w:id w:val="-205253856"/>
          <w:placeholder>
            <w:docPart w:val="1BC306A05673481385F1C49EA9B65C22"/>
          </w:placeholder>
          <w15:color w:val="FF0000"/>
          <w:dropDownList>
            <w:listItem w:displayText="&lt;&lt;Seleccione (11.1)&gt;&gt;" w:value="&lt;&lt;Seleccione (11.1)&gt;&gt;"/>
            <w:listItem w:displayText="credencial para votar" w:value="credencial para votar"/>
            <w:listItem w:displayText="pasaporte" w:value="pasaporte"/>
          </w:dropDownList>
        </w:sdtPr>
        <w:sdtContent>
          <w:r w:rsidR="00650352" w:rsidRPr="00350461">
            <w:rPr>
              <w:b/>
              <w:bCs/>
              <w:highlight w:val="yellow"/>
            </w:rPr>
            <w:t>&lt;&lt;Seleccione (11.1)&gt;&gt;</w:t>
          </w:r>
        </w:sdtContent>
      </w:sdt>
      <w:r w:rsidRPr="00CD55F6">
        <w:rPr>
          <w:rFonts w:ascii="Arial"/>
          <w:bCs/>
        </w:rPr>
        <w:t xml:space="preserve"> </w:t>
      </w:r>
      <w:r w:rsidR="00CC7400" w:rsidRPr="00CD55F6">
        <w:rPr>
          <w:rFonts w:ascii="Arial"/>
          <w:bCs/>
        </w:rPr>
        <w:t>n</w:t>
      </w:r>
      <w:r w:rsidR="00CC7400" w:rsidRPr="00CD55F6">
        <w:rPr>
          <w:rFonts w:ascii="Arial"/>
          <w:bCs/>
        </w:rPr>
        <w:t>ú</w:t>
      </w:r>
      <w:r w:rsidR="00CC7400" w:rsidRPr="00CD55F6">
        <w:rPr>
          <w:rFonts w:ascii="Arial"/>
          <w:bCs/>
        </w:rPr>
        <w:t xml:space="preserve">mero </w:t>
      </w:r>
      <w:r w:rsidR="00CC7400" w:rsidRPr="00350461">
        <w:rPr>
          <w:rFonts w:ascii="Arial"/>
          <w:b/>
          <w:highlight w:val="yellow"/>
        </w:rPr>
        <w:t>(11.2)</w:t>
      </w:r>
      <w:r w:rsidR="00CC7400" w:rsidRPr="00350461">
        <w:rPr>
          <w:rFonts w:ascii="Arial"/>
          <w:bCs/>
        </w:rPr>
        <w:t xml:space="preserve"> </w:t>
      </w:r>
      <w:r w:rsidRPr="00CD55F6">
        <w:rPr>
          <w:rFonts w:ascii="Arial"/>
          <w:bCs/>
        </w:rPr>
        <w:t xml:space="preserve">y </w:t>
      </w:r>
      <w:r w:rsidRPr="00CD55F6">
        <w:rPr>
          <w:rFonts w:ascii="Arial"/>
          <w:b/>
          <w:highlight w:val="yellow"/>
        </w:rPr>
        <w:t>(</w:t>
      </w:r>
      <w:r w:rsidR="008A6964" w:rsidRPr="00CD55F6">
        <w:rPr>
          <w:rFonts w:ascii="Arial"/>
          <w:b/>
          <w:highlight w:val="yellow"/>
        </w:rPr>
        <w:t>12</w:t>
      </w:r>
      <w:r w:rsidRPr="00CD55F6">
        <w:rPr>
          <w:rFonts w:ascii="Arial"/>
          <w:b/>
          <w:highlight w:val="yellow"/>
        </w:rPr>
        <w:t>)</w:t>
      </w:r>
      <w:r w:rsidR="00650352" w:rsidRPr="00CD55F6">
        <w:rPr>
          <w:rFonts w:ascii="Arial"/>
          <w:bCs/>
        </w:rPr>
        <w:t xml:space="preserve">, quien se identifica con </w:t>
      </w:r>
      <w:sdt>
        <w:sdtPr>
          <w:rPr>
            <w:b/>
            <w:bCs/>
            <w:highlight w:val="yellow"/>
          </w:rPr>
          <w:alias w:val="&lt;&lt;Seleccione (12.1)&gt;&gt;"/>
          <w:tag w:val="&lt;&lt;Seleccione (12.1)&gt;&gt;"/>
          <w:id w:val="785853517"/>
          <w:placeholder>
            <w:docPart w:val="0282DEA293D9419BB7DD4A185223AE63"/>
          </w:placeholder>
          <w15:color w:val="FF0000"/>
          <w:dropDownList>
            <w:listItem w:displayText="&lt;&lt;Seleccione (12.1)&gt;&gt;" w:value="&lt;&lt;Seleccione (12.1)&gt;&gt;"/>
            <w:listItem w:displayText="credencial para votar" w:value="credencial para votar"/>
            <w:listItem w:displayText="pasaporte" w:value="pasaporte"/>
          </w:dropDownList>
        </w:sdtPr>
        <w:sdtContent>
          <w:r w:rsidR="00650352" w:rsidRPr="00350461">
            <w:rPr>
              <w:b/>
              <w:bCs/>
              <w:highlight w:val="yellow"/>
            </w:rPr>
            <w:t>&lt;&lt;Seleccione (12.1)&gt;&gt;</w:t>
          </w:r>
        </w:sdtContent>
      </w:sdt>
      <w:r w:rsidR="00CC7400" w:rsidRPr="00CD55F6">
        <w:t xml:space="preserve"> número </w:t>
      </w:r>
      <w:r w:rsidR="00CC7400" w:rsidRPr="00350461">
        <w:rPr>
          <w:b/>
          <w:bCs/>
          <w:highlight w:val="yellow"/>
        </w:rPr>
        <w:t>(12.2)</w:t>
      </w:r>
      <w:r w:rsidRPr="00350461">
        <w:rPr>
          <w:rFonts w:ascii="Arial"/>
          <w:b/>
          <w:bCs/>
        </w:rPr>
        <w:t>,</w:t>
      </w:r>
      <w:r w:rsidRPr="00350461">
        <w:rPr>
          <w:rFonts w:ascii="Arial"/>
          <w:bCs/>
        </w:rPr>
        <w:t xml:space="preserve"> </w:t>
      </w:r>
      <w:r w:rsidR="00CC7400" w:rsidRPr="00CD55F6">
        <w:rPr>
          <w:rFonts w:ascii="Arial"/>
          <w:bCs/>
        </w:rPr>
        <w:t>que participan</w:t>
      </w:r>
      <w:r w:rsidRPr="00CD55F6">
        <w:rPr>
          <w:rFonts w:ascii="Arial"/>
          <w:bCs/>
        </w:rPr>
        <w:t xml:space="preserve"> como testigos.</w:t>
      </w:r>
      <w:r w:rsidR="00CC7400" w:rsidRPr="00CD55F6">
        <w:rPr>
          <w:rFonts w:ascii="Arial"/>
          <w:bCs/>
        </w:rPr>
        <w:t xml:space="preserve"> Se agregan copias simples de las identificaciones.</w:t>
      </w:r>
    </w:p>
    <w:p w14:paraId="2E91AF26" w14:textId="77777777" w:rsidR="00835DB1" w:rsidRPr="00CD55F6" w:rsidRDefault="00835DB1" w:rsidP="008B1787">
      <w:pPr>
        <w:pStyle w:val="Textoindependiente"/>
        <w:spacing w:line="276" w:lineRule="auto"/>
        <w:jc w:val="both"/>
        <w:rPr>
          <w:rFonts w:ascii="Arial"/>
          <w:b/>
        </w:rPr>
      </w:pPr>
    </w:p>
    <w:p w14:paraId="67164C59" w14:textId="3802E1E7" w:rsidR="008A6964" w:rsidRPr="00CD55F6" w:rsidRDefault="008A6964" w:rsidP="008B1787">
      <w:pPr>
        <w:pStyle w:val="Textoindependiente"/>
        <w:spacing w:line="276" w:lineRule="auto"/>
        <w:jc w:val="both"/>
        <w:rPr>
          <w:rFonts w:ascii="Arial"/>
          <w:bCs/>
        </w:rPr>
      </w:pPr>
      <w:r w:rsidRPr="00CD55F6">
        <w:rPr>
          <w:rFonts w:ascii="Arial"/>
          <w:bCs/>
        </w:rPr>
        <w:t>La presente acta tiene por objeto dejar constancia de los hechos ocurridos con motivo de la entrega y recepci</w:t>
      </w:r>
      <w:r w:rsidRPr="00CD55F6">
        <w:rPr>
          <w:rFonts w:ascii="Arial"/>
          <w:bCs/>
        </w:rPr>
        <w:t>ó</w:t>
      </w:r>
      <w:r w:rsidRPr="00CD55F6">
        <w:rPr>
          <w:rFonts w:ascii="Arial"/>
          <w:bCs/>
        </w:rPr>
        <w:t>n amplia del empleo, cargo o comisi</w:t>
      </w:r>
      <w:r w:rsidRPr="00CD55F6">
        <w:rPr>
          <w:rFonts w:ascii="Arial"/>
          <w:bCs/>
        </w:rPr>
        <w:t>ó</w:t>
      </w:r>
      <w:r w:rsidRPr="00CD55F6">
        <w:rPr>
          <w:rFonts w:ascii="Arial"/>
          <w:bCs/>
        </w:rPr>
        <w:t xml:space="preserve">n de </w:t>
      </w:r>
      <w:r w:rsidRPr="00CD55F6">
        <w:rPr>
          <w:rFonts w:ascii="Arial"/>
          <w:b/>
          <w:highlight w:val="yellow"/>
        </w:rPr>
        <w:t>(13)</w:t>
      </w:r>
      <w:r w:rsidRPr="00CD55F6">
        <w:rPr>
          <w:rFonts w:ascii="Arial"/>
          <w:bCs/>
        </w:rPr>
        <w:t>, con adscripci</w:t>
      </w:r>
      <w:r w:rsidRPr="00CD55F6">
        <w:rPr>
          <w:rFonts w:ascii="Arial"/>
          <w:bCs/>
        </w:rPr>
        <w:t>ó</w:t>
      </w:r>
      <w:r w:rsidRPr="00CD55F6">
        <w:rPr>
          <w:rFonts w:ascii="Arial"/>
          <w:bCs/>
        </w:rPr>
        <w:t>n</w:t>
      </w:r>
      <w:r w:rsidR="004E76C4" w:rsidRPr="00CD55F6">
        <w:rPr>
          <w:rFonts w:ascii="Arial"/>
          <w:bCs/>
        </w:rPr>
        <w:t xml:space="preserve"> </w:t>
      </w:r>
      <w:r w:rsidR="004E76C4" w:rsidRPr="00CD55F6">
        <w:rPr>
          <w:b/>
          <w:bCs/>
          <w:highlight w:val="yellow"/>
        </w:rPr>
        <w:t xml:space="preserve"> </w:t>
      </w:r>
      <w:sdt>
        <w:sdtPr>
          <w:rPr>
            <w:b/>
            <w:bCs/>
            <w:highlight w:val="yellow"/>
          </w:rPr>
          <w:alias w:val="14"/>
          <w:tag w:val="14"/>
          <w:id w:val="1101377437"/>
          <w:placeholder>
            <w:docPart w:val="0D504F1840004DBFB1416391DFDF827E"/>
          </w:placeholder>
          <w15:color w:val="FF0000"/>
          <w:dropDownList>
            <w:listItem w:displayText="&lt;&lt;Seleccione (14)&gt;&gt;" w:value="&lt;&lt;Seleccione (14)&gt;&gt;"/>
            <w:listItem w:displayText="al Pleno" w:value="al Pleno"/>
            <w:listItem w:displayText="a la Ponencia I" w:value="a la Ponencia I"/>
            <w:listItem w:displayText="a la Ponencia II" w:value="a la Ponencia II"/>
            <w:listItem w:displayText="a la Ponencia III" w:value="a la Ponencia III"/>
            <w:listItem w:displayText="a la Ponencia IV" w:value="a la Ponencia IV"/>
            <w:listItem w:displayText="a la Ponencia V" w:value="a la Ponencia V"/>
            <w:listItem w:displayText="a la Presidencia" w:value="a la Presidencia"/>
            <w:listItem w:displayText="a la Secretaría Ejecutiva" w:value="a la Secretaría Ejecutiva"/>
            <w:listItem w:displayText="a la Secretaría Particular de Presidencia" w:value="a la Secretaría Particular de Presidencia"/>
            <w:listItem w:displayText="a la Coordinación de Difusión y Comunicación Social" w:value="a la Coordinación de Difusión y Comunicación Social"/>
            <w:listItem w:displayText="a la Contraloría General" w:value="a la Contraloría General"/>
            <w:listItem w:displayText="a la Unidad de Información, Planeación, Programación, Evaluación y Transparencia" w:value="a la Unidad de Información, Planeación, Programación, Evaluación y Transparencia"/>
            <w:listItem w:displayText="a la Coordinación Jurídica Consultiva y de Jurisprudencia" w:value="a la Coordinación Jurídica Consultiva y de Jurisprudencia"/>
            <w:listItem w:displayText="a la Coordinación de Archivo" w:value="a la Coordinación de Archivo"/>
            <w:listItem w:displayText="a la Defensoría Electoral" w:value="a la Defensoría Electoral"/>
            <w:listItem w:displayText="a la Coordinación de Capacitación, Investigación y Documentación" w:value="a la Coordinación de Capacitación, Investigación y Documentación"/>
            <w:listItem w:displayText="a la Unidad Sancionadora" w:value="a la Unidad Sancionadora"/>
            <w:listItem w:displayText="a la Unidad de Igualdad de Género y Erradicación de la Violencia" w:value="a la Unidad de Igualdad de Género y Erradicación de la Violencia"/>
            <w:listItem w:displayText="a la Dirección de Administración" w:value="a la Dirección de Administración"/>
            <w:listItem w:displayText="a la Secretaría General de Acuerdos" w:value="a la Secretaría General de Acuerdos"/>
          </w:dropDownList>
        </w:sdtPr>
        <w:sdtContent>
          <w:r w:rsidR="004E76C4" w:rsidRPr="00CD55F6">
            <w:rPr>
              <w:b/>
              <w:bCs/>
              <w:highlight w:val="yellow"/>
            </w:rPr>
            <w:t>&lt;&lt;Seleccione (14)&gt;&gt;</w:t>
          </w:r>
        </w:sdtContent>
      </w:sdt>
      <w:r w:rsidRPr="00CD55F6">
        <w:rPr>
          <w:rFonts w:ascii="Arial"/>
          <w:bCs/>
        </w:rPr>
        <w:t>, cuya celebraci</w:t>
      </w:r>
      <w:r w:rsidRPr="00CD55F6">
        <w:rPr>
          <w:rFonts w:ascii="Arial"/>
          <w:bCs/>
        </w:rPr>
        <w:t>ó</w:t>
      </w:r>
      <w:r w:rsidRPr="00CD55F6">
        <w:rPr>
          <w:rFonts w:ascii="Arial"/>
          <w:bCs/>
        </w:rPr>
        <w:t>n fue se</w:t>
      </w:r>
      <w:r w:rsidRPr="00CD55F6">
        <w:rPr>
          <w:rFonts w:ascii="Arial"/>
          <w:bCs/>
        </w:rPr>
        <w:t>ñ</w:t>
      </w:r>
      <w:r w:rsidRPr="00CD55F6">
        <w:rPr>
          <w:rFonts w:ascii="Arial"/>
          <w:bCs/>
        </w:rPr>
        <w:t xml:space="preserve">alada para las </w:t>
      </w:r>
      <w:r w:rsidRPr="00CD55F6">
        <w:rPr>
          <w:rFonts w:ascii="Arial"/>
          <w:b/>
          <w:highlight w:val="yellow"/>
        </w:rPr>
        <w:t>(1</w:t>
      </w:r>
      <w:r w:rsidR="004E76C4" w:rsidRPr="00CD55F6">
        <w:rPr>
          <w:rFonts w:ascii="Arial"/>
          <w:b/>
          <w:highlight w:val="yellow"/>
        </w:rPr>
        <w:t>5</w:t>
      </w:r>
      <w:r w:rsidRPr="00CD55F6">
        <w:rPr>
          <w:rFonts w:ascii="Arial"/>
          <w:b/>
          <w:highlight w:val="yellow"/>
        </w:rPr>
        <w:t>)</w:t>
      </w:r>
      <w:r w:rsidRPr="00CD55F6">
        <w:rPr>
          <w:rFonts w:ascii="Arial"/>
          <w:bCs/>
        </w:rPr>
        <w:t xml:space="preserve"> del </w:t>
      </w:r>
      <w:r w:rsidRPr="00CD55F6">
        <w:rPr>
          <w:rFonts w:ascii="Arial"/>
          <w:b/>
          <w:highlight w:val="yellow"/>
        </w:rPr>
        <w:t>(1</w:t>
      </w:r>
      <w:r w:rsidR="004E76C4" w:rsidRPr="00CD55F6">
        <w:rPr>
          <w:rFonts w:ascii="Arial"/>
          <w:b/>
          <w:highlight w:val="yellow"/>
        </w:rPr>
        <w:t>6</w:t>
      </w:r>
      <w:r w:rsidRPr="00CD55F6">
        <w:rPr>
          <w:rFonts w:ascii="Arial"/>
          <w:b/>
          <w:highlight w:val="yellow"/>
        </w:rPr>
        <w:t>)</w:t>
      </w:r>
      <w:r w:rsidRPr="00CD55F6">
        <w:rPr>
          <w:rFonts w:ascii="Arial"/>
          <w:bCs/>
        </w:rPr>
        <w:t>.</w:t>
      </w:r>
    </w:p>
    <w:p w14:paraId="6124F118" w14:textId="77777777" w:rsidR="00835DB1" w:rsidRPr="00CD55F6" w:rsidRDefault="00835DB1" w:rsidP="008B1787">
      <w:pPr>
        <w:pStyle w:val="Textoindependiente"/>
        <w:spacing w:line="276" w:lineRule="auto"/>
        <w:jc w:val="both"/>
        <w:rPr>
          <w:rFonts w:ascii="Arial"/>
          <w:b/>
        </w:rPr>
      </w:pPr>
    </w:p>
    <w:p w14:paraId="6C8DE3EA" w14:textId="77777777" w:rsidR="004E76C4" w:rsidRPr="00CD55F6" w:rsidRDefault="004E76C4" w:rsidP="00FE05DF">
      <w:pPr>
        <w:pStyle w:val="Textoindependiente"/>
        <w:shd w:val="clear" w:color="auto" w:fill="D9D9D9" w:themeFill="background1" w:themeFillShade="D9"/>
        <w:spacing w:line="276" w:lineRule="auto"/>
        <w:jc w:val="center"/>
        <w:rPr>
          <w:rFonts w:ascii="Arial"/>
          <w:b/>
          <w:lang w:val="es-MX"/>
        </w:rPr>
      </w:pPr>
      <w:r w:rsidRPr="00CD55F6">
        <w:rPr>
          <w:rFonts w:ascii="Arial"/>
          <w:b/>
          <w:lang w:val="es-MX"/>
        </w:rPr>
        <w:t>ANTECEDENTES</w:t>
      </w:r>
    </w:p>
    <w:p w14:paraId="09D39332" w14:textId="77777777" w:rsidR="004E76C4" w:rsidRPr="00CD55F6" w:rsidRDefault="004E76C4" w:rsidP="004E76C4">
      <w:pPr>
        <w:pStyle w:val="Textoindependiente"/>
        <w:spacing w:line="276" w:lineRule="auto"/>
        <w:jc w:val="both"/>
        <w:rPr>
          <w:rFonts w:ascii="Arial"/>
          <w:b/>
          <w:lang w:val="es-MX"/>
        </w:rPr>
      </w:pPr>
    </w:p>
    <w:p w14:paraId="1A6D6FF0" w14:textId="40841F07" w:rsidR="004E76C4" w:rsidRPr="00CD55F6" w:rsidRDefault="00094620" w:rsidP="004E76C4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  <w:r w:rsidRPr="00CD55F6">
        <w:rPr>
          <w:rFonts w:ascii="Arial"/>
          <w:b/>
          <w:lang w:val="es-MX"/>
        </w:rPr>
        <w:t>I</w:t>
      </w:r>
      <w:r w:rsidR="004E76C4" w:rsidRPr="00CD55F6">
        <w:rPr>
          <w:rFonts w:ascii="Arial"/>
          <w:b/>
          <w:lang w:val="es-MX"/>
        </w:rPr>
        <w:t>.</w:t>
      </w:r>
      <w:r w:rsidR="004E76C4" w:rsidRPr="00CD55F6">
        <w:rPr>
          <w:rFonts w:ascii="Arial"/>
          <w:bCs/>
          <w:lang w:val="es-MX"/>
        </w:rPr>
        <w:t xml:space="preserve"> Mediante oficio </w:t>
      </w:r>
      <w:r w:rsidR="004E76C4" w:rsidRPr="00CD55F6">
        <w:rPr>
          <w:rFonts w:ascii="Arial"/>
          <w:b/>
          <w:highlight w:val="yellow"/>
          <w:lang w:val="es-MX"/>
        </w:rPr>
        <w:t>(17)</w:t>
      </w:r>
      <w:r w:rsidR="004E76C4" w:rsidRPr="00CD55F6">
        <w:rPr>
          <w:rFonts w:ascii="Arial"/>
          <w:bCs/>
          <w:lang w:val="es-MX"/>
        </w:rPr>
        <w:t xml:space="preserve">, de fecha </w:t>
      </w:r>
      <w:r w:rsidR="004E76C4" w:rsidRPr="00CD55F6">
        <w:rPr>
          <w:rFonts w:ascii="Arial"/>
          <w:b/>
          <w:highlight w:val="yellow"/>
          <w:lang w:val="es-MX"/>
        </w:rPr>
        <w:t>(18)</w:t>
      </w:r>
      <w:r w:rsidR="004E76C4" w:rsidRPr="00CD55F6">
        <w:rPr>
          <w:rFonts w:ascii="Arial"/>
          <w:bCs/>
          <w:lang w:val="es-MX"/>
        </w:rPr>
        <w:t>,</w:t>
      </w:r>
      <w:r w:rsidR="00AC31A8" w:rsidRPr="00CD55F6">
        <w:rPr>
          <w:rFonts w:ascii="Arial"/>
          <w:bCs/>
          <w:lang w:val="es-MX"/>
        </w:rPr>
        <w:t xml:space="preserve"> la</w:t>
      </w:r>
      <w:r w:rsidR="004E76C4" w:rsidRPr="00CD55F6">
        <w:rPr>
          <w:rFonts w:ascii="Arial"/>
          <w:bCs/>
          <w:lang w:val="es-MX"/>
        </w:rPr>
        <w:t xml:space="preserve"> </w:t>
      </w:r>
      <w:sdt>
        <w:sdtPr>
          <w:rPr>
            <w:b/>
            <w:bCs/>
            <w:highlight w:val="yellow"/>
          </w:rPr>
          <w:alias w:val="&lt;&lt;Seleccione (19)&gt;&gt;"/>
          <w:tag w:val="&lt;&lt;Seleccione (19)&gt;&gt;"/>
          <w:id w:val="-1480688599"/>
          <w:placeholder>
            <w:docPart w:val="50ABDD7071F74E889AB440955D4AB010"/>
          </w:placeholder>
          <w15:color w:val="FF0000"/>
          <w:dropDownList>
            <w:listItem w:displayText="&lt;&lt;Seleccione (19)&gt;&gt;" w:value="&lt;&lt;Seleccione (19)&gt;&gt;"/>
            <w:listItem w:displayText="persona titular" w:value="persona titular"/>
            <w:listItem w:displayText="persona habilitada para realizar funciones" w:value="persona habilitada para realizar funciones"/>
          </w:dropDownList>
        </w:sdtPr>
        <w:sdtContent>
          <w:r w:rsidR="004E76C4" w:rsidRPr="00350461">
            <w:rPr>
              <w:b/>
              <w:bCs/>
              <w:highlight w:val="yellow"/>
            </w:rPr>
            <w:t>&lt;&lt;Seleccione (19)&gt;&gt;</w:t>
          </w:r>
        </w:sdtContent>
      </w:sdt>
      <w:r w:rsidR="004E76C4" w:rsidRPr="00CD55F6">
        <w:t xml:space="preserve"> del Área de Actos de Entrega Recepción de la Contraloría General</w:t>
      </w:r>
      <w:r w:rsidR="004E76C4" w:rsidRPr="00CD55F6">
        <w:rPr>
          <w:rFonts w:ascii="Arial"/>
          <w:bCs/>
          <w:lang w:val="es-MX"/>
        </w:rPr>
        <w:t xml:space="preserve"> se</w:t>
      </w:r>
      <w:r w:rsidR="004E76C4" w:rsidRPr="00CD55F6">
        <w:rPr>
          <w:rFonts w:ascii="Arial"/>
          <w:bCs/>
          <w:lang w:val="es-MX"/>
        </w:rPr>
        <w:t>ñ</w:t>
      </w:r>
      <w:r w:rsidR="004E76C4" w:rsidRPr="00CD55F6">
        <w:rPr>
          <w:rFonts w:ascii="Arial"/>
          <w:bCs/>
          <w:lang w:val="es-MX"/>
        </w:rPr>
        <w:t>al</w:t>
      </w:r>
      <w:r w:rsidR="004E76C4" w:rsidRPr="00CD55F6">
        <w:rPr>
          <w:rFonts w:ascii="Arial"/>
          <w:bCs/>
          <w:lang w:val="es-MX"/>
        </w:rPr>
        <w:t>ó</w:t>
      </w:r>
      <w:r w:rsidR="004E76C4" w:rsidRPr="00CD55F6">
        <w:rPr>
          <w:rFonts w:ascii="Arial"/>
          <w:bCs/>
          <w:lang w:val="es-MX"/>
        </w:rPr>
        <w:t xml:space="preserve"> las </w:t>
      </w:r>
      <w:r w:rsidR="004E76C4" w:rsidRPr="00CD55F6">
        <w:rPr>
          <w:rFonts w:ascii="Arial"/>
          <w:b/>
          <w:highlight w:val="yellow"/>
        </w:rPr>
        <w:t>(20)</w:t>
      </w:r>
      <w:r w:rsidR="004E76C4" w:rsidRPr="00CD55F6">
        <w:rPr>
          <w:rFonts w:ascii="Arial"/>
          <w:bCs/>
        </w:rPr>
        <w:t xml:space="preserve"> del </w:t>
      </w:r>
      <w:r w:rsidR="004E76C4" w:rsidRPr="00CD55F6">
        <w:rPr>
          <w:rFonts w:ascii="Arial"/>
          <w:b/>
          <w:highlight w:val="yellow"/>
        </w:rPr>
        <w:t>(21)</w:t>
      </w:r>
      <w:r w:rsidR="004E76C4" w:rsidRPr="00CD55F6">
        <w:rPr>
          <w:rFonts w:ascii="Arial"/>
          <w:bCs/>
          <w:lang w:val="es-MX"/>
        </w:rPr>
        <w:t xml:space="preserve"> para la celebraci</w:t>
      </w:r>
      <w:r w:rsidR="004E76C4" w:rsidRPr="00CD55F6">
        <w:rPr>
          <w:rFonts w:ascii="Arial"/>
          <w:bCs/>
          <w:lang w:val="es-MX"/>
        </w:rPr>
        <w:t>ó</w:t>
      </w:r>
      <w:r w:rsidR="004E76C4" w:rsidRPr="00CD55F6">
        <w:rPr>
          <w:rFonts w:ascii="Arial"/>
          <w:bCs/>
          <w:lang w:val="es-MX"/>
        </w:rPr>
        <w:t>n de la entrega y recepci</w:t>
      </w:r>
      <w:r w:rsidR="004E76C4" w:rsidRPr="00CD55F6">
        <w:rPr>
          <w:rFonts w:ascii="Arial"/>
          <w:bCs/>
          <w:lang w:val="es-MX"/>
        </w:rPr>
        <w:t>ó</w:t>
      </w:r>
      <w:r w:rsidR="004E76C4" w:rsidRPr="00CD55F6">
        <w:rPr>
          <w:rFonts w:ascii="Arial"/>
          <w:bCs/>
          <w:lang w:val="es-MX"/>
        </w:rPr>
        <w:t>n amplia del empleo, cargo o comisi</w:t>
      </w:r>
      <w:r w:rsidR="004E76C4" w:rsidRPr="00CD55F6">
        <w:rPr>
          <w:rFonts w:ascii="Arial"/>
          <w:bCs/>
          <w:lang w:val="es-MX"/>
        </w:rPr>
        <w:t>ó</w:t>
      </w:r>
      <w:r w:rsidR="004E76C4" w:rsidRPr="00CD55F6">
        <w:rPr>
          <w:rFonts w:ascii="Arial"/>
          <w:bCs/>
          <w:lang w:val="es-MX"/>
        </w:rPr>
        <w:t xml:space="preserve">n de </w:t>
      </w:r>
      <w:r w:rsidR="004E76C4" w:rsidRPr="00CD55F6">
        <w:rPr>
          <w:rFonts w:ascii="Arial"/>
          <w:b/>
          <w:highlight w:val="yellow"/>
        </w:rPr>
        <w:t>(22)</w:t>
      </w:r>
      <w:r w:rsidR="004E76C4" w:rsidRPr="00CD55F6">
        <w:rPr>
          <w:rFonts w:ascii="Arial"/>
          <w:bCs/>
        </w:rPr>
        <w:t>, con adscripci</w:t>
      </w:r>
      <w:r w:rsidR="004E76C4" w:rsidRPr="00CD55F6">
        <w:rPr>
          <w:rFonts w:ascii="Arial"/>
          <w:bCs/>
        </w:rPr>
        <w:t>ó</w:t>
      </w:r>
      <w:r w:rsidR="004E76C4" w:rsidRPr="00CD55F6">
        <w:rPr>
          <w:rFonts w:ascii="Arial"/>
          <w:bCs/>
        </w:rPr>
        <w:t xml:space="preserve">n </w:t>
      </w:r>
      <w:r w:rsidR="004E76C4" w:rsidRPr="00CD55F6">
        <w:rPr>
          <w:b/>
          <w:bCs/>
          <w:highlight w:val="yellow"/>
        </w:rPr>
        <w:t xml:space="preserve"> </w:t>
      </w:r>
      <w:sdt>
        <w:sdtPr>
          <w:rPr>
            <w:b/>
            <w:bCs/>
            <w:highlight w:val="yellow"/>
          </w:rPr>
          <w:alias w:val="23"/>
          <w:tag w:val="23"/>
          <w:id w:val="1645923020"/>
          <w:placeholder>
            <w:docPart w:val="441CD03096384EABA44736915A1CD742"/>
          </w:placeholder>
          <w15:color w:val="FF0000"/>
          <w:dropDownList>
            <w:listItem w:displayText="&lt;&lt;Seleccione (23)&gt;&gt;" w:value="&lt;&lt;Seleccione (23)&gt;&gt;"/>
            <w:listItem w:displayText="al Pleno" w:value="al Pleno"/>
            <w:listItem w:displayText="a la Ponencia I" w:value="a la Ponencia I"/>
            <w:listItem w:displayText="a la Ponencia II" w:value="a la Ponencia II"/>
            <w:listItem w:displayText="a la Ponencia III" w:value="a la Ponencia III"/>
            <w:listItem w:displayText="a la Ponencia IV" w:value="a la Ponencia IV"/>
            <w:listItem w:displayText="a la Ponencia V" w:value="a la Ponencia V"/>
            <w:listItem w:displayText="a la Presidencia" w:value="a la Presidencia"/>
            <w:listItem w:displayText="a la Secretaría Ejecutiva" w:value="a la Secretaría Ejecutiva"/>
            <w:listItem w:displayText="a la Secretaría Particular de Presidencia" w:value="a la Secretaría Particular de Presidencia"/>
            <w:listItem w:displayText="a la Coordinación de Difusión y Comunicación Social" w:value="a la Coordinación de Difusión y Comunicación Social"/>
            <w:listItem w:displayText="a la Contraloría General" w:value="a la Contraloría General"/>
            <w:listItem w:displayText="a la Unidad de Información, Planeación, Programación, Evaluación y Transparencia" w:value="a la Unidad de Información, Planeación, Programación, Evaluación y Transparencia"/>
            <w:listItem w:displayText="a la Coordinación Jurídica Consultiva y de Jurisprudencia" w:value="a la Coordinación Jurídica Consultiva y de Jurisprudencia"/>
            <w:listItem w:displayText="a la Coordinación de Archivo" w:value="a la Coordinación de Archivo"/>
            <w:listItem w:displayText="a la Defensoría Electoral" w:value="a la Defensoría Electoral"/>
            <w:listItem w:displayText="a la Coordinación de Capacitación, Investigación y Documentación" w:value="a la Coordinación de Capacitación, Investigación y Documentación"/>
            <w:listItem w:displayText="a la Unidad Sancionadora" w:value="a la Unidad Sancionadora"/>
            <w:listItem w:displayText="a la Unidad de Igualdad de Género y Erradicación de la Violencia" w:value="a la Unidad de Igualdad de Género y Erradicación de la Violencia"/>
            <w:listItem w:displayText="a la Dirección de Administración" w:value="a la Dirección de Administración"/>
            <w:listItem w:displayText="a la Secretaría General de Acuerdos" w:value="a la Secretaría General de Acuerdos"/>
          </w:dropDownList>
        </w:sdtPr>
        <w:sdtContent>
          <w:r w:rsidR="004E76C4" w:rsidRPr="00CD55F6">
            <w:rPr>
              <w:b/>
              <w:bCs/>
              <w:highlight w:val="yellow"/>
            </w:rPr>
            <w:t>&lt;&lt;Seleccione (23)&gt;&gt;</w:t>
          </w:r>
        </w:sdtContent>
      </w:sdt>
      <w:r w:rsidR="004E76C4" w:rsidRPr="00CD55F6">
        <w:rPr>
          <w:rFonts w:ascii="Arial"/>
          <w:bCs/>
          <w:lang w:val="es-MX"/>
        </w:rPr>
        <w:t>, y requiri</w:t>
      </w:r>
      <w:r w:rsidR="004E76C4" w:rsidRPr="00CD55F6">
        <w:rPr>
          <w:rFonts w:ascii="Arial"/>
          <w:bCs/>
          <w:lang w:val="es-MX"/>
        </w:rPr>
        <w:t>ó</w:t>
      </w:r>
      <w:r w:rsidR="004E76C4" w:rsidRPr="00CD55F6">
        <w:rPr>
          <w:rFonts w:ascii="Arial"/>
          <w:bCs/>
          <w:lang w:val="es-MX"/>
        </w:rPr>
        <w:t xml:space="preserve"> la asistencia de las personas que deb</w:t>
      </w:r>
      <w:r w:rsidR="004E76C4" w:rsidRPr="00CD55F6">
        <w:rPr>
          <w:rFonts w:ascii="Arial"/>
          <w:bCs/>
          <w:lang w:val="es-MX"/>
        </w:rPr>
        <w:t>í</w:t>
      </w:r>
      <w:r w:rsidR="004E76C4" w:rsidRPr="00CD55F6">
        <w:rPr>
          <w:rFonts w:ascii="Arial"/>
          <w:bCs/>
          <w:lang w:val="es-MX"/>
        </w:rPr>
        <w:t>an intervenir.</w:t>
      </w:r>
    </w:p>
    <w:p w14:paraId="43C523E5" w14:textId="77777777" w:rsidR="004E76C4" w:rsidRPr="00CD55F6" w:rsidRDefault="004E76C4" w:rsidP="004E76C4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</w:p>
    <w:p w14:paraId="736BFB43" w14:textId="6E88BC6C" w:rsidR="004E76C4" w:rsidRPr="00CD55F6" w:rsidRDefault="00094620" w:rsidP="004E76C4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  <w:r w:rsidRPr="00CD55F6">
        <w:rPr>
          <w:rFonts w:ascii="Arial"/>
          <w:b/>
          <w:lang w:val="es-MX"/>
        </w:rPr>
        <w:t>II</w:t>
      </w:r>
      <w:r w:rsidR="004E76C4" w:rsidRPr="00CD55F6">
        <w:rPr>
          <w:rFonts w:ascii="Arial"/>
          <w:b/>
          <w:lang w:val="es-MX"/>
        </w:rPr>
        <w:t xml:space="preserve">. </w:t>
      </w:r>
      <w:r w:rsidR="004E76C4" w:rsidRPr="00CD55F6">
        <w:rPr>
          <w:rFonts w:ascii="Arial"/>
          <w:bCs/>
          <w:lang w:val="es-MX"/>
        </w:rPr>
        <w:t>La entrega y recepci</w:t>
      </w:r>
      <w:r w:rsidR="004E76C4" w:rsidRPr="00CD55F6">
        <w:rPr>
          <w:rFonts w:ascii="Arial"/>
          <w:bCs/>
          <w:lang w:val="es-MX"/>
        </w:rPr>
        <w:t>ó</w:t>
      </w:r>
      <w:r w:rsidR="004E76C4" w:rsidRPr="00CD55F6">
        <w:rPr>
          <w:rFonts w:ascii="Arial"/>
          <w:bCs/>
          <w:lang w:val="es-MX"/>
        </w:rPr>
        <w:t>n se realizar</w:t>
      </w:r>
      <w:r w:rsidR="004E76C4" w:rsidRPr="00CD55F6">
        <w:rPr>
          <w:rFonts w:ascii="Arial"/>
          <w:bCs/>
          <w:lang w:val="es-MX"/>
        </w:rPr>
        <w:t>í</w:t>
      </w:r>
      <w:r w:rsidR="004E76C4" w:rsidRPr="00CD55F6">
        <w:rPr>
          <w:rFonts w:ascii="Arial"/>
          <w:bCs/>
          <w:lang w:val="es-MX"/>
        </w:rPr>
        <w:t xml:space="preserve">a entre </w:t>
      </w:r>
      <w:r w:rsidR="004E76C4" w:rsidRPr="00CD55F6">
        <w:rPr>
          <w:rFonts w:ascii="Arial"/>
          <w:b/>
          <w:highlight w:val="yellow"/>
          <w:lang w:val="es-MX"/>
        </w:rPr>
        <w:t>(24)</w:t>
      </w:r>
      <w:r w:rsidR="004E76C4" w:rsidRPr="00CD55F6">
        <w:rPr>
          <w:rFonts w:ascii="Arial"/>
          <w:bCs/>
          <w:lang w:val="es-MX"/>
        </w:rPr>
        <w:t xml:space="preserve">, en su calidad de </w:t>
      </w:r>
      <w:sdt>
        <w:sdtPr>
          <w:rPr>
            <w:rFonts w:ascii="Arial"/>
            <w:b/>
            <w:highlight w:val="yellow"/>
            <w:lang w:val="es-MX"/>
          </w:rPr>
          <w:alias w:val="&lt;&lt;Seleccione (25)&gt;&gt;"/>
          <w:tag w:val="&lt;&lt;Seleccione (25)&gt;&gt;"/>
          <w:id w:val="-1847236693"/>
          <w:placeholder>
            <w:docPart w:val="DefaultPlaceholder_-1854013438"/>
          </w:placeholder>
          <w15:color w:val="FF0000"/>
          <w:dropDownList>
            <w:listItem w:displayText="&lt;&lt;Seleccione (25)&gt;&gt;" w:value="&lt;&lt;Seleccione (25)&gt;&gt;"/>
            <w:listItem w:displayText="PERSONA SALIENTE" w:value="PERSONA SALIENTE"/>
            <w:listItem w:displayText="PERSONA QUE ENTREGA" w:value="PERSONA QUE ENTREGA"/>
          </w:dropDownList>
        </w:sdtPr>
        <w:sdtContent>
          <w:r w:rsidR="004E76C4" w:rsidRPr="00CD55F6">
            <w:rPr>
              <w:rFonts w:ascii="Arial"/>
              <w:b/>
              <w:highlight w:val="yellow"/>
              <w:lang w:val="es-MX"/>
            </w:rPr>
            <w:t>&lt;&lt;Seleccione (25)&gt;&gt;</w:t>
          </w:r>
        </w:sdtContent>
      </w:sdt>
      <w:r w:rsidR="004E76C4" w:rsidRPr="00CD55F6">
        <w:rPr>
          <w:rFonts w:ascii="Arial"/>
          <w:bCs/>
          <w:lang w:val="es-MX"/>
        </w:rPr>
        <w:t>, quien se desempe</w:t>
      </w:r>
      <w:r w:rsidR="004E76C4" w:rsidRPr="00CD55F6">
        <w:rPr>
          <w:rFonts w:ascii="Arial"/>
          <w:bCs/>
          <w:lang w:val="es-MX"/>
        </w:rPr>
        <w:t>ñó</w:t>
      </w:r>
      <w:r w:rsidR="004E76C4" w:rsidRPr="00CD55F6">
        <w:rPr>
          <w:rFonts w:ascii="Arial"/>
          <w:bCs/>
          <w:lang w:val="es-MX"/>
        </w:rPr>
        <w:t xml:space="preserve"> o actu</w:t>
      </w:r>
      <w:r w:rsidR="004E76C4" w:rsidRPr="00CD55F6">
        <w:rPr>
          <w:rFonts w:ascii="Arial"/>
          <w:bCs/>
          <w:lang w:val="es-MX"/>
        </w:rPr>
        <w:t>ó</w:t>
      </w:r>
      <w:r w:rsidR="004E76C4" w:rsidRPr="00CD55F6">
        <w:rPr>
          <w:rFonts w:ascii="Arial"/>
          <w:bCs/>
          <w:lang w:val="es-MX"/>
        </w:rPr>
        <w:t xml:space="preserve"> como </w:t>
      </w:r>
      <w:r w:rsidR="004E76C4" w:rsidRPr="00CD55F6">
        <w:rPr>
          <w:rFonts w:ascii="Arial"/>
          <w:b/>
          <w:highlight w:val="yellow"/>
        </w:rPr>
        <w:t>(26)</w:t>
      </w:r>
      <w:r w:rsidR="004E76C4" w:rsidRPr="00CD55F6">
        <w:rPr>
          <w:rFonts w:ascii="Arial"/>
          <w:bCs/>
        </w:rPr>
        <w:t>, con adscripci</w:t>
      </w:r>
      <w:r w:rsidR="004E76C4" w:rsidRPr="00CD55F6">
        <w:rPr>
          <w:rFonts w:ascii="Arial"/>
          <w:bCs/>
        </w:rPr>
        <w:t>ó</w:t>
      </w:r>
      <w:r w:rsidR="004E76C4" w:rsidRPr="00CD55F6">
        <w:rPr>
          <w:rFonts w:ascii="Arial"/>
          <w:bCs/>
        </w:rPr>
        <w:t xml:space="preserve">n </w:t>
      </w:r>
      <w:r w:rsidR="004E76C4" w:rsidRPr="00CD55F6">
        <w:rPr>
          <w:b/>
          <w:bCs/>
          <w:highlight w:val="yellow"/>
        </w:rPr>
        <w:t xml:space="preserve"> </w:t>
      </w:r>
      <w:sdt>
        <w:sdtPr>
          <w:rPr>
            <w:b/>
            <w:bCs/>
            <w:highlight w:val="yellow"/>
          </w:rPr>
          <w:alias w:val="27"/>
          <w:tag w:val="27"/>
          <w:id w:val="-925029517"/>
          <w:placeholder>
            <w:docPart w:val="EEE4681634194DA2A443EAA85B234C01"/>
          </w:placeholder>
          <w15:color w:val="FF0000"/>
          <w:dropDownList>
            <w:listItem w:displayText="&lt;&lt;Seleccione (27)&gt;&gt;" w:value="&lt;&lt;Seleccione (27)&gt;&gt;"/>
            <w:listItem w:displayText="al Pleno" w:value="al Pleno"/>
            <w:listItem w:displayText="a la Ponencia I" w:value="a la Ponencia I"/>
            <w:listItem w:displayText="a la Ponencia II" w:value="a la Ponencia II"/>
            <w:listItem w:displayText="a la Ponencia III" w:value="a la Ponencia III"/>
            <w:listItem w:displayText="a la Ponencia IV" w:value="a la Ponencia IV"/>
            <w:listItem w:displayText="a la Ponencia V" w:value="a la Ponencia V"/>
            <w:listItem w:displayText="a la Presidencia" w:value="a la Presidencia"/>
            <w:listItem w:displayText="a la Secretaría Ejecutiva" w:value="a la Secretaría Ejecutiva"/>
            <w:listItem w:displayText="a la Secretaría Particular de Presidencia" w:value="a la Secretaría Particular de Presidencia"/>
            <w:listItem w:displayText="a la Coordinación de Difusión y Comunicación Social" w:value="a la Coordinación de Difusión y Comunicación Social"/>
            <w:listItem w:displayText="a la Contraloría General" w:value="a la Contraloría General"/>
            <w:listItem w:displayText="a la Unidad de Información, Planeación, Programación, Evaluación y Transparencia" w:value="a la Unidad de Información, Planeación, Programación, Evaluación y Transparencia"/>
            <w:listItem w:displayText="a la Coordinación Jurídica Consultiva y de Jurisprudencia" w:value="a la Coordinación Jurídica Consultiva y de Jurisprudencia"/>
            <w:listItem w:displayText="a la Coordinación de Archivo" w:value="a la Coordinación de Archivo"/>
            <w:listItem w:displayText="a la Defensoría Electoral" w:value="a la Defensoría Electoral"/>
            <w:listItem w:displayText="a la Coordinación de Capacitación, Investigación y Documentación" w:value="a la Coordinación de Capacitación, Investigación y Documentación"/>
            <w:listItem w:displayText="a la Unidad Sancionadora" w:value="a la Unidad Sancionadora"/>
            <w:listItem w:displayText="a la Unidad de Igualdad de Género y Erradicación de la Violencia" w:value="a la Unidad de Igualdad de Género y Erradicación de la Violencia"/>
            <w:listItem w:displayText="a la Dirección de Administración" w:value="a la Dirección de Administración"/>
            <w:listItem w:displayText="a la Secretaría General de Acuerdos" w:value="a la Secretaría General de Acuerdos"/>
          </w:dropDownList>
        </w:sdtPr>
        <w:sdtContent>
          <w:r w:rsidR="004E76C4" w:rsidRPr="00CD55F6">
            <w:rPr>
              <w:b/>
              <w:bCs/>
              <w:highlight w:val="yellow"/>
            </w:rPr>
            <w:t>&lt;&lt;Seleccione (27)&gt;&gt;</w:t>
          </w:r>
        </w:sdtContent>
      </w:sdt>
      <w:r w:rsidR="004E76C4" w:rsidRPr="00CD55F6">
        <w:rPr>
          <w:rFonts w:ascii="Arial"/>
          <w:bCs/>
          <w:lang w:val="es-MX"/>
        </w:rPr>
        <w:t xml:space="preserve">; y </w:t>
      </w:r>
      <w:r w:rsidR="004E76C4" w:rsidRPr="00CD55F6">
        <w:rPr>
          <w:rFonts w:ascii="Arial"/>
          <w:b/>
          <w:highlight w:val="yellow"/>
          <w:lang w:val="es-MX"/>
        </w:rPr>
        <w:t>(28)</w:t>
      </w:r>
      <w:r w:rsidR="004E76C4" w:rsidRPr="00CD55F6">
        <w:rPr>
          <w:rFonts w:ascii="Arial"/>
          <w:bCs/>
          <w:lang w:val="es-MX"/>
        </w:rPr>
        <w:t xml:space="preserve">, en su calidad de </w:t>
      </w:r>
      <w:sdt>
        <w:sdtPr>
          <w:rPr>
            <w:rFonts w:ascii="Arial"/>
            <w:b/>
            <w:highlight w:val="yellow"/>
            <w:lang w:val="es-MX"/>
          </w:rPr>
          <w:alias w:val="&lt;&lt;Seleccione (29)&gt;&gt;"/>
          <w:tag w:val="&lt;&lt;Seleccione (29)&gt;&gt;"/>
          <w:id w:val="-1292040879"/>
          <w:placeholder>
            <w:docPart w:val="26FC2E26C4314DEA95B5F8AC24294BE4"/>
          </w:placeholder>
          <w15:color w:val="FF0000"/>
          <w:dropDownList>
            <w:listItem w:displayText="&lt;&lt;Seleccione (29)&gt;&gt;" w:value="&lt;&lt;Seleccione (29)&gt;&gt;"/>
            <w:listItem w:displayText="PERSONA ENTRANTE" w:value="PERSONA ENTRANTE"/>
            <w:listItem w:displayText="PERSONA QUE RECIBE" w:value="PERSONA QUE RECIBE"/>
          </w:dropDownList>
        </w:sdtPr>
        <w:sdtContent>
          <w:r w:rsidR="00AC31A8" w:rsidRPr="00CD55F6">
            <w:rPr>
              <w:rFonts w:ascii="Arial"/>
              <w:b/>
              <w:highlight w:val="yellow"/>
              <w:lang w:val="es-MX"/>
            </w:rPr>
            <w:t>&lt;&lt;Seleccione (29)&gt;&gt;</w:t>
          </w:r>
        </w:sdtContent>
      </w:sdt>
      <w:r w:rsidR="004E76C4" w:rsidRPr="00CD55F6">
        <w:rPr>
          <w:rFonts w:ascii="Arial"/>
          <w:bCs/>
          <w:lang w:val="es-MX"/>
        </w:rPr>
        <w:t>.</w:t>
      </w:r>
    </w:p>
    <w:p w14:paraId="598E1A70" w14:textId="77777777" w:rsidR="004E76C4" w:rsidRPr="00CD55F6" w:rsidRDefault="004E76C4" w:rsidP="004E76C4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</w:p>
    <w:p w14:paraId="04AAD3F9" w14:textId="6D3BB1F3" w:rsidR="00CC7400" w:rsidRPr="00350461" w:rsidRDefault="00CC7400" w:rsidP="004E76C4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  <w:r w:rsidRPr="00CD55F6">
        <w:rPr>
          <w:rFonts w:ascii="Arial"/>
          <w:b/>
          <w:lang w:val="es-MX"/>
        </w:rPr>
        <w:t>III.</w:t>
      </w:r>
      <w:r w:rsidRPr="00CD55F6">
        <w:rPr>
          <w:rFonts w:ascii="Arial"/>
          <w:bCs/>
          <w:lang w:val="es-MX"/>
        </w:rPr>
        <w:t xml:space="preserve"> </w:t>
      </w:r>
      <w:r w:rsidRPr="00CD55F6">
        <w:rPr>
          <w:rFonts w:ascii="Arial"/>
          <w:bCs/>
        </w:rPr>
        <w:t>Respecto de los domicilios para o</w:t>
      </w:r>
      <w:r w:rsidRPr="00CD55F6">
        <w:rPr>
          <w:rFonts w:ascii="Arial"/>
          <w:bCs/>
        </w:rPr>
        <w:t>í</w:t>
      </w:r>
      <w:r w:rsidRPr="00CD55F6">
        <w:rPr>
          <w:rFonts w:ascii="Arial"/>
          <w:bCs/>
        </w:rPr>
        <w:t xml:space="preserve">r y recibir notificaciones, se hace constar lo siguiente: el </w:t>
      </w:r>
      <w:r w:rsidRPr="00350461">
        <w:rPr>
          <w:rFonts w:ascii="Arial"/>
          <w:bCs/>
        </w:rPr>
        <w:t xml:space="preserve">correspondiente a </w:t>
      </w:r>
      <w:r w:rsidRPr="00350461">
        <w:rPr>
          <w:rFonts w:ascii="Arial"/>
          <w:b/>
          <w:highlight w:val="yellow"/>
        </w:rPr>
        <w:t>(24)</w:t>
      </w:r>
      <w:r w:rsidRPr="00350461">
        <w:rPr>
          <w:rFonts w:ascii="Arial"/>
          <w:bCs/>
        </w:rPr>
        <w:t xml:space="preserve"> se ubica en </w:t>
      </w:r>
      <w:r w:rsidRPr="00350461">
        <w:rPr>
          <w:rFonts w:ascii="Arial"/>
          <w:b/>
          <w:highlight w:val="yellow"/>
        </w:rPr>
        <w:t>(29.1)</w:t>
      </w:r>
      <w:r w:rsidRPr="00350461">
        <w:rPr>
          <w:rFonts w:ascii="Arial"/>
          <w:bCs/>
        </w:rPr>
        <w:t xml:space="preserve">; y el correspondiente a </w:t>
      </w:r>
      <w:r w:rsidRPr="00350461">
        <w:rPr>
          <w:rFonts w:ascii="Arial"/>
          <w:b/>
          <w:highlight w:val="yellow"/>
        </w:rPr>
        <w:t>(28)</w:t>
      </w:r>
      <w:r w:rsidRPr="00350461">
        <w:rPr>
          <w:rFonts w:ascii="Arial"/>
          <w:bCs/>
        </w:rPr>
        <w:t xml:space="preserve"> se ubica en </w:t>
      </w:r>
      <w:r w:rsidRPr="00350461">
        <w:rPr>
          <w:rFonts w:ascii="Arial"/>
          <w:b/>
          <w:highlight w:val="yellow"/>
        </w:rPr>
        <w:t>(29.2)</w:t>
      </w:r>
      <w:r w:rsidRPr="00350461">
        <w:rPr>
          <w:rFonts w:ascii="Arial"/>
          <w:bCs/>
        </w:rPr>
        <w:t>, de acuerdo con la informaci</w:t>
      </w:r>
      <w:r w:rsidRPr="00350461">
        <w:rPr>
          <w:rFonts w:ascii="Arial"/>
          <w:bCs/>
        </w:rPr>
        <w:t>ó</w:t>
      </w:r>
      <w:r w:rsidRPr="00350461">
        <w:rPr>
          <w:rFonts w:ascii="Arial"/>
          <w:bCs/>
        </w:rPr>
        <w:t>n disponible.</w:t>
      </w:r>
    </w:p>
    <w:p w14:paraId="1F71F074" w14:textId="77777777" w:rsidR="00CC7400" w:rsidRPr="00CD55F6" w:rsidRDefault="00CC7400" w:rsidP="004E76C4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</w:p>
    <w:p w14:paraId="5A01EC44" w14:textId="5125B71C" w:rsidR="00AC31A8" w:rsidRPr="00CD55F6" w:rsidRDefault="00094620" w:rsidP="00AC31A8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  <w:r w:rsidRPr="00CD55F6">
        <w:rPr>
          <w:rFonts w:ascii="Arial"/>
          <w:b/>
          <w:lang w:val="es-MX"/>
        </w:rPr>
        <w:t>I</w:t>
      </w:r>
      <w:r w:rsidR="00CC7400" w:rsidRPr="00CD55F6">
        <w:rPr>
          <w:rFonts w:ascii="Arial"/>
          <w:b/>
          <w:lang w:val="es-MX"/>
        </w:rPr>
        <w:t>V</w:t>
      </w:r>
      <w:r w:rsidR="004E76C4" w:rsidRPr="00CD55F6">
        <w:rPr>
          <w:rFonts w:ascii="Arial"/>
          <w:b/>
          <w:lang w:val="es-MX"/>
        </w:rPr>
        <w:t>.</w:t>
      </w:r>
      <w:r w:rsidR="004E76C4" w:rsidRPr="00CD55F6">
        <w:rPr>
          <w:rFonts w:ascii="Arial"/>
          <w:bCs/>
          <w:lang w:val="es-MX"/>
        </w:rPr>
        <w:t xml:space="preserve"> La </w:t>
      </w:r>
      <w:sdt>
        <w:sdtPr>
          <w:rPr>
            <w:rFonts w:ascii="Arial"/>
            <w:b/>
            <w:highlight w:val="yellow"/>
            <w:lang w:val="es-MX"/>
          </w:rPr>
          <w:alias w:val="&lt;&lt;Seleccione (30)&gt;&gt;"/>
          <w:tag w:val="&lt;&lt;Seleccione (30)&gt;&gt;"/>
          <w:id w:val="-1533960547"/>
          <w:placeholder>
            <w:docPart w:val="82E8515721C445289383AFCA2530F76B"/>
          </w:placeholder>
          <w15:color w:val="FF0000"/>
          <w:dropDownList>
            <w:listItem w:displayText="&lt;&lt;Seleccione (30)&gt;&gt;" w:value="&lt;&lt;Seleccione (30)&gt;&gt;"/>
            <w:listItem w:displayText="PERSONA SALIENTE" w:value="PERSONA SALIENTE"/>
            <w:listItem w:displayText="PERSONA QUE ENTREGA" w:value="PERSONA QUE ENTREGA"/>
          </w:dropDownList>
        </w:sdtPr>
        <w:sdtContent>
          <w:r w:rsidR="00AC31A8" w:rsidRPr="00CD55F6">
            <w:rPr>
              <w:rFonts w:ascii="Arial"/>
              <w:b/>
              <w:highlight w:val="yellow"/>
              <w:lang w:val="es-MX"/>
            </w:rPr>
            <w:t>&lt;&lt;Seleccione (30)&gt;&gt;</w:t>
          </w:r>
        </w:sdtContent>
      </w:sdt>
      <w:r w:rsidR="007F4BAA" w:rsidRPr="00CD55F6">
        <w:rPr>
          <w:rFonts w:ascii="Arial"/>
          <w:bCs/>
          <w:lang w:val="es-MX"/>
        </w:rPr>
        <w:t>,</w:t>
      </w:r>
      <w:r w:rsidR="004E76C4" w:rsidRPr="00CD55F6">
        <w:rPr>
          <w:rFonts w:ascii="Arial"/>
          <w:bCs/>
          <w:lang w:val="es-MX"/>
        </w:rPr>
        <w:t xml:space="preserve"> </w:t>
      </w:r>
      <w:sdt>
        <w:sdtPr>
          <w:rPr>
            <w:rFonts w:ascii="Arial"/>
            <w:b/>
            <w:highlight w:val="yellow"/>
            <w:lang w:val="es-MX"/>
          </w:rPr>
          <w:alias w:val="&lt;&lt;Seleccione (31)&gt;&gt;"/>
          <w:tag w:val="&lt;&lt;Seleccione (31)&gt;&gt;"/>
          <w:id w:val="1773288002"/>
          <w:placeholder>
            <w:docPart w:val="DefaultPlaceholder_-1854013438"/>
          </w:placeholder>
          <w15:color w:val="FF0000"/>
          <w:dropDownList>
            <w:listItem w:value="Elija un elemento."/>
            <w:listItem w:displayText="&lt;&lt;Seleccione (31)&gt;&gt;" w:value="&lt;&lt;Seleccione (31)&gt;&gt;"/>
            <w:listItem w:displayText="inició el desempeño del empleo, cargo o comisión" w:value="inició el desempeño del empleo, cargo o comisión"/>
            <w:listItem w:displayText="recibió la instrucción correspondiente" w:value="recibió la instrucción correspondiente"/>
          </w:dropDownList>
        </w:sdtPr>
        <w:sdtContent>
          <w:r w:rsidR="00AC31A8" w:rsidRPr="00350461">
            <w:rPr>
              <w:rFonts w:ascii="Arial"/>
              <w:b/>
              <w:highlight w:val="yellow"/>
              <w:lang w:val="es-MX"/>
            </w:rPr>
            <w:t>&lt;&lt;Seleccione (31)&gt;&gt;</w:t>
          </w:r>
        </w:sdtContent>
      </w:sdt>
      <w:r w:rsidR="00AC31A8" w:rsidRPr="00CD55F6">
        <w:rPr>
          <w:rFonts w:ascii="Arial"/>
          <w:bCs/>
          <w:lang w:val="es-MX"/>
        </w:rPr>
        <w:t xml:space="preserve"> el </w:t>
      </w:r>
      <w:r w:rsidR="00AC31A8" w:rsidRPr="00350461">
        <w:rPr>
          <w:rFonts w:ascii="Arial"/>
          <w:b/>
          <w:highlight w:val="yellow"/>
          <w:lang w:val="es-MX"/>
        </w:rPr>
        <w:t>(32)</w:t>
      </w:r>
      <w:r w:rsidR="004E76C4" w:rsidRPr="00CD55F6">
        <w:rPr>
          <w:rFonts w:ascii="Arial"/>
          <w:bCs/>
          <w:lang w:val="es-MX"/>
        </w:rPr>
        <w:t xml:space="preserve">, lo que se acredita con </w:t>
      </w:r>
      <w:r w:rsidR="004E76C4" w:rsidRPr="00350461">
        <w:rPr>
          <w:rFonts w:ascii="Arial"/>
          <w:b/>
          <w:highlight w:val="yellow"/>
          <w:lang w:val="es-MX"/>
        </w:rPr>
        <w:t>(</w:t>
      </w:r>
      <w:r w:rsidR="00AC31A8" w:rsidRPr="00350461">
        <w:rPr>
          <w:rFonts w:ascii="Arial"/>
          <w:b/>
          <w:highlight w:val="yellow"/>
          <w:lang w:val="es-MX"/>
        </w:rPr>
        <w:t>33</w:t>
      </w:r>
      <w:r w:rsidR="004E76C4" w:rsidRPr="00350461">
        <w:rPr>
          <w:rFonts w:ascii="Arial"/>
          <w:b/>
          <w:highlight w:val="yellow"/>
          <w:lang w:val="es-MX"/>
        </w:rPr>
        <w:t>)</w:t>
      </w:r>
      <w:r w:rsidR="004E76C4" w:rsidRPr="00CD55F6">
        <w:rPr>
          <w:rFonts w:ascii="Arial"/>
          <w:bCs/>
          <w:lang w:val="es-MX"/>
        </w:rPr>
        <w:t>.</w:t>
      </w:r>
      <w:r w:rsidR="00AC31A8" w:rsidRPr="00CD55F6">
        <w:rPr>
          <w:rFonts w:ascii="Arial"/>
          <w:bCs/>
          <w:lang w:val="es-MX"/>
        </w:rPr>
        <w:t xml:space="preserve"> </w:t>
      </w:r>
    </w:p>
    <w:p w14:paraId="0C6969C1" w14:textId="77777777" w:rsidR="00AC31A8" w:rsidRPr="00CD55F6" w:rsidRDefault="00AC31A8" w:rsidP="00AC31A8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</w:p>
    <w:p w14:paraId="35DE2C75" w14:textId="5CE9382D" w:rsidR="00CC7400" w:rsidRPr="00CD55F6" w:rsidRDefault="00CC7400" w:rsidP="00AC31A8">
      <w:pPr>
        <w:pStyle w:val="Textoindependiente"/>
        <w:spacing w:line="276" w:lineRule="auto"/>
        <w:jc w:val="both"/>
        <w:rPr>
          <w:rFonts w:ascii="Arial"/>
          <w:bCs/>
          <w:color w:val="EE0000"/>
          <w:lang w:val="es-MX"/>
        </w:rPr>
      </w:pPr>
      <w:r w:rsidRPr="00CD55F6">
        <w:rPr>
          <w:rFonts w:ascii="Arial"/>
          <w:b/>
          <w:color w:val="EE0000"/>
        </w:rPr>
        <w:t xml:space="preserve">[Mantener exclusivamente cuando se trate de PERSONA SALIENTE:] </w:t>
      </w:r>
      <w:r w:rsidRPr="00350461">
        <w:rPr>
          <w:rFonts w:ascii="Arial"/>
          <w:bCs/>
        </w:rPr>
        <w:t>Asimismo, la separaci</w:t>
      </w:r>
      <w:r w:rsidRPr="00350461">
        <w:rPr>
          <w:rFonts w:ascii="Arial"/>
          <w:bCs/>
        </w:rPr>
        <w:t>ó</w:t>
      </w:r>
      <w:r w:rsidRPr="00350461">
        <w:rPr>
          <w:rFonts w:ascii="Arial"/>
          <w:bCs/>
        </w:rPr>
        <w:t>n del empleo, cargo o comisi</w:t>
      </w:r>
      <w:r w:rsidRPr="00350461">
        <w:rPr>
          <w:rFonts w:ascii="Arial"/>
          <w:bCs/>
        </w:rPr>
        <w:t>ó</w:t>
      </w:r>
      <w:r w:rsidRPr="00350461">
        <w:rPr>
          <w:rFonts w:ascii="Arial"/>
          <w:bCs/>
        </w:rPr>
        <w:t>n surti</w:t>
      </w:r>
      <w:r w:rsidRPr="00350461">
        <w:rPr>
          <w:rFonts w:ascii="Arial"/>
          <w:bCs/>
        </w:rPr>
        <w:t>ó</w:t>
      </w:r>
      <w:r w:rsidRPr="00350461">
        <w:rPr>
          <w:rFonts w:ascii="Arial"/>
          <w:bCs/>
        </w:rPr>
        <w:t xml:space="preserve"> efectos el </w:t>
      </w:r>
      <w:r w:rsidRPr="00350461">
        <w:rPr>
          <w:rFonts w:ascii="Arial"/>
          <w:b/>
          <w:highlight w:val="yellow"/>
        </w:rPr>
        <w:t>(33.1)</w:t>
      </w:r>
      <w:r w:rsidRPr="00350461">
        <w:rPr>
          <w:rFonts w:ascii="Arial"/>
          <w:bCs/>
        </w:rPr>
        <w:t xml:space="preserve">, lo que se acredita con </w:t>
      </w:r>
      <w:r w:rsidRPr="00350461">
        <w:rPr>
          <w:rFonts w:ascii="Arial"/>
          <w:b/>
          <w:highlight w:val="yellow"/>
        </w:rPr>
        <w:t>(33.2)</w:t>
      </w:r>
      <w:r w:rsidRPr="00350461">
        <w:rPr>
          <w:rFonts w:ascii="Arial"/>
          <w:bCs/>
        </w:rPr>
        <w:t>.</w:t>
      </w:r>
    </w:p>
    <w:p w14:paraId="1B322373" w14:textId="77777777" w:rsidR="00CC7400" w:rsidRPr="00CD55F6" w:rsidRDefault="00CC7400" w:rsidP="00AC31A8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</w:p>
    <w:p w14:paraId="09D72E36" w14:textId="43BD52FE" w:rsidR="00AC31A8" w:rsidRPr="00CD55F6" w:rsidRDefault="00094620" w:rsidP="00AC31A8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  <w:r w:rsidRPr="00CD55F6">
        <w:rPr>
          <w:rFonts w:ascii="Arial"/>
          <w:b/>
          <w:lang w:val="es-MX"/>
        </w:rPr>
        <w:t>V</w:t>
      </w:r>
      <w:r w:rsidR="00E27113" w:rsidRPr="00CD55F6">
        <w:rPr>
          <w:rFonts w:ascii="Arial"/>
          <w:b/>
          <w:lang w:val="es-MX"/>
        </w:rPr>
        <w:t xml:space="preserve">. </w:t>
      </w:r>
      <w:r w:rsidR="00AC31A8" w:rsidRPr="00CD55F6">
        <w:rPr>
          <w:rFonts w:ascii="Arial"/>
          <w:bCs/>
          <w:lang w:val="es-MX"/>
        </w:rPr>
        <w:t xml:space="preserve">La </w:t>
      </w:r>
      <w:sdt>
        <w:sdtPr>
          <w:rPr>
            <w:rFonts w:ascii="Arial"/>
            <w:b/>
            <w:highlight w:val="yellow"/>
            <w:lang w:val="es-MX"/>
          </w:rPr>
          <w:alias w:val="&lt;&lt;Seleccione (34)&gt;&gt;"/>
          <w:tag w:val="&lt;&lt;Seleccione (34)&gt;&gt;"/>
          <w:id w:val="1723636322"/>
          <w:placeholder>
            <w:docPart w:val="8BF35933D9BE435F90E04DB7F4F57A1A"/>
          </w:placeholder>
          <w15:color w:val="FF0000"/>
          <w:dropDownList>
            <w:listItem w:displayText="&lt;&lt;Seleccione (34)&gt;&gt;" w:value="&lt;&lt;Seleccione (34)&gt;&gt;"/>
            <w:listItem w:displayText="PERSONA ENTRANTE" w:value="PERSONA ENTRANTE"/>
            <w:listItem w:displayText="PERSONA QUE RECIBE" w:value="PERSONA QUE RECIBE"/>
          </w:dropDownList>
        </w:sdtPr>
        <w:sdtContent>
          <w:r w:rsidR="00AC31A8" w:rsidRPr="00CD55F6">
            <w:rPr>
              <w:rFonts w:ascii="Arial"/>
              <w:b/>
              <w:highlight w:val="yellow"/>
              <w:lang w:val="es-MX"/>
            </w:rPr>
            <w:t>&lt;&lt;Seleccione (34)&gt;&gt;</w:t>
          </w:r>
        </w:sdtContent>
      </w:sdt>
      <w:r w:rsidR="007F4BAA" w:rsidRPr="00CD55F6">
        <w:rPr>
          <w:rFonts w:ascii="Arial"/>
          <w:bCs/>
          <w:lang w:val="es-MX"/>
        </w:rPr>
        <w:t>,</w:t>
      </w:r>
      <w:r w:rsidR="00AC31A8" w:rsidRPr="00CD55F6">
        <w:rPr>
          <w:rFonts w:ascii="Arial"/>
          <w:bCs/>
          <w:lang w:val="es-MX"/>
        </w:rPr>
        <w:t xml:space="preserve"> </w:t>
      </w:r>
      <w:sdt>
        <w:sdtPr>
          <w:rPr>
            <w:rFonts w:ascii="Arial"/>
            <w:b/>
            <w:highlight w:val="yellow"/>
            <w:lang w:val="es-MX"/>
          </w:rPr>
          <w:alias w:val="&lt;&lt;Seleccione (35)&gt;&gt;"/>
          <w:tag w:val="&lt;&lt;Seleccione (35)&gt;&gt;"/>
          <w:id w:val="-333846906"/>
          <w:placeholder>
            <w:docPart w:val="87BC3CCA73EE452B9B945C3985F420BE"/>
          </w:placeholder>
          <w15:color w:val="FF0000"/>
          <w:dropDownList>
            <w:listItem w:displayText="&lt;&lt;Seleccione (35)&gt;&gt;" w:value="&lt;&lt;Seleccione (35)&gt;&gt;"/>
            <w:listItem w:displayText="inició el desempeño del empleo, cargo o comisión" w:value="inició el desempeño del empleo, cargo o comisión"/>
            <w:listItem w:displayText="fue determinada para recibir temporalmente por la persona titular de la unidad de adscripción" w:value="fue determinada para recibir temporalmente por la persona titular de la unidad de adscripción"/>
            <w:listItem w:displayText="recibe temporalmente por disposición del segundo párrafo del artículo 27 del Reglamento citado" w:value="recibe temporalmente por disposición del segundo párrafo del artículo 27 del Reglamento citado"/>
          </w:dropDownList>
        </w:sdtPr>
        <w:sdtContent>
          <w:r w:rsidRPr="00350461">
            <w:rPr>
              <w:rFonts w:ascii="Arial"/>
              <w:b/>
              <w:highlight w:val="yellow"/>
              <w:lang w:val="es-MX"/>
            </w:rPr>
            <w:t>&lt;&lt;Seleccione (35)&gt;&gt;</w:t>
          </w:r>
        </w:sdtContent>
      </w:sdt>
      <w:r w:rsidR="00AC31A8" w:rsidRPr="00CD55F6">
        <w:rPr>
          <w:rFonts w:ascii="Arial"/>
          <w:bCs/>
          <w:lang w:val="es-MX"/>
        </w:rPr>
        <w:t xml:space="preserve"> el </w:t>
      </w:r>
      <w:r w:rsidR="00AC31A8" w:rsidRPr="00350461">
        <w:rPr>
          <w:rFonts w:ascii="Arial"/>
          <w:b/>
          <w:highlight w:val="yellow"/>
          <w:lang w:val="es-MX"/>
        </w:rPr>
        <w:t>(3</w:t>
      </w:r>
      <w:r w:rsidRPr="00350461">
        <w:rPr>
          <w:rFonts w:ascii="Arial"/>
          <w:b/>
          <w:highlight w:val="yellow"/>
          <w:lang w:val="es-MX"/>
        </w:rPr>
        <w:t>6</w:t>
      </w:r>
      <w:r w:rsidR="00AC31A8" w:rsidRPr="00350461">
        <w:rPr>
          <w:rFonts w:ascii="Arial"/>
          <w:b/>
          <w:highlight w:val="yellow"/>
          <w:lang w:val="es-MX"/>
        </w:rPr>
        <w:t>)</w:t>
      </w:r>
      <w:r w:rsidR="00AC31A8" w:rsidRPr="00CD55F6">
        <w:rPr>
          <w:rFonts w:ascii="Arial"/>
          <w:bCs/>
          <w:lang w:val="es-MX"/>
        </w:rPr>
        <w:t xml:space="preserve">, de conformidad con </w:t>
      </w:r>
      <w:r w:rsidR="00AC31A8" w:rsidRPr="00350461">
        <w:rPr>
          <w:rFonts w:ascii="Arial"/>
          <w:b/>
          <w:highlight w:val="yellow"/>
          <w:lang w:val="es-MX"/>
        </w:rPr>
        <w:t>(3</w:t>
      </w:r>
      <w:r w:rsidRPr="00350461">
        <w:rPr>
          <w:rFonts w:ascii="Arial"/>
          <w:b/>
          <w:highlight w:val="yellow"/>
          <w:lang w:val="es-MX"/>
        </w:rPr>
        <w:t>7</w:t>
      </w:r>
      <w:r w:rsidR="00AC31A8" w:rsidRPr="00350461">
        <w:rPr>
          <w:rFonts w:ascii="Arial"/>
          <w:b/>
          <w:highlight w:val="yellow"/>
          <w:lang w:val="es-MX"/>
        </w:rPr>
        <w:t>)</w:t>
      </w:r>
      <w:r w:rsidR="00AC31A8" w:rsidRPr="00CD55F6">
        <w:rPr>
          <w:rFonts w:ascii="Arial"/>
          <w:bCs/>
          <w:lang w:val="es-MX"/>
        </w:rPr>
        <w:t>.</w:t>
      </w:r>
    </w:p>
    <w:p w14:paraId="685B7F94" w14:textId="77777777" w:rsidR="00AC31A8" w:rsidRPr="00CD55F6" w:rsidRDefault="00AC31A8" w:rsidP="00AC31A8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</w:p>
    <w:p w14:paraId="5CA76597" w14:textId="79F20FD3" w:rsidR="00AC31A8" w:rsidRPr="00CD55F6" w:rsidRDefault="00E27113" w:rsidP="00E93678">
      <w:pPr>
        <w:pStyle w:val="Textoindependiente"/>
        <w:shd w:val="clear" w:color="auto" w:fill="D9D9D9" w:themeFill="background1" w:themeFillShade="D9"/>
        <w:spacing w:line="276" w:lineRule="auto"/>
        <w:jc w:val="center"/>
        <w:rPr>
          <w:rFonts w:ascii="Arial"/>
          <w:b/>
          <w:bCs/>
          <w:lang w:val="es-MX"/>
        </w:rPr>
      </w:pPr>
      <w:r w:rsidRPr="00CD55F6">
        <w:rPr>
          <w:rFonts w:ascii="Arial"/>
          <w:b/>
          <w:bCs/>
          <w:lang w:val="es-MX"/>
        </w:rPr>
        <w:t>HECHOS</w:t>
      </w:r>
    </w:p>
    <w:p w14:paraId="3E3A18D7" w14:textId="77777777" w:rsidR="00E27113" w:rsidRPr="00CD55F6" w:rsidRDefault="00E27113" w:rsidP="00AC31A8">
      <w:pPr>
        <w:pStyle w:val="Textoindependiente"/>
        <w:spacing w:line="276" w:lineRule="auto"/>
        <w:jc w:val="center"/>
        <w:rPr>
          <w:rFonts w:ascii="Arial"/>
          <w:b/>
          <w:bCs/>
          <w:lang w:val="es-MX"/>
        </w:rPr>
      </w:pPr>
    </w:p>
    <w:p w14:paraId="71B0E12F" w14:textId="77C98604" w:rsidR="00094620" w:rsidRPr="00CD55F6" w:rsidRDefault="00094620" w:rsidP="00094620">
      <w:pPr>
        <w:pStyle w:val="Textoindependiente"/>
        <w:spacing w:line="276" w:lineRule="auto"/>
        <w:jc w:val="both"/>
        <w:rPr>
          <w:rFonts w:ascii="Arial"/>
          <w:lang w:val="es-MX"/>
        </w:rPr>
      </w:pPr>
      <w:r w:rsidRPr="00CD55F6">
        <w:rPr>
          <w:rFonts w:ascii="Arial"/>
          <w:b/>
          <w:bCs/>
          <w:lang w:val="es-MX"/>
        </w:rPr>
        <w:t xml:space="preserve">Primero. </w:t>
      </w:r>
      <w:r w:rsidRPr="00CD55F6">
        <w:rPr>
          <w:rFonts w:ascii="Arial"/>
          <w:lang w:val="es-MX"/>
        </w:rPr>
        <w:t>En la fecha, hora y lugar se</w:t>
      </w:r>
      <w:r w:rsidRPr="00CD55F6">
        <w:rPr>
          <w:rFonts w:ascii="Arial"/>
          <w:lang w:val="es-MX"/>
        </w:rPr>
        <w:t>ñ</w:t>
      </w:r>
      <w:r w:rsidRPr="00CD55F6">
        <w:rPr>
          <w:rFonts w:ascii="Arial"/>
          <w:lang w:val="es-MX"/>
        </w:rPr>
        <w:t>alados para la celebraci</w:t>
      </w:r>
      <w:r w:rsidRPr="00CD55F6">
        <w:rPr>
          <w:rFonts w:ascii="Arial"/>
          <w:lang w:val="es-MX"/>
        </w:rPr>
        <w:t>ó</w:t>
      </w:r>
      <w:r w:rsidRPr="00CD55F6">
        <w:rPr>
          <w:rFonts w:ascii="Arial"/>
          <w:lang w:val="es-MX"/>
        </w:rPr>
        <w:t>n de la entrega y recepci</w:t>
      </w:r>
      <w:r w:rsidRPr="00CD55F6">
        <w:rPr>
          <w:rFonts w:ascii="Arial"/>
          <w:lang w:val="es-MX"/>
        </w:rPr>
        <w:t>ó</w:t>
      </w:r>
      <w:r w:rsidRPr="00CD55F6">
        <w:rPr>
          <w:rFonts w:ascii="Arial"/>
          <w:lang w:val="es-MX"/>
        </w:rPr>
        <w:t>n amplia, quien instrumenta la presente acta procedi</w:t>
      </w:r>
      <w:r w:rsidRPr="00CD55F6">
        <w:rPr>
          <w:rFonts w:ascii="Arial"/>
          <w:lang w:val="es-MX"/>
        </w:rPr>
        <w:t>ó</w:t>
      </w:r>
      <w:r w:rsidRPr="00CD55F6">
        <w:rPr>
          <w:rFonts w:ascii="Arial"/>
          <w:lang w:val="es-MX"/>
        </w:rPr>
        <w:t xml:space="preserve"> a verificar la asistencia de las personas convocadas. Se encontraban presentes </w:t>
      </w:r>
      <w:r w:rsidRPr="00CD55F6">
        <w:rPr>
          <w:rFonts w:ascii="Arial"/>
          <w:b/>
          <w:bCs/>
          <w:highlight w:val="yellow"/>
          <w:lang w:val="es-MX"/>
        </w:rPr>
        <w:t>(38)</w:t>
      </w:r>
      <w:r w:rsidRPr="00CD55F6">
        <w:rPr>
          <w:rFonts w:ascii="Arial"/>
          <w:lang w:val="es-MX"/>
        </w:rPr>
        <w:t>.</w:t>
      </w:r>
    </w:p>
    <w:p w14:paraId="31578F84" w14:textId="77777777" w:rsidR="00094620" w:rsidRPr="00CD55F6" w:rsidRDefault="00094620" w:rsidP="00094620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p w14:paraId="21197EE8" w14:textId="26F9D031" w:rsidR="00094620" w:rsidRPr="00350461" w:rsidRDefault="00094620" w:rsidP="00094620">
      <w:pPr>
        <w:pStyle w:val="Textoindependiente"/>
        <w:spacing w:line="276" w:lineRule="auto"/>
        <w:jc w:val="both"/>
        <w:rPr>
          <w:rFonts w:ascii="Arial"/>
          <w:b/>
          <w:bCs/>
          <w:color w:val="EE0000"/>
        </w:rPr>
      </w:pPr>
      <w:r w:rsidRPr="00CD55F6">
        <w:rPr>
          <w:rFonts w:ascii="Arial"/>
          <w:b/>
          <w:bCs/>
          <w:color w:val="EE0000"/>
          <w:lang w:val="es-MX"/>
        </w:rPr>
        <w:t xml:space="preserve">[Mantener cuando </w:t>
      </w:r>
      <w:r w:rsidRPr="00CD55F6">
        <w:rPr>
          <w:rFonts w:ascii="Arial"/>
          <w:b/>
          <w:bCs/>
          <w:color w:val="EE0000"/>
        </w:rPr>
        <w:t>incidencia individual de asistencia; el p</w:t>
      </w:r>
      <w:r w:rsidRPr="00CD55F6">
        <w:rPr>
          <w:rFonts w:ascii="Arial"/>
          <w:b/>
          <w:bCs/>
          <w:color w:val="EE0000"/>
        </w:rPr>
        <w:t>á</w:t>
      </w:r>
      <w:r w:rsidRPr="00CD55F6">
        <w:rPr>
          <w:rFonts w:ascii="Arial"/>
          <w:b/>
          <w:bCs/>
          <w:color w:val="EE0000"/>
        </w:rPr>
        <w:t>rrafo completo se elimina cuando no exista alguna incidencia individual de asistencia</w:t>
      </w:r>
      <w:r w:rsidRPr="00CD55F6">
        <w:rPr>
          <w:rFonts w:ascii="Arial"/>
          <w:b/>
          <w:bCs/>
          <w:color w:val="EE0000"/>
          <w:lang w:val="es-MX"/>
        </w:rPr>
        <w:t>:]</w:t>
      </w:r>
      <w:r w:rsidR="00350461">
        <w:rPr>
          <w:rFonts w:ascii="Arial"/>
          <w:b/>
          <w:bCs/>
          <w:color w:val="EE0000"/>
        </w:rPr>
        <w:t xml:space="preserve"> </w:t>
      </w:r>
      <w:r w:rsidRPr="00350461">
        <w:rPr>
          <w:rFonts w:ascii="Arial"/>
          <w:lang w:val="es-MX"/>
        </w:rPr>
        <w:t xml:space="preserve">Por cuanto hace a </w:t>
      </w:r>
      <w:r w:rsidRPr="00350461">
        <w:rPr>
          <w:rFonts w:ascii="Arial"/>
          <w:b/>
          <w:bCs/>
          <w:highlight w:val="yellow"/>
          <w:lang w:val="es-MX"/>
        </w:rPr>
        <w:t>(38.1)</w:t>
      </w:r>
      <w:r w:rsidRPr="00350461">
        <w:rPr>
          <w:rFonts w:ascii="Arial"/>
          <w:lang w:val="es-MX"/>
        </w:rPr>
        <w:t>, quien deb</w:t>
      </w:r>
      <w:r w:rsidRPr="00350461">
        <w:rPr>
          <w:rFonts w:ascii="Arial"/>
          <w:lang w:val="es-MX"/>
        </w:rPr>
        <w:t>í</w:t>
      </w:r>
      <w:r w:rsidRPr="00350461">
        <w:rPr>
          <w:rFonts w:ascii="Arial"/>
          <w:lang w:val="es-MX"/>
        </w:rPr>
        <w:t>a intervenir en su car</w:t>
      </w:r>
      <w:r w:rsidRPr="00350461">
        <w:rPr>
          <w:rFonts w:ascii="Arial"/>
          <w:lang w:val="es-MX"/>
        </w:rPr>
        <w:t>á</w:t>
      </w:r>
      <w:r w:rsidRPr="00350461">
        <w:rPr>
          <w:rFonts w:ascii="Arial"/>
          <w:lang w:val="es-MX"/>
        </w:rPr>
        <w:t xml:space="preserve">cter de </w:t>
      </w:r>
      <w:sdt>
        <w:sdtPr>
          <w:rPr>
            <w:rFonts w:ascii="Arial"/>
            <w:b/>
            <w:bCs/>
            <w:highlight w:val="yellow"/>
            <w:lang w:val="es-MX"/>
          </w:rPr>
          <w:alias w:val="&lt;&lt;Seleccione (38.2)&gt;&gt;"/>
          <w:tag w:val="&lt;&lt;Seleccione (38.2)&gt;&gt;"/>
          <w:id w:val="1815521942"/>
          <w:placeholder>
            <w:docPart w:val="17493C991365473491B99C1BC7F3FA51"/>
          </w:placeholder>
          <w15:color w:val="FF0000"/>
          <w:dropDownList>
            <w:listItem w:displayText="&lt;&lt;Seleccione (38.2)&gt;&gt;" w:value="&lt;&lt;Seleccione (38.2)&gt;&gt;"/>
            <w:listItem w:displayText="PERSONA SALIENTE" w:value="PERSONA SALIENTE"/>
            <w:listItem w:displayText="PERSONA QUE ENTREGA" w:value="PERSONA QUE ENTREGA"/>
            <w:listItem w:displayText="PERSONA ENTRANTE" w:value="PERSONA ENTRANTE"/>
            <w:listItem w:displayText="PERSONA QUE RECIBE" w:value="PERSONA QUE RECIBE"/>
            <w:listItem w:displayText="persona titular de la Dirección de Administración" w:value="persona titular de la Dirección de Administración"/>
            <w:listItem w:displayText="representante de la Dirección de Administración" w:value="representante de la Dirección de Administración"/>
            <w:listItem w:displayText="persona titular de la Subdirección de Recursos Materiales y Servicios Generales de la Dirección de Administración" w:value="persona titular de la Subdirección de Recursos Materiales y Servicios Generales de la Dirección de Administración"/>
            <w:listItem w:displayText="representante de la Subdirección de Recursos Materiales y Servicios Generales de la Dirección de Administración" w:value="representante de la Subdirección de Recursos Materiales y Servicios Generales de la Dirección de Administración"/>
            <w:listItem w:displayText="persona titular de la Subdirección de Informática de la Dirección de Administración" w:value="persona titular de la Subdirección de Informática de la Dirección de Administración"/>
            <w:listItem w:displayText="representante de la Subdirección de Informática de la Dirección de Administración" w:value="representante de la Subdirección de Informática de la Dirección de Administración"/>
          </w:dropDownList>
        </w:sdtPr>
        <w:sdtContent>
          <w:r w:rsidR="00E438A8" w:rsidRPr="00350461">
            <w:rPr>
              <w:rFonts w:ascii="Arial"/>
              <w:b/>
              <w:bCs/>
              <w:highlight w:val="yellow"/>
              <w:lang w:val="es-MX"/>
            </w:rPr>
            <w:t>&lt;&lt;Seleccione (38.2)&gt;&gt;</w:t>
          </w:r>
        </w:sdtContent>
      </w:sdt>
      <w:r w:rsidRPr="00350461">
        <w:rPr>
          <w:rFonts w:ascii="Arial"/>
          <w:lang w:val="es-MX"/>
        </w:rPr>
        <w:t>, se constat</w:t>
      </w:r>
      <w:r w:rsidRPr="00350461">
        <w:rPr>
          <w:rFonts w:ascii="Arial"/>
          <w:lang w:val="es-MX"/>
        </w:rPr>
        <w:t>ó</w:t>
      </w:r>
      <w:r w:rsidRPr="00350461">
        <w:rPr>
          <w:rFonts w:ascii="Arial"/>
          <w:lang w:val="es-MX"/>
        </w:rPr>
        <w:t xml:space="preserve"> que </w:t>
      </w:r>
      <w:sdt>
        <w:sdtPr>
          <w:rPr>
            <w:rFonts w:ascii="Arial"/>
            <w:b/>
            <w:bCs/>
            <w:highlight w:val="yellow"/>
            <w:lang w:val="es-MX"/>
          </w:rPr>
          <w:alias w:val="&lt;&lt;Seleccione (38.3)&gt;&gt;"/>
          <w:tag w:val="&lt;&lt;Seleccione (38.3)&gt;&gt;"/>
          <w:id w:val="-1301146521"/>
          <w:placeholder>
            <w:docPart w:val="DefaultPlaceholder_-1854013438"/>
          </w:placeholder>
          <w15:color w:val="FF0000"/>
          <w:dropDownList>
            <w:listItem w:displayText="&lt;&lt;Seleccione (38.3)&gt;&gt;" w:value="&lt;&lt;Seleccione (38.3)&gt;&gt;"/>
            <w:listItem w:displayText="no se encontraba presente a la hora señalada" w:value="no se encontraba presente a la hora señalada"/>
            <w:listItem w:displayText="compareció después de la hora señalada" w:value="compareció después de la hora señalada"/>
            <w:listItem w:displayText="se retiró antes de que concluyera la diligencia" w:value="se retiró antes de que concluyera la diligencia"/>
            <w:listItem w:displayText="se negó a participar en la entrega y recepción" w:value="se negó a participar en la entrega y recepción"/>
            <w:listItem w:displayText="se negó a firmar el acta de entrega y recepción" w:value="se negó a firmar el acta de entrega y recepción"/>
          </w:dropDownList>
        </w:sdtPr>
        <w:sdtContent>
          <w:r w:rsidRPr="00350461">
            <w:rPr>
              <w:rFonts w:ascii="Arial"/>
              <w:b/>
              <w:bCs/>
              <w:highlight w:val="yellow"/>
              <w:lang w:val="es-MX"/>
            </w:rPr>
            <w:t>&lt;&lt;Seleccione (38.3)&gt;&gt;</w:t>
          </w:r>
        </w:sdtContent>
      </w:sdt>
      <w:r w:rsidRPr="00350461">
        <w:rPr>
          <w:rFonts w:ascii="Arial"/>
          <w:lang w:val="es-MX"/>
        </w:rPr>
        <w:t>.</w:t>
      </w:r>
    </w:p>
    <w:p w14:paraId="2757E155" w14:textId="77777777" w:rsidR="00661C4D" w:rsidRPr="00CD55F6" w:rsidRDefault="00661C4D" w:rsidP="00094620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p w14:paraId="1E1BEC3F" w14:textId="51439381" w:rsidR="00094620" w:rsidRPr="00CD55F6" w:rsidRDefault="00650352" w:rsidP="00094620">
      <w:pPr>
        <w:pStyle w:val="Textoindependiente"/>
        <w:spacing w:line="276" w:lineRule="auto"/>
        <w:jc w:val="both"/>
        <w:rPr>
          <w:rFonts w:ascii="Arial"/>
          <w:lang w:val="es-MX"/>
        </w:rPr>
      </w:pPr>
      <w:r w:rsidRPr="00CD55F6">
        <w:rPr>
          <w:rFonts w:ascii="Arial"/>
          <w:b/>
          <w:bCs/>
          <w:lang w:val="es-MX"/>
        </w:rPr>
        <w:t>Segundo</w:t>
      </w:r>
      <w:r w:rsidR="00094620" w:rsidRPr="00CD55F6">
        <w:rPr>
          <w:rFonts w:ascii="Arial"/>
          <w:b/>
          <w:bCs/>
          <w:lang w:val="es-MX"/>
        </w:rPr>
        <w:t xml:space="preserve">. </w:t>
      </w:r>
      <w:r w:rsidR="00094620" w:rsidRPr="00CD55F6">
        <w:rPr>
          <w:rFonts w:ascii="Arial"/>
          <w:lang w:val="es-MX"/>
        </w:rPr>
        <w:t xml:space="preserve">Una vez verificada la asistencia y revisadas las condiciones para iniciar o continuar la diligencia, se </w:t>
      </w:r>
      <w:r w:rsidRPr="00CD55F6">
        <w:rPr>
          <w:rFonts w:ascii="Arial"/>
          <w:lang w:val="es-MX"/>
        </w:rPr>
        <w:t>hace</w:t>
      </w:r>
      <w:r w:rsidR="00094620" w:rsidRPr="00CD55F6">
        <w:rPr>
          <w:rFonts w:ascii="Arial"/>
          <w:lang w:val="es-MX"/>
        </w:rPr>
        <w:t xml:space="preserve"> constar la actualizaci</w:t>
      </w:r>
      <w:r w:rsidR="00094620" w:rsidRPr="00CD55F6">
        <w:rPr>
          <w:rFonts w:ascii="Arial"/>
          <w:lang w:val="es-MX"/>
        </w:rPr>
        <w:t>ó</w:t>
      </w:r>
      <w:r w:rsidR="00094620" w:rsidRPr="00CD55F6">
        <w:rPr>
          <w:rFonts w:ascii="Arial"/>
          <w:lang w:val="es-MX"/>
        </w:rPr>
        <w:t>n del supuesto siguiente:</w:t>
      </w:r>
      <w:r w:rsidR="00661C4D" w:rsidRPr="00CD55F6">
        <w:rPr>
          <w:rFonts w:ascii="Arial"/>
          <w:lang w:val="es-MX"/>
        </w:rPr>
        <w:t xml:space="preserve"> </w:t>
      </w:r>
      <w:sdt>
        <w:sdtPr>
          <w:rPr>
            <w:rFonts w:ascii="Arial"/>
            <w:b/>
            <w:bCs/>
            <w:highlight w:val="yellow"/>
            <w:lang w:val="es-MX"/>
          </w:rPr>
          <w:alias w:val="&lt;&lt;Seleccione (39)&gt;&gt;"/>
          <w:tag w:val="&lt;&lt;Seleccione (39)&gt;&gt;"/>
          <w:id w:val="-407004882"/>
          <w:placeholder>
            <w:docPart w:val="DefaultPlaceholder_-1854013438"/>
          </w:placeholder>
          <w15:color w:val="FF0000"/>
          <w:dropDownList>
            <w:listItem w:displayText="&lt;&lt;Seleccione (39)&gt;&gt;" w:value="&lt;&lt;Seleccione (39)&gt;&gt;"/>
            <w:listItem w:displayText="El acta de entrega y recepción amplia no se encontraba debidamente concluida a la hora señalada" w:value="El acta de entrega y recepción amplia no se encontraba debidamente concluida a la hora señalada"/>
            <w:listItem w:displayText="No se encontraban presentes todas las personas convocadas" w:value="No se encontraban presentes todas las personas convocadas"/>
            <w:listItem w:displayText="La persona saliente o que entrega no compareció, sin causa justificada" w:value="La persona saliente o que entrega no compareció, sin causa justificada"/>
            <w:listItem w:displayText="La persona saliente se negó a firmar el acta de entrega y recepción" w:value="La persona saliente se negó a firmar el acta de entrega y recepción"/>
            <w:listItem w:displayText="La persona que entrega se negó a firmar el acta de entrega y recepción" w:value="La persona que entrega se negó a firmar el acta de entrega y recepción"/>
            <w:listItem w:displayText="La persona titular de la Dirección de Administración no compareció, sin causa justificada" w:value="La persona titular de la Dirección de Administración no compareció, sin causa justificada"/>
            <w:listItem w:displayText="La persona representante de la Dirección de Administración no compareció, sin causa justificada" w:value="La persona representante de la Dirección de Administración no compareció, sin causa justificada"/>
            <w:listItem w:displayText="La persona titular de la Dirección de Administración se negó a firmar el acta de entrega y recepción" w:value="La persona titular de la Dirección de Administración se negó a firmar el acta de entrega y recepción"/>
            <w:listItem w:displayText="La persona representante de la Dirección de Administración se negó a firmar el acta de entrega y recepción" w:value="La persona representante de la Dirección de Administración se negó a firmar el acta de entrega y recepción"/>
            <w:listItem w:displayText="La persona titular de la Subdirección de Recursos Materiales y Servicios Generales no compareció, sin causa justificada" w:value="La persona titular de la Subdirección de Recursos Materiales y Servicios Generales no compareció, sin causa justificada"/>
            <w:listItem w:displayText="La persona representante de la Subdirección de Recursos Materiales y Servicios Generales no compareció, sin causa justificada" w:value="La persona representante de la Subdirección de Recursos Materiales y Servicios Generales no compareció, sin causa justificada"/>
            <w:listItem w:displayText="La persona titular de la Subdirección de Recursos Materiales y Servicios Generales se negó a firmar el acta de entrega y recepción" w:value="La persona titular de la Subdirección de Recursos Materiales y Servicios Generales se negó a firmar el acta de entrega y recepción"/>
            <w:listItem w:displayText="La persona representante de la Subdirección de Recursos Materiales y Servicios Generales se negó a firmar el acta de entrega y recepción" w:value="La persona representante de la Subdirección de Recursos Materiales y Servicios Generales se negó a firmar el acta de entrega y recepción"/>
            <w:listItem w:displayText="La persona titular de la Subdirección de Informática no compareció, sin causa justificada" w:value="La persona titular de la Subdirección de Informática no compareció, sin causa justificada"/>
            <w:listItem w:displayText="La persona representante de la Subdirección de Informática no compareció, sin causa justificada" w:value="La persona representante de la Subdirección de Informática no compareció, sin causa justificada"/>
            <w:listItem w:displayText="La persona titular de la Subdirección de Informática se negó a firmar el acta de entrega y recepción" w:value="La persona titular de la Subdirección de Informática se negó a firmar el acta de entrega y recepción"/>
            <w:listItem w:displayText="La persona representante de la Subdirección de Informática se negó a firmar el acta de entrega y recepción" w:value="La persona representante de la Subdirección de Informática se negó a firmar el acta de entrega y recepción"/>
            <w:listItem w:displayText="La persona entrante se negó a participar" w:value="La persona entrante se negó a participar"/>
            <w:listItem w:displayText="La persona que recibe se negó a participar" w:value="La persona que recibe se negó a participar"/>
            <w:listItem w:displayText="La persona entrante se negó a firmar el acta de entrega y recepción" w:value="La persona entrante se negó a firmar el acta de entrega y recepción"/>
            <w:listItem w:displayText="La persona que recibe se negó a firmar el acta de entrega y recepción" w:value="La persona que recibe se negó a firmar el acta de entrega y recepción"/>
          </w:dropDownList>
        </w:sdtPr>
        <w:sdtContent>
          <w:r w:rsidRPr="00CD55F6">
            <w:rPr>
              <w:rFonts w:ascii="Arial"/>
              <w:b/>
              <w:bCs/>
              <w:highlight w:val="yellow"/>
              <w:lang w:val="es-MX"/>
            </w:rPr>
            <w:t>&lt;&lt;Seleccione (39)&gt;&gt;</w:t>
          </w:r>
        </w:sdtContent>
      </w:sdt>
      <w:r w:rsidR="00094620" w:rsidRPr="00CD55F6">
        <w:rPr>
          <w:rFonts w:ascii="Arial"/>
          <w:lang w:val="es-MX"/>
        </w:rPr>
        <w:t>.</w:t>
      </w:r>
    </w:p>
    <w:p w14:paraId="3E3F1B94" w14:textId="77777777" w:rsidR="00661C4D" w:rsidRPr="00CD55F6" w:rsidRDefault="00661C4D" w:rsidP="00094620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p w14:paraId="10EDFE3A" w14:textId="5DDAAE55" w:rsidR="00094620" w:rsidRPr="00CD55F6" w:rsidRDefault="00094620" w:rsidP="00094620">
      <w:pPr>
        <w:pStyle w:val="Textoindependiente"/>
        <w:spacing w:line="276" w:lineRule="auto"/>
        <w:jc w:val="both"/>
        <w:rPr>
          <w:rFonts w:ascii="Arial"/>
          <w:lang w:val="es-MX"/>
        </w:rPr>
      </w:pPr>
      <w:r w:rsidRPr="00CD55F6">
        <w:rPr>
          <w:rFonts w:ascii="Arial"/>
          <w:lang w:val="es-MX"/>
        </w:rPr>
        <w:t>Los hechos relacionados con la circunstancia anterior se desarrollaron de la manera siguiente:</w:t>
      </w:r>
      <w:r w:rsidR="00AE6DC7" w:rsidRPr="00CD55F6">
        <w:rPr>
          <w:rFonts w:ascii="Arial"/>
          <w:lang w:val="es-MX"/>
        </w:rPr>
        <w:t xml:space="preserve"> </w:t>
      </w:r>
      <w:r w:rsidRPr="00CD55F6">
        <w:rPr>
          <w:rFonts w:ascii="Arial"/>
          <w:b/>
          <w:bCs/>
          <w:highlight w:val="yellow"/>
          <w:lang w:val="es-MX"/>
        </w:rPr>
        <w:t>(</w:t>
      </w:r>
      <w:r w:rsidR="00AE6DC7" w:rsidRPr="00CD55F6">
        <w:rPr>
          <w:rFonts w:ascii="Arial"/>
          <w:b/>
          <w:bCs/>
          <w:highlight w:val="yellow"/>
          <w:lang w:val="es-MX"/>
        </w:rPr>
        <w:t>40</w:t>
      </w:r>
      <w:r w:rsidRPr="00CD55F6">
        <w:rPr>
          <w:rFonts w:ascii="Arial"/>
          <w:b/>
          <w:bCs/>
          <w:highlight w:val="yellow"/>
          <w:lang w:val="es-MX"/>
        </w:rPr>
        <w:t>)</w:t>
      </w:r>
      <w:r w:rsidRPr="00CD55F6">
        <w:rPr>
          <w:rFonts w:ascii="Arial"/>
          <w:b/>
          <w:bCs/>
          <w:lang w:val="es-MX"/>
        </w:rPr>
        <w:t>.</w:t>
      </w:r>
    </w:p>
    <w:p w14:paraId="53E96962" w14:textId="77777777" w:rsidR="00E27113" w:rsidRPr="00CD55F6" w:rsidRDefault="00E27113" w:rsidP="00E27113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p w14:paraId="45437677" w14:textId="2B9DFF6A" w:rsidR="00CC7400" w:rsidRPr="00CD55F6" w:rsidRDefault="00CC7400" w:rsidP="00E27113">
      <w:pPr>
        <w:pStyle w:val="Textoindependiente"/>
        <w:spacing w:line="276" w:lineRule="auto"/>
        <w:jc w:val="both"/>
        <w:rPr>
          <w:rFonts w:ascii="Arial"/>
          <w:color w:val="EE0000"/>
          <w:lang w:val="es-MX"/>
        </w:rPr>
      </w:pPr>
      <w:r w:rsidRPr="00CD55F6">
        <w:rPr>
          <w:rFonts w:ascii="Arial"/>
          <w:b/>
          <w:bCs/>
          <w:color w:val="EE0000"/>
        </w:rPr>
        <w:t>[Mantener exclusivamente cuando resulte aplicable el art</w:t>
      </w:r>
      <w:r w:rsidRPr="00CD55F6">
        <w:rPr>
          <w:rFonts w:ascii="Arial"/>
          <w:b/>
          <w:bCs/>
          <w:color w:val="EE0000"/>
        </w:rPr>
        <w:t>í</w:t>
      </w:r>
      <w:r w:rsidRPr="00CD55F6">
        <w:rPr>
          <w:rFonts w:ascii="Arial"/>
          <w:b/>
          <w:bCs/>
          <w:color w:val="EE0000"/>
        </w:rPr>
        <w:t xml:space="preserve">culo 34 y haya participado la persona titular o persona habilitada del </w:t>
      </w:r>
      <w:r w:rsidRPr="00CD55F6">
        <w:rPr>
          <w:rFonts w:ascii="Arial"/>
          <w:b/>
          <w:bCs/>
          <w:color w:val="EE0000"/>
        </w:rPr>
        <w:t>Á</w:t>
      </w:r>
      <w:r w:rsidRPr="00CD55F6">
        <w:rPr>
          <w:rFonts w:ascii="Arial"/>
          <w:b/>
          <w:bCs/>
          <w:color w:val="EE0000"/>
        </w:rPr>
        <w:t>rea de Actos de Entrega y Recepci</w:t>
      </w:r>
      <w:r w:rsidRPr="00CD55F6">
        <w:rPr>
          <w:rFonts w:ascii="Arial"/>
          <w:b/>
          <w:bCs/>
          <w:color w:val="EE0000"/>
        </w:rPr>
        <w:t>ó</w:t>
      </w:r>
      <w:r w:rsidRPr="00CD55F6">
        <w:rPr>
          <w:rFonts w:ascii="Arial"/>
          <w:b/>
          <w:bCs/>
          <w:color w:val="EE0000"/>
        </w:rPr>
        <w:t>n de la Contralor</w:t>
      </w:r>
      <w:r w:rsidRPr="00CD55F6">
        <w:rPr>
          <w:rFonts w:ascii="Arial"/>
          <w:b/>
          <w:bCs/>
          <w:color w:val="EE0000"/>
        </w:rPr>
        <w:t>í</w:t>
      </w:r>
      <w:r w:rsidRPr="00CD55F6">
        <w:rPr>
          <w:rFonts w:ascii="Arial"/>
          <w:b/>
          <w:bCs/>
          <w:color w:val="EE0000"/>
        </w:rPr>
        <w:t>a General:]</w:t>
      </w:r>
      <w:r w:rsidRPr="00CD55F6">
        <w:rPr>
          <w:rFonts w:ascii="Arial"/>
          <w:color w:val="EE0000"/>
        </w:rPr>
        <w:t xml:space="preserve"> </w:t>
      </w:r>
      <w:r w:rsidRPr="00350461">
        <w:rPr>
          <w:rFonts w:ascii="Arial"/>
        </w:rPr>
        <w:t>Instrumentada la presente acta administrativa, la persona representante de la Contralor</w:t>
      </w:r>
      <w:r w:rsidRPr="00350461">
        <w:rPr>
          <w:rFonts w:ascii="Arial"/>
        </w:rPr>
        <w:t>í</w:t>
      </w:r>
      <w:r w:rsidRPr="00350461">
        <w:rPr>
          <w:rFonts w:ascii="Arial"/>
        </w:rPr>
        <w:t>a General se retir</w:t>
      </w:r>
      <w:r w:rsidRPr="00350461">
        <w:rPr>
          <w:rFonts w:ascii="Arial"/>
        </w:rPr>
        <w:t>ó</w:t>
      </w:r>
      <w:r w:rsidRPr="00350461">
        <w:rPr>
          <w:rFonts w:ascii="Arial"/>
        </w:rPr>
        <w:t xml:space="preserve"> del lugar a las </w:t>
      </w:r>
      <w:r w:rsidRPr="00350461">
        <w:rPr>
          <w:rFonts w:ascii="Arial"/>
          <w:b/>
          <w:bCs/>
          <w:highlight w:val="yellow"/>
        </w:rPr>
        <w:t>(40.1)</w:t>
      </w:r>
      <w:r w:rsidRPr="00350461">
        <w:rPr>
          <w:rFonts w:ascii="Arial"/>
        </w:rPr>
        <w:t>, en t</w:t>
      </w:r>
      <w:r w:rsidRPr="00350461">
        <w:rPr>
          <w:rFonts w:ascii="Arial"/>
        </w:rPr>
        <w:t>é</w:t>
      </w:r>
      <w:r w:rsidRPr="00350461">
        <w:rPr>
          <w:rFonts w:ascii="Arial"/>
        </w:rPr>
        <w:t>rminos del art</w:t>
      </w:r>
      <w:r w:rsidRPr="00350461">
        <w:rPr>
          <w:rFonts w:ascii="Arial"/>
        </w:rPr>
        <w:t>í</w:t>
      </w:r>
      <w:r w:rsidRPr="00350461">
        <w:rPr>
          <w:rFonts w:ascii="Arial"/>
        </w:rPr>
        <w:t>culo 34 del Reglamento para los Procesos de Entrega y Recepci</w:t>
      </w:r>
      <w:r w:rsidRPr="00350461">
        <w:rPr>
          <w:rFonts w:ascii="Arial"/>
        </w:rPr>
        <w:t>ó</w:t>
      </w:r>
      <w:r w:rsidRPr="00350461">
        <w:rPr>
          <w:rFonts w:ascii="Arial"/>
        </w:rPr>
        <w:t>n del Tribunal Electoral del Estado de M</w:t>
      </w:r>
      <w:r w:rsidRPr="00350461">
        <w:rPr>
          <w:rFonts w:ascii="Arial"/>
        </w:rPr>
        <w:t>é</w:t>
      </w:r>
      <w:r w:rsidRPr="00350461">
        <w:rPr>
          <w:rFonts w:ascii="Arial"/>
        </w:rPr>
        <w:t>xico.</w:t>
      </w:r>
    </w:p>
    <w:p w14:paraId="3C0B6B4F" w14:textId="77777777" w:rsidR="00CC7400" w:rsidRPr="00CD55F6" w:rsidRDefault="00CC7400" w:rsidP="00E27113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p w14:paraId="350A3CAA" w14:textId="77777777" w:rsidR="00AE6DC7" w:rsidRPr="00CD55F6" w:rsidRDefault="00AE6DC7" w:rsidP="00AE6DC7">
      <w:pPr>
        <w:pStyle w:val="Textoindependiente"/>
        <w:shd w:val="clear" w:color="auto" w:fill="D9D9D9" w:themeFill="background1" w:themeFillShade="D9"/>
        <w:spacing w:line="276" w:lineRule="auto"/>
        <w:jc w:val="center"/>
        <w:rPr>
          <w:rFonts w:ascii="Arial"/>
          <w:b/>
          <w:lang w:val="es-MX"/>
        </w:rPr>
      </w:pPr>
      <w:r w:rsidRPr="00CD55F6">
        <w:rPr>
          <w:rFonts w:ascii="Arial"/>
          <w:b/>
          <w:lang w:val="es-MX"/>
        </w:rPr>
        <w:t>CIERRE</w:t>
      </w:r>
    </w:p>
    <w:p w14:paraId="554228FB" w14:textId="77777777" w:rsidR="00AE6DC7" w:rsidRPr="00CD55F6" w:rsidRDefault="00AE6DC7" w:rsidP="00AE6DC7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</w:p>
    <w:p w14:paraId="64C620DC" w14:textId="0E193018" w:rsidR="00AE6DC7" w:rsidRPr="00CD55F6" w:rsidRDefault="00AE6DC7" w:rsidP="00AE6DC7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  <w:r w:rsidRPr="00CD55F6">
        <w:rPr>
          <w:rFonts w:ascii="Arial"/>
          <w:bCs/>
          <w:lang w:val="es-MX"/>
        </w:rPr>
        <w:t xml:space="preserve">La presente acta administrativa se limita a dejar constancia de los hechos conocidos y </w:t>
      </w:r>
      <w:r w:rsidR="00CC7400" w:rsidRPr="00CD55F6">
        <w:rPr>
          <w:rFonts w:ascii="Arial"/>
          <w:bCs/>
          <w:lang w:val="es-MX"/>
        </w:rPr>
        <w:t>asentados.</w:t>
      </w:r>
    </w:p>
    <w:p w14:paraId="480D26BF" w14:textId="77777777" w:rsidR="00AE6DC7" w:rsidRPr="00CD55F6" w:rsidRDefault="00AE6DC7" w:rsidP="00AE6DC7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</w:p>
    <w:p w14:paraId="1FE78415" w14:textId="0A883F4A" w:rsidR="00AE6DC7" w:rsidRPr="00CD55F6" w:rsidRDefault="00CC7400" w:rsidP="00AE6DC7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  <w:r w:rsidRPr="00CD55F6">
        <w:rPr>
          <w:rFonts w:ascii="Arial"/>
          <w:bCs/>
        </w:rPr>
        <w:t>Le</w:t>
      </w:r>
      <w:r w:rsidRPr="00CD55F6">
        <w:rPr>
          <w:rFonts w:ascii="Arial"/>
          <w:bCs/>
        </w:rPr>
        <w:t>í</w:t>
      </w:r>
      <w:r w:rsidRPr="00CD55F6">
        <w:rPr>
          <w:rFonts w:ascii="Arial"/>
          <w:bCs/>
        </w:rPr>
        <w:t xml:space="preserve">da </w:t>
      </w:r>
      <w:r w:rsidRPr="00CD55F6">
        <w:rPr>
          <w:rFonts w:ascii="Arial"/>
          <w:bCs/>
        </w:rPr>
        <w:t>í</w:t>
      </w:r>
      <w:r w:rsidRPr="00CD55F6">
        <w:rPr>
          <w:rFonts w:ascii="Arial"/>
          <w:bCs/>
        </w:rPr>
        <w:t xml:space="preserve">ntegramente por la persona que la instrumenta y por las dos personas que participan como testigos, y enteradas estas de su contenido y alcance, se firma al margen derecho de cada una de sus hojas y al calce de la </w:t>
      </w:r>
      <w:r w:rsidRPr="00CD55F6">
        <w:rPr>
          <w:rFonts w:ascii="Arial"/>
          <w:bCs/>
        </w:rPr>
        <w:t>ú</w:t>
      </w:r>
      <w:r w:rsidRPr="00CD55F6">
        <w:rPr>
          <w:rFonts w:ascii="Arial"/>
          <w:bCs/>
        </w:rPr>
        <w:t>ltima</w:t>
      </w:r>
      <w:r w:rsidR="00AE6DC7" w:rsidRPr="00CD55F6">
        <w:rPr>
          <w:rFonts w:ascii="Arial"/>
          <w:bCs/>
          <w:lang w:val="es-MX"/>
        </w:rPr>
        <w:t xml:space="preserve">, siendo las </w:t>
      </w:r>
      <w:r w:rsidR="00AE6DC7" w:rsidRPr="00CD55F6">
        <w:rPr>
          <w:rFonts w:ascii="Arial"/>
          <w:b/>
          <w:highlight w:val="yellow"/>
          <w:lang w:val="es-MX"/>
        </w:rPr>
        <w:t xml:space="preserve">(41) </w:t>
      </w:r>
      <w:r w:rsidR="00AE6DC7" w:rsidRPr="00CD55F6">
        <w:rPr>
          <w:rFonts w:ascii="Arial"/>
          <w:bCs/>
          <w:lang w:val="es-MX"/>
        </w:rPr>
        <w:t xml:space="preserve">del </w:t>
      </w:r>
      <w:r w:rsidR="00AE6DC7" w:rsidRPr="00CD55F6">
        <w:rPr>
          <w:rFonts w:ascii="Arial"/>
          <w:b/>
          <w:highlight w:val="yellow"/>
          <w:lang w:val="es-MX"/>
        </w:rPr>
        <w:t>(42)</w:t>
      </w:r>
      <w:r w:rsidR="00AE6DC7" w:rsidRPr="00CD55F6">
        <w:rPr>
          <w:rFonts w:ascii="Arial"/>
          <w:bCs/>
          <w:lang w:val="es-MX"/>
        </w:rPr>
        <w:t>.</w:t>
      </w:r>
    </w:p>
    <w:p w14:paraId="02CFA3AB" w14:textId="77777777" w:rsidR="00AE6DC7" w:rsidRPr="00CD55F6" w:rsidRDefault="00AE6DC7" w:rsidP="00AE6DC7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</w:p>
    <w:p w14:paraId="0FC2E7DB" w14:textId="06A481CE" w:rsidR="00AE6DC7" w:rsidRPr="00CD55F6" w:rsidRDefault="00CC7400" w:rsidP="00AE6DC7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  <w:r w:rsidRPr="00CD55F6">
        <w:rPr>
          <w:rFonts w:ascii="Arial"/>
          <w:bCs/>
        </w:rPr>
        <w:t xml:space="preserve">La presente acta consta de </w:t>
      </w:r>
      <w:r w:rsidRPr="00CD55F6">
        <w:rPr>
          <w:rFonts w:ascii="Arial"/>
          <w:b/>
          <w:highlight w:val="yellow"/>
        </w:rPr>
        <w:t>(43)</w:t>
      </w:r>
      <w:r w:rsidRPr="00CD55F6">
        <w:rPr>
          <w:rFonts w:ascii="Arial"/>
          <w:bCs/>
          <w:highlight w:val="yellow"/>
        </w:rPr>
        <w:t xml:space="preserve"> </w:t>
      </w:r>
      <w:r w:rsidRPr="00CD55F6">
        <w:rPr>
          <w:rFonts w:ascii="Arial"/>
          <w:bCs/>
        </w:rPr>
        <w:t xml:space="preserve">hojas </w:t>
      </w:r>
      <w:r w:rsidRPr="00CD55F6">
        <w:rPr>
          <w:rFonts w:ascii="Arial"/>
          <w:bCs/>
        </w:rPr>
        <w:t>ú</w:t>
      </w:r>
      <w:r w:rsidRPr="00CD55F6">
        <w:rPr>
          <w:rFonts w:ascii="Arial"/>
          <w:bCs/>
        </w:rPr>
        <w:t>tiles, incluida esta, y se acompa</w:t>
      </w:r>
      <w:r w:rsidRPr="00CD55F6">
        <w:rPr>
          <w:rFonts w:ascii="Arial"/>
          <w:bCs/>
        </w:rPr>
        <w:t>ñ</w:t>
      </w:r>
      <w:r w:rsidRPr="00CD55F6">
        <w:rPr>
          <w:rFonts w:ascii="Arial"/>
          <w:bCs/>
        </w:rPr>
        <w:t xml:space="preserve">a de </w:t>
      </w:r>
      <w:r w:rsidRPr="00CD55F6">
        <w:rPr>
          <w:rFonts w:ascii="Arial"/>
          <w:b/>
          <w:highlight w:val="yellow"/>
        </w:rPr>
        <w:t>(43.1)</w:t>
      </w:r>
      <w:r w:rsidRPr="00CD55F6">
        <w:rPr>
          <w:rFonts w:ascii="Arial"/>
          <w:bCs/>
        </w:rPr>
        <w:t xml:space="preserve"> fojas de documentaci</w:t>
      </w:r>
      <w:r w:rsidRPr="00CD55F6">
        <w:rPr>
          <w:rFonts w:ascii="Arial"/>
          <w:bCs/>
        </w:rPr>
        <w:t>ó</w:t>
      </w:r>
      <w:r w:rsidRPr="00CD55F6">
        <w:rPr>
          <w:rFonts w:ascii="Arial"/>
          <w:bCs/>
        </w:rPr>
        <w:t>n, correspondientes a las copias simples de las identificaciones de los testigos y, en su caso, a los dem</w:t>
      </w:r>
      <w:r w:rsidRPr="00CD55F6">
        <w:rPr>
          <w:rFonts w:ascii="Arial"/>
          <w:bCs/>
        </w:rPr>
        <w:t>á</w:t>
      </w:r>
      <w:r w:rsidRPr="00CD55F6">
        <w:rPr>
          <w:rFonts w:ascii="Arial"/>
          <w:bCs/>
        </w:rPr>
        <w:t>s documentos relacionados en la narraci</w:t>
      </w:r>
      <w:r w:rsidRPr="00CD55F6">
        <w:rPr>
          <w:rFonts w:ascii="Arial"/>
          <w:bCs/>
        </w:rPr>
        <w:t>ó</w:t>
      </w:r>
      <w:r w:rsidRPr="00CD55F6">
        <w:rPr>
          <w:rFonts w:ascii="Arial"/>
          <w:bCs/>
        </w:rPr>
        <w:t>n de hechos.</w:t>
      </w:r>
    </w:p>
    <w:p w14:paraId="6B9D5EA5" w14:textId="77777777" w:rsidR="00AC31A8" w:rsidRPr="00CD55F6" w:rsidRDefault="00AC31A8" w:rsidP="00AE6DC7">
      <w:pPr>
        <w:pStyle w:val="Textoindependiente"/>
        <w:spacing w:line="276" w:lineRule="auto"/>
        <w:jc w:val="center"/>
        <w:rPr>
          <w:rFonts w:ascii="Arial"/>
          <w:bCs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887"/>
        <w:gridCol w:w="222"/>
        <w:gridCol w:w="222"/>
        <w:gridCol w:w="3189"/>
        <w:gridCol w:w="1270"/>
      </w:tblGrid>
      <w:tr w:rsidR="00AE6DC7" w:rsidRPr="00CD55F6" w14:paraId="3911993A" w14:textId="3686C524" w:rsidTr="00F85B0E">
        <w:trPr>
          <w:trHeight w:val="271"/>
        </w:trPr>
        <w:tc>
          <w:tcPr>
            <w:tcW w:w="1560" w:type="dxa"/>
          </w:tcPr>
          <w:p w14:paraId="38F18BFB" w14:textId="77777777" w:rsidR="00AE6DC7" w:rsidRPr="00CD55F6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</w:tc>
        <w:tc>
          <w:tcPr>
            <w:tcW w:w="6520" w:type="dxa"/>
            <w:gridSpan w:val="4"/>
            <w:shd w:val="clear" w:color="auto" w:fill="D9D9D9" w:themeFill="background1" w:themeFillShade="D9"/>
          </w:tcPr>
          <w:p w14:paraId="2593FB04" w14:textId="2DD3C95C" w:rsidR="00AE6DC7" w:rsidRPr="00CD55F6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/>
                <w:lang w:val="es-MX"/>
              </w:rPr>
            </w:pPr>
            <w:r w:rsidRPr="00CD55F6">
              <w:rPr>
                <w:rFonts w:ascii="Arial"/>
                <w:b/>
                <w:lang w:val="es-MX"/>
              </w:rPr>
              <w:t>PERSONA QUE INSTRUMENTO EL ACTA ADMINISTRATIVA:</w:t>
            </w:r>
          </w:p>
        </w:tc>
        <w:tc>
          <w:tcPr>
            <w:tcW w:w="1270" w:type="dxa"/>
          </w:tcPr>
          <w:p w14:paraId="6B45B9D0" w14:textId="77777777" w:rsidR="00AE6DC7" w:rsidRPr="00CD55F6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</w:tc>
      </w:tr>
      <w:tr w:rsidR="00AE6DC7" w:rsidRPr="00CD55F6" w14:paraId="223D9806" w14:textId="77777777" w:rsidTr="00F85B0E">
        <w:trPr>
          <w:trHeight w:val="1943"/>
        </w:trPr>
        <w:tc>
          <w:tcPr>
            <w:tcW w:w="1560" w:type="dxa"/>
          </w:tcPr>
          <w:p w14:paraId="2B018D34" w14:textId="77777777" w:rsidR="00AE6DC7" w:rsidRPr="00CD55F6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</w:tc>
        <w:tc>
          <w:tcPr>
            <w:tcW w:w="6520" w:type="dxa"/>
            <w:gridSpan w:val="4"/>
          </w:tcPr>
          <w:p w14:paraId="44893EB7" w14:textId="77777777" w:rsidR="00AE6DC7" w:rsidRPr="00CD55F6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  <w:p w14:paraId="4E9438DF" w14:textId="77777777" w:rsidR="00AE6DC7" w:rsidRPr="00CD55F6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  <w:p w14:paraId="41A69F0A" w14:textId="77777777" w:rsidR="00AE6DC7" w:rsidRPr="00CD55F6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  <w:p w14:paraId="6037C0B4" w14:textId="77777777" w:rsidR="00AE6DC7" w:rsidRPr="00CD55F6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  <w:p w14:paraId="55E8AB81" w14:textId="77777777" w:rsidR="00AE6DC7" w:rsidRPr="00CD55F6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  <w:p w14:paraId="5A086634" w14:textId="77777777" w:rsidR="00AE6DC7" w:rsidRPr="00CD55F6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/>
                <w:lang w:val="es-MX"/>
              </w:rPr>
            </w:pPr>
            <w:r w:rsidRPr="00CD55F6">
              <w:rPr>
                <w:rFonts w:ascii="Arial"/>
                <w:b/>
                <w:highlight w:val="yellow"/>
                <w:lang w:val="es-MX"/>
              </w:rPr>
              <w:t>(44)</w:t>
            </w:r>
            <w:r w:rsidRPr="00CD55F6">
              <w:rPr>
                <w:rFonts w:ascii="Arial"/>
                <w:b/>
                <w:lang w:val="es-MX"/>
              </w:rPr>
              <w:t>,</w:t>
            </w:r>
          </w:p>
          <w:p w14:paraId="0F45B9C7" w14:textId="77777777" w:rsidR="00AE6DC7" w:rsidRPr="00CD55F6" w:rsidRDefault="00000000" w:rsidP="00AE6DC7">
            <w:pPr>
              <w:pStyle w:val="Textoindependiente"/>
              <w:spacing w:line="276" w:lineRule="auto"/>
              <w:jc w:val="center"/>
              <w:rPr>
                <w:rFonts w:ascii="Arial"/>
                <w:b/>
                <w:lang w:val="es-MX"/>
              </w:rPr>
            </w:pPr>
            <w:sdt>
              <w:sdtPr>
                <w:rPr>
                  <w:rFonts w:ascii="Arial" w:hAnsi="Arial" w:cs="Arial"/>
                  <w:b/>
                  <w:highlight w:val="yellow"/>
                </w:rPr>
                <w:alias w:val="&lt;&lt;Seleccione (45)&gt;&gt;"/>
                <w:tag w:val="&lt;&lt;Seleccione (45)&gt;&gt;"/>
                <w:id w:val="1467542027"/>
                <w:placeholder>
                  <w:docPart w:val="FCCC4429D6394338B72C930A3D299AA0"/>
                </w:placeholder>
                <w15:color w:val="FF0000"/>
                <w:dropDownList>
                  <w:listItem w:displayText="&lt;&lt;Seleccione (45)&gt;&gt;" w:value="&lt;&lt;Seleccione (45)&gt;&gt;"/>
                  <w:listItem w:displayText="PERSONA TITULAR DEL ÁREA DE ACTOS DE ENTREGA Y RECEPCIÓN DE LA CONTRALORÍA GENERAL" w:value="PERSONA TITULAR DEL ÁREA DE ACTOS DE ENTREGA Y RECEPCIÓN DE LA CONTRALORÍA GENERAL"/>
                  <w:listItem w:displayText="PERSONA HABILITADA PARA REALIZAR LAS FUNCIONES DEL ÁREA DE ACTOS DE ENTREGA Y RECEPCIÓN DE LA CONTRALORÍA GENERAL" w:value="PERSONA HABILITADA PARA REALIZAR LAS FUNCIONES DEL ÁREA DE ACTOS DE ENTREGA Y RECEPCIÓN DE LA CONTRALORÍA GENERAL"/>
                  <w:listItem w:displayText="PERSONA TITULAR DE LA UNIDAD DE ADSCRIPCIÓN DEL EMPLEO, CARGO O COMISIÓN" w:value="PERSONA TITULAR DE LA UNIDAD DE ADSCRIPCIÓN DEL EMPLEO, CARGO O COMISIÓN"/>
                  <w:listItem w:displayText="PERSONA SALIENTE QUE SE SEPARA DEL CARGO" w:value="PERSONA SALIENTE QUE SE SEPARA DEL CARGO"/>
                  <w:listItem w:displayText="PERSONA QUE ENTREGA EL CARGO" w:value="PERSONA QUE ENTREGA EL CARGO"/>
                </w:dropDownList>
              </w:sdtPr>
              <w:sdtContent>
                <w:r w:rsidR="00AE6DC7" w:rsidRPr="00CD55F6">
                  <w:rPr>
                    <w:rFonts w:ascii="Arial" w:hAnsi="Arial" w:cs="Arial"/>
                    <w:b/>
                    <w:highlight w:val="yellow"/>
                  </w:rPr>
                  <w:t>&lt;&lt;Seleccione (45)&gt;&gt;</w:t>
                </w:r>
              </w:sdtContent>
            </w:sdt>
          </w:p>
          <w:p w14:paraId="3FBE6B45" w14:textId="77777777" w:rsidR="00AE6DC7" w:rsidRPr="00CD55F6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  <w:p w14:paraId="7592BF75" w14:textId="77777777" w:rsidR="00AE6DC7" w:rsidRPr="00CD55F6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</w:tc>
        <w:tc>
          <w:tcPr>
            <w:tcW w:w="1270" w:type="dxa"/>
          </w:tcPr>
          <w:p w14:paraId="19C7D4DB" w14:textId="77777777" w:rsidR="00AE6DC7" w:rsidRPr="00CD55F6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</w:tc>
      </w:tr>
      <w:tr w:rsidR="00AE6DC7" w:rsidRPr="00CD55F6" w14:paraId="730F1687" w14:textId="2E001974" w:rsidTr="00AE6DC7">
        <w:trPr>
          <w:trHeight w:val="287"/>
        </w:trPr>
        <w:tc>
          <w:tcPr>
            <w:tcW w:w="4447" w:type="dxa"/>
            <w:gridSpan w:val="2"/>
            <w:shd w:val="clear" w:color="auto" w:fill="D9D9D9" w:themeFill="background1" w:themeFillShade="D9"/>
          </w:tcPr>
          <w:p w14:paraId="77F3BB7F" w14:textId="471AEA4B" w:rsidR="00AE6DC7" w:rsidRPr="00CD55F6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/>
                <w:lang w:val="es-MX"/>
              </w:rPr>
            </w:pPr>
            <w:r w:rsidRPr="00CD55F6">
              <w:rPr>
                <w:rFonts w:ascii="Arial"/>
                <w:b/>
                <w:lang w:val="es-MX"/>
              </w:rPr>
              <w:t>TESTIGO</w:t>
            </w:r>
          </w:p>
        </w:tc>
        <w:tc>
          <w:tcPr>
            <w:tcW w:w="222" w:type="dxa"/>
          </w:tcPr>
          <w:p w14:paraId="354458F2" w14:textId="77777777" w:rsidR="00AE6DC7" w:rsidRPr="00CD55F6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</w:tc>
        <w:tc>
          <w:tcPr>
            <w:tcW w:w="222" w:type="dxa"/>
          </w:tcPr>
          <w:p w14:paraId="4C70A7B7" w14:textId="15388B4A" w:rsidR="00AE6DC7" w:rsidRPr="00CD55F6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</w:tc>
        <w:tc>
          <w:tcPr>
            <w:tcW w:w="4459" w:type="dxa"/>
            <w:gridSpan w:val="2"/>
            <w:shd w:val="clear" w:color="auto" w:fill="D9D9D9" w:themeFill="background1" w:themeFillShade="D9"/>
          </w:tcPr>
          <w:p w14:paraId="54DD4870" w14:textId="31330CAF" w:rsidR="00AE6DC7" w:rsidRPr="00CD55F6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/>
                <w:lang w:val="es-MX"/>
              </w:rPr>
            </w:pPr>
            <w:r w:rsidRPr="00CD55F6">
              <w:rPr>
                <w:rFonts w:ascii="Arial"/>
                <w:b/>
                <w:lang w:val="es-MX"/>
              </w:rPr>
              <w:t>TESTIGO</w:t>
            </w:r>
          </w:p>
        </w:tc>
      </w:tr>
      <w:tr w:rsidR="00AE6DC7" w:rsidRPr="00CD55F6" w14:paraId="4C5A829D" w14:textId="77777777" w:rsidTr="00AE6DC7">
        <w:trPr>
          <w:trHeight w:val="1812"/>
        </w:trPr>
        <w:tc>
          <w:tcPr>
            <w:tcW w:w="4447" w:type="dxa"/>
            <w:gridSpan w:val="2"/>
            <w:vAlign w:val="bottom"/>
          </w:tcPr>
          <w:p w14:paraId="4DE0AFA7" w14:textId="22248547" w:rsidR="00AE6DC7" w:rsidRPr="00CD55F6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  <w:r w:rsidRPr="00CD55F6">
              <w:rPr>
                <w:b/>
                <w:bCs/>
                <w:highlight w:val="yellow"/>
              </w:rPr>
              <w:lastRenderedPageBreak/>
              <w:t>(46)</w:t>
            </w:r>
          </w:p>
        </w:tc>
        <w:tc>
          <w:tcPr>
            <w:tcW w:w="222" w:type="dxa"/>
          </w:tcPr>
          <w:p w14:paraId="3FBF7588" w14:textId="77777777" w:rsidR="00AE6DC7" w:rsidRPr="00CD55F6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</w:tc>
        <w:tc>
          <w:tcPr>
            <w:tcW w:w="222" w:type="dxa"/>
          </w:tcPr>
          <w:p w14:paraId="2F0CB068" w14:textId="77777777" w:rsidR="00AE6DC7" w:rsidRPr="00CD55F6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</w:tc>
        <w:tc>
          <w:tcPr>
            <w:tcW w:w="4459" w:type="dxa"/>
            <w:gridSpan w:val="2"/>
            <w:vAlign w:val="bottom"/>
          </w:tcPr>
          <w:p w14:paraId="14D862FF" w14:textId="50BDDA96" w:rsidR="00AE6DC7" w:rsidRPr="00CD55F6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  <w:r w:rsidRPr="00CD55F6">
              <w:rPr>
                <w:b/>
                <w:bCs/>
                <w:highlight w:val="yellow"/>
              </w:rPr>
              <w:t>(47)</w:t>
            </w:r>
          </w:p>
        </w:tc>
      </w:tr>
    </w:tbl>
    <w:p w14:paraId="1DDD9472" w14:textId="77777777" w:rsidR="00AC31A8" w:rsidRPr="00CD55F6" w:rsidRDefault="00AC31A8" w:rsidP="00AE6DC7">
      <w:pPr>
        <w:pStyle w:val="Textoindependiente"/>
        <w:spacing w:line="276" w:lineRule="auto"/>
        <w:jc w:val="center"/>
        <w:rPr>
          <w:rFonts w:ascii="Arial"/>
          <w:bCs/>
          <w:lang w:val="es-MX"/>
        </w:rPr>
      </w:pPr>
    </w:p>
    <w:p w14:paraId="78E7E1CA" w14:textId="6BC6A6CE" w:rsidR="005630DE" w:rsidRPr="00CD55F6" w:rsidRDefault="005630DE" w:rsidP="005630DE">
      <w:pPr>
        <w:pStyle w:val="Textoindependiente"/>
        <w:jc w:val="both"/>
        <w:rPr>
          <w:lang w:val="es-MX"/>
        </w:rPr>
      </w:pPr>
    </w:p>
    <w:sectPr w:rsidR="005630DE" w:rsidRPr="00CD55F6" w:rsidSect="00232AD8">
      <w:headerReference w:type="default" r:id="rId8"/>
      <w:footerReference w:type="default" r:id="rId9"/>
      <w:pgSz w:w="12240" w:h="15840"/>
      <w:pgMar w:top="1843" w:right="1440" w:bottom="1418" w:left="1440" w:header="708" w:footer="8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B75F3" w14:textId="77777777" w:rsidR="002B53B4" w:rsidRDefault="002B53B4">
      <w:r>
        <w:separator/>
      </w:r>
    </w:p>
  </w:endnote>
  <w:endnote w:type="continuationSeparator" w:id="0">
    <w:p w14:paraId="7DE65282" w14:textId="77777777" w:rsidR="002B53B4" w:rsidRDefault="002B5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4AB8E" w14:textId="219C0660" w:rsidR="00CC5846" w:rsidRDefault="00D16029" w:rsidP="00CC5846">
    <w:pPr>
      <w:pStyle w:val="Piedepgina"/>
      <w:rPr>
        <w:sz w:val="14"/>
        <w:szCs w:val="14"/>
      </w:rPr>
    </w:pPr>
    <w:r>
      <w:rPr>
        <w:sz w:val="14"/>
        <w:szCs w:val="14"/>
      </w:rPr>
      <w:t>Elaboró</w:t>
    </w:r>
    <w:r w:rsidR="00CC5846" w:rsidRPr="009B5961">
      <w:rPr>
        <w:sz w:val="14"/>
        <w:szCs w:val="14"/>
      </w:rPr>
      <w:t xml:space="preserve">: </w:t>
    </w:r>
    <w:r w:rsidR="00CC5846" w:rsidRPr="005F1722">
      <w:rPr>
        <w:sz w:val="14"/>
        <w:szCs w:val="14"/>
        <w:highlight w:val="yellow"/>
      </w:rPr>
      <w:t>(</w:t>
    </w:r>
    <w:r w:rsidR="00CC5846" w:rsidRPr="005F1722">
      <w:rPr>
        <w:sz w:val="14"/>
        <w:szCs w:val="14"/>
        <w:highlight w:val="yellow"/>
        <w:u w:val="single"/>
      </w:rPr>
      <w:t>II</w:t>
    </w:r>
    <w:r w:rsidR="00CC5846" w:rsidRPr="005F1722">
      <w:rPr>
        <w:sz w:val="14"/>
        <w:szCs w:val="14"/>
        <w:highlight w:val="yellow"/>
      </w:rPr>
      <w:t>)</w:t>
    </w:r>
  </w:p>
  <w:p w14:paraId="5AFE6781" w14:textId="77777777" w:rsidR="006166CA" w:rsidRDefault="006166CA" w:rsidP="00CC5846">
    <w:pPr>
      <w:pStyle w:val="Piedepgina"/>
      <w:rPr>
        <w:sz w:val="14"/>
        <w:szCs w:val="14"/>
      </w:rPr>
    </w:pPr>
  </w:p>
  <w:p w14:paraId="29AB9300" w14:textId="62D8FCFD" w:rsidR="006166CA" w:rsidRPr="009B5961" w:rsidRDefault="006166CA" w:rsidP="006166CA">
    <w:pPr>
      <w:pStyle w:val="Piedepgina"/>
      <w:jc w:val="center"/>
      <w:rPr>
        <w:sz w:val="14"/>
        <w:szCs w:val="14"/>
      </w:rPr>
    </w:pPr>
    <w:r>
      <w:rPr>
        <w:sz w:val="14"/>
        <w:szCs w:val="14"/>
      </w:rPr>
      <w:t xml:space="preserve">Hoja </w:t>
    </w:r>
    <w:r w:rsidRPr="005F1722">
      <w:rPr>
        <w:sz w:val="14"/>
        <w:szCs w:val="14"/>
        <w:highlight w:val="yellow"/>
      </w:rPr>
      <w:t>(</w:t>
    </w:r>
    <w:r w:rsidRPr="005F1722">
      <w:rPr>
        <w:sz w:val="14"/>
        <w:szCs w:val="14"/>
        <w:highlight w:val="yellow"/>
        <w:u w:val="single"/>
      </w:rPr>
      <w:t>III</w:t>
    </w:r>
    <w:r w:rsidRPr="005F1722">
      <w:rPr>
        <w:sz w:val="14"/>
        <w:szCs w:val="14"/>
        <w:highlight w:val="yellow"/>
      </w:rPr>
      <w:t>)</w:t>
    </w:r>
    <w:r w:rsidRPr="009B5961">
      <w:rPr>
        <w:sz w:val="14"/>
        <w:szCs w:val="14"/>
      </w:rPr>
      <w:t xml:space="preserve"> de </w:t>
    </w:r>
    <w:r w:rsidRPr="005F1722">
      <w:rPr>
        <w:sz w:val="14"/>
        <w:szCs w:val="14"/>
        <w:highlight w:val="yellow"/>
      </w:rPr>
      <w:t>(</w:t>
    </w:r>
    <w:r w:rsidRPr="005F1722">
      <w:rPr>
        <w:sz w:val="14"/>
        <w:szCs w:val="14"/>
        <w:highlight w:val="yellow"/>
        <w:u w:val="single"/>
      </w:rPr>
      <w:t>IV</w:t>
    </w:r>
    <w:r w:rsidRPr="005F1722">
      <w:rPr>
        <w:sz w:val="14"/>
        <w:szCs w:val="14"/>
        <w:highlight w:val="yellow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B2BE0" w14:textId="77777777" w:rsidR="002B53B4" w:rsidRDefault="002B53B4">
      <w:r>
        <w:separator/>
      </w:r>
    </w:p>
  </w:footnote>
  <w:footnote w:type="continuationSeparator" w:id="0">
    <w:p w14:paraId="0404F111" w14:textId="77777777" w:rsidR="002B53B4" w:rsidRDefault="002B5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6B6A2" w14:textId="03DF641E" w:rsidR="00CC5846" w:rsidRDefault="00CC5846" w:rsidP="00CC5846">
    <w:pPr>
      <w:pStyle w:val="Textoindependiente"/>
      <w:spacing w:line="14" w:lineRule="auto"/>
      <w:rPr>
        <w:sz w:val="20"/>
      </w:rPr>
    </w:pPr>
  </w:p>
  <w:p w14:paraId="55E36C11" w14:textId="51574FB0" w:rsidR="00F1549C" w:rsidRPr="009B5961" w:rsidRDefault="00F754CC" w:rsidP="00232AD8">
    <w:pPr>
      <w:pStyle w:val="Encabezado"/>
      <w:jc w:val="right"/>
      <w:rPr>
        <w:rFonts w:ascii="Arial" w:hAnsi="Arial" w:cs="Arial"/>
        <w:b/>
        <w:sz w:val="14"/>
        <w:szCs w:val="14"/>
      </w:rPr>
    </w:pPr>
    <w:r w:rsidRPr="008B0742">
      <w:rPr>
        <w:rFonts w:ascii="Arial" w:hAnsi="Arial" w:cs="Arial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486426624" behindDoc="1" locked="0" layoutInCell="1" allowOverlap="1" wp14:anchorId="39D72953" wp14:editId="2B35DCCE">
              <wp:simplePos x="0" y="0"/>
              <wp:positionH relativeFrom="margin">
                <wp:posOffset>35560</wp:posOffset>
              </wp:positionH>
              <wp:positionV relativeFrom="paragraph">
                <wp:posOffset>4948</wp:posOffset>
              </wp:positionV>
              <wp:extent cx="1351915" cy="425450"/>
              <wp:effectExtent l="0" t="0" r="19685" b="1270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915" cy="425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906D5C" w14:textId="163EB978" w:rsidR="008B0742" w:rsidRPr="008B0742" w:rsidRDefault="008B0742" w:rsidP="008B0742">
                          <w:pPr>
                            <w:jc w:val="center"/>
                            <w:rPr>
                              <w:sz w:val="14"/>
                              <w:szCs w:val="14"/>
                              <w:u w:val="single"/>
                            </w:rPr>
                          </w:pPr>
                          <w:r w:rsidRPr="00EA35DD">
                            <w:rPr>
                              <w:sz w:val="14"/>
                              <w:szCs w:val="14"/>
                              <w:highlight w:val="yellow"/>
                              <w:u w:val="single"/>
                            </w:rPr>
                            <w:t>Insert</w:t>
                          </w:r>
                          <w:r w:rsidR="00EA35DD">
                            <w:rPr>
                              <w:sz w:val="14"/>
                              <w:szCs w:val="14"/>
                              <w:highlight w:val="yellow"/>
                              <w:u w:val="single"/>
                            </w:rPr>
                            <w:t>e</w:t>
                          </w:r>
                          <w:r w:rsidRPr="00EA35DD">
                            <w:rPr>
                              <w:sz w:val="14"/>
                              <w:szCs w:val="14"/>
                              <w:highlight w:val="yellow"/>
                              <w:u w:val="single"/>
                            </w:rPr>
                            <w:t xml:space="preserve"> logotipo vigente del Tribunal Electoral del Estado de México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D7295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.8pt;margin-top:.4pt;width:106.45pt;height:33.5pt;z-index:-1688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">
              <v:textbox>
                <w:txbxContent>
                  <w:p w14:paraId="59906D5C" w14:textId="163EB978" w:rsidR="008B0742" w:rsidRPr="008B0742" w:rsidRDefault="008B0742" w:rsidP="008B0742">
                    <w:pPr>
                      <w:jc w:val="center"/>
                      <w:rPr>
                        <w:sz w:val="14"/>
                        <w:szCs w:val="14"/>
                        <w:u w:val="single"/>
                      </w:rPr>
                    </w:pPr>
                    <w:r w:rsidRPr="00EA35DD">
                      <w:rPr>
                        <w:sz w:val="14"/>
                        <w:szCs w:val="14"/>
                        <w:highlight w:val="yellow"/>
                        <w:u w:val="single"/>
                      </w:rPr>
                      <w:t>Insert</w:t>
                    </w:r>
                    <w:r w:rsidR="00EA35DD">
                      <w:rPr>
                        <w:sz w:val="14"/>
                        <w:szCs w:val="14"/>
                        <w:highlight w:val="yellow"/>
                        <w:u w:val="single"/>
                      </w:rPr>
                      <w:t>e</w:t>
                    </w:r>
                    <w:r w:rsidRPr="00EA35DD">
                      <w:rPr>
                        <w:sz w:val="14"/>
                        <w:szCs w:val="14"/>
                        <w:highlight w:val="yellow"/>
                        <w:u w:val="single"/>
                      </w:rPr>
                      <w:t xml:space="preserve"> logotipo vigente del Tribunal Electoral del Estado de México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1549C" w:rsidRPr="009B5961">
      <w:rPr>
        <w:rFonts w:ascii="Arial" w:hAnsi="Arial" w:cs="Arial"/>
        <w:sz w:val="14"/>
        <w:szCs w:val="14"/>
      </w:rPr>
      <w:t>Ejemplar</w:t>
    </w:r>
    <w:r w:rsidR="00F1549C" w:rsidRPr="009B5961">
      <w:rPr>
        <w:rFonts w:ascii="Arial" w:hAnsi="Arial" w:cs="Arial"/>
        <w:spacing w:val="-4"/>
        <w:sz w:val="14"/>
        <w:szCs w:val="14"/>
      </w:rPr>
      <w:t xml:space="preserve"> </w:t>
    </w:r>
    <w:r w:rsidR="00F1549C" w:rsidRPr="009B5961">
      <w:rPr>
        <w:rFonts w:ascii="Arial" w:hAnsi="Arial" w:cs="Arial"/>
        <w:sz w:val="14"/>
        <w:szCs w:val="14"/>
      </w:rPr>
      <w:t xml:space="preserve">para </w:t>
    </w:r>
    <w:sdt>
      <w:sdtPr>
        <w:rPr>
          <w:rFonts w:ascii="Arial" w:hAnsi="Arial" w:cs="Arial"/>
          <w:bCs/>
          <w:sz w:val="14"/>
          <w:szCs w:val="14"/>
          <w:highlight w:val="yellow"/>
        </w:rPr>
        <w:alias w:val="(I)"/>
        <w:tag w:val="Identificador del ejemplar"/>
        <w:id w:val="-1189671639"/>
        <w:placeholder>
          <w:docPart w:val="BB8784576A8F47CCA9BF8F9E9986093E"/>
        </w:placeholder>
        <w15:color w:val="FF0000"/>
        <w:dropDownList>
          <w:listItem w:displayText="&lt;&lt;Seleccione (I)&gt;&gt;" w:value="&lt;&lt;Seleccione (I)&gt;&gt;"/>
          <w:listItem w:displayText="el Área de Actos de Entrega y Recepción de la Contraloría General" w:value="el Área de Actos de Entrega y Recepción de la Contraloría General"/>
          <w:listItem w:displayText="la persona titular de la unidad de adscripción" w:value="la persona titular de la unidad de adscripción"/>
          <w:listItem w:displayText="la persona saliente" w:value="la persona saliente"/>
          <w:listItem w:displayText="la persona que entrega" w:value="la persona que entrega"/>
          <w:listItem w:displayText="la persona entrante" w:value="la persona entrante"/>
          <w:listItem w:displayText="la persona que recibe" w:value="la persona que recibe"/>
          <w:listItem w:displayText="la Autoridad Investigadora de la Contraloría General" w:value="la Autoridad Investigadora de la Contraloría General"/>
        </w:dropDownList>
      </w:sdtPr>
      <w:sdtContent>
        <w:r w:rsidR="006166CA" w:rsidRPr="00EA35DD">
          <w:rPr>
            <w:rFonts w:ascii="Arial" w:hAnsi="Arial" w:cs="Arial"/>
            <w:bCs/>
            <w:sz w:val="14"/>
            <w:szCs w:val="14"/>
            <w:highlight w:val="yellow"/>
          </w:rPr>
          <w:t>&lt;&lt;Seleccione (I)&gt;&gt;</w:t>
        </w:r>
      </w:sdtContent>
    </w:sdt>
  </w:p>
  <w:p w14:paraId="2E77CC8B" w14:textId="17496CC5" w:rsidR="00F1549C" w:rsidRDefault="00F1549C" w:rsidP="00F1549C">
    <w:pPr>
      <w:pStyle w:val="Encabezado"/>
      <w:jc w:val="right"/>
    </w:pPr>
  </w:p>
  <w:tbl>
    <w:tblPr>
      <w:tblStyle w:val="Tablaconcuadrcula"/>
      <w:tblW w:w="0" w:type="auto"/>
      <w:tblInd w:w="6521" w:type="dxa"/>
      <w:tblLook w:val="04A0" w:firstRow="1" w:lastRow="0" w:firstColumn="1" w:lastColumn="0" w:noHBand="0" w:noVBand="1"/>
    </w:tblPr>
    <w:tblGrid>
      <w:gridCol w:w="520"/>
      <w:gridCol w:w="2314"/>
    </w:tblGrid>
    <w:tr w:rsidR="00232AD8" w:rsidRPr="00A830C0" w14:paraId="2BADC240" w14:textId="77777777" w:rsidTr="00C4751B">
      <w:trPr>
        <w:trHeight w:val="137"/>
      </w:trPr>
      <w:tc>
        <w:tcPr>
          <w:tcW w:w="42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DE68062" w14:textId="77777777" w:rsidR="00232AD8" w:rsidRPr="00A830C0" w:rsidRDefault="00232AD8" w:rsidP="00232AD8">
          <w:pPr>
            <w:pStyle w:val="Encabezado"/>
            <w:tabs>
              <w:tab w:val="left" w:pos="5622"/>
            </w:tabs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Folio</w:t>
          </w:r>
        </w:p>
      </w:tc>
      <w:tc>
        <w:tcPr>
          <w:tcW w:w="2409" w:type="dxa"/>
          <w:tcBorders>
            <w:left w:val="single" w:sz="4" w:space="0" w:color="auto"/>
          </w:tcBorders>
          <w:vAlign w:val="center"/>
        </w:tcPr>
        <w:p w14:paraId="2ED7E660" w14:textId="77777777" w:rsidR="00232AD8" w:rsidRPr="00A830C0" w:rsidRDefault="00232AD8" w:rsidP="00232AD8">
          <w:pPr>
            <w:pStyle w:val="Encabezado"/>
            <w:tabs>
              <w:tab w:val="left" w:pos="5622"/>
            </w:tabs>
            <w:jc w:val="center"/>
            <w:rPr>
              <w:sz w:val="14"/>
              <w:szCs w:val="14"/>
            </w:rPr>
          </w:pPr>
        </w:p>
      </w:tc>
    </w:tr>
  </w:tbl>
  <w:p w14:paraId="7B529851" w14:textId="209843F0" w:rsidR="00F1549C" w:rsidRDefault="00F1549C" w:rsidP="008B0742">
    <w:pPr>
      <w:pStyle w:val="Encabezado"/>
      <w:tabs>
        <w:tab w:val="left" w:pos="5622"/>
      </w:tabs>
    </w:pPr>
  </w:p>
  <w:p w14:paraId="1E202081" w14:textId="77777777" w:rsidR="003562AC" w:rsidRDefault="003562AC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4491"/>
    <w:multiLevelType w:val="hybridMultilevel"/>
    <w:tmpl w:val="D2128F8E"/>
    <w:lvl w:ilvl="0" w:tplc="A2983584">
      <w:start w:val="1"/>
      <w:numFmt w:val="upperRoman"/>
      <w:lvlText w:val="%1."/>
      <w:lvlJc w:val="left"/>
      <w:pPr>
        <w:ind w:left="720" w:hanging="360"/>
      </w:pPr>
      <w:rPr>
        <w:rFonts w:ascii="Arial" w:eastAsia="Tahoma" w:hAnsi="Arial" w:cs="Arial" w:hint="default"/>
        <w:b/>
        <w:bCs/>
        <w:i w:val="0"/>
        <w:iCs w:val="0"/>
        <w:spacing w:val="0"/>
        <w:w w:val="100"/>
        <w:sz w:val="21"/>
        <w:szCs w:val="2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A5EC4"/>
    <w:multiLevelType w:val="hybridMultilevel"/>
    <w:tmpl w:val="00C26BCE"/>
    <w:lvl w:ilvl="0" w:tplc="4D9824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1204F"/>
    <w:multiLevelType w:val="hybridMultilevel"/>
    <w:tmpl w:val="50A2C4DA"/>
    <w:lvl w:ilvl="0" w:tplc="5AC011E2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es-ES" w:eastAsia="en-US" w:bidi="ar-SA"/>
      </w:rPr>
    </w:lvl>
    <w:lvl w:ilvl="1" w:tplc="723C06AE">
      <w:numFmt w:val="bullet"/>
      <w:lvlText w:val="•"/>
      <w:lvlJc w:val="left"/>
      <w:pPr>
        <w:ind w:left="1624" w:hanging="360"/>
      </w:pPr>
      <w:rPr>
        <w:rFonts w:hint="default"/>
        <w:lang w:val="es-ES" w:eastAsia="en-US" w:bidi="ar-SA"/>
      </w:rPr>
    </w:lvl>
    <w:lvl w:ilvl="2" w:tplc="79EE0F76">
      <w:numFmt w:val="bullet"/>
      <w:lvlText w:val="•"/>
      <w:lvlJc w:val="left"/>
      <w:pPr>
        <w:ind w:left="2428" w:hanging="360"/>
      </w:pPr>
      <w:rPr>
        <w:rFonts w:hint="default"/>
        <w:lang w:val="es-ES" w:eastAsia="en-US" w:bidi="ar-SA"/>
      </w:rPr>
    </w:lvl>
    <w:lvl w:ilvl="3" w:tplc="A2E84D44">
      <w:numFmt w:val="bullet"/>
      <w:lvlText w:val="•"/>
      <w:lvlJc w:val="left"/>
      <w:pPr>
        <w:ind w:left="3232" w:hanging="360"/>
      </w:pPr>
      <w:rPr>
        <w:rFonts w:hint="default"/>
        <w:lang w:val="es-ES" w:eastAsia="en-US" w:bidi="ar-SA"/>
      </w:rPr>
    </w:lvl>
    <w:lvl w:ilvl="4" w:tplc="9AFC21D0">
      <w:numFmt w:val="bullet"/>
      <w:lvlText w:val="•"/>
      <w:lvlJc w:val="left"/>
      <w:pPr>
        <w:ind w:left="4036" w:hanging="360"/>
      </w:pPr>
      <w:rPr>
        <w:rFonts w:hint="default"/>
        <w:lang w:val="es-ES" w:eastAsia="en-US" w:bidi="ar-SA"/>
      </w:rPr>
    </w:lvl>
    <w:lvl w:ilvl="5" w:tplc="79E26356">
      <w:numFmt w:val="bullet"/>
      <w:lvlText w:val="•"/>
      <w:lvlJc w:val="left"/>
      <w:pPr>
        <w:ind w:left="4841" w:hanging="360"/>
      </w:pPr>
      <w:rPr>
        <w:rFonts w:hint="default"/>
        <w:lang w:val="es-ES" w:eastAsia="en-US" w:bidi="ar-SA"/>
      </w:rPr>
    </w:lvl>
    <w:lvl w:ilvl="6" w:tplc="77568CF4">
      <w:numFmt w:val="bullet"/>
      <w:lvlText w:val="•"/>
      <w:lvlJc w:val="left"/>
      <w:pPr>
        <w:ind w:left="5645" w:hanging="360"/>
      </w:pPr>
      <w:rPr>
        <w:rFonts w:hint="default"/>
        <w:lang w:val="es-ES" w:eastAsia="en-US" w:bidi="ar-SA"/>
      </w:rPr>
    </w:lvl>
    <w:lvl w:ilvl="7" w:tplc="0F8838CE">
      <w:numFmt w:val="bullet"/>
      <w:lvlText w:val="•"/>
      <w:lvlJc w:val="left"/>
      <w:pPr>
        <w:ind w:left="6449" w:hanging="360"/>
      </w:pPr>
      <w:rPr>
        <w:rFonts w:hint="default"/>
        <w:lang w:val="es-ES" w:eastAsia="en-US" w:bidi="ar-SA"/>
      </w:rPr>
    </w:lvl>
    <w:lvl w:ilvl="8" w:tplc="A386C5CC">
      <w:numFmt w:val="bullet"/>
      <w:lvlText w:val="•"/>
      <w:lvlJc w:val="left"/>
      <w:pPr>
        <w:ind w:left="7253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407F7CEF"/>
    <w:multiLevelType w:val="hybridMultilevel"/>
    <w:tmpl w:val="80FCA4F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9A62C5F"/>
    <w:multiLevelType w:val="hybridMultilevel"/>
    <w:tmpl w:val="CC881BC8"/>
    <w:lvl w:ilvl="0" w:tplc="274CDD2C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es-ES" w:eastAsia="en-US" w:bidi="ar-SA"/>
      </w:rPr>
    </w:lvl>
    <w:lvl w:ilvl="1" w:tplc="69346CE4">
      <w:numFmt w:val="bullet"/>
      <w:lvlText w:val="•"/>
      <w:lvlJc w:val="left"/>
      <w:pPr>
        <w:ind w:left="1624" w:hanging="360"/>
      </w:pPr>
      <w:rPr>
        <w:rFonts w:hint="default"/>
        <w:lang w:val="es-ES" w:eastAsia="en-US" w:bidi="ar-SA"/>
      </w:rPr>
    </w:lvl>
    <w:lvl w:ilvl="2" w:tplc="E646B8DA">
      <w:numFmt w:val="bullet"/>
      <w:lvlText w:val="•"/>
      <w:lvlJc w:val="left"/>
      <w:pPr>
        <w:ind w:left="2428" w:hanging="360"/>
      </w:pPr>
      <w:rPr>
        <w:rFonts w:hint="default"/>
        <w:lang w:val="es-ES" w:eastAsia="en-US" w:bidi="ar-SA"/>
      </w:rPr>
    </w:lvl>
    <w:lvl w:ilvl="3" w:tplc="FF120B88">
      <w:numFmt w:val="bullet"/>
      <w:lvlText w:val="•"/>
      <w:lvlJc w:val="left"/>
      <w:pPr>
        <w:ind w:left="3232" w:hanging="360"/>
      </w:pPr>
      <w:rPr>
        <w:rFonts w:hint="default"/>
        <w:lang w:val="es-ES" w:eastAsia="en-US" w:bidi="ar-SA"/>
      </w:rPr>
    </w:lvl>
    <w:lvl w:ilvl="4" w:tplc="9FD88FEA">
      <w:numFmt w:val="bullet"/>
      <w:lvlText w:val="•"/>
      <w:lvlJc w:val="left"/>
      <w:pPr>
        <w:ind w:left="4036" w:hanging="360"/>
      </w:pPr>
      <w:rPr>
        <w:rFonts w:hint="default"/>
        <w:lang w:val="es-ES" w:eastAsia="en-US" w:bidi="ar-SA"/>
      </w:rPr>
    </w:lvl>
    <w:lvl w:ilvl="5" w:tplc="7604FB2E">
      <w:numFmt w:val="bullet"/>
      <w:lvlText w:val="•"/>
      <w:lvlJc w:val="left"/>
      <w:pPr>
        <w:ind w:left="4841" w:hanging="360"/>
      </w:pPr>
      <w:rPr>
        <w:rFonts w:hint="default"/>
        <w:lang w:val="es-ES" w:eastAsia="en-US" w:bidi="ar-SA"/>
      </w:rPr>
    </w:lvl>
    <w:lvl w:ilvl="6" w:tplc="CB08A218">
      <w:numFmt w:val="bullet"/>
      <w:lvlText w:val="•"/>
      <w:lvlJc w:val="left"/>
      <w:pPr>
        <w:ind w:left="5645" w:hanging="360"/>
      </w:pPr>
      <w:rPr>
        <w:rFonts w:hint="default"/>
        <w:lang w:val="es-ES" w:eastAsia="en-US" w:bidi="ar-SA"/>
      </w:rPr>
    </w:lvl>
    <w:lvl w:ilvl="7" w:tplc="148A799C">
      <w:numFmt w:val="bullet"/>
      <w:lvlText w:val="•"/>
      <w:lvlJc w:val="left"/>
      <w:pPr>
        <w:ind w:left="6449" w:hanging="360"/>
      </w:pPr>
      <w:rPr>
        <w:rFonts w:hint="default"/>
        <w:lang w:val="es-ES" w:eastAsia="en-US" w:bidi="ar-SA"/>
      </w:rPr>
    </w:lvl>
    <w:lvl w:ilvl="8" w:tplc="F5EE2EDC">
      <w:numFmt w:val="bullet"/>
      <w:lvlText w:val="•"/>
      <w:lvlJc w:val="left"/>
      <w:pPr>
        <w:ind w:left="7253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4E6A018B"/>
    <w:multiLevelType w:val="hybridMultilevel"/>
    <w:tmpl w:val="D8503454"/>
    <w:lvl w:ilvl="0" w:tplc="4FFCEF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FD0E7F"/>
    <w:multiLevelType w:val="hybridMultilevel"/>
    <w:tmpl w:val="B48CD6D0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154CD0"/>
    <w:multiLevelType w:val="hybridMultilevel"/>
    <w:tmpl w:val="1AFEFB5A"/>
    <w:lvl w:ilvl="0" w:tplc="68646414">
      <w:start w:val="1"/>
      <w:numFmt w:val="lowerLetter"/>
      <w:lvlText w:val="%1."/>
      <w:lvlJc w:val="left"/>
      <w:pPr>
        <w:ind w:left="545" w:hanging="28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E2A6A126">
      <w:start w:val="1"/>
      <w:numFmt w:val="upperRoman"/>
      <w:lvlText w:val="%2."/>
      <w:lvlJc w:val="left"/>
      <w:pPr>
        <w:ind w:left="545" w:hanging="284"/>
      </w:pPr>
      <w:rPr>
        <w:rFonts w:hint="default"/>
        <w:spacing w:val="-2"/>
        <w:w w:val="100"/>
        <w:lang w:val="es-ES" w:eastAsia="en-US" w:bidi="ar-SA"/>
      </w:rPr>
    </w:lvl>
    <w:lvl w:ilvl="2" w:tplc="DA0EEBC4">
      <w:numFmt w:val="bullet"/>
      <w:lvlText w:val="•"/>
      <w:lvlJc w:val="left"/>
      <w:pPr>
        <w:ind w:left="2304" w:hanging="284"/>
      </w:pPr>
      <w:rPr>
        <w:rFonts w:hint="default"/>
        <w:lang w:val="es-ES" w:eastAsia="en-US" w:bidi="ar-SA"/>
      </w:rPr>
    </w:lvl>
    <w:lvl w:ilvl="3" w:tplc="74125FEA">
      <w:numFmt w:val="bullet"/>
      <w:lvlText w:val="•"/>
      <w:lvlJc w:val="left"/>
      <w:pPr>
        <w:ind w:left="3186" w:hanging="284"/>
      </w:pPr>
      <w:rPr>
        <w:rFonts w:hint="default"/>
        <w:lang w:val="es-ES" w:eastAsia="en-US" w:bidi="ar-SA"/>
      </w:rPr>
    </w:lvl>
    <w:lvl w:ilvl="4" w:tplc="2ECA7B6E">
      <w:numFmt w:val="bullet"/>
      <w:lvlText w:val="•"/>
      <w:lvlJc w:val="left"/>
      <w:pPr>
        <w:ind w:left="4068" w:hanging="284"/>
      </w:pPr>
      <w:rPr>
        <w:rFonts w:hint="default"/>
        <w:lang w:val="es-ES" w:eastAsia="en-US" w:bidi="ar-SA"/>
      </w:rPr>
    </w:lvl>
    <w:lvl w:ilvl="5" w:tplc="94ACF2EA">
      <w:numFmt w:val="bullet"/>
      <w:lvlText w:val="•"/>
      <w:lvlJc w:val="left"/>
      <w:pPr>
        <w:ind w:left="4950" w:hanging="284"/>
      </w:pPr>
      <w:rPr>
        <w:rFonts w:hint="default"/>
        <w:lang w:val="es-ES" w:eastAsia="en-US" w:bidi="ar-SA"/>
      </w:rPr>
    </w:lvl>
    <w:lvl w:ilvl="6" w:tplc="C5362540">
      <w:numFmt w:val="bullet"/>
      <w:lvlText w:val="•"/>
      <w:lvlJc w:val="left"/>
      <w:pPr>
        <w:ind w:left="5832" w:hanging="284"/>
      </w:pPr>
      <w:rPr>
        <w:rFonts w:hint="default"/>
        <w:lang w:val="es-ES" w:eastAsia="en-US" w:bidi="ar-SA"/>
      </w:rPr>
    </w:lvl>
    <w:lvl w:ilvl="7" w:tplc="6188FD9A">
      <w:numFmt w:val="bullet"/>
      <w:lvlText w:val="•"/>
      <w:lvlJc w:val="left"/>
      <w:pPr>
        <w:ind w:left="6714" w:hanging="284"/>
      </w:pPr>
      <w:rPr>
        <w:rFonts w:hint="default"/>
        <w:lang w:val="es-ES" w:eastAsia="en-US" w:bidi="ar-SA"/>
      </w:rPr>
    </w:lvl>
    <w:lvl w:ilvl="8" w:tplc="8BC444C4">
      <w:numFmt w:val="bullet"/>
      <w:lvlText w:val="•"/>
      <w:lvlJc w:val="left"/>
      <w:pPr>
        <w:ind w:left="7596" w:hanging="284"/>
      </w:pPr>
      <w:rPr>
        <w:rFonts w:hint="default"/>
        <w:lang w:val="es-ES" w:eastAsia="en-US" w:bidi="ar-SA"/>
      </w:rPr>
    </w:lvl>
  </w:abstractNum>
  <w:abstractNum w:abstractNumId="8" w15:restartNumberingAfterBreak="0">
    <w:nsid w:val="74971348"/>
    <w:multiLevelType w:val="hybridMultilevel"/>
    <w:tmpl w:val="80FCA4FC"/>
    <w:lvl w:ilvl="0" w:tplc="CB4E13F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E56E65"/>
    <w:multiLevelType w:val="hybridMultilevel"/>
    <w:tmpl w:val="8C66925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627912">
    <w:abstractNumId w:val="4"/>
  </w:num>
  <w:num w:numId="2" w16cid:durableId="1564371100">
    <w:abstractNumId w:val="2"/>
  </w:num>
  <w:num w:numId="3" w16cid:durableId="1661888408">
    <w:abstractNumId w:val="7"/>
  </w:num>
  <w:num w:numId="4" w16cid:durableId="454714354">
    <w:abstractNumId w:val="0"/>
  </w:num>
  <w:num w:numId="5" w16cid:durableId="1329864883">
    <w:abstractNumId w:val="1"/>
  </w:num>
  <w:num w:numId="6" w16cid:durableId="1312439632">
    <w:abstractNumId w:val="8"/>
  </w:num>
  <w:num w:numId="7" w16cid:durableId="625237933">
    <w:abstractNumId w:val="3"/>
  </w:num>
  <w:num w:numId="8" w16cid:durableId="1365987223">
    <w:abstractNumId w:val="5"/>
  </w:num>
  <w:num w:numId="9" w16cid:durableId="1345092743">
    <w:abstractNumId w:val="9"/>
  </w:num>
  <w:num w:numId="10" w16cid:durableId="898582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2AC"/>
    <w:rsid w:val="00006D5E"/>
    <w:rsid w:val="00015A19"/>
    <w:rsid w:val="00024E48"/>
    <w:rsid w:val="0003327A"/>
    <w:rsid w:val="00040F06"/>
    <w:rsid w:val="00043687"/>
    <w:rsid w:val="0004379B"/>
    <w:rsid w:val="000451BC"/>
    <w:rsid w:val="00045265"/>
    <w:rsid w:val="00056518"/>
    <w:rsid w:val="00057416"/>
    <w:rsid w:val="00065624"/>
    <w:rsid w:val="0007499B"/>
    <w:rsid w:val="00086545"/>
    <w:rsid w:val="00092B6B"/>
    <w:rsid w:val="00094620"/>
    <w:rsid w:val="000B2C3D"/>
    <w:rsid w:val="000D4D0C"/>
    <w:rsid w:val="000D64D4"/>
    <w:rsid w:val="000E1413"/>
    <w:rsid w:val="000E223C"/>
    <w:rsid w:val="000F2673"/>
    <w:rsid w:val="001035BE"/>
    <w:rsid w:val="001035D7"/>
    <w:rsid w:val="00103E0D"/>
    <w:rsid w:val="00117B4F"/>
    <w:rsid w:val="0012524B"/>
    <w:rsid w:val="001321F2"/>
    <w:rsid w:val="0014240E"/>
    <w:rsid w:val="00176E0B"/>
    <w:rsid w:val="0018526A"/>
    <w:rsid w:val="001964D8"/>
    <w:rsid w:val="001A604B"/>
    <w:rsid w:val="001B76B6"/>
    <w:rsid w:val="001C21F7"/>
    <w:rsid w:val="001D5EF8"/>
    <w:rsid w:val="001D7FDF"/>
    <w:rsid w:val="001E0B5A"/>
    <w:rsid w:val="001E730A"/>
    <w:rsid w:val="001F7DE5"/>
    <w:rsid w:val="0020001B"/>
    <w:rsid w:val="0022039B"/>
    <w:rsid w:val="00220F5B"/>
    <w:rsid w:val="00232AD8"/>
    <w:rsid w:val="002349E6"/>
    <w:rsid w:val="00235EDC"/>
    <w:rsid w:val="0024549B"/>
    <w:rsid w:val="00247191"/>
    <w:rsid w:val="00250BCD"/>
    <w:rsid w:val="0025108F"/>
    <w:rsid w:val="00260684"/>
    <w:rsid w:val="0027022D"/>
    <w:rsid w:val="00271EAC"/>
    <w:rsid w:val="0027639E"/>
    <w:rsid w:val="002910E6"/>
    <w:rsid w:val="00292990"/>
    <w:rsid w:val="002A1B32"/>
    <w:rsid w:val="002A4389"/>
    <w:rsid w:val="002A64C4"/>
    <w:rsid w:val="002B3356"/>
    <w:rsid w:val="002B53B4"/>
    <w:rsid w:val="002D3798"/>
    <w:rsid w:val="002E3099"/>
    <w:rsid w:val="002E5AE7"/>
    <w:rsid w:val="002F05AC"/>
    <w:rsid w:val="002F5577"/>
    <w:rsid w:val="002F5ECA"/>
    <w:rsid w:val="002F65F0"/>
    <w:rsid w:val="003035F1"/>
    <w:rsid w:val="0030549D"/>
    <w:rsid w:val="00305BC6"/>
    <w:rsid w:val="003215F2"/>
    <w:rsid w:val="00324592"/>
    <w:rsid w:val="0032505A"/>
    <w:rsid w:val="00331E0E"/>
    <w:rsid w:val="0033437E"/>
    <w:rsid w:val="00340109"/>
    <w:rsid w:val="003415C3"/>
    <w:rsid w:val="0034218C"/>
    <w:rsid w:val="00345A67"/>
    <w:rsid w:val="00347C51"/>
    <w:rsid w:val="00350461"/>
    <w:rsid w:val="00353DB5"/>
    <w:rsid w:val="00355AD0"/>
    <w:rsid w:val="003562AC"/>
    <w:rsid w:val="00371CE5"/>
    <w:rsid w:val="00382EE0"/>
    <w:rsid w:val="00393DCA"/>
    <w:rsid w:val="00395979"/>
    <w:rsid w:val="00397F03"/>
    <w:rsid w:val="003B03E4"/>
    <w:rsid w:val="003B432F"/>
    <w:rsid w:val="003C1D20"/>
    <w:rsid w:val="003D55FC"/>
    <w:rsid w:val="003D6387"/>
    <w:rsid w:val="003E270B"/>
    <w:rsid w:val="003F6E6F"/>
    <w:rsid w:val="00404E5F"/>
    <w:rsid w:val="0040625B"/>
    <w:rsid w:val="004131DF"/>
    <w:rsid w:val="0043721C"/>
    <w:rsid w:val="004442F1"/>
    <w:rsid w:val="00474CA6"/>
    <w:rsid w:val="00485EF1"/>
    <w:rsid w:val="00486E0C"/>
    <w:rsid w:val="00496A63"/>
    <w:rsid w:val="004A0EDE"/>
    <w:rsid w:val="004A2613"/>
    <w:rsid w:val="004A330F"/>
    <w:rsid w:val="004A7C07"/>
    <w:rsid w:val="004A7C0D"/>
    <w:rsid w:val="004B4429"/>
    <w:rsid w:val="004B5DE5"/>
    <w:rsid w:val="004E76C4"/>
    <w:rsid w:val="004F4712"/>
    <w:rsid w:val="004F5E79"/>
    <w:rsid w:val="00514CFE"/>
    <w:rsid w:val="00527914"/>
    <w:rsid w:val="00544C01"/>
    <w:rsid w:val="00552E59"/>
    <w:rsid w:val="005555C5"/>
    <w:rsid w:val="0056171A"/>
    <w:rsid w:val="005630DE"/>
    <w:rsid w:val="00563757"/>
    <w:rsid w:val="00570260"/>
    <w:rsid w:val="005826B8"/>
    <w:rsid w:val="00587FAD"/>
    <w:rsid w:val="00591827"/>
    <w:rsid w:val="005B522C"/>
    <w:rsid w:val="005C4751"/>
    <w:rsid w:val="005C6094"/>
    <w:rsid w:val="005C6F8F"/>
    <w:rsid w:val="005D0CE4"/>
    <w:rsid w:val="005D5F9B"/>
    <w:rsid w:val="005E1596"/>
    <w:rsid w:val="005E5914"/>
    <w:rsid w:val="005E7C07"/>
    <w:rsid w:val="005F1722"/>
    <w:rsid w:val="0060743D"/>
    <w:rsid w:val="0061415C"/>
    <w:rsid w:val="00614330"/>
    <w:rsid w:val="00615443"/>
    <w:rsid w:val="006166CA"/>
    <w:rsid w:val="0062637B"/>
    <w:rsid w:val="00650352"/>
    <w:rsid w:val="00660EFB"/>
    <w:rsid w:val="00661C4D"/>
    <w:rsid w:val="0066258B"/>
    <w:rsid w:val="006625E3"/>
    <w:rsid w:val="00680590"/>
    <w:rsid w:val="006819A8"/>
    <w:rsid w:val="006830C6"/>
    <w:rsid w:val="00685EE5"/>
    <w:rsid w:val="00690949"/>
    <w:rsid w:val="006936AF"/>
    <w:rsid w:val="00694434"/>
    <w:rsid w:val="006A3057"/>
    <w:rsid w:val="006A71CD"/>
    <w:rsid w:val="006B5947"/>
    <w:rsid w:val="006C415E"/>
    <w:rsid w:val="006D0D9D"/>
    <w:rsid w:val="006D414C"/>
    <w:rsid w:val="006E2BA2"/>
    <w:rsid w:val="006E4696"/>
    <w:rsid w:val="006E4897"/>
    <w:rsid w:val="006F2574"/>
    <w:rsid w:val="006F2D3F"/>
    <w:rsid w:val="006F46F5"/>
    <w:rsid w:val="00702604"/>
    <w:rsid w:val="00715F0B"/>
    <w:rsid w:val="007171C0"/>
    <w:rsid w:val="0074340F"/>
    <w:rsid w:val="00743E22"/>
    <w:rsid w:val="00747877"/>
    <w:rsid w:val="00771D4C"/>
    <w:rsid w:val="007845EC"/>
    <w:rsid w:val="00792709"/>
    <w:rsid w:val="007953F8"/>
    <w:rsid w:val="007A1C64"/>
    <w:rsid w:val="007B1223"/>
    <w:rsid w:val="007B4570"/>
    <w:rsid w:val="007B5E1C"/>
    <w:rsid w:val="007C4DDE"/>
    <w:rsid w:val="007D2A4F"/>
    <w:rsid w:val="007F2092"/>
    <w:rsid w:val="007F4BAA"/>
    <w:rsid w:val="007F7F07"/>
    <w:rsid w:val="00802300"/>
    <w:rsid w:val="00806880"/>
    <w:rsid w:val="00811C12"/>
    <w:rsid w:val="00826923"/>
    <w:rsid w:val="008325D3"/>
    <w:rsid w:val="00835DB1"/>
    <w:rsid w:val="00843C84"/>
    <w:rsid w:val="00850621"/>
    <w:rsid w:val="008517CA"/>
    <w:rsid w:val="00855A12"/>
    <w:rsid w:val="008640F1"/>
    <w:rsid w:val="00864992"/>
    <w:rsid w:val="008706C6"/>
    <w:rsid w:val="00872449"/>
    <w:rsid w:val="00873A3D"/>
    <w:rsid w:val="00881708"/>
    <w:rsid w:val="00882A28"/>
    <w:rsid w:val="00891E21"/>
    <w:rsid w:val="00893329"/>
    <w:rsid w:val="00896789"/>
    <w:rsid w:val="008976F4"/>
    <w:rsid w:val="008A0CE2"/>
    <w:rsid w:val="008A4168"/>
    <w:rsid w:val="008A6964"/>
    <w:rsid w:val="008B0742"/>
    <w:rsid w:val="008B1787"/>
    <w:rsid w:val="008B6DCE"/>
    <w:rsid w:val="008C36A6"/>
    <w:rsid w:val="008C65B8"/>
    <w:rsid w:val="008D074A"/>
    <w:rsid w:val="008D1CF3"/>
    <w:rsid w:val="008D26C0"/>
    <w:rsid w:val="008D4547"/>
    <w:rsid w:val="008D567B"/>
    <w:rsid w:val="008E20A4"/>
    <w:rsid w:val="009018C7"/>
    <w:rsid w:val="00903482"/>
    <w:rsid w:val="00904A36"/>
    <w:rsid w:val="00905020"/>
    <w:rsid w:val="00905744"/>
    <w:rsid w:val="00905C94"/>
    <w:rsid w:val="00907540"/>
    <w:rsid w:val="00921886"/>
    <w:rsid w:val="00924554"/>
    <w:rsid w:val="00925674"/>
    <w:rsid w:val="009300A0"/>
    <w:rsid w:val="00941A53"/>
    <w:rsid w:val="00945388"/>
    <w:rsid w:val="0095266D"/>
    <w:rsid w:val="00961508"/>
    <w:rsid w:val="009618D7"/>
    <w:rsid w:val="00970D58"/>
    <w:rsid w:val="009744F5"/>
    <w:rsid w:val="009841EB"/>
    <w:rsid w:val="009909BB"/>
    <w:rsid w:val="009912AD"/>
    <w:rsid w:val="00991B5F"/>
    <w:rsid w:val="009920BC"/>
    <w:rsid w:val="009A2F1E"/>
    <w:rsid w:val="009B5961"/>
    <w:rsid w:val="009D3001"/>
    <w:rsid w:val="009D5CCD"/>
    <w:rsid w:val="009E036A"/>
    <w:rsid w:val="009F474B"/>
    <w:rsid w:val="009F4C9B"/>
    <w:rsid w:val="00A04030"/>
    <w:rsid w:val="00A04D67"/>
    <w:rsid w:val="00A13527"/>
    <w:rsid w:val="00A21A00"/>
    <w:rsid w:val="00A22CB8"/>
    <w:rsid w:val="00A276C2"/>
    <w:rsid w:val="00A552E3"/>
    <w:rsid w:val="00A73EBA"/>
    <w:rsid w:val="00AB2577"/>
    <w:rsid w:val="00AC2CA0"/>
    <w:rsid w:val="00AC31A8"/>
    <w:rsid w:val="00AD02A5"/>
    <w:rsid w:val="00AD1713"/>
    <w:rsid w:val="00AD54E5"/>
    <w:rsid w:val="00AD7549"/>
    <w:rsid w:val="00AE043A"/>
    <w:rsid w:val="00AE5913"/>
    <w:rsid w:val="00AE6DC7"/>
    <w:rsid w:val="00B12166"/>
    <w:rsid w:val="00B24463"/>
    <w:rsid w:val="00B30952"/>
    <w:rsid w:val="00B335EC"/>
    <w:rsid w:val="00B34635"/>
    <w:rsid w:val="00B37E2C"/>
    <w:rsid w:val="00B72CF0"/>
    <w:rsid w:val="00B825C0"/>
    <w:rsid w:val="00BB1A36"/>
    <w:rsid w:val="00BB4348"/>
    <w:rsid w:val="00BC1047"/>
    <w:rsid w:val="00BE3C8C"/>
    <w:rsid w:val="00C00BAD"/>
    <w:rsid w:val="00C0699B"/>
    <w:rsid w:val="00C16079"/>
    <w:rsid w:val="00C34258"/>
    <w:rsid w:val="00C43DD6"/>
    <w:rsid w:val="00C45ED2"/>
    <w:rsid w:val="00C50AD4"/>
    <w:rsid w:val="00C56088"/>
    <w:rsid w:val="00C701D3"/>
    <w:rsid w:val="00C77CAB"/>
    <w:rsid w:val="00C843FE"/>
    <w:rsid w:val="00C87D98"/>
    <w:rsid w:val="00C9498F"/>
    <w:rsid w:val="00CA2B21"/>
    <w:rsid w:val="00CC5846"/>
    <w:rsid w:val="00CC7400"/>
    <w:rsid w:val="00CD55F6"/>
    <w:rsid w:val="00D0156D"/>
    <w:rsid w:val="00D03E99"/>
    <w:rsid w:val="00D155FC"/>
    <w:rsid w:val="00D16029"/>
    <w:rsid w:val="00D24073"/>
    <w:rsid w:val="00D263C2"/>
    <w:rsid w:val="00D409B0"/>
    <w:rsid w:val="00D727A7"/>
    <w:rsid w:val="00D807E1"/>
    <w:rsid w:val="00D8105E"/>
    <w:rsid w:val="00D8506B"/>
    <w:rsid w:val="00D91F52"/>
    <w:rsid w:val="00DA12D6"/>
    <w:rsid w:val="00DA22FA"/>
    <w:rsid w:val="00DA6B1E"/>
    <w:rsid w:val="00DA7205"/>
    <w:rsid w:val="00DB4F4E"/>
    <w:rsid w:val="00DB6D31"/>
    <w:rsid w:val="00DC44F1"/>
    <w:rsid w:val="00DC5586"/>
    <w:rsid w:val="00E01E94"/>
    <w:rsid w:val="00E126FC"/>
    <w:rsid w:val="00E27113"/>
    <w:rsid w:val="00E37344"/>
    <w:rsid w:val="00E438A8"/>
    <w:rsid w:val="00E54BE3"/>
    <w:rsid w:val="00E56F19"/>
    <w:rsid w:val="00E57ADA"/>
    <w:rsid w:val="00E6038F"/>
    <w:rsid w:val="00E622F8"/>
    <w:rsid w:val="00E623A5"/>
    <w:rsid w:val="00E63D3E"/>
    <w:rsid w:val="00E668D9"/>
    <w:rsid w:val="00E73C6A"/>
    <w:rsid w:val="00E92576"/>
    <w:rsid w:val="00E93678"/>
    <w:rsid w:val="00EA22BA"/>
    <w:rsid w:val="00EA35DD"/>
    <w:rsid w:val="00EA4BE3"/>
    <w:rsid w:val="00EA6E43"/>
    <w:rsid w:val="00EB2DCD"/>
    <w:rsid w:val="00EB2FFE"/>
    <w:rsid w:val="00ED10BD"/>
    <w:rsid w:val="00ED5A23"/>
    <w:rsid w:val="00ED5DD7"/>
    <w:rsid w:val="00EE591A"/>
    <w:rsid w:val="00EF30CB"/>
    <w:rsid w:val="00F02622"/>
    <w:rsid w:val="00F07CD4"/>
    <w:rsid w:val="00F120B7"/>
    <w:rsid w:val="00F1549C"/>
    <w:rsid w:val="00F179FC"/>
    <w:rsid w:val="00F203C1"/>
    <w:rsid w:val="00F33062"/>
    <w:rsid w:val="00F54664"/>
    <w:rsid w:val="00F56646"/>
    <w:rsid w:val="00F56C0B"/>
    <w:rsid w:val="00F66E62"/>
    <w:rsid w:val="00F754CC"/>
    <w:rsid w:val="00F804C5"/>
    <w:rsid w:val="00F85B0E"/>
    <w:rsid w:val="00FA214A"/>
    <w:rsid w:val="00FA4D23"/>
    <w:rsid w:val="00FC0852"/>
    <w:rsid w:val="00FE05DF"/>
    <w:rsid w:val="00FE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C8AEFB"/>
  <w15:docId w15:val="{ADC030D8-CC01-48BE-A655-F7C845A6F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1"/>
      <w:szCs w:val="21"/>
    </w:rPr>
  </w:style>
  <w:style w:type="paragraph" w:styleId="Prrafodelista">
    <w:name w:val="List Paragraph"/>
    <w:basedOn w:val="Normal"/>
    <w:uiPriority w:val="34"/>
    <w:qFormat/>
    <w:pPr>
      <w:ind w:left="545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A64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A64C4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A64C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A64C4"/>
    <w:rPr>
      <w:rFonts w:ascii="Arial MT" w:eastAsia="Arial MT" w:hAnsi="Arial MT" w:cs="Arial MT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9B5961"/>
    <w:rPr>
      <w:color w:val="666666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E20A4"/>
    <w:rPr>
      <w:rFonts w:ascii="Arial MT" w:eastAsia="Arial MT" w:hAnsi="Arial MT" w:cs="Arial MT"/>
      <w:sz w:val="21"/>
      <w:szCs w:val="21"/>
      <w:lang w:val="es-ES"/>
    </w:rPr>
  </w:style>
  <w:style w:type="table" w:styleId="Tablaconcuadrcula">
    <w:name w:val="Table Grid"/>
    <w:basedOn w:val="Tablanormal"/>
    <w:uiPriority w:val="59"/>
    <w:rsid w:val="00702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30549D"/>
    <w:pPr>
      <w:widowControl/>
      <w:autoSpaceDE/>
      <w:autoSpaceDN/>
    </w:pPr>
    <w:rPr>
      <w:lang w:val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30549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0549D"/>
    <w:pPr>
      <w:widowControl/>
      <w:autoSpaceDE/>
      <w:autoSpaceDN/>
      <w:spacing w:after="200"/>
    </w:pPr>
    <w:rPr>
      <w:rFonts w:ascii="Calibri" w:eastAsia="Calibri" w:hAnsi="Calibri" w:cs="Times New Roman"/>
      <w:sz w:val="20"/>
      <w:szCs w:val="20"/>
      <w:lang w:val="es-MX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0549D"/>
    <w:rPr>
      <w:rFonts w:ascii="Calibri" w:eastAsia="Calibri" w:hAnsi="Calibri" w:cs="Times New Roman"/>
      <w:sz w:val="20"/>
      <w:szCs w:val="20"/>
      <w:lang w:val="es-MX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804C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804C5"/>
    <w:rPr>
      <w:rFonts w:ascii="Arial MT" w:eastAsia="Arial MT" w:hAnsi="Arial MT" w:cs="Arial MT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F804C5"/>
    <w:rPr>
      <w:vertAlign w:val="superscript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804C5"/>
    <w:pPr>
      <w:widowControl w:val="0"/>
      <w:autoSpaceDE w:val="0"/>
      <w:autoSpaceDN w:val="0"/>
      <w:spacing w:after="0"/>
    </w:pPr>
    <w:rPr>
      <w:rFonts w:ascii="Arial MT" w:eastAsia="Arial MT" w:hAnsi="Arial MT" w:cs="Arial MT"/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04C5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47C51"/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47C51"/>
    <w:rPr>
      <w:rFonts w:ascii="Consolas" w:eastAsia="Arial MT" w:hAnsi="Consolas" w:cs="Arial MT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F2299-8D0E-4AD9-88E4-034F5C9BC740}"/>
      </w:docPartPr>
      <w:docPartBody>
        <w:p w:rsidR="00E43374" w:rsidRDefault="0099032E"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B8784576A8F47CCA9BF8F9E99860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07968-60FE-4B56-8073-0629F0B736C8}"/>
      </w:docPartPr>
      <w:docPartBody>
        <w:p w:rsidR="00F85070" w:rsidRDefault="008703E0" w:rsidP="008703E0">
          <w:pPr>
            <w:pStyle w:val="BB8784576A8F47CCA9BF8F9E9986093E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6E037E11CBDA46479888628874638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EDC44-3A50-4D35-8E48-CA1576EBD043}"/>
      </w:docPartPr>
      <w:docPartBody>
        <w:p w:rsidR="00EF6FA2" w:rsidRDefault="00357451" w:rsidP="00357451">
          <w:pPr>
            <w:pStyle w:val="6E037E11CBDA46479888628874638004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457EB037CC4948B7B7F6AB1201508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254CF-B79C-474A-9338-9621069B0F5E}"/>
      </w:docPartPr>
      <w:docPartBody>
        <w:p w:rsidR="00EF6FA2" w:rsidRDefault="00357451" w:rsidP="00357451">
          <w:pPr>
            <w:pStyle w:val="457EB037CC4948B7B7F6AB120150866A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A8A91D75B3AE401A9CF820DEE246A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EB4C9-846E-4A56-8FCC-950298A45650}"/>
      </w:docPartPr>
      <w:docPartBody>
        <w:p w:rsidR="00EF6FA2" w:rsidRDefault="00357451" w:rsidP="00357451">
          <w:pPr>
            <w:pStyle w:val="A8A91D75B3AE401A9CF820DEE246A44E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0D504F1840004DBFB1416391DFDF8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1D851-FBF1-478E-88D6-A9C2E102AB68}"/>
      </w:docPartPr>
      <w:docPartBody>
        <w:p w:rsidR="00EF6FA2" w:rsidRDefault="00357451" w:rsidP="00357451">
          <w:pPr>
            <w:pStyle w:val="0D504F1840004DBFB1416391DFDF827E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50ABDD7071F74E889AB440955D4AB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DF922-E63C-4316-9695-F40C27929411}"/>
      </w:docPartPr>
      <w:docPartBody>
        <w:p w:rsidR="00EF6FA2" w:rsidRDefault="00357451" w:rsidP="00357451">
          <w:pPr>
            <w:pStyle w:val="50ABDD7071F74E889AB440955D4AB010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441CD03096384EABA44736915A1CD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8EA09-8E5B-4E90-97DA-52A02274F857}"/>
      </w:docPartPr>
      <w:docPartBody>
        <w:p w:rsidR="00EF6FA2" w:rsidRDefault="00357451" w:rsidP="00357451">
          <w:pPr>
            <w:pStyle w:val="441CD03096384EABA44736915A1CD742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EEE4681634194DA2A443EAA85B234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091C6-A27A-4A08-A4EA-E01D133C101C}"/>
      </w:docPartPr>
      <w:docPartBody>
        <w:p w:rsidR="00EF6FA2" w:rsidRDefault="00357451" w:rsidP="00357451">
          <w:pPr>
            <w:pStyle w:val="EEE4681634194DA2A443EAA85B234C01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26FC2E26C4314DEA95B5F8AC24294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22EE4-E075-4C1D-9959-DAAC50BFC40A}"/>
      </w:docPartPr>
      <w:docPartBody>
        <w:p w:rsidR="00EF6FA2" w:rsidRDefault="00357451" w:rsidP="00357451">
          <w:pPr>
            <w:pStyle w:val="26FC2E26C4314DEA95B5F8AC24294BE4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82E8515721C445289383AFCA2530F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DFA4C-E9B0-439D-9238-41DEB2678FF9}"/>
      </w:docPartPr>
      <w:docPartBody>
        <w:p w:rsidR="00EF6FA2" w:rsidRDefault="00357451" w:rsidP="00357451">
          <w:pPr>
            <w:pStyle w:val="82E8515721C445289383AFCA2530F76B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87BC3CCA73EE452B9B945C3985F42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34965-18C3-457E-9B69-019AF976CD3E}"/>
      </w:docPartPr>
      <w:docPartBody>
        <w:p w:rsidR="00EF6FA2" w:rsidRDefault="00357451" w:rsidP="00357451">
          <w:pPr>
            <w:pStyle w:val="87BC3CCA73EE452B9B945C3985F420BE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8BF35933D9BE435F90E04DB7F4F57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C2383-16FB-4D58-B705-B507068F6BDA}"/>
      </w:docPartPr>
      <w:docPartBody>
        <w:p w:rsidR="00EF6FA2" w:rsidRDefault="00357451" w:rsidP="00357451">
          <w:pPr>
            <w:pStyle w:val="8BF35933D9BE435F90E04DB7F4F57A1A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17493C991365473491B99C1BC7F3F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2103F-89CA-4AC0-AEB1-2772FC682A09}"/>
      </w:docPartPr>
      <w:docPartBody>
        <w:p w:rsidR="00EF6FA2" w:rsidRDefault="00357451" w:rsidP="00357451">
          <w:pPr>
            <w:pStyle w:val="17493C991365473491B99C1BC7F3FA51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1BC306A05673481385F1C49EA9B65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66E8C-6B10-4237-9F11-332D80411B07}"/>
      </w:docPartPr>
      <w:docPartBody>
        <w:p w:rsidR="00EF6FA2" w:rsidRDefault="00357451" w:rsidP="00357451">
          <w:pPr>
            <w:pStyle w:val="1BC306A05673481385F1C49EA9B65C22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0282DEA293D9419BB7DD4A185223A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55346-6B0A-4006-B205-7D9F1606F541}"/>
      </w:docPartPr>
      <w:docPartBody>
        <w:p w:rsidR="00EF6FA2" w:rsidRDefault="00357451" w:rsidP="00357451">
          <w:pPr>
            <w:pStyle w:val="0282DEA293D9419BB7DD4A185223AE63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FCCC4429D6394338B72C930A3D299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BFB17-60E6-4FA6-A5C5-35334136AF0E}"/>
      </w:docPartPr>
      <w:docPartBody>
        <w:p w:rsidR="00EF6FA2" w:rsidRDefault="00357451" w:rsidP="00357451">
          <w:pPr>
            <w:pStyle w:val="FCCC4429D6394338B72C930A3D299AA0"/>
          </w:pPr>
          <w:r w:rsidRPr="003E32E9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32E"/>
    <w:rsid w:val="00024E48"/>
    <w:rsid w:val="00092B6B"/>
    <w:rsid w:val="000C1DA2"/>
    <w:rsid w:val="000E28CD"/>
    <w:rsid w:val="00100D34"/>
    <w:rsid w:val="001035BE"/>
    <w:rsid w:val="0012524B"/>
    <w:rsid w:val="00125F28"/>
    <w:rsid w:val="001E0B5A"/>
    <w:rsid w:val="00211B3A"/>
    <w:rsid w:val="0027639E"/>
    <w:rsid w:val="00305285"/>
    <w:rsid w:val="00357451"/>
    <w:rsid w:val="003707AD"/>
    <w:rsid w:val="00392FF5"/>
    <w:rsid w:val="003A3966"/>
    <w:rsid w:val="003C09DD"/>
    <w:rsid w:val="003D6014"/>
    <w:rsid w:val="003E222F"/>
    <w:rsid w:val="003F19EE"/>
    <w:rsid w:val="00451986"/>
    <w:rsid w:val="004870BE"/>
    <w:rsid w:val="004D6181"/>
    <w:rsid w:val="004F4712"/>
    <w:rsid w:val="00587FAD"/>
    <w:rsid w:val="005C4751"/>
    <w:rsid w:val="00644861"/>
    <w:rsid w:val="0064788F"/>
    <w:rsid w:val="00685A33"/>
    <w:rsid w:val="006A393E"/>
    <w:rsid w:val="006E4897"/>
    <w:rsid w:val="006F2A00"/>
    <w:rsid w:val="00753829"/>
    <w:rsid w:val="007B14D3"/>
    <w:rsid w:val="00852F81"/>
    <w:rsid w:val="0085355E"/>
    <w:rsid w:val="008703E0"/>
    <w:rsid w:val="008A3F90"/>
    <w:rsid w:val="008E0C35"/>
    <w:rsid w:val="00903482"/>
    <w:rsid w:val="00924216"/>
    <w:rsid w:val="00973B4B"/>
    <w:rsid w:val="00976EC7"/>
    <w:rsid w:val="0098092D"/>
    <w:rsid w:val="0099032E"/>
    <w:rsid w:val="00AA77E8"/>
    <w:rsid w:val="00AB4ADA"/>
    <w:rsid w:val="00C16079"/>
    <w:rsid w:val="00C42570"/>
    <w:rsid w:val="00C6012D"/>
    <w:rsid w:val="00C6727B"/>
    <w:rsid w:val="00CC55B4"/>
    <w:rsid w:val="00CF374F"/>
    <w:rsid w:val="00DA2A65"/>
    <w:rsid w:val="00DA6B1E"/>
    <w:rsid w:val="00DC19C0"/>
    <w:rsid w:val="00DF00C0"/>
    <w:rsid w:val="00E43374"/>
    <w:rsid w:val="00E57ADA"/>
    <w:rsid w:val="00E61715"/>
    <w:rsid w:val="00E63D3E"/>
    <w:rsid w:val="00E67155"/>
    <w:rsid w:val="00EB2564"/>
    <w:rsid w:val="00EB49CA"/>
    <w:rsid w:val="00EE7B83"/>
    <w:rsid w:val="00EF6FA2"/>
    <w:rsid w:val="00EF7A6C"/>
    <w:rsid w:val="00F000CA"/>
    <w:rsid w:val="00F02387"/>
    <w:rsid w:val="00F33062"/>
    <w:rsid w:val="00F85070"/>
    <w:rsid w:val="00F87040"/>
    <w:rsid w:val="00F97F64"/>
    <w:rsid w:val="00FF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57451"/>
    <w:rPr>
      <w:color w:val="666666"/>
    </w:rPr>
  </w:style>
  <w:style w:type="paragraph" w:customStyle="1" w:styleId="BB8784576A8F47CCA9BF8F9E9986093E">
    <w:name w:val="BB8784576A8F47CCA9BF8F9E9986093E"/>
    <w:rsid w:val="008703E0"/>
  </w:style>
  <w:style w:type="paragraph" w:customStyle="1" w:styleId="6E037E11CBDA46479888628874638004">
    <w:name w:val="6E037E11CBDA46479888628874638004"/>
    <w:rsid w:val="00357451"/>
  </w:style>
  <w:style w:type="paragraph" w:customStyle="1" w:styleId="457EB037CC4948B7B7F6AB120150866A">
    <w:name w:val="457EB037CC4948B7B7F6AB120150866A"/>
    <w:rsid w:val="00357451"/>
  </w:style>
  <w:style w:type="paragraph" w:customStyle="1" w:styleId="A8A91D75B3AE401A9CF820DEE246A44E">
    <w:name w:val="A8A91D75B3AE401A9CF820DEE246A44E"/>
    <w:rsid w:val="00357451"/>
  </w:style>
  <w:style w:type="paragraph" w:customStyle="1" w:styleId="0D504F1840004DBFB1416391DFDF827E">
    <w:name w:val="0D504F1840004DBFB1416391DFDF827E"/>
    <w:rsid w:val="00357451"/>
  </w:style>
  <w:style w:type="paragraph" w:customStyle="1" w:styleId="50ABDD7071F74E889AB440955D4AB010">
    <w:name w:val="50ABDD7071F74E889AB440955D4AB010"/>
    <w:rsid w:val="00357451"/>
  </w:style>
  <w:style w:type="paragraph" w:customStyle="1" w:styleId="441CD03096384EABA44736915A1CD742">
    <w:name w:val="441CD03096384EABA44736915A1CD742"/>
    <w:rsid w:val="00357451"/>
  </w:style>
  <w:style w:type="paragraph" w:customStyle="1" w:styleId="EEE4681634194DA2A443EAA85B234C01">
    <w:name w:val="EEE4681634194DA2A443EAA85B234C01"/>
    <w:rsid w:val="00357451"/>
  </w:style>
  <w:style w:type="paragraph" w:customStyle="1" w:styleId="26FC2E26C4314DEA95B5F8AC24294BE4">
    <w:name w:val="26FC2E26C4314DEA95B5F8AC24294BE4"/>
    <w:rsid w:val="00357451"/>
  </w:style>
  <w:style w:type="paragraph" w:customStyle="1" w:styleId="82E8515721C445289383AFCA2530F76B">
    <w:name w:val="82E8515721C445289383AFCA2530F76B"/>
    <w:rsid w:val="00357451"/>
  </w:style>
  <w:style w:type="paragraph" w:customStyle="1" w:styleId="87BC3CCA73EE452B9B945C3985F420BE">
    <w:name w:val="87BC3CCA73EE452B9B945C3985F420BE"/>
    <w:rsid w:val="00357451"/>
  </w:style>
  <w:style w:type="paragraph" w:customStyle="1" w:styleId="8BF35933D9BE435F90E04DB7F4F57A1A">
    <w:name w:val="8BF35933D9BE435F90E04DB7F4F57A1A"/>
    <w:rsid w:val="00357451"/>
  </w:style>
  <w:style w:type="paragraph" w:customStyle="1" w:styleId="17493C991365473491B99C1BC7F3FA51">
    <w:name w:val="17493C991365473491B99C1BC7F3FA51"/>
    <w:rsid w:val="00357451"/>
  </w:style>
  <w:style w:type="paragraph" w:customStyle="1" w:styleId="1BC306A05673481385F1C49EA9B65C22">
    <w:name w:val="1BC306A05673481385F1C49EA9B65C22"/>
    <w:rsid w:val="00357451"/>
  </w:style>
  <w:style w:type="paragraph" w:customStyle="1" w:styleId="0282DEA293D9419BB7DD4A185223AE63">
    <w:name w:val="0282DEA293D9419BB7DD4A185223AE63"/>
    <w:rsid w:val="00357451"/>
  </w:style>
  <w:style w:type="paragraph" w:customStyle="1" w:styleId="FCCC4429D6394338B72C930A3D299AA0">
    <w:name w:val="FCCC4429D6394338B72C930A3D299AA0"/>
    <w:rsid w:val="003574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6B98A-4792-4061-95FC-B4DAF2547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</Pages>
  <Words>691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18</cp:revision>
  <dcterms:created xsi:type="dcterms:W3CDTF">2026-07-28T19:51:00Z</dcterms:created>
  <dcterms:modified xsi:type="dcterms:W3CDTF">2026-08-03T07:03:00Z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2025-10-20T00:00:00Z</vt:filetime>
  </property>
  <property fmtid="{D5CDD505-2E9C-101B-9397-08002B2CF9AE}" pid="5" name="Producer">
    <vt:lpwstr>Microsoft® Word para Microsoft 365</vt:lpwstr>
  </property>
</Properties>
</file>